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FCA" w:rsidRDefault="006D7E7C" w:rsidP="00134FCA">
      <w:pPr>
        <w:jc w:val="center"/>
        <w:rPr>
          <w:rFonts w:ascii="Century Gothic" w:hAnsi="Century Gothic"/>
          <w:b/>
          <w:sz w:val="28"/>
          <w:szCs w:val="28"/>
        </w:rPr>
      </w:pPr>
      <w:r>
        <w:rPr>
          <w:rFonts w:ascii="Century Gothic" w:hAnsi="Century Gothic"/>
          <w:b/>
          <w:noProof/>
          <w:sz w:val="28"/>
          <w:szCs w:val="28"/>
        </w:rPr>
        <w:drawing>
          <wp:inline distT="0" distB="0" distL="0" distR="0">
            <wp:extent cx="1190625" cy="1457325"/>
            <wp:effectExtent l="19050" t="0" r="9525" b="0"/>
            <wp:docPr id="17" name="Picture 16" descr="1-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edium-.jpg"/>
                    <pic:cNvPicPr/>
                  </pic:nvPicPr>
                  <pic:blipFill>
                    <a:blip r:embed="rId8" cstate="print"/>
                    <a:stretch>
                      <a:fillRect/>
                    </a:stretch>
                  </pic:blipFill>
                  <pic:spPr>
                    <a:xfrm>
                      <a:off x="0" y="0"/>
                      <a:ext cx="1190625" cy="1457325"/>
                    </a:xfrm>
                    <a:prstGeom prst="rect">
                      <a:avLst/>
                    </a:prstGeom>
                  </pic:spPr>
                </pic:pic>
              </a:graphicData>
            </a:graphic>
          </wp:inline>
        </w:drawing>
      </w:r>
    </w:p>
    <w:p w:rsidR="00134FCA" w:rsidRDefault="00134FCA" w:rsidP="00134FCA">
      <w:pPr>
        <w:jc w:val="center"/>
        <w:rPr>
          <w:rFonts w:ascii="Century Gothic" w:hAnsi="Century Gothic"/>
          <w:b/>
          <w:sz w:val="28"/>
          <w:szCs w:val="28"/>
        </w:rPr>
      </w:pPr>
    </w:p>
    <w:p w:rsidR="00C559BB" w:rsidRDefault="00C559BB" w:rsidP="006D7E7C">
      <w:pPr>
        <w:rPr>
          <w:rFonts w:ascii="Century Gothic" w:hAnsi="Century Gothic"/>
          <w:b/>
          <w:sz w:val="28"/>
          <w:szCs w:val="28"/>
        </w:rPr>
      </w:pPr>
    </w:p>
    <w:p w:rsidR="00C559BB" w:rsidRDefault="009C1132" w:rsidP="00134FCA">
      <w:pPr>
        <w:jc w:val="center"/>
        <w:rPr>
          <w:rFonts w:ascii="Century Gothic" w:hAnsi="Century Gothic"/>
          <w:b/>
          <w:sz w:val="28"/>
          <w:szCs w:val="28"/>
        </w:rPr>
      </w:pPr>
      <w:r w:rsidRPr="009C1132">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0;margin-top:12.75pt;width:536.75pt;height:179.6pt;z-index:251704320;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5VfSAIAAMMEAAAOAAAAZHJzL2Uyb0RvYy54bWysVF1v0zAUfUfiP1h+Z2mjtVujpdPYACGN&#10;D7HxA1zHbqw5vsZ2m5Rfv2s7DQWkPSBeLDv3nnPP/crV9dBpshfOKzA1nZ/NKBGGQ6PMtqbfH9+/&#10;uaTEB2YapsGImh6Ep9fr16+ueluJElrQjXAESYyvelvTNgRbFYXnreiYPwMrDBoluI4FfLpt0TjW&#10;I3uni3I2WxY9uMY64MJ7/HqXjXSd+KUUPHyR0otAdE1RW0inS+cmnsX6ilVbx2yr+CiD/YOKjimD&#10;QSeqOxYY2Tn1F1WnuAMPMpxx6AqQUnGRcsBs5rM/snlomRUpFyyOt1OZ/P+j5Z/3Xx1RTU3LcrWk&#10;xLAOu/QohkDewkDKWKDe+gr9Hix6hgE/Y6NTst7eA3/yxMBty8xW3DgHfStYgwLnEVmcQDOPjySb&#10;/hM0GIbtAiSiQbouVg/rQZAdG3WYmhOlcPy4vJwvL8oFJRxt5UV5uVgtUgxWHeHW+fBBQEfipaYO&#10;u5/o2f7ehyiHVUeXGE2beEa970yTBiEwpfMdXaM5JRA1j+rDQYsM/SYklg11lbkUcWDFrXZkz3DU&#10;mqecf2RBzwiRSusJNNbvd5AOR9DoG2EiDfEEnL0cbfJOEcGECdgpA+5lsMz+x6xzrrGDYdgM4xxs&#10;oDlgBx3kTcLNx0sL7iclPW5RTf2PHXOCEv3R4BSs5ufnce3S43xxUeLDnVo2pxZmOFLVNFCSr7ch&#10;r+rOOrVtMVKum4EbnBypUk+jwKxqFI6bklo9bnVcxdN38vr171k/AwAA//8DAFBLAwQUAAYACAAA&#10;ACEACpKQX98AAAAIAQAADwAAAGRycy9kb3ducmV2LnhtbEyPQUvDQBCF74L/YRnBi9iNsVGJ2ZRS&#10;6EGoiFXE4yQ7ZoO7syG7bWN/vduT3t7whve+Vy0mZ8WextB7VnAzy0AQt1733Cl4f1tfP4AIEVmj&#10;9UwKfijAoj4/q7DU/sCvtN/GTqQQDiUqMDEOpZShNeQwzPxAnLwvPzqM6Rw7qUc8pHBnZZ5ld9Jh&#10;z6nB4EArQ+33ducU4Itp+nB8tsfVJy/XT/MNflxtlLq8mJaPICJN8e8ZTvgJHerE1Pgd6yCsgjQk&#10;KsiLAsTJze5vk2oUzIsiB1lX8v+A+hcAAP//AwBQSwECLQAUAAYACAAAACEAtoM4kv4AAADhAQAA&#10;EwAAAAAAAAAAAAAAAAAAAAAAW0NvbnRlbnRfVHlwZXNdLnhtbFBLAQItABQABgAIAAAAIQA4/SH/&#10;1gAAAJQBAAALAAAAAAAAAAAAAAAAAC8BAABfcmVscy8ucmVsc1BLAQItABQABgAIAAAAIQCyT5Vf&#10;SAIAAMMEAAAOAAAAAAAAAAAAAAAAAC4CAABkcnMvZTJvRG9jLnhtbFBLAQItABQABgAIAAAAIQAK&#10;kpBf3wAAAAgBAAAPAAAAAAAAAAAAAAAAAKIEAABkcnMvZG93bnJldi54bWxQSwUGAAAAAAQABADz&#10;AAAArgUAAAAA&#10;" fillcolor="white [3201]" strokecolor="black [3200]" strokeweight="2pt">
            <v:textbox>
              <w:txbxContent>
                <w:p w:rsidR="00A14F2C" w:rsidRPr="006D7E7C" w:rsidRDefault="006D7E7C" w:rsidP="00BD3297">
                  <w:pPr>
                    <w:shd w:val="clear" w:color="auto" w:fill="CCC0D9"/>
                    <w:jc w:val="center"/>
                    <w:rPr>
                      <w:rFonts w:ascii="Arial" w:hAnsi="Arial" w:cs="Arial"/>
                      <w:b/>
                      <w:sz w:val="96"/>
                      <w:szCs w:val="96"/>
                    </w:rPr>
                  </w:pPr>
                  <w:r w:rsidRPr="006D7E7C">
                    <w:rPr>
                      <w:rFonts w:ascii="Arial" w:hAnsi="Arial" w:cs="Arial"/>
                      <w:b/>
                      <w:sz w:val="96"/>
                      <w:szCs w:val="96"/>
                    </w:rPr>
                    <w:t>BURNBRAE PRIMARY</w:t>
                  </w:r>
                  <w:r w:rsidR="00A14F2C" w:rsidRPr="006D7E7C">
                    <w:rPr>
                      <w:rFonts w:ascii="Arial" w:hAnsi="Arial" w:cs="Arial"/>
                      <w:b/>
                      <w:sz w:val="96"/>
                      <w:szCs w:val="96"/>
                    </w:rPr>
                    <w:t xml:space="preserve"> NUMERACY PROGRESSION</w:t>
                  </w:r>
                </w:p>
                <w:p w:rsidR="00A14F2C" w:rsidRPr="006D7E7C" w:rsidRDefault="00A14F2C" w:rsidP="00C559BB">
                  <w:pPr>
                    <w:rPr>
                      <w:sz w:val="96"/>
                      <w:szCs w:val="96"/>
                    </w:rPr>
                  </w:pPr>
                </w:p>
                <w:p w:rsidR="00A14F2C" w:rsidRDefault="00A14F2C" w:rsidP="00C559BB"/>
                <w:p w:rsidR="00A14F2C" w:rsidRDefault="00A14F2C" w:rsidP="00C559BB"/>
              </w:txbxContent>
            </v:textbox>
          </v:shape>
        </w:pict>
      </w:r>
    </w:p>
    <w:p w:rsidR="00C559BB" w:rsidRDefault="00C559BB" w:rsidP="00134FCA">
      <w:pPr>
        <w:jc w:val="center"/>
        <w:rPr>
          <w:rFonts w:ascii="Century Gothic" w:hAnsi="Century Gothic"/>
          <w:b/>
          <w:sz w:val="28"/>
          <w:szCs w:val="28"/>
        </w:rPr>
      </w:pPr>
    </w:p>
    <w:p w:rsidR="001E336F" w:rsidRDefault="001E336F" w:rsidP="00134FCA">
      <w:pPr>
        <w:jc w:val="center"/>
        <w:rPr>
          <w:rFonts w:ascii="Century Gothic" w:hAnsi="Century Gothic"/>
          <w:b/>
          <w:sz w:val="28"/>
          <w:szCs w:val="28"/>
        </w:rPr>
      </w:pPr>
    </w:p>
    <w:p w:rsidR="001E336F" w:rsidRDefault="001E336F" w:rsidP="00134FCA">
      <w:pPr>
        <w:jc w:val="center"/>
        <w:rPr>
          <w:rFonts w:ascii="Century Gothic" w:hAnsi="Century Gothic"/>
          <w:b/>
          <w:sz w:val="28"/>
          <w:szCs w:val="28"/>
        </w:rPr>
      </w:pPr>
    </w:p>
    <w:p w:rsidR="001E336F" w:rsidRDefault="001E336F" w:rsidP="00134FCA">
      <w:pPr>
        <w:jc w:val="center"/>
        <w:rPr>
          <w:rFonts w:ascii="Century Gothic" w:hAnsi="Century Gothic"/>
          <w:b/>
          <w:sz w:val="28"/>
          <w:szCs w:val="28"/>
        </w:rPr>
      </w:pPr>
    </w:p>
    <w:p w:rsidR="001E336F" w:rsidRDefault="001E336F" w:rsidP="00134FCA">
      <w:pPr>
        <w:jc w:val="center"/>
        <w:rPr>
          <w:rFonts w:ascii="Century Gothic" w:hAnsi="Century Gothic"/>
          <w:b/>
          <w:sz w:val="28"/>
          <w:szCs w:val="28"/>
        </w:rPr>
      </w:pPr>
    </w:p>
    <w:p w:rsidR="001E336F" w:rsidRDefault="001E336F" w:rsidP="00134FCA">
      <w:pPr>
        <w:jc w:val="center"/>
        <w:rPr>
          <w:rFonts w:ascii="Century Gothic" w:hAnsi="Century Gothic"/>
          <w:b/>
          <w:sz w:val="28"/>
          <w:szCs w:val="28"/>
        </w:rPr>
      </w:pPr>
    </w:p>
    <w:p w:rsidR="001E336F" w:rsidRDefault="001E336F" w:rsidP="00134FCA">
      <w:pPr>
        <w:jc w:val="center"/>
        <w:rPr>
          <w:rFonts w:ascii="Century Gothic" w:hAnsi="Century Gothic"/>
          <w:b/>
          <w:sz w:val="28"/>
          <w:szCs w:val="28"/>
        </w:rPr>
      </w:pPr>
    </w:p>
    <w:p w:rsidR="001E336F" w:rsidRDefault="001E336F" w:rsidP="00134FCA">
      <w:pPr>
        <w:jc w:val="center"/>
        <w:rPr>
          <w:rFonts w:ascii="Century Gothic" w:hAnsi="Century Gothic"/>
          <w:b/>
          <w:sz w:val="28"/>
          <w:szCs w:val="28"/>
        </w:rPr>
      </w:pPr>
    </w:p>
    <w:p w:rsidR="001E336F" w:rsidRDefault="001E336F" w:rsidP="00134FCA">
      <w:pPr>
        <w:jc w:val="center"/>
        <w:rPr>
          <w:rFonts w:ascii="Century Gothic" w:hAnsi="Century Gothic"/>
          <w:b/>
          <w:sz w:val="28"/>
          <w:szCs w:val="28"/>
        </w:rPr>
      </w:pPr>
    </w:p>
    <w:p w:rsidR="001E336F" w:rsidRDefault="001E336F" w:rsidP="00134FCA">
      <w:pPr>
        <w:jc w:val="center"/>
        <w:rPr>
          <w:rFonts w:ascii="Century Gothic" w:hAnsi="Century Gothic"/>
          <w:b/>
          <w:sz w:val="28"/>
          <w:szCs w:val="28"/>
        </w:rPr>
      </w:pPr>
    </w:p>
    <w:p w:rsidR="001E336F" w:rsidRDefault="001E336F" w:rsidP="00134FCA">
      <w:pPr>
        <w:jc w:val="center"/>
        <w:rPr>
          <w:rFonts w:ascii="Century Gothic" w:hAnsi="Century Gothic"/>
          <w:b/>
          <w:sz w:val="28"/>
          <w:szCs w:val="28"/>
        </w:rPr>
      </w:pPr>
    </w:p>
    <w:p w:rsidR="001E336F" w:rsidRDefault="001E336F" w:rsidP="00134FCA">
      <w:pPr>
        <w:jc w:val="center"/>
        <w:rPr>
          <w:rFonts w:ascii="Century Gothic" w:hAnsi="Century Gothic"/>
          <w:b/>
          <w:sz w:val="28"/>
          <w:szCs w:val="28"/>
        </w:rPr>
      </w:pPr>
    </w:p>
    <w:p w:rsidR="001E336F" w:rsidRDefault="001E336F" w:rsidP="00134FCA">
      <w:pPr>
        <w:jc w:val="center"/>
        <w:rPr>
          <w:rFonts w:ascii="Century Gothic" w:hAnsi="Century Gothic"/>
          <w:b/>
          <w:sz w:val="28"/>
          <w:szCs w:val="28"/>
        </w:rPr>
      </w:pPr>
    </w:p>
    <w:p w:rsidR="001E336F" w:rsidRDefault="001E336F" w:rsidP="00134FCA">
      <w:pPr>
        <w:jc w:val="center"/>
        <w:rPr>
          <w:rFonts w:ascii="Century Gothic" w:hAnsi="Century Gothic"/>
          <w:b/>
          <w:sz w:val="28"/>
          <w:szCs w:val="28"/>
        </w:rPr>
      </w:pPr>
    </w:p>
    <w:p w:rsidR="001E336F" w:rsidRDefault="001E336F" w:rsidP="00134FCA">
      <w:pPr>
        <w:jc w:val="center"/>
        <w:rPr>
          <w:rFonts w:ascii="Century Gothic" w:hAnsi="Century Gothic"/>
          <w:b/>
          <w:sz w:val="28"/>
          <w:szCs w:val="28"/>
        </w:rPr>
      </w:pPr>
    </w:p>
    <w:p w:rsidR="001E336F" w:rsidRDefault="001E336F" w:rsidP="0056287B">
      <w:pPr>
        <w:rPr>
          <w:rFonts w:ascii="Century Gothic" w:hAnsi="Century Gothic"/>
          <w:b/>
          <w:sz w:val="28"/>
          <w:szCs w:val="28"/>
        </w:rPr>
      </w:pPr>
    </w:p>
    <w:p w:rsidR="00CC6437" w:rsidRDefault="00CC6437" w:rsidP="0056287B">
      <w:pPr>
        <w:rPr>
          <w:rFonts w:ascii="Century Gothic" w:hAnsi="Century Gothic"/>
          <w:b/>
          <w:sz w:val="28"/>
          <w:szCs w:val="28"/>
        </w:rPr>
      </w:pPr>
    </w:p>
    <w:p w:rsidR="00CC6437" w:rsidRDefault="00CC6437">
      <w:pPr>
        <w:rPr>
          <w:rFonts w:ascii="Century Gothic" w:hAnsi="Century Gothic"/>
          <w:b/>
          <w:sz w:val="28"/>
          <w:szCs w:val="28"/>
        </w:rPr>
      </w:pPr>
      <w:r>
        <w:rPr>
          <w:rFonts w:ascii="Century Gothic" w:hAnsi="Century Gothic"/>
          <w:b/>
          <w:sz w:val="28"/>
          <w:szCs w:val="28"/>
        </w:rPr>
        <w:br w:type="page"/>
      </w:r>
    </w:p>
    <w:p w:rsidR="0056287B" w:rsidRDefault="0056287B" w:rsidP="0056287B">
      <w:pPr>
        <w:rPr>
          <w:rFonts w:ascii="Century Gothic" w:hAnsi="Century Gothic"/>
          <w:b/>
          <w:sz w:val="28"/>
          <w:szCs w:val="28"/>
        </w:rPr>
      </w:pPr>
    </w:p>
    <w:p w:rsidR="00CC6437" w:rsidRDefault="00CC6437" w:rsidP="00CC6437">
      <w:pPr>
        <w:ind w:right="-874"/>
        <w:rPr>
          <w:rFonts w:ascii="Century Gothic" w:hAnsi="Century Gothic"/>
          <w:b/>
          <w:sz w:val="20"/>
          <w:szCs w:val="20"/>
        </w:rPr>
      </w:pPr>
    </w:p>
    <w:p w:rsidR="00CC6437" w:rsidRDefault="00CC6437" w:rsidP="00CC6437">
      <w:pPr>
        <w:ind w:right="-874"/>
        <w:rPr>
          <w:rFonts w:ascii="Century Gothic" w:hAnsi="Century Gothic"/>
          <w:b/>
          <w:sz w:val="20"/>
          <w:szCs w:val="20"/>
        </w:rPr>
      </w:pPr>
    </w:p>
    <w:p w:rsidR="00CC6437" w:rsidRDefault="00CC6437" w:rsidP="00CC6437">
      <w:pPr>
        <w:ind w:right="-874"/>
        <w:rPr>
          <w:rFonts w:ascii="Century Gothic" w:hAnsi="Century Gothic"/>
          <w:b/>
          <w:sz w:val="20"/>
          <w:szCs w:val="20"/>
        </w:rPr>
      </w:pPr>
    </w:p>
    <w:p w:rsidR="00CC6437" w:rsidRDefault="00CC6437" w:rsidP="00CC6437">
      <w:pPr>
        <w:ind w:right="-874"/>
        <w:rPr>
          <w:rFonts w:ascii="Century Gothic" w:hAnsi="Century Gothic"/>
          <w:b/>
          <w:sz w:val="20"/>
          <w:szCs w:val="20"/>
        </w:rPr>
      </w:pPr>
    </w:p>
    <w:p w:rsidR="00CC6437" w:rsidRDefault="00CC6437" w:rsidP="00CC6437">
      <w:pPr>
        <w:ind w:right="-874"/>
        <w:rPr>
          <w:rFonts w:ascii="Century Gothic" w:hAnsi="Century Gothic"/>
          <w:b/>
          <w:sz w:val="20"/>
          <w:szCs w:val="20"/>
        </w:rPr>
      </w:pPr>
    </w:p>
    <w:p w:rsidR="00CC6437" w:rsidRDefault="00CC6437" w:rsidP="00CC6437">
      <w:pPr>
        <w:ind w:right="-874"/>
        <w:rPr>
          <w:rFonts w:ascii="Century Gothic" w:hAnsi="Century Gothic"/>
          <w:b/>
          <w:sz w:val="20"/>
          <w:szCs w:val="20"/>
        </w:rPr>
      </w:pPr>
    </w:p>
    <w:p w:rsidR="00CC6437" w:rsidRDefault="00CC6437" w:rsidP="00CC6437">
      <w:pPr>
        <w:ind w:right="-874"/>
        <w:rPr>
          <w:rFonts w:ascii="Century Gothic" w:hAnsi="Century Gothic"/>
          <w:b/>
          <w:sz w:val="20"/>
          <w:szCs w:val="20"/>
        </w:rPr>
      </w:pPr>
    </w:p>
    <w:p w:rsidR="00CC6437" w:rsidRDefault="00CC6437" w:rsidP="00CC6437">
      <w:pPr>
        <w:ind w:right="-874"/>
        <w:rPr>
          <w:rFonts w:ascii="Century Gothic" w:hAnsi="Century Gothic"/>
          <w:b/>
          <w:sz w:val="20"/>
          <w:szCs w:val="20"/>
        </w:rPr>
      </w:pPr>
    </w:p>
    <w:p w:rsidR="00CC6437" w:rsidRDefault="00CC6437" w:rsidP="00CC6437">
      <w:pPr>
        <w:ind w:right="-874"/>
        <w:rPr>
          <w:rFonts w:ascii="Century Gothic" w:hAnsi="Century Gothic"/>
          <w:b/>
          <w:sz w:val="20"/>
          <w:szCs w:val="20"/>
        </w:rPr>
      </w:pPr>
    </w:p>
    <w:p w:rsidR="00CC6437" w:rsidRDefault="00CC6437" w:rsidP="00CC6437">
      <w:pPr>
        <w:ind w:right="-874"/>
        <w:rPr>
          <w:rFonts w:ascii="Century Gothic" w:hAnsi="Century Gothic"/>
          <w:b/>
          <w:sz w:val="20"/>
          <w:szCs w:val="20"/>
        </w:rPr>
      </w:pPr>
    </w:p>
    <w:p w:rsidR="00CC6437" w:rsidRDefault="00CC6437" w:rsidP="00CC6437">
      <w:pPr>
        <w:ind w:right="-874"/>
        <w:rPr>
          <w:rFonts w:ascii="Century Gothic" w:hAnsi="Century Gothic"/>
          <w:b/>
          <w:sz w:val="20"/>
          <w:szCs w:val="20"/>
        </w:rPr>
      </w:pPr>
    </w:p>
    <w:p w:rsidR="00CC6437" w:rsidRDefault="00CC6437" w:rsidP="00CC6437">
      <w:pPr>
        <w:ind w:right="-874"/>
        <w:rPr>
          <w:rFonts w:ascii="Century Gothic" w:hAnsi="Century Gothic"/>
          <w:b/>
          <w:sz w:val="20"/>
          <w:szCs w:val="20"/>
        </w:rPr>
      </w:pPr>
    </w:p>
    <w:p w:rsidR="00CC6437" w:rsidRPr="00CC6437" w:rsidRDefault="00CC6437" w:rsidP="00CC6437">
      <w:pPr>
        <w:ind w:right="-874"/>
        <w:rPr>
          <w:rFonts w:ascii="Century Gothic" w:hAnsi="Century Gothic"/>
          <w:b/>
          <w:sz w:val="32"/>
          <w:szCs w:val="32"/>
        </w:rPr>
      </w:pPr>
      <w:r w:rsidRPr="00CC6437">
        <w:rPr>
          <w:rFonts w:ascii="Century Gothic" w:hAnsi="Century Gothic"/>
          <w:b/>
          <w:sz w:val="32"/>
          <w:szCs w:val="32"/>
        </w:rPr>
        <w:t>Acknowledgement</w:t>
      </w:r>
    </w:p>
    <w:p w:rsidR="00CC6437" w:rsidRDefault="00CC6437" w:rsidP="00CC6437">
      <w:pPr>
        <w:ind w:right="-874"/>
        <w:rPr>
          <w:rFonts w:ascii="Century Gothic" w:hAnsi="Century Gothic"/>
          <w:b/>
          <w:sz w:val="20"/>
          <w:szCs w:val="20"/>
        </w:rPr>
      </w:pPr>
    </w:p>
    <w:p w:rsidR="00CC6437" w:rsidRDefault="00CC6437" w:rsidP="00CC6437">
      <w:pPr>
        <w:ind w:right="-874"/>
        <w:rPr>
          <w:rFonts w:ascii="Century Gothic" w:hAnsi="Century Gothic"/>
          <w:b/>
          <w:sz w:val="20"/>
          <w:szCs w:val="20"/>
        </w:rPr>
      </w:pPr>
    </w:p>
    <w:p w:rsidR="00CC6437" w:rsidRPr="00CC6437" w:rsidRDefault="00CC6437" w:rsidP="00CC6437">
      <w:pPr>
        <w:ind w:right="-740"/>
        <w:jc w:val="both"/>
        <w:rPr>
          <w:rFonts w:ascii="Century Gothic" w:hAnsi="Century Gothic"/>
          <w:sz w:val="28"/>
          <w:szCs w:val="28"/>
        </w:rPr>
      </w:pPr>
      <w:r w:rsidRPr="00CC6437">
        <w:rPr>
          <w:rFonts w:ascii="Century Gothic" w:hAnsi="Century Gothic"/>
          <w:sz w:val="28"/>
          <w:szCs w:val="28"/>
        </w:rPr>
        <w:t xml:space="preserve">This programme is extensively based on proven approaches and strategies defined within the Maths Recovery </w:t>
      </w:r>
      <w:r w:rsidR="00047940" w:rsidRPr="00CC6437">
        <w:rPr>
          <w:rFonts w:ascii="Century Gothic" w:hAnsi="Century Gothic"/>
          <w:sz w:val="28"/>
          <w:szCs w:val="28"/>
        </w:rPr>
        <w:t>and New</w:t>
      </w:r>
      <w:r w:rsidRPr="00CC6437">
        <w:rPr>
          <w:rFonts w:ascii="Century Gothic" w:hAnsi="Century Gothic"/>
          <w:sz w:val="28"/>
          <w:szCs w:val="28"/>
        </w:rPr>
        <w:t xml:space="preserve"> Zealand programmes. The former, founded on years of research by Dr Robert Wright, Professor in Maths Education within Southern Cross University in Australia and colleagues, </w:t>
      </w:r>
      <w:r w:rsidRPr="00CC6437">
        <w:rPr>
          <w:rFonts w:ascii="Century Gothic" w:hAnsi="Century Gothic" w:cs="Arial"/>
          <w:bCs/>
          <w:color w:val="000000"/>
          <w:sz w:val="28"/>
          <w:szCs w:val="28"/>
          <w:lang/>
        </w:rPr>
        <w:t xml:space="preserve">is now internationally renowned in responding to problems of children's failure in early numeracy and primary mathematics and has been used extensively by many nations, including New Zealand, to develop their own standards and teaching approaches in mathematics. </w:t>
      </w:r>
    </w:p>
    <w:p w:rsidR="00CC6437" w:rsidRDefault="00CC6437" w:rsidP="00CC6437">
      <w:pPr>
        <w:ind w:right="-874"/>
        <w:rPr>
          <w:rFonts w:ascii="Century Gothic" w:hAnsi="Century Gothic"/>
          <w:b/>
          <w:sz w:val="20"/>
          <w:szCs w:val="20"/>
        </w:rPr>
      </w:pPr>
    </w:p>
    <w:p w:rsidR="00CC6437" w:rsidRDefault="00CC6437" w:rsidP="00CC6437">
      <w:pPr>
        <w:ind w:right="-874"/>
        <w:rPr>
          <w:rFonts w:ascii="Century Gothic" w:hAnsi="Century Gothic"/>
          <w:b/>
          <w:sz w:val="20"/>
          <w:szCs w:val="20"/>
        </w:rPr>
      </w:pPr>
    </w:p>
    <w:p w:rsidR="00CC6437" w:rsidRDefault="00CC6437" w:rsidP="00134FCA">
      <w:pPr>
        <w:jc w:val="center"/>
        <w:rPr>
          <w:rFonts w:ascii="Century Gothic" w:hAnsi="Century Gothic"/>
          <w:b/>
          <w:sz w:val="28"/>
          <w:szCs w:val="28"/>
        </w:rPr>
      </w:pPr>
    </w:p>
    <w:p w:rsidR="00CC6437" w:rsidRDefault="00CC6437">
      <w:pPr>
        <w:rPr>
          <w:rFonts w:ascii="Century Gothic" w:hAnsi="Century Gothic"/>
          <w:b/>
          <w:sz w:val="28"/>
          <w:szCs w:val="28"/>
        </w:rPr>
      </w:pPr>
      <w:r>
        <w:rPr>
          <w:rFonts w:ascii="Century Gothic" w:hAnsi="Century Gothic"/>
          <w:b/>
          <w:sz w:val="28"/>
          <w:szCs w:val="28"/>
        </w:rPr>
        <w:br w:type="page"/>
      </w:r>
    </w:p>
    <w:p w:rsidR="00C559BB" w:rsidRDefault="00C559BB" w:rsidP="00134FCA">
      <w:pPr>
        <w:jc w:val="center"/>
        <w:rPr>
          <w:rFonts w:ascii="Century Gothic" w:hAnsi="Century Gothic"/>
          <w:b/>
          <w:sz w:val="28"/>
          <w:szCs w:val="28"/>
        </w:rPr>
      </w:pPr>
    </w:p>
    <w:p w:rsidR="00C559BB" w:rsidRDefault="009C1132" w:rsidP="00CC6437">
      <w:pPr>
        <w:rPr>
          <w:rFonts w:ascii="Century Gothic" w:hAnsi="Century Gothic"/>
          <w:b/>
          <w:sz w:val="28"/>
          <w:szCs w:val="28"/>
        </w:rPr>
      </w:pPr>
      <w:r w:rsidRPr="009C1132">
        <w:rPr>
          <w:noProof/>
        </w:rPr>
        <w:pict>
          <v:shape id="_x0000_s1027" type="#_x0000_t202" style="position:absolute;margin-left:18.2pt;margin-top:12.2pt;width:735pt;height:504.7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1NWgIAAPIEAAAOAAAAZHJzL2Uyb0RvYy54bWysVNtu2zAMfR+wfxD0vthxk3Y14hRNugwD&#10;ugvW7gMUWYqFyqInKbGzrx8lO266AX0Y9iJIIs8hD0lpcdPVmhyEdQpMQaeTlBJhOJTK7Ar643Hz&#10;7j0lzjNTMg1GFPQoHL1Zvn2zaJtcZFCBLoUlSGJc3jYFrbxv8iRxvBI1cxNohEGjBFszj0e7S0rL&#10;WmSvdZKl6WXSgi0bC1w4h7d3vZEuI7+UgvuvUjrhiS4o5ubjauO6DWuyXLB8Z1lTKT6kwf4hi5op&#10;g0FHqjvmGdlb9RdVrbgFB9JPONQJSKm4iBpQzTT9Q81DxRoRtWBxXDOWyf0/Wv7l8M0SVRY0y67n&#10;lBhWY5ceRefJCjqShQK1jcvR76FBT9/hNTY6inXNPfAnRwysK2Z24tZaaCvBSkxwGpDJGbTncYFk&#10;236GEsOwvYdI1Elbh+phPQiyY6OOY3NCKhwvry8uZvMUTRxtl7NpepHNYwyWn+CNdf6jgJqETUEt&#10;dj/Ss8O98yEdlp9cQjQHWpUbpXU82N12rS05MJyUzdVqs1oN7C/ctAnOQeMHU8bh8Uzpfo/0wRxF&#10;B52DYn/UIoC0+S4klhq1ZH35wpCLMWj51Nds8AwQicmNoKHmL0Han0CDb4CJOPgjMH092ugdI4Lx&#10;I7BWBuzrYNn7n1T3WkPXfbft4lzF/MLNFsojNt9C/wjx08BNBfYXJS0+wIK6n3tmBSX6k8EBup7O&#10;ZuHFxsNsfpXhwZ5btucWZjhSFdRT0m/XPr7yoMnALQ6aVHEEnjMZcsaHFSdj+ATCyz0/R6/nr2r5&#10;GwAA//8DAFBLAwQUAAYACAAAACEAX79weNwAAAALAQAADwAAAGRycy9kb3ducmV2LnhtbEyPTU7D&#10;MBCF90jcwRokdtSmKRUNcSqExBJVTTiAE0+TqPE4it0k3J7JClbz857efJMdF9eLCcfQedLwvFEg&#10;kGpvO2o0fJefT68gQjRkTe8JNfxggGN+f5eZ1PqZzjgVsREcQiE1GtoYh1TKULfoTNj4AYm1ix+d&#10;iTyOjbSjmTnc9XKr1F460xFfaM2AHy3W1+LmNESaVHU5lFNZyGG+npfTV0EnrR8flvc3EBGX+GeG&#10;FZ/RIWemyt/IBtFrSPY7dmrY7riu+otaNxV3KkkOIPNM/v8h/wUAAP//AwBQSwECLQAUAAYACAAA&#10;ACEAtoM4kv4AAADhAQAAEwAAAAAAAAAAAAAAAAAAAAAAW0NvbnRlbnRfVHlwZXNdLnhtbFBLAQIt&#10;ABQABgAIAAAAIQA4/SH/1gAAAJQBAAALAAAAAAAAAAAAAAAAAC8BAABfcmVscy8ucmVsc1BLAQIt&#10;ABQABgAIAAAAIQCDDv1NWgIAAPIEAAAOAAAAAAAAAAAAAAAAAC4CAABkcnMvZTJvRG9jLnhtbFBL&#10;AQItABQABgAIAAAAIQBfv3B43AAAAAsBAAAPAAAAAAAAAAAAAAAAALQEAABkcnMvZG93bnJldi54&#10;bWxQSwUGAAAAAAQABADzAAAAvQUAAAAA&#10;" fillcolor="#f7bfbb" strokecolor="black [3200]" strokeweight="2pt">
            <v:textbox>
              <w:txbxContent>
                <w:p w:rsidR="00A14F2C" w:rsidRDefault="00A14F2C" w:rsidP="00C559BB"/>
                <w:p w:rsidR="00A14F2C" w:rsidRPr="00C559BB" w:rsidRDefault="00A14F2C" w:rsidP="00C559BB">
                  <w:pPr>
                    <w:rPr>
                      <w:rFonts w:ascii="Century Gothic" w:hAnsi="Century Gothic"/>
                      <w:b/>
                      <w:sz w:val="28"/>
                      <w:szCs w:val="28"/>
                      <w:u w:val="single"/>
                    </w:rPr>
                  </w:pPr>
                  <w:r w:rsidRPr="00C559BB">
                    <w:rPr>
                      <w:rFonts w:ascii="Century Gothic" w:hAnsi="Century Gothic"/>
                      <w:b/>
                      <w:sz w:val="28"/>
                      <w:szCs w:val="28"/>
                      <w:u w:val="single"/>
                    </w:rPr>
                    <w:t>GUIDANCE</w:t>
                  </w:r>
                </w:p>
                <w:p w:rsidR="00A14F2C" w:rsidRDefault="00A14F2C" w:rsidP="00C559BB"/>
                <w:p w:rsidR="00A14F2C" w:rsidRPr="007D5E16" w:rsidRDefault="00A14F2C" w:rsidP="00C559BB">
                  <w:pPr>
                    <w:jc w:val="both"/>
                    <w:rPr>
                      <w:rFonts w:ascii="Century Gothic" w:hAnsi="Century Gothic"/>
                      <w:sz w:val="20"/>
                      <w:szCs w:val="20"/>
                    </w:rPr>
                  </w:pPr>
                  <w:r>
                    <w:rPr>
                      <w:rFonts w:ascii="Century Gothic" w:hAnsi="Century Gothic"/>
                      <w:sz w:val="20"/>
                      <w:szCs w:val="20"/>
                    </w:rPr>
                    <w:t>The Numeracy</w:t>
                  </w:r>
                  <w:r w:rsidRPr="007D5E16">
                    <w:rPr>
                      <w:rFonts w:ascii="Century Gothic" w:hAnsi="Century Gothic"/>
                      <w:sz w:val="20"/>
                      <w:szCs w:val="20"/>
                    </w:rPr>
                    <w:t xml:space="preserve"> Progression sets out a clear set of learning experiences</w:t>
                  </w:r>
                  <w:r>
                    <w:rPr>
                      <w:rFonts w:ascii="Century Gothic" w:hAnsi="Century Gothic"/>
                      <w:sz w:val="20"/>
                      <w:szCs w:val="20"/>
                    </w:rPr>
                    <w:t xml:space="preserve"> and outcomes </w:t>
                  </w:r>
                  <w:r w:rsidRPr="007D5E16">
                    <w:rPr>
                      <w:rFonts w:ascii="Century Gothic" w:hAnsi="Century Gothic"/>
                      <w:sz w:val="20"/>
                      <w:szCs w:val="20"/>
                    </w:rPr>
                    <w:t xml:space="preserve">from the following </w:t>
                  </w:r>
                  <w:r>
                    <w:rPr>
                      <w:rFonts w:ascii="Century Gothic" w:hAnsi="Century Gothic"/>
                      <w:sz w:val="20"/>
                      <w:szCs w:val="20"/>
                    </w:rPr>
                    <w:t xml:space="preserve">Curriculum for Excellence numeracy / mathematics </w:t>
                  </w:r>
                  <w:r w:rsidRPr="007D5E16">
                    <w:rPr>
                      <w:rFonts w:ascii="Century Gothic" w:hAnsi="Century Gothic"/>
                      <w:sz w:val="20"/>
                      <w:szCs w:val="20"/>
                    </w:rPr>
                    <w:t xml:space="preserve">organisers: </w:t>
                  </w:r>
                </w:p>
                <w:p w:rsidR="00A14F2C" w:rsidRPr="007D5E16" w:rsidRDefault="00A14F2C" w:rsidP="00C559BB">
                  <w:pPr>
                    <w:jc w:val="both"/>
                    <w:rPr>
                      <w:rFonts w:ascii="Century Gothic" w:hAnsi="Century Gothic"/>
                      <w:sz w:val="20"/>
                      <w:szCs w:val="20"/>
                    </w:rPr>
                  </w:pPr>
                </w:p>
                <w:p w:rsidR="00A14F2C" w:rsidRPr="007D5E16" w:rsidRDefault="00A14F2C" w:rsidP="00C559BB">
                  <w:pPr>
                    <w:jc w:val="both"/>
                    <w:rPr>
                      <w:rFonts w:ascii="Century Gothic" w:hAnsi="Century Gothic" w:cs="Arial"/>
                      <w:sz w:val="20"/>
                      <w:szCs w:val="20"/>
                    </w:rPr>
                  </w:pPr>
                  <w:r w:rsidRPr="007D5E16">
                    <w:rPr>
                      <w:rFonts w:ascii="Century Gothic" w:hAnsi="Century Gothic" w:cs="Arial"/>
                      <w:b/>
                      <w:sz w:val="20"/>
                      <w:szCs w:val="20"/>
                    </w:rPr>
                    <w:t xml:space="preserve">Number and number processes </w:t>
                  </w:r>
                  <w:r>
                    <w:rPr>
                      <w:rFonts w:ascii="Century Gothic" w:hAnsi="Century Gothic" w:cs="Arial"/>
                      <w:b/>
                      <w:sz w:val="20"/>
                      <w:szCs w:val="20"/>
                    </w:rPr>
                    <w:t>including</w:t>
                  </w:r>
                  <w:r w:rsidRPr="000F0820">
                    <w:rPr>
                      <w:rFonts w:ascii="Century Gothic" w:hAnsi="Century Gothic" w:cs="Arial"/>
                      <w:sz w:val="20"/>
                      <w:szCs w:val="20"/>
                    </w:rPr>
                    <w:t xml:space="preserve"> addition, subtraction, multiplication, division and negative numbers</w:t>
                  </w:r>
                </w:p>
                <w:p w:rsidR="00A14F2C" w:rsidRPr="007D5E16" w:rsidRDefault="00A14F2C" w:rsidP="00C559BB">
                  <w:pPr>
                    <w:jc w:val="both"/>
                    <w:rPr>
                      <w:rFonts w:ascii="Century Gothic" w:hAnsi="Century Gothic" w:cs="Arial"/>
                      <w:b/>
                      <w:sz w:val="20"/>
                      <w:szCs w:val="20"/>
                    </w:rPr>
                  </w:pPr>
                  <w:r w:rsidRPr="007D5E16">
                    <w:rPr>
                      <w:rFonts w:ascii="Century Gothic" w:hAnsi="Century Gothic" w:cs="Arial"/>
                      <w:b/>
                      <w:sz w:val="20"/>
                      <w:szCs w:val="20"/>
                    </w:rPr>
                    <w:t xml:space="preserve">Estimation and rounding </w:t>
                  </w:r>
                </w:p>
                <w:p w:rsidR="00A14F2C" w:rsidRPr="007D5E16" w:rsidRDefault="00A14F2C" w:rsidP="00C559BB">
                  <w:pPr>
                    <w:jc w:val="both"/>
                    <w:rPr>
                      <w:rFonts w:ascii="Century Gothic" w:hAnsi="Century Gothic" w:cs="Arial"/>
                      <w:b/>
                      <w:sz w:val="20"/>
                      <w:szCs w:val="20"/>
                    </w:rPr>
                  </w:pPr>
                  <w:r w:rsidRPr="007D5E16">
                    <w:rPr>
                      <w:rFonts w:ascii="Century Gothic" w:hAnsi="Century Gothic" w:cs="Arial"/>
                      <w:b/>
                      <w:sz w:val="20"/>
                      <w:szCs w:val="20"/>
                    </w:rPr>
                    <w:t xml:space="preserve">Multiples, factors and primes </w:t>
                  </w:r>
                </w:p>
                <w:p w:rsidR="00A14F2C" w:rsidRPr="007D5E16" w:rsidRDefault="00A14F2C" w:rsidP="00C559BB">
                  <w:pPr>
                    <w:jc w:val="both"/>
                    <w:rPr>
                      <w:rFonts w:ascii="Century Gothic" w:hAnsi="Century Gothic" w:cs="Arial"/>
                      <w:b/>
                      <w:sz w:val="20"/>
                      <w:szCs w:val="20"/>
                    </w:rPr>
                  </w:pPr>
                  <w:r w:rsidRPr="007D5E16">
                    <w:rPr>
                      <w:rFonts w:ascii="Century Gothic" w:hAnsi="Century Gothic" w:cs="Arial"/>
                      <w:b/>
                      <w:sz w:val="20"/>
                      <w:szCs w:val="20"/>
                    </w:rPr>
                    <w:t>Patterns and relationships</w:t>
                  </w:r>
                </w:p>
                <w:p w:rsidR="00A14F2C" w:rsidRDefault="00A14F2C" w:rsidP="00C559BB">
                  <w:pPr>
                    <w:jc w:val="both"/>
                    <w:rPr>
                      <w:rFonts w:ascii="Century Gothic" w:hAnsi="Century Gothic" w:cs="Arial"/>
                      <w:b/>
                      <w:sz w:val="20"/>
                      <w:szCs w:val="20"/>
                    </w:rPr>
                  </w:pPr>
                  <w:r w:rsidRPr="007D5E16">
                    <w:rPr>
                      <w:rFonts w:ascii="Century Gothic" w:hAnsi="Century Gothic" w:cs="Arial"/>
                      <w:b/>
                      <w:sz w:val="20"/>
                      <w:szCs w:val="20"/>
                    </w:rPr>
                    <w:t xml:space="preserve">Expressions and equations </w:t>
                  </w:r>
                </w:p>
                <w:p w:rsidR="00A14F2C" w:rsidRDefault="00A14F2C" w:rsidP="00C559BB">
                  <w:pPr>
                    <w:jc w:val="both"/>
                    <w:rPr>
                      <w:rFonts w:ascii="Century Gothic" w:hAnsi="Century Gothic" w:cs="Arial"/>
                      <w:b/>
                      <w:sz w:val="20"/>
                      <w:szCs w:val="20"/>
                    </w:rPr>
                  </w:pPr>
                </w:p>
                <w:p w:rsidR="00A14F2C" w:rsidRDefault="00A14F2C" w:rsidP="00C559BB">
                  <w:pPr>
                    <w:jc w:val="both"/>
                    <w:rPr>
                      <w:rFonts w:ascii="Century Gothic" w:hAnsi="Century Gothic"/>
                      <w:sz w:val="20"/>
                      <w:szCs w:val="20"/>
                    </w:rPr>
                  </w:pPr>
                  <w:r>
                    <w:rPr>
                      <w:rFonts w:ascii="Century Gothic" w:hAnsi="Century Gothic"/>
                      <w:sz w:val="20"/>
                      <w:szCs w:val="20"/>
                    </w:rPr>
                    <w:t xml:space="preserve">The purpose of this document is to provide a continuum of learning both within a level and through the Early, First and Second levels. The developmental stages of learning in numeracy are clearly documented and this will support teachers when identifying starting points for children. The progression is intended to assist teachers as they plan their mathematics curriculum. </w:t>
                  </w:r>
                </w:p>
                <w:p w:rsidR="00A14F2C" w:rsidRDefault="00A14F2C" w:rsidP="00C559BB">
                  <w:pPr>
                    <w:jc w:val="both"/>
                    <w:rPr>
                      <w:rFonts w:ascii="Century Gothic" w:hAnsi="Century Gothic"/>
                      <w:sz w:val="20"/>
                      <w:szCs w:val="20"/>
                    </w:rPr>
                  </w:pPr>
                </w:p>
                <w:p w:rsidR="00A14F2C" w:rsidRDefault="00A14F2C" w:rsidP="00C559BB">
                  <w:pPr>
                    <w:jc w:val="both"/>
                    <w:rPr>
                      <w:rFonts w:ascii="Century Gothic" w:hAnsi="Century Gothic"/>
                      <w:sz w:val="20"/>
                      <w:szCs w:val="20"/>
                    </w:rPr>
                  </w:pPr>
                  <w:r>
                    <w:rPr>
                      <w:rFonts w:ascii="Century Gothic" w:hAnsi="Century Gothic"/>
                      <w:sz w:val="20"/>
                      <w:szCs w:val="20"/>
                    </w:rPr>
                    <w:t xml:space="preserve">Each level begins with a list of the Curriculum for Excellence Experiences and Outcomes which will be experienced by the pupils. </w:t>
                  </w:r>
                </w:p>
                <w:p w:rsidR="00A14F2C" w:rsidRDefault="00A14F2C" w:rsidP="00C559BB">
                  <w:pPr>
                    <w:jc w:val="both"/>
                    <w:rPr>
                      <w:rFonts w:ascii="Century Gothic" w:hAnsi="Century Gothic"/>
                      <w:sz w:val="20"/>
                      <w:szCs w:val="20"/>
                    </w:rPr>
                  </w:pPr>
                </w:p>
                <w:p w:rsidR="00A14F2C" w:rsidRDefault="00A14F2C" w:rsidP="00C559BB">
                  <w:pPr>
                    <w:jc w:val="both"/>
                    <w:rPr>
                      <w:rFonts w:ascii="Century Gothic" w:hAnsi="Century Gothic"/>
                      <w:sz w:val="20"/>
                      <w:szCs w:val="20"/>
                    </w:rPr>
                  </w:pPr>
                  <w:r>
                    <w:rPr>
                      <w:rFonts w:ascii="Century Gothic" w:hAnsi="Century Gothic"/>
                      <w:sz w:val="20"/>
                      <w:szCs w:val="20"/>
                    </w:rPr>
                    <w:t>The ‘Points to Consider’ section provides detailed descriptions of key mathematical ideas or concepts which pupils will need to know in order to achieve this level and provides clear and concise guidance for teachers.</w:t>
                  </w:r>
                </w:p>
                <w:p w:rsidR="00A14F2C" w:rsidRDefault="00A14F2C" w:rsidP="00C559BB">
                  <w:pPr>
                    <w:jc w:val="both"/>
                    <w:rPr>
                      <w:rFonts w:ascii="Century Gothic" w:hAnsi="Century Gothic"/>
                      <w:sz w:val="20"/>
                      <w:szCs w:val="20"/>
                    </w:rPr>
                  </w:pPr>
                  <w:r>
                    <w:rPr>
                      <w:rFonts w:ascii="Century Gothic" w:hAnsi="Century Gothic"/>
                      <w:sz w:val="20"/>
                      <w:szCs w:val="20"/>
                    </w:rPr>
                    <w:t xml:space="preserve"> </w:t>
                  </w:r>
                </w:p>
                <w:p w:rsidR="00A14F2C" w:rsidRDefault="00A14F2C" w:rsidP="00C559BB">
                  <w:pPr>
                    <w:jc w:val="both"/>
                    <w:rPr>
                      <w:rFonts w:ascii="Century Gothic" w:hAnsi="Century Gothic"/>
                      <w:sz w:val="20"/>
                      <w:szCs w:val="20"/>
                    </w:rPr>
                  </w:pPr>
                  <w:r>
                    <w:rPr>
                      <w:rFonts w:ascii="Century Gothic" w:hAnsi="Century Gothic"/>
                      <w:sz w:val="20"/>
                      <w:szCs w:val="20"/>
                    </w:rPr>
                    <w:t xml:space="preserve">Each level is </w:t>
                  </w:r>
                  <w:r w:rsidRPr="007D5E16">
                    <w:rPr>
                      <w:rFonts w:ascii="Century Gothic" w:hAnsi="Century Gothic"/>
                      <w:sz w:val="20"/>
                      <w:szCs w:val="20"/>
                    </w:rPr>
                    <w:t xml:space="preserve">divided into </w:t>
                  </w:r>
                  <w:r>
                    <w:rPr>
                      <w:rFonts w:ascii="Century Gothic" w:hAnsi="Century Gothic"/>
                      <w:sz w:val="20"/>
                      <w:szCs w:val="20"/>
                    </w:rPr>
                    <w:t xml:space="preserve">three lateral stages [*, ** and ***] to show how the learning and teaching progresses within a level. These are developmental stages and not aligned to any particular year group. Pupils will progress through these stages i.e. from * to ** and then to *** as and when they are ready and able to do so. </w:t>
                  </w:r>
                </w:p>
                <w:p w:rsidR="00A14F2C" w:rsidRDefault="00A14F2C" w:rsidP="00C559BB">
                  <w:pPr>
                    <w:jc w:val="both"/>
                    <w:rPr>
                      <w:rFonts w:ascii="Century Gothic" w:hAnsi="Century Gothic"/>
                      <w:sz w:val="20"/>
                      <w:szCs w:val="20"/>
                    </w:rPr>
                  </w:pPr>
                </w:p>
                <w:p w:rsidR="00A14F2C" w:rsidRDefault="00A14F2C" w:rsidP="00C559BB">
                  <w:pPr>
                    <w:jc w:val="both"/>
                    <w:rPr>
                      <w:rFonts w:ascii="Century Gothic" w:hAnsi="Century Gothic"/>
                      <w:sz w:val="20"/>
                      <w:szCs w:val="20"/>
                    </w:rPr>
                  </w:pPr>
                  <w:r>
                    <w:rPr>
                      <w:rFonts w:ascii="Century Gothic" w:hAnsi="Century Gothic"/>
                      <w:sz w:val="20"/>
                      <w:szCs w:val="20"/>
                    </w:rPr>
                    <w:t xml:space="preserve">The progression is organised into different domains [written in red type]  e.g. ‘Number Word Sequences’, ‘Read/ Write Numbers’, ‘Structuring Numbers – Grouping and Place Value’ etc. </w:t>
                  </w:r>
                  <w:r w:rsidRPr="007617EA">
                    <w:rPr>
                      <w:rFonts w:ascii="Century Gothic" w:hAnsi="Century Gothic"/>
                      <w:b/>
                      <w:sz w:val="20"/>
                      <w:szCs w:val="20"/>
                    </w:rPr>
                    <w:t>Each mathematics lesson should include teaching and learning from between 3 and 5 domains at a time.</w:t>
                  </w:r>
                  <w:r>
                    <w:rPr>
                      <w:rFonts w:ascii="Century Gothic" w:hAnsi="Century Gothic"/>
                      <w:sz w:val="20"/>
                      <w:szCs w:val="20"/>
                    </w:rPr>
                    <w:t xml:space="preserve"> Time should be given for children to understand new ideas and concepts and have plenty of practice to deeply embed these skills and knowledge. New domains can be added once children are confident with a previous domain. TEACHERS ARE ASKED TO NOTE THAT WHILST THERE IS A LATERAL PROGRESSION FROM * TO *** THERE IS NOT A VERTICAL PROGRESSION THROUGH THE PROGRAMME UNLESS CLEARLY INDICATED BY USE OF ARROWS. (These have been colour coded to show which particular learning intentions have to be followed in a linear route before moving across to the next column). Teachers will decide when it is appropriate to introduce a new domain based on pupils’ prior learning. </w:t>
                  </w:r>
                </w:p>
                <w:p w:rsidR="00A14F2C" w:rsidRPr="00E97227" w:rsidRDefault="00A14F2C" w:rsidP="00C559BB">
                  <w:pPr>
                    <w:jc w:val="both"/>
                    <w:rPr>
                      <w:rFonts w:ascii="Century Gothic" w:hAnsi="Century Gothic"/>
                      <w:b/>
                      <w:sz w:val="20"/>
                      <w:szCs w:val="20"/>
                    </w:rPr>
                  </w:pPr>
                </w:p>
                <w:p w:rsidR="00A14F2C" w:rsidRDefault="00A14F2C" w:rsidP="00C559BB">
                  <w:pPr>
                    <w:jc w:val="both"/>
                    <w:rPr>
                      <w:rFonts w:ascii="Century Gothic" w:hAnsi="Century Gothic"/>
                      <w:sz w:val="20"/>
                      <w:szCs w:val="20"/>
                    </w:rPr>
                  </w:pPr>
                  <w:r w:rsidRPr="005E2CFC">
                    <w:rPr>
                      <w:rFonts w:ascii="Century Gothic" w:hAnsi="Century Gothic"/>
                      <w:sz w:val="20"/>
                      <w:szCs w:val="20"/>
                    </w:rPr>
                    <w:t xml:space="preserve">The Numeracy progression focuses on developing increasingly sophisticated and refined mathematical understanding, fluency, logical reasoning, analytical thought and </w:t>
                  </w:r>
                  <w:r>
                    <w:rPr>
                      <w:rFonts w:ascii="Century Gothic" w:hAnsi="Century Gothic"/>
                      <w:sz w:val="20"/>
                      <w:szCs w:val="20"/>
                    </w:rPr>
                    <w:t xml:space="preserve">problem solving skills based on international research. </w:t>
                  </w:r>
                </w:p>
                <w:p w:rsidR="00A14F2C" w:rsidRDefault="00A14F2C" w:rsidP="00C559BB">
                  <w:pPr>
                    <w:jc w:val="both"/>
                    <w:rPr>
                      <w:rFonts w:ascii="Century Gothic" w:hAnsi="Century Gothic"/>
                      <w:sz w:val="20"/>
                      <w:szCs w:val="20"/>
                    </w:rPr>
                  </w:pPr>
                </w:p>
                <w:p w:rsidR="00A14F2C" w:rsidRDefault="00A14F2C" w:rsidP="007617EA">
                  <w:pPr>
                    <w:jc w:val="both"/>
                    <w:rPr>
                      <w:rFonts w:ascii="Century Gothic" w:hAnsi="Century Gothic"/>
                      <w:b/>
                      <w:sz w:val="20"/>
                      <w:szCs w:val="20"/>
                    </w:rPr>
                  </w:pPr>
                  <w:r w:rsidRPr="00E97227">
                    <w:rPr>
                      <w:rFonts w:ascii="Century Gothic" w:hAnsi="Century Gothic"/>
                      <w:b/>
                      <w:sz w:val="20"/>
                      <w:szCs w:val="20"/>
                    </w:rPr>
                    <w:t xml:space="preserve">The language used in this document to show </w:t>
                  </w:r>
                  <w:r>
                    <w:rPr>
                      <w:rFonts w:ascii="Century Gothic" w:hAnsi="Century Gothic"/>
                      <w:b/>
                      <w:sz w:val="20"/>
                      <w:szCs w:val="20"/>
                    </w:rPr>
                    <w:t>a multiplication statement</w:t>
                  </w:r>
                  <w:r w:rsidRPr="00E97227">
                    <w:rPr>
                      <w:rFonts w:ascii="Century Gothic" w:hAnsi="Century Gothic"/>
                      <w:b/>
                      <w:sz w:val="20"/>
                      <w:szCs w:val="20"/>
                    </w:rPr>
                    <w:t xml:space="preserve"> </w:t>
                  </w:r>
                  <w:r>
                    <w:rPr>
                      <w:rFonts w:ascii="Century Gothic" w:hAnsi="Century Gothic"/>
                      <w:b/>
                      <w:sz w:val="20"/>
                      <w:szCs w:val="20"/>
                    </w:rPr>
                    <w:t xml:space="preserve">needs to be clarified and a decision will have to be made in schools as to the way each teacher interprets these in their own class. A consensus is important, for example, in this document 5 x </w:t>
                  </w:r>
                  <w:proofErr w:type="gramStart"/>
                  <w:r>
                    <w:rPr>
                      <w:rFonts w:ascii="Century Gothic" w:hAnsi="Century Gothic"/>
                      <w:b/>
                      <w:sz w:val="20"/>
                      <w:szCs w:val="20"/>
                    </w:rPr>
                    <w:t>4,</w:t>
                  </w:r>
                  <w:proofErr w:type="gramEnd"/>
                  <w:r>
                    <w:rPr>
                      <w:rFonts w:ascii="Century Gothic" w:hAnsi="Century Gothic"/>
                      <w:b/>
                      <w:sz w:val="20"/>
                      <w:szCs w:val="20"/>
                    </w:rPr>
                    <w:t xml:space="preserve"> (‘five times four’) means five sets of four. 5 </w:t>
                  </w:r>
                  <w:proofErr w:type="gramStart"/>
                  <w:r>
                    <w:rPr>
                      <w:rFonts w:ascii="Century Gothic" w:hAnsi="Century Gothic"/>
                      <w:b/>
                      <w:sz w:val="20"/>
                      <w:szCs w:val="20"/>
                    </w:rPr>
                    <w:t>is</w:t>
                  </w:r>
                  <w:proofErr w:type="gramEnd"/>
                  <w:r>
                    <w:rPr>
                      <w:rFonts w:ascii="Century Gothic" w:hAnsi="Century Gothic"/>
                      <w:b/>
                      <w:sz w:val="20"/>
                      <w:szCs w:val="20"/>
                    </w:rPr>
                    <w:t xml:space="preserve"> the number of equal sets and 4 is the size of each set.</w:t>
                  </w:r>
                </w:p>
                <w:p w:rsidR="00A14F2C" w:rsidRDefault="00A14F2C" w:rsidP="00C559BB">
                  <w:pPr>
                    <w:jc w:val="both"/>
                  </w:pPr>
                </w:p>
                <w:p w:rsidR="00A14F2C" w:rsidRDefault="00A14F2C" w:rsidP="00C559BB">
                  <w:pPr>
                    <w:jc w:val="both"/>
                  </w:pPr>
                </w:p>
                <w:p w:rsidR="00A14F2C" w:rsidRDefault="00A14F2C" w:rsidP="00C559BB"/>
                <w:p w:rsidR="00A14F2C" w:rsidRDefault="00A14F2C" w:rsidP="00C559BB"/>
                <w:p w:rsidR="00A14F2C" w:rsidRDefault="00A14F2C" w:rsidP="00C559BB"/>
              </w:txbxContent>
            </v:textbox>
          </v:shape>
        </w:pict>
      </w: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C559BB" w:rsidRDefault="00C559BB" w:rsidP="00134FCA">
      <w:pPr>
        <w:jc w:val="center"/>
        <w:rPr>
          <w:rFonts w:ascii="Century Gothic" w:hAnsi="Century Gothic"/>
          <w:b/>
          <w:sz w:val="28"/>
          <w:szCs w:val="28"/>
        </w:rPr>
      </w:pPr>
    </w:p>
    <w:p w:rsidR="001E336F" w:rsidRDefault="001E336F" w:rsidP="00134FCA">
      <w:pPr>
        <w:jc w:val="center"/>
        <w:rPr>
          <w:rFonts w:ascii="Century Gothic" w:hAnsi="Century Gothic"/>
          <w:b/>
          <w:sz w:val="28"/>
          <w:szCs w:val="28"/>
        </w:rPr>
      </w:pPr>
    </w:p>
    <w:p w:rsidR="001E336F" w:rsidRDefault="001E336F" w:rsidP="00134FCA">
      <w:pPr>
        <w:jc w:val="center"/>
        <w:rPr>
          <w:rFonts w:ascii="Century Gothic" w:hAnsi="Century Gothic"/>
          <w:b/>
          <w:sz w:val="28"/>
          <w:szCs w:val="28"/>
        </w:rPr>
      </w:pPr>
    </w:p>
    <w:p w:rsidR="001E336F" w:rsidRDefault="001E336F" w:rsidP="00134FCA">
      <w:pPr>
        <w:jc w:val="center"/>
        <w:rPr>
          <w:rFonts w:ascii="Century Gothic" w:hAnsi="Century Gothic"/>
          <w:b/>
          <w:sz w:val="28"/>
          <w:szCs w:val="28"/>
        </w:rPr>
      </w:pPr>
    </w:p>
    <w:p w:rsidR="001E336F" w:rsidRDefault="009C1132" w:rsidP="001E336F">
      <w:pPr>
        <w:tabs>
          <w:tab w:val="center" w:pos="7568"/>
          <w:tab w:val="left" w:pos="11220"/>
        </w:tabs>
        <w:rPr>
          <w:rFonts w:ascii="Century Gothic" w:hAnsi="Century Gothic"/>
          <w:b/>
        </w:rPr>
      </w:pPr>
      <w:r w:rsidRPr="009C1132">
        <w:rPr>
          <w:rFonts w:ascii="Century Gothic" w:hAnsi="Century Gothic"/>
          <w:b/>
          <w:noProof/>
          <w:sz w:val="28"/>
          <w:szCs w:val="28"/>
        </w:rPr>
        <w:pict>
          <v:shape id="Text Box 2502" o:spid="_x0000_s1028" type="#_x0000_t202" style="position:absolute;margin-left:215.3pt;margin-top:-18.15pt;width:360.65pt;height:54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68YMQIAAF4EAAAOAAAAZHJzL2Uyb0RvYy54bWysVNtu2zAMfR+wfxD0vtgxkq4x4hRdugwD&#10;ugvQ7gNkWbaFSaImKbGzrx8lp2nQbS/D9CCIJnVEnkN6fTNqRQ7CeQmmovNZTokwHBppuop+e9y9&#10;uabEB2YapsCIih6Fpzeb16/Wgy1FAT2oRjiCIMaXg61oH4Its8zzXmjmZ2CFQWcLTrOApuuyxrEB&#10;0bXKijy/ygZwjXXAhff49W5y0k3Cb1vBw5e29SIQVVHMLaTdpb2Oe7ZZs7JzzPaSn9Jg/5CFZtLg&#10;o2eoOxYY2Tv5G5SW3IGHNsw46AzaVnKRasBq5vmLah56ZkWqBcnx9kyT/3+w/PPhqyOyqWhRrBaU&#10;GKZRpUcxBvIORlIs8yJyNFhfYuiDxeAwoge1TvV6ew/8uycGtj0znbh1DoZesAZznMeb2cXVCcdH&#10;kHr4BA2+xPYBEtDYOh0JREoIoqNWx7M+MRuOHxfL67xYLinh6Lu6RisJmLHy6bZ1PnwQoEk8VNSh&#10;/gmdHe59iNmw8ikkPuZByWYnlUqG6+qtcuTAsFd2aaUCXoQpQwasbZUv84mBv2Lkaf0JQ8uAXa+k&#10;rijWgCsGsTLy9t406RyYVNMZc1bmRGTkbmIxjPU46RbvRpJraI7IrIOpyXEo8dCD+0nJgA1eUf9j&#10;z5ygRH00qM5qvljEiUjGYvm2QMNdeupLDzMcoSoaKJmO2zBN0d462fX40tQPBm5R0VYmsp+zOqWP&#10;TZw0OA1cnJJLO0U9/xY2vwAAAP//AwBQSwMEFAAGAAgAAAAhAFR8TdLfAAAACwEAAA8AAABkcnMv&#10;ZG93bnJldi54bWxMj8FugzAQRO+V+g/WVuotMRRCEsoSVZXKuUla5WrwFqNiG2GHkL+vc2qOq3ma&#10;eVvsZt2ziUbXWYMQLyNgZBorO9MifB0/FhtgzgsjRW8NIVzJwa58fChELu3F7Gk6+JaFEuNygaC8&#10;H3LOXaNIC7e0A5mQ/dhRCx/OseVyFJdQrnv+EkUZ16IzYUGJgd4VNb+Hs0ZYudNnOl3rTrWb74pX&#10;s96nxwrx+Wl+ewXmafb/MNz0gzqUwam2ZyMd6xHSJMoCirBIsgTYjYhX8RZYjbCO18DLgt//UP4B&#10;AAD//wMAUEsBAi0AFAAGAAgAAAAhALaDOJL+AAAA4QEAABMAAAAAAAAAAAAAAAAAAAAAAFtDb250&#10;ZW50X1R5cGVzXS54bWxQSwECLQAUAAYACAAAACEAOP0h/9YAAACUAQAACwAAAAAAAAAAAAAAAAAv&#10;AQAAX3JlbHMvLnJlbHNQSwECLQAUAAYACAAAACEA4wuvGDECAABeBAAADgAAAAAAAAAAAAAAAAAu&#10;AgAAZHJzL2Uyb0RvYy54bWxQSwECLQAUAAYACAAAACEAVHxN0t8AAAALAQAADwAAAAAAAAAAAAAA&#10;AACLBAAAZHJzL2Rvd25yZXYueG1sUEsFBgAAAAAEAAQA8wAAAJcFAAAAAA==&#10;" strokeweight="1.5pt">
            <v:textbox>
              <w:txbxContent>
                <w:p w:rsidR="00A14F2C" w:rsidRDefault="00A14F2C" w:rsidP="001E336F">
                  <w:pPr>
                    <w:jc w:val="center"/>
                    <w:rPr>
                      <w:rFonts w:ascii="Century Gothic" w:hAnsi="Century Gothic"/>
                      <w:b/>
                    </w:rPr>
                  </w:pPr>
                </w:p>
                <w:p w:rsidR="00A14F2C" w:rsidRPr="006D606B" w:rsidRDefault="006D7E7C" w:rsidP="001E336F">
                  <w:pPr>
                    <w:jc w:val="center"/>
                    <w:rPr>
                      <w:rFonts w:ascii="Century Gothic" w:hAnsi="Century Gothic"/>
                      <w:b/>
                      <w:color w:val="FF0000"/>
                      <w:sz w:val="40"/>
                      <w:szCs w:val="40"/>
                    </w:rPr>
                  </w:pPr>
                  <w:proofErr w:type="spellStart"/>
                  <w:r>
                    <w:rPr>
                      <w:rFonts w:ascii="Century Gothic" w:hAnsi="Century Gothic"/>
                      <w:b/>
                      <w:color w:val="FF0000"/>
                      <w:sz w:val="40"/>
                      <w:szCs w:val="40"/>
                    </w:rPr>
                    <w:t>Burnbrae</w:t>
                  </w:r>
                  <w:proofErr w:type="spellEnd"/>
                  <w:r w:rsidR="00A14F2C" w:rsidRPr="006D606B">
                    <w:rPr>
                      <w:rFonts w:ascii="Century Gothic" w:hAnsi="Century Gothic"/>
                      <w:b/>
                      <w:color w:val="FF0000"/>
                      <w:sz w:val="40"/>
                      <w:szCs w:val="40"/>
                    </w:rPr>
                    <w:t xml:space="preserve"> Numeracy Progression</w:t>
                  </w:r>
                </w:p>
              </w:txbxContent>
            </v:textbox>
          </v:shape>
        </w:pict>
      </w:r>
      <w:r w:rsidRPr="009C1132">
        <w:rPr>
          <w:rFonts w:ascii="Century Gothic" w:hAnsi="Century Gothic"/>
          <w:b/>
          <w:noProof/>
          <w:sz w:val="28"/>
          <w:szCs w:val="28"/>
        </w:rPr>
        <w:pict>
          <v:shape id="Text Box 2501" o:spid="_x0000_s1029" type="#_x0000_t202" style="position:absolute;margin-left:1.85pt;margin-top:-18.15pt;width:108.15pt;height:52.8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nyQIAAKwFAAAOAAAAZHJzL2Uyb0RvYy54bWysVG1r2zAQ/j7YfxD6nvotjhNTpyRpMgbd&#10;C7RjnxVLjsVkyZOU2O3Yf99JTtJs3WCM2WB01um55+4e3fVN3wh0YNpwJQscXYUYMVkqyuWuwJ8e&#10;NqMpRsYSSYlQkhX4kRl8M3/96rprcxarWgnKNAIQafKuLXBtbZsHgSlr1hBzpVomYbNSuiEWTL0L&#10;qCYdoDciiMNwEnRK01arkhkDf2+HTTz3+FXFSvuhqgyzSBQYuFn/1f67dd9gfk3ynSZtzcsjDfIP&#10;LBrCJQQ9Q90SS9Be8xdQDS+1MqqyV6VqAlVVvGQ+B8gmCn/J5r4mLfO5QHFMey6T+X+w5fvDR404&#10;LXAczxKMJGmgSw+st2ipehSnYeRq1LUmB9f7FpxtDzvQa5+vae9U+cUgqVY1kTu20Fp1NSMUOPqT&#10;wcXRAcc4kG33TlGIRPZWeaC+0o0rIJQEATr06vHcH8emdCGTLEnDFKMS9iZZFM1SRy4g+el0q419&#10;w1SD3KLAGvrv0cnhztjB9eTighklON1wIbyhd9uV0OhAQCsb/xzRf3ITEnVAZRam4VCBP2KE/vkd&#10;RsMtqF7wpsDTsxPJXd3WknpNWsLFsIb0hHQEmdfzkAhYvYWl/w/l8Vr7ttikYTZOpqMsS5PROFmH&#10;o+V0sxotVtFkkq2Xq+U6+u5YR+O85pQyufaY5iT9aPx30jpewkG0Z/GfCTpWag853te0Q5S7XiTp&#10;LI4wGHD74mzIGhGxg7FRWo2RVvYzt7XXvOu8wzCXLZmG7j2W84zu238ROHiR2+DRQ6mgkqeqeVk6&#10;JQ6atP2297cgcfhOsltFH0GnwMqLEUYcLGqlnzDqYFwU2HzdE80wEm8laH0WjcduvnhjnGYxGPpy&#10;Z3u5Q2QJUAW2GA3LlR1m0r7VfFdDpOF2SbWA+1FxL91nVpCJM2Ak+JyO48vNnEvbez0P2fkPAAAA&#10;//8DAFBLAwQUAAYACAAAACEAsSM/79wAAAAIAQAADwAAAGRycy9kb3ducmV2LnhtbEyPwU7DMBBE&#10;70j8g7VI3FqHJoQSsqkQEjnTFsTViU0cEa+j2E3Tv2c5wXE0o5k35W5xg5jNFHpPCHfrBISh1uue&#10;OoT34+tqCyJERVoNngzCxQTYVddXpSq0P9PezIfYCS6hUCgEG+NYSBlaa5wKaz8aYu/LT05FllMn&#10;9aTOXO4GuUmSXDrVEy9YNZoXa9rvw8kh3IfPt2y+NL3tth+1rBe3z4414u3N8vwEIpol/oXhF5/R&#10;oWKmxp9IBzEgpA8cRFileQqC/Q3PgWgQ8scMZFXK/weqHwAAAP//AwBQSwECLQAUAAYACAAAACEA&#10;toM4kv4AAADhAQAAEwAAAAAAAAAAAAAAAAAAAAAAW0NvbnRlbnRfVHlwZXNdLnhtbFBLAQItABQA&#10;BgAIAAAAIQA4/SH/1gAAAJQBAAALAAAAAAAAAAAAAAAAAC8BAABfcmVscy8ucmVsc1BLAQItABQA&#10;BgAIAAAAIQBD+7EnyQIAAKwFAAAOAAAAAAAAAAAAAAAAAC4CAABkcnMvZTJvRG9jLnhtbFBLAQIt&#10;ABQABgAIAAAAIQCxIz/v3AAAAAgBAAAPAAAAAAAAAAAAAAAAACMFAABkcnMvZG93bnJldi54bWxQ&#10;SwUGAAAAAAQABADzAAAALAYAAAAA&#10;" strokeweight="1.5pt">
            <v:textbox>
              <w:txbxContent>
                <w:p w:rsidR="00A14F2C" w:rsidRPr="00744446" w:rsidRDefault="00A14F2C" w:rsidP="001E336F">
                  <w:pPr>
                    <w:jc w:val="center"/>
                    <w:rPr>
                      <w:rFonts w:ascii="Century Gothic" w:hAnsi="Century Gothic"/>
                      <w:b/>
                      <w:sz w:val="20"/>
                      <w:szCs w:val="20"/>
                    </w:rPr>
                  </w:pPr>
                </w:p>
                <w:p w:rsidR="00A14F2C" w:rsidRPr="009C639B" w:rsidRDefault="00A14F2C" w:rsidP="001E336F">
                  <w:pPr>
                    <w:jc w:val="center"/>
                    <w:rPr>
                      <w:rFonts w:ascii="Century Gothic" w:hAnsi="Century Gothic"/>
                      <w:b/>
                      <w:color w:val="FF0000"/>
                      <w:sz w:val="28"/>
                      <w:szCs w:val="28"/>
                    </w:rPr>
                  </w:pPr>
                  <w:r w:rsidRPr="009C639B">
                    <w:rPr>
                      <w:rFonts w:ascii="Century Gothic" w:hAnsi="Century Gothic"/>
                      <w:b/>
                      <w:color w:val="FF0000"/>
                      <w:sz w:val="28"/>
                      <w:szCs w:val="28"/>
                    </w:rPr>
                    <w:t>EARLY LEVEL</w:t>
                  </w:r>
                </w:p>
                <w:p w:rsidR="00A14F2C" w:rsidRPr="00744446" w:rsidRDefault="00A14F2C" w:rsidP="001E336F">
                  <w:pPr>
                    <w:rPr>
                      <w:rFonts w:ascii="Century Gothic" w:hAnsi="Century Gothic"/>
                      <w:sz w:val="20"/>
                      <w:szCs w:val="20"/>
                    </w:rPr>
                  </w:pPr>
                </w:p>
              </w:txbxContent>
            </v:textbox>
          </v:shape>
        </w:pict>
      </w:r>
      <w:r w:rsidR="001E336F">
        <w:rPr>
          <w:rFonts w:ascii="Century Gothic" w:hAnsi="Century Gothic"/>
          <w:b/>
          <w:sz w:val="28"/>
          <w:szCs w:val="28"/>
        </w:rPr>
        <w:tab/>
      </w:r>
      <w:r w:rsidR="001E336F">
        <w:rPr>
          <w:rFonts w:ascii="Century Gothic" w:hAnsi="Century Gothic"/>
          <w:b/>
          <w:sz w:val="28"/>
          <w:szCs w:val="28"/>
        </w:rPr>
        <w:tab/>
      </w:r>
      <w:r w:rsidR="001E336F">
        <w:rPr>
          <w:rFonts w:ascii="Century Gothic" w:hAnsi="Century Gothic"/>
          <w:b/>
          <w:sz w:val="28"/>
          <w:szCs w:val="28"/>
        </w:rPr>
        <w:tab/>
      </w:r>
      <w:r w:rsidR="001E336F">
        <w:rPr>
          <w:rFonts w:ascii="Century Gothic" w:hAnsi="Century Gothic"/>
          <w:b/>
          <w:sz w:val="28"/>
          <w:szCs w:val="28"/>
        </w:rPr>
        <w:tab/>
      </w:r>
      <w:r w:rsidR="001E336F">
        <w:rPr>
          <w:rFonts w:ascii="Century Gothic" w:hAnsi="Century Gothic"/>
          <w:b/>
          <w:sz w:val="28"/>
          <w:szCs w:val="28"/>
        </w:rPr>
        <w:tab/>
      </w:r>
      <w:r w:rsidR="001E336F">
        <w:rPr>
          <w:rFonts w:ascii="Century Gothic" w:hAnsi="Century Gothic"/>
          <w:b/>
          <w:sz w:val="28"/>
          <w:szCs w:val="28"/>
        </w:rPr>
        <w:tab/>
      </w:r>
      <w:r w:rsidR="001E336F">
        <w:rPr>
          <w:rFonts w:ascii="Century Gothic" w:hAnsi="Century Gothic"/>
          <w:b/>
          <w:sz w:val="28"/>
          <w:szCs w:val="28"/>
        </w:rPr>
        <w:tab/>
      </w:r>
      <w:r w:rsidR="001E336F">
        <w:rPr>
          <w:rFonts w:ascii="Century Gothic" w:hAnsi="Century Gothic"/>
          <w:b/>
          <w:sz w:val="28"/>
          <w:szCs w:val="28"/>
        </w:rPr>
        <w:tab/>
      </w:r>
      <w:r w:rsidR="001E336F">
        <w:rPr>
          <w:rFonts w:ascii="Century Gothic" w:hAnsi="Century Gothic"/>
          <w:b/>
          <w:sz w:val="28"/>
          <w:szCs w:val="28"/>
        </w:rPr>
        <w:tab/>
      </w:r>
      <w:r w:rsidR="001E336F">
        <w:rPr>
          <w:rFonts w:ascii="Century Gothic" w:hAnsi="Century Gothic"/>
          <w:b/>
          <w:sz w:val="28"/>
          <w:szCs w:val="28"/>
        </w:rPr>
        <w:tab/>
      </w:r>
      <w:r w:rsidR="001E336F">
        <w:rPr>
          <w:rFonts w:ascii="Century Gothic" w:hAnsi="Century Gothic"/>
          <w:b/>
          <w:sz w:val="28"/>
          <w:szCs w:val="28"/>
        </w:rPr>
        <w:tab/>
      </w:r>
      <w:r w:rsidR="001E336F">
        <w:rPr>
          <w:rFonts w:ascii="Century Gothic" w:hAnsi="Century Gothic"/>
          <w:b/>
          <w:sz w:val="28"/>
          <w:szCs w:val="28"/>
        </w:rPr>
        <w:tab/>
      </w:r>
      <w:r w:rsidR="001E336F">
        <w:rPr>
          <w:rFonts w:ascii="Century Gothic" w:hAnsi="Century Gothic"/>
          <w:b/>
          <w:sz w:val="28"/>
          <w:szCs w:val="28"/>
        </w:rPr>
        <w:tab/>
      </w:r>
      <w:r w:rsidR="001E336F">
        <w:rPr>
          <w:rFonts w:ascii="Century Gothic" w:hAnsi="Century Gothic"/>
          <w:b/>
          <w:sz w:val="28"/>
          <w:szCs w:val="28"/>
        </w:rPr>
        <w:tab/>
      </w:r>
      <w:r>
        <w:rPr>
          <w:rFonts w:ascii="Century Gothic" w:hAnsi="Century Gothic"/>
          <w:b/>
          <w:noProof/>
        </w:rPr>
        <w:pict>
          <v:shape id="Text Box 2503" o:spid="_x0000_s1030" type="#_x0000_t202" style="position:absolute;margin-left:675pt;margin-top:-17.85pt;width:89.15pt;height:53.7pt;z-index:25170329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NJLwIAAFwEAAAOAAAAZHJzL2Uyb0RvYy54bWysVNtu2zAMfR+wfxD0vvjSpEuMOEWXLsOA&#10;7gK0+wBZlm1hsihISuzs60fJSRZ028swPwhiSB2S55BZ3429IgdhnQRd0myWUiI0h1rqtqTfnndv&#10;lpQ4z3TNFGhR0qNw9G7z+tV6MIXIoQNVC0sQRLtiMCXtvDdFkjjeiZ65GRih0dmA7ZlH07ZJbdmA&#10;6L1K8jS9TQawtbHAhXP468PkpJuI3zSC+y9N44QnqqRYm4+njWcVzmSzZkVrmekkP5XB/qGKnkmN&#10;SS9QD8wzsrfyN6hecgsOGj/j0CfQNJKL2AN2k6UvunnqmBGxFyTHmQtN7v/B8s+Hr5bIuqR5vsop&#10;0axHlZ7F6Mk7GEm+SG8CR4NxBYY+GQz2I3pQ69ivM4/AvzuiYdsx3Yp7a2HoBKuxxiy8TK6eTjgu&#10;gFTDJ6gxE9t7iEBjY/tAIFJCEB21Ol70CdXwkDK7yfN0QQlH3+0yW62igAkrzq+Ndf6DgJ6ES0kt&#10;6h/R2eHR+VANK84hIZkDJeudVCoatq22ypIDw1nZxS828CJMaTJgKat0kU4M/BUjjd+fMHrpceqV&#10;7Eu6vASxIvD2XtdxJj2TarpjzUqfiAzcTSz6sRqjbvOzPhXUR2TWwjTkuJR46cD+oGTAAS+pxg2k&#10;RH3UqM0qm8/DPkRjvnibo2GvPdW1h2mOQCX1lEzXrZ92aG+sbDvMc56Ge9RzJyPVQfipplPxOMJR&#10;gdO6hR25tmPUrz+FzU8AAAD//wMAUEsDBBQABgAIAAAAIQDeix6z4QAAAAwBAAAPAAAAZHJzL2Rv&#10;d25yZXYueG1sTI/BbsIwEETvlfoP1lbiBg5EISjEQVVFEO2t0EocTbwkEfE6sk1I/77m1B5HM5p5&#10;k29G3bEBrWsNCZjPImBIlVEt1QK+juV0Bcx5SUp2hlDADzrYFM9PucyUudMnDgdfs1BCLpMCGu/7&#10;jHNXNailm5keKXgXY7X0QdqaKyvvoVx3fBFFS65lS2GhkT2+NVhdDzctoKTvmg+X9qSP2539sGW/&#10;3F/fhZi8jK9rYB5H/xeGB35AhyIwnc2NlGNd0HEShTNewDROUmCPSLJYxcDOAtJ5CrzI+f8TxS8A&#10;AAD//wMAUEsBAi0AFAAGAAgAAAAhALaDOJL+AAAA4QEAABMAAAAAAAAAAAAAAAAAAAAAAFtDb250&#10;ZW50X1R5cGVzXS54bWxQSwECLQAUAAYACAAAACEAOP0h/9YAAACUAQAACwAAAAAAAAAAAAAAAAAv&#10;AQAAX3JlbHMvLnJlbHNQSwECLQAUAAYACAAAACEAmVgDSS8CAABcBAAADgAAAAAAAAAAAAAAAAAu&#10;AgAAZHJzL2Uyb0RvYy54bWxQSwECLQAUAAYACAAAACEA3oses+EAAAAMAQAADwAAAAAAAAAAAAAA&#10;AACJBAAAZHJzL2Rvd25yZXYueG1sUEsFBgAAAAAEAAQA8wAAAJcFAAAAAA==&#10;" strokeweight="1.5pt">
            <v:textbox style="mso-fit-shape-to-text:t">
              <w:txbxContent>
                <w:p w:rsidR="00A14F2C" w:rsidRPr="00744446" w:rsidRDefault="006D7E7C" w:rsidP="001E336F">
                  <w:pPr>
                    <w:rPr>
                      <w:rFonts w:ascii="Century Gothic" w:hAnsi="Century Gothic"/>
                      <w:sz w:val="20"/>
                      <w:szCs w:val="20"/>
                    </w:rPr>
                  </w:pPr>
                  <w:r>
                    <w:rPr>
                      <w:rFonts w:ascii="Century Gothic" w:hAnsi="Century Gothic"/>
                      <w:noProof/>
                      <w:sz w:val="20"/>
                      <w:szCs w:val="20"/>
                    </w:rPr>
                    <w:drawing>
                      <wp:inline distT="0" distB="0" distL="0" distR="0">
                        <wp:extent cx="723900" cy="609600"/>
                        <wp:effectExtent l="19050" t="0" r="0" b="0"/>
                        <wp:docPr id="26" name="Picture 25" descr="1-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edium-.jpg"/>
                                <pic:cNvPicPr/>
                              </pic:nvPicPr>
                              <pic:blipFill>
                                <a:blip r:embed="rId8"/>
                                <a:stretch>
                                  <a:fillRect/>
                                </a:stretch>
                              </pic:blipFill>
                              <pic:spPr>
                                <a:xfrm>
                                  <a:off x="0" y="0"/>
                                  <a:ext cx="723900" cy="609600"/>
                                </a:xfrm>
                                <a:prstGeom prst="rect">
                                  <a:avLst/>
                                </a:prstGeom>
                              </pic:spPr>
                            </pic:pic>
                          </a:graphicData>
                        </a:graphic>
                      </wp:inline>
                    </w:drawing>
                  </w:r>
                </w:p>
              </w:txbxContent>
            </v:textbox>
          </v:shape>
        </w:pict>
      </w:r>
    </w:p>
    <w:p w:rsidR="001E336F" w:rsidRPr="00406126" w:rsidRDefault="001E336F" w:rsidP="001E336F">
      <w:pPr>
        <w:jc w:val="center"/>
        <w:rPr>
          <w:rFonts w:ascii="Century Gothic" w:hAnsi="Century Gothic"/>
          <w:b/>
        </w:rPr>
      </w:pP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p>
    <w:p w:rsidR="001E336F" w:rsidRDefault="001E336F" w:rsidP="00134FCA">
      <w:pPr>
        <w:jc w:val="center"/>
        <w:rPr>
          <w:rFonts w:ascii="Century Gothic" w:hAnsi="Century Gothic"/>
          <w:b/>
          <w:sz w:val="28"/>
          <w:szCs w:val="28"/>
        </w:rPr>
      </w:pPr>
    </w:p>
    <w:p w:rsidR="001E336F" w:rsidRDefault="001E336F" w:rsidP="001E336F">
      <w:pPr>
        <w:rPr>
          <w:rFonts w:ascii="Century Gothic" w:hAnsi="Century Gothic"/>
          <w:b/>
          <w:sz w:val="28"/>
          <w:szCs w:val="28"/>
        </w:rPr>
      </w:pPr>
      <w:r>
        <w:rPr>
          <w:rFonts w:ascii="Century Gothic" w:hAnsi="Century Gothic"/>
          <w:b/>
          <w:sz w:val="28"/>
          <w:szCs w:val="28"/>
        </w:rPr>
        <w:tab/>
      </w:r>
      <w:r>
        <w:rPr>
          <w:rFonts w:ascii="Century Gothic" w:hAnsi="Century Gothic"/>
          <w:b/>
          <w:sz w:val="28"/>
          <w:szCs w:val="28"/>
        </w:rPr>
        <w:tab/>
      </w:r>
      <w:r>
        <w:rPr>
          <w:rFonts w:ascii="Century Gothic" w:hAnsi="Century Gothic"/>
          <w:b/>
          <w:sz w:val="28"/>
          <w:szCs w:val="28"/>
        </w:rPr>
        <w:tab/>
      </w:r>
      <w:r>
        <w:rPr>
          <w:rFonts w:ascii="Century Gothic" w:hAnsi="Century Gothic"/>
          <w:b/>
          <w:sz w:val="28"/>
          <w:szCs w:val="28"/>
        </w:rPr>
        <w:tab/>
      </w:r>
      <w:r>
        <w:rPr>
          <w:rFonts w:ascii="Century Gothic" w:hAnsi="Century Gothic"/>
          <w:b/>
          <w:sz w:val="28"/>
          <w:szCs w:val="28"/>
        </w:rPr>
        <w:tab/>
      </w:r>
      <w:r>
        <w:rPr>
          <w:rFonts w:ascii="Century Gothic" w:hAnsi="Century Gothic"/>
          <w:b/>
          <w:sz w:val="28"/>
          <w:szCs w:val="28"/>
        </w:rPr>
        <w:tab/>
      </w:r>
      <w:r>
        <w:rPr>
          <w:rFonts w:ascii="Century Gothic" w:hAnsi="Century Gothic"/>
          <w:b/>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7"/>
        <w:gridCol w:w="5117"/>
        <w:gridCol w:w="5118"/>
      </w:tblGrid>
      <w:tr w:rsidR="00134FCA" w:rsidRPr="001D28D9" w:rsidTr="00790C19">
        <w:tc>
          <w:tcPr>
            <w:tcW w:w="5117" w:type="dxa"/>
            <w:shd w:val="clear" w:color="auto" w:fill="FF0000"/>
          </w:tcPr>
          <w:p w:rsidR="00134FCA" w:rsidRPr="001D28D9" w:rsidRDefault="009C1132" w:rsidP="00790C19">
            <w:pPr>
              <w:jc w:val="center"/>
              <w:rPr>
                <w:rFonts w:ascii="Century Gothic" w:hAnsi="Century Gothic"/>
                <w:b/>
                <w:sz w:val="40"/>
                <w:szCs w:val="40"/>
              </w:rPr>
            </w:pPr>
            <w:r w:rsidRPr="009C1132">
              <w:rPr>
                <w:rFonts w:ascii="Century Gothic" w:hAnsi="Century Gothic"/>
                <w:noProof/>
                <w:sz w:val="20"/>
                <w:szCs w:val="20"/>
              </w:rPr>
              <w:pict>
                <v:shape id="_x0000_s1031" type="#_x0000_t202" style="position:absolute;left:0;text-align:left;margin-left:90.65pt;margin-top:12.55pt;width:69.75pt;height:29.15pt;z-index:251550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TqLAIAAFkEAAAOAAAAZHJzL2Uyb0RvYy54bWysVNuO2yAQfa/Uf0C8N3bcpJtYcVbbbFNV&#10;2l6k3X4AxjhGBYYCiZ1+/Q44m00v6kNVPyAGhjNnzsx4dT1oRQ7CeQmmotNJTokwHBppdhX9+rB9&#10;taDEB2YapsCIih6Fp9frly9WvS1FAR2oRjiCIMaXva1oF4Its8zzTmjmJ2CFwcsWnGYBTbfLGsd6&#10;RNcqK/L8TdaDa6wDLrzH09vxkq4TftsKHj63rReBqIoit5BWl9Y6rtl6xcqdY7aT/ESD/QMLzaTB&#10;oGeoWxYY2Tv5G5SW3IGHNkw46AzaVnKRcsBspvkv2dx3zIqUC4rj7Vkm//9g+afDF0dkU9GiWE4p&#10;MUxjlR7EEMhbGEgRBeqtL9Hv3qJnGPAYC52S9fYO+DdPDGw6ZnbixjnoO8EaJDiNL7OLpyOOjyB1&#10;/xEaDMP2ARLQ0Dod1UM9CKJjoY7n4kQqHA8Xi/mimFPC8er1VV7k8xSBlU+PrfPhvQBN4qaiDmuf&#10;wNnhzodIhpVPLjGWByWbrVQqGW5Xb5QjB4Z9sk3fCf0nN2VIX9HlHHn8HSJP358gtAzY8EpqzOjs&#10;xMqo2jvTpHYMTKpxj5SVOckYlRs1DEM9pJIlBaLENTRH1NXB2N84j7jpwP2gpMferqj/vmdOUKI+&#10;GKzNcjqbxWFIxmx+VaDhLm/qyxtmOEJVNFAybjdhHKC9dXLXYaSxGwzcYD1bmbR+ZnWij/2bSnCa&#10;tTggl3byev4jrB8BAAD//wMAUEsDBBQABgAIAAAAIQAsjhAm3gAAAAkBAAAPAAAAZHJzL2Rvd25y&#10;ZXYueG1sTI/LTsMwEEX3SPyDNUhsEHUepYQQp0JIILqDgmDrxtMkIh4H203D3zOsYHk1V2fOrdaz&#10;HcSEPvSOFKSLBARS40xPrYK314fLAkSImoweHKGCbwywrk9PKl0ad6QXnLaxFQyhUGoFXYxjKWVo&#10;OrQ6LNyIxLe981ZHjr6Vxusjw+0gsyRZSat74g+dHvG+w+Zze7AKiuXT9BE2+fN7s9oPN/Hienr8&#10;8kqdn813tyAizvGvDL/6rA41O+3cgUwQA+cizbmqILtKQXAhzxLesmN6vgRZV/L/gvoHAAD//wMA&#10;UEsBAi0AFAAGAAgAAAAhALaDOJL+AAAA4QEAABMAAAAAAAAAAAAAAAAAAAAAAFtDb250ZW50X1R5&#10;cGVzXS54bWxQSwECLQAUAAYACAAAACEAOP0h/9YAAACUAQAACwAAAAAAAAAAAAAAAAAvAQAAX3Jl&#10;bHMvLnJlbHNQSwECLQAUAAYACAAAACEAJGY06iwCAABZBAAADgAAAAAAAAAAAAAAAAAuAgAAZHJz&#10;L2Uyb0RvYy54bWxQSwECLQAUAAYACAAAACEALI4QJt4AAAAJAQAADwAAAAAAAAAAAAAAAACGBAAA&#10;ZHJzL2Rvd25yZXYueG1sUEsFBgAAAAAEAAQA8wAAAJEFAAAAAA==&#10;">
                  <v:textbox>
                    <w:txbxContent>
                      <w:p w:rsidR="00A14F2C" w:rsidRPr="00A6625E" w:rsidRDefault="00A14F2C" w:rsidP="00134FCA">
                        <w:pPr>
                          <w:jc w:val="center"/>
                          <w:rPr>
                            <w:rFonts w:ascii="Century Gothic" w:hAnsi="Century Gothic"/>
                            <w:b/>
                            <w:sz w:val="28"/>
                            <w:szCs w:val="28"/>
                          </w:rPr>
                        </w:pPr>
                        <w:r>
                          <w:rPr>
                            <w:rFonts w:ascii="Century Gothic" w:hAnsi="Century Gothic"/>
                            <w:b/>
                            <w:sz w:val="28"/>
                            <w:szCs w:val="28"/>
                          </w:rPr>
                          <w:t>Early</w:t>
                        </w:r>
                      </w:p>
                    </w:txbxContent>
                  </v:textbox>
                </v:shape>
              </w:pict>
            </w:r>
          </w:p>
          <w:p w:rsidR="00134FCA" w:rsidRPr="001D28D9" w:rsidRDefault="00134FCA" w:rsidP="00790C19">
            <w:pPr>
              <w:jc w:val="center"/>
              <w:rPr>
                <w:rFonts w:ascii="Century Gothic" w:hAnsi="Century Gothic"/>
                <w:b/>
                <w:sz w:val="28"/>
                <w:szCs w:val="28"/>
              </w:rPr>
            </w:pPr>
          </w:p>
        </w:tc>
        <w:tc>
          <w:tcPr>
            <w:tcW w:w="5117" w:type="dxa"/>
            <w:shd w:val="clear" w:color="auto" w:fill="auto"/>
          </w:tcPr>
          <w:p w:rsidR="00134FCA" w:rsidRPr="001D28D9" w:rsidRDefault="00134FCA" w:rsidP="00790C19">
            <w:pPr>
              <w:jc w:val="center"/>
              <w:rPr>
                <w:rFonts w:ascii="Century Gothic" w:hAnsi="Century Gothic"/>
                <w:b/>
                <w:sz w:val="28"/>
                <w:szCs w:val="28"/>
              </w:rPr>
            </w:pPr>
          </w:p>
          <w:p w:rsidR="00134FCA" w:rsidRPr="001D28D9" w:rsidRDefault="00134FCA" w:rsidP="00790C19">
            <w:pPr>
              <w:jc w:val="center"/>
              <w:rPr>
                <w:rFonts w:ascii="Century Gothic" w:hAnsi="Century Gothic"/>
                <w:b/>
                <w:sz w:val="32"/>
                <w:szCs w:val="32"/>
              </w:rPr>
            </w:pPr>
            <w:r w:rsidRPr="001D28D9">
              <w:rPr>
                <w:rFonts w:ascii="Century Gothic" w:hAnsi="Century Gothic"/>
                <w:b/>
                <w:sz w:val="32"/>
                <w:szCs w:val="32"/>
              </w:rPr>
              <w:t>Experiences and outcomes</w:t>
            </w:r>
          </w:p>
          <w:p w:rsidR="00134FCA" w:rsidRPr="001D28D9" w:rsidRDefault="00134FCA" w:rsidP="00790C19">
            <w:pPr>
              <w:jc w:val="center"/>
              <w:rPr>
                <w:rFonts w:ascii="Century Gothic" w:hAnsi="Century Gothic"/>
                <w:sz w:val="28"/>
                <w:szCs w:val="28"/>
              </w:rPr>
            </w:pPr>
          </w:p>
        </w:tc>
        <w:tc>
          <w:tcPr>
            <w:tcW w:w="5118" w:type="dxa"/>
            <w:shd w:val="clear" w:color="auto" w:fill="FF0000"/>
          </w:tcPr>
          <w:p w:rsidR="00134FCA" w:rsidRPr="001D28D9" w:rsidRDefault="009C1132" w:rsidP="00790C19">
            <w:pPr>
              <w:jc w:val="center"/>
              <w:rPr>
                <w:rFonts w:ascii="Century Gothic" w:hAnsi="Century Gothic"/>
                <w:b/>
                <w:sz w:val="40"/>
                <w:szCs w:val="40"/>
              </w:rPr>
            </w:pPr>
            <w:r w:rsidRPr="009C1132">
              <w:rPr>
                <w:rFonts w:ascii="Century Gothic" w:hAnsi="Century Gothic"/>
                <w:noProof/>
                <w:sz w:val="20"/>
                <w:szCs w:val="20"/>
              </w:rPr>
              <w:pict>
                <v:shape id="_x0000_s1032" type="#_x0000_t202" style="position:absolute;left:0;text-align:left;margin-left:78.75pt;margin-top:11.9pt;width:69.75pt;height:29.15pt;z-index:251551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P4LAIAAFkEAAAOAAAAZHJzL2Uyb0RvYy54bWysVNuO2yAQfa/Uf0C8N3bcZDex4qy22aaq&#10;tL1Iu/0AjHGMCgwFEjv9+g44m00v6kNVPyAGhjNnzsx4dTNoRQ7CeQmmotNJTokwHBppdhX98rh9&#10;taDEB2YapsCIih6Fpzfrly9WvS1FAR2oRjiCIMaXva1oF4Its8zzTmjmJ2CFwcsWnGYBTbfLGsd6&#10;RNcqK/L8KuvBNdYBF97j6d14SdcJv20FD5/a1otAVEWRW0irS2sd12y9YuXOMdtJfqLB/oGFZtJg&#10;0DPUHQuM7J38DUpL7sBDGyYcdAZtK7lIOWA20/yXbB46ZkXKBcXx9iyT/3+w/OPhsyOyqWhRLFEg&#10;wzRW6VEMgbyBgRRRoN76Ev0eLHqGAY+x0ClZb++Bf/XEwKZjZidunYO+E6xBgtP4Mrt4OuL4CFL3&#10;H6DBMGwfIAENrdNRPdSDIDryOJ6LE6lwPFws5otiTgnHq9fXeZHPUwRWPj22zod3AjSJm4o6rH0C&#10;Z4d7HyIZVj65xFgelGy2UqlkuF29UY4cGPbJNn0n9J/clCF9RZdz5PF3iDx9f4LQMmDDK6kxo7MT&#10;K6Nqb02T2jEwqcY9UlbmJGNUbtQwDPWQSnYVA0SJa2iOqKuDsb9xHnHTgftOSY+9XVH/bc+coES9&#10;N1ib5XQ2i8OQjNn8ukDDXd7UlzfMcISqaKBk3G7COEB76+Suw0hjNxi4xXq2Mmn9zOpEH/s3leA0&#10;a3FALu3k9fxHWP8AAAD//wMAUEsDBBQABgAIAAAAIQBWBIZN3wAAAAkBAAAPAAAAZHJzL2Rvd25y&#10;ZXYueG1sTI/BTsMwEETvSPyDtUhcUOs0pU0b4lQICURv0CK4uvE2iYjXwXbT8PcsJziO9ml2XrEZ&#10;bScG9KF1pGA2TUAgVc60VCt42z9OViBC1GR05wgVfGOATXl5UejcuDO94rCLteASCrlW0MTY51KG&#10;qkGrw9T1SHw7Om915Ohrabw+c7ntZJokS2l1S/yh0T0+NFh97k5Wwer2efgI2/nLe7U8dut4kw1P&#10;X16p66vx/g5ExDH+wfA7n6dDyZsO7kQmiI7zIlswqiCdswID6TpjuQO3pzOQZSH/G5Q/AAAA//8D&#10;AFBLAQItABQABgAIAAAAIQC2gziS/gAAAOEBAAATAAAAAAAAAAAAAAAAAAAAAABbQ29udGVudF9U&#10;eXBlc10ueG1sUEsBAi0AFAAGAAgAAAAhADj9If/WAAAAlAEAAAsAAAAAAAAAAAAAAAAALwEAAF9y&#10;ZWxzLy5yZWxzUEsBAi0AFAAGAAgAAAAhAJ+nY/gsAgAAWQQAAA4AAAAAAAAAAAAAAAAALgIAAGRy&#10;cy9lMm9Eb2MueG1sUEsBAi0AFAAGAAgAAAAhAFYEhk3fAAAACQEAAA8AAAAAAAAAAAAAAAAAhgQA&#10;AGRycy9kb3ducmV2LnhtbFBLBQYAAAAABAAEAPMAAACSBQAAAAA=&#10;">
                  <v:textbox>
                    <w:txbxContent>
                      <w:p w:rsidR="00A14F2C" w:rsidRPr="00A6625E" w:rsidRDefault="00A14F2C" w:rsidP="00134FCA">
                        <w:pPr>
                          <w:jc w:val="center"/>
                          <w:rPr>
                            <w:rFonts w:ascii="Century Gothic" w:hAnsi="Century Gothic"/>
                            <w:b/>
                            <w:sz w:val="28"/>
                            <w:szCs w:val="28"/>
                          </w:rPr>
                        </w:pPr>
                        <w:r>
                          <w:rPr>
                            <w:rFonts w:ascii="Century Gothic" w:hAnsi="Century Gothic"/>
                            <w:b/>
                            <w:sz w:val="28"/>
                            <w:szCs w:val="28"/>
                          </w:rPr>
                          <w:t>Early</w:t>
                        </w:r>
                      </w:p>
                    </w:txbxContent>
                  </v:textbox>
                </v:shape>
              </w:pict>
            </w:r>
          </w:p>
          <w:p w:rsidR="00134FCA" w:rsidRPr="001D28D9" w:rsidRDefault="00134FCA" w:rsidP="00790C19">
            <w:pPr>
              <w:jc w:val="center"/>
              <w:rPr>
                <w:rFonts w:ascii="Century Gothic" w:hAnsi="Century Gothic"/>
                <w:b/>
                <w:sz w:val="28"/>
                <w:szCs w:val="28"/>
              </w:rPr>
            </w:pPr>
          </w:p>
        </w:tc>
      </w:tr>
    </w:tbl>
    <w:p w:rsidR="00134FCA" w:rsidRDefault="00134FCA" w:rsidP="00134FCA">
      <w:pPr>
        <w:rPr>
          <w:rFonts w:ascii="Century Gothic" w:hAnsi="Century Gothic"/>
          <w:b/>
          <w:color w:val="1F497D"/>
          <w:sz w:val="20"/>
          <w:szCs w:val="20"/>
        </w:rPr>
      </w:pPr>
    </w:p>
    <w:p w:rsidR="00134FCA" w:rsidRPr="003D0E11" w:rsidRDefault="00134FCA" w:rsidP="00134FCA">
      <w:pPr>
        <w:rPr>
          <w:rFonts w:ascii="Century Gothic" w:hAnsi="Century Gothic"/>
          <w:b/>
          <w:color w:val="1F497D"/>
          <w:sz w:val="20"/>
          <w:szCs w:val="20"/>
        </w:rPr>
      </w:pPr>
    </w:p>
    <w:p w:rsidR="00134FCA" w:rsidRDefault="009C1132" w:rsidP="00134FCA">
      <w:pPr>
        <w:jc w:val="center"/>
        <w:rPr>
          <w:rFonts w:ascii="Century Gothic" w:hAnsi="Century Gothic"/>
          <w:b/>
          <w:sz w:val="28"/>
          <w:szCs w:val="28"/>
        </w:rPr>
      </w:pPr>
      <w:r w:rsidRPr="009C1132">
        <w:rPr>
          <w:rFonts w:ascii="Century Gothic" w:hAnsi="Century Gothic"/>
          <w:b/>
          <w:noProof/>
          <w:color w:val="1F497D"/>
          <w:sz w:val="20"/>
          <w:szCs w:val="20"/>
        </w:rPr>
        <w:pict>
          <v:shape id="Text Box 2247" o:spid="_x0000_s1033" type="#_x0000_t202" style="position:absolute;left:0;text-align:left;margin-left:-9pt;margin-top:0;width:774pt;height:181pt;z-index:25152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FIMAIAAF8EAAAOAAAAZHJzL2Uyb0RvYy54bWysVF+P0zAMf0fiO0R5Z+2qHduqdadjxxDS&#10;cSDd8QGyNG0jkjgk2drj0+OkvTH+iAdEHyI7dn62f7a7uR60IifhvART0fksp0QYDrU0bUU/P+5f&#10;rSjxgZmaKTCiok/C0+vtyxeb3paigA5ULRxBEOPL3la0C8GWWeZ5JzTzM7DCoLEBp1lA1bVZ7ViP&#10;6FplRZ6/znpwtXXAhfd4ezsa6TbhN43g4WPTeBGIqijmFtLp0nmIZ7bdsLJ1zHaST2mwf8hCM2kw&#10;6BnqlgVGjk7+BqUld+ChCTMOOoOmkVykGrCaef5LNQ8dsyLVguR4e6bJ/z9Yfn/65IisK1oUqzUl&#10;hmns0qMYAnkDAymKxTJy1FtfouuDRecwoAV7ner19g74F08M7DpmWnHjHPSdYDXmOI8vs4unI46P&#10;IIf+A9QYiR0DJKChcToSiJQQRMdePZ37E7PheLleFetVjiaOtgLlJSoxBiufn1vnwzsBmkShog4H&#10;IMGz050Po+uzS4zmQcl6L5VKimsPO+XIieGw7NM3of/kpgzpsbh1fpWPFPwFI8fvTxhaBhx7JXVF&#10;saDJiZWRuLemxjxZGZhUo4zlKTMxGckbaQzDYUiNOzfoAPUTUutgnHLcShQ6cN8o6XHCK+q/HpkT&#10;lKj3Btuzni8WcSWSsrhaFqi4S8vh0sIMR6iKBkpGcRfGNTpaJ9sOI40DYeAGW9rIRHbs/ZjVlD5O&#10;cWrXtHFxTS715PXjv7D9DgAA//8DAFBLAwQUAAYACAAAACEA1Gg5Qd8AAAAJAQAADwAAAGRycy9k&#10;b3ducmV2LnhtbEyPQU/DMAyF70j8h8hI3LZ0m5hKqTtNwA5chrbBPW1MW0icKsm2wq8nO8HFsvWe&#10;nr9XrkZrxIl86B0jzKYZCOLG6Z5bhLfDZpKDCFGxVsYxIXxTgFV1fVWqQrsz7+i0j61IIRwKhdDF&#10;OBRShqYjq8LUDcRJ+3DeqphO30rt1TmFWyPnWbaUVvWcPnRqoMeOmq/90SI8NfX9p/lx1r++bPPt&#10;+nmTH+Q74u3NuH4AEWmMf2a44Cd0qBJT7Y6sgzAIk1meukSENC/y3SJLW42wWM4zkFUp/zeofgEA&#10;AP//AwBQSwECLQAUAAYACAAAACEAtoM4kv4AAADhAQAAEwAAAAAAAAAAAAAAAAAAAAAAW0NvbnRl&#10;bnRfVHlwZXNdLnhtbFBLAQItABQABgAIAAAAIQA4/SH/1gAAAJQBAAALAAAAAAAAAAAAAAAAAC8B&#10;AABfcmVscy8ucmVsc1BLAQItABQABgAIAAAAIQCEqXFIMAIAAF8EAAAOAAAAAAAAAAAAAAAAAC4C&#10;AABkcnMvZTJvRG9jLnhtbFBLAQItABQABgAIAAAAIQDUaDlB3wAAAAkBAAAPAAAAAAAAAAAAAAAA&#10;AIoEAABkcnMvZG93bnJldi54bWxQSwUGAAAAAAQABADzAAAAlgUAAAAA&#10;" strokecolor="red" strokeweight="1.5pt">
            <v:textbox>
              <w:txbxContent>
                <w:p w:rsidR="00A14F2C" w:rsidRDefault="00A14F2C" w:rsidP="00134FCA">
                  <w:pPr>
                    <w:tabs>
                      <w:tab w:val="left" w:pos="176"/>
                    </w:tabs>
                    <w:rPr>
                      <w:rFonts w:ascii="Century Gothic" w:hAnsi="Century Gothic" w:cs="Arial"/>
                      <w:i/>
                      <w:sz w:val="18"/>
                      <w:szCs w:val="18"/>
                    </w:rPr>
                  </w:pPr>
                </w:p>
                <w:p w:rsidR="00A14F2C" w:rsidRDefault="00A14F2C" w:rsidP="00134FCA">
                  <w:pPr>
                    <w:tabs>
                      <w:tab w:val="left" w:pos="176"/>
                    </w:tabs>
                    <w:rPr>
                      <w:rFonts w:ascii="Century Gothic" w:hAnsi="Century Gothic" w:cs="Arial"/>
                      <w:i/>
                      <w:sz w:val="18"/>
                      <w:szCs w:val="18"/>
                    </w:rPr>
                  </w:pPr>
                </w:p>
                <w:p w:rsidR="00A14F2C" w:rsidRPr="00DA0DE7" w:rsidRDefault="00A14F2C" w:rsidP="00134FCA">
                  <w:pPr>
                    <w:tabs>
                      <w:tab w:val="left" w:pos="176"/>
                    </w:tabs>
                    <w:rPr>
                      <w:rFonts w:ascii="Century Gothic" w:hAnsi="Century Gothic" w:cs="Arial"/>
                      <w:b/>
                      <w:color w:val="FF0000"/>
                      <w:sz w:val="20"/>
                      <w:szCs w:val="20"/>
                    </w:rPr>
                  </w:pPr>
                  <w:r w:rsidRPr="00DA0DE7">
                    <w:rPr>
                      <w:rFonts w:ascii="Century Gothic" w:hAnsi="Century Gothic" w:cs="Arial"/>
                      <w:sz w:val="20"/>
                      <w:szCs w:val="20"/>
                    </w:rPr>
                    <w:t>I am developing a sense of size and amount by observing, exploring, using and communicating with others about things in the world around me</w:t>
                  </w:r>
                  <w:r w:rsidRPr="00DA0DE7">
                    <w:rPr>
                      <w:rStyle w:val="FootnoteReference"/>
                      <w:rFonts w:ascii="Century Gothic" w:hAnsi="Century Gothic" w:cs="Arial"/>
                      <w:sz w:val="20"/>
                      <w:szCs w:val="20"/>
                    </w:rPr>
                    <w:footnoteRef/>
                  </w:r>
                  <w:r w:rsidRPr="00DA0DE7">
                    <w:rPr>
                      <w:rFonts w:ascii="Century Gothic" w:hAnsi="Century Gothic" w:cs="Arial"/>
                      <w:sz w:val="20"/>
                      <w:szCs w:val="20"/>
                    </w:rPr>
                    <w:t xml:space="preserve">. </w:t>
                  </w:r>
                  <w:r w:rsidRPr="00DA0DE7">
                    <w:rPr>
                      <w:rFonts w:ascii="Century Gothic" w:hAnsi="Century Gothic" w:cs="Arial"/>
                      <w:b/>
                      <w:color w:val="FF0000"/>
                      <w:sz w:val="20"/>
                      <w:szCs w:val="20"/>
                    </w:rPr>
                    <w:t>MNU 0-01</w:t>
                  </w:r>
                </w:p>
                <w:p w:rsidR="00A14F2C" w:rsidRPr="00DA0DE7" w:rsidRDefault="00A14F2C" w:rsidP="00134FCA">
                  <w:pPr>
                    <w:rPr>
                      <w:rFonts w:ascii="Century Gothic" w:hAnsi="Century Gothic"/>
                      <w:sz w:val="20"/>
                      <w:szCs w:val="20"/>
                    </w:rPr>
                  </w:pPr>
                </w:p>
                <w:p w:rsidR="00A14F2C" w:rsidRPr="00DA0DE7" w:rsidRDefault="00A14F2C" w:rsidP="00134FCA">
                  <w:pPr>
                    <w:tabs>
                      <w:tab w:val="num" w:pos="451"/>
                    </w:tabs>
                    <w:rPr>
                      <w:rFonts w:ascii="Century Gothic" w:hAnsi="Century Gothic" w:cs="Arial"/>
                      <w:b/>
                      <w:color w:val="FF0000"/>
                      <w:sz w:val="20"/>
                      <w:szCs w:val="20"/>
                    </w:rPr>
                  </w:pPr>
                  <w:r w:rsidRPr="00DA0DE7">
                    <w:rPr>
                      <w:rFonts w:ascii="Century Gothic" w:hAnsi="Century Gothic" w:cs="Arial"/>
                      <w:sz w:val="20"/>
                      <w:szCs w:val="20"/>
                    </w:rPr>
                    <w:t xml:space="preserve">I have explored numbers, understanding that they represent quantities, and I can use them to count, create sequences and describe order. </w:t>
                  </w:r>
                  <w:r w:rsidRPr="00DA0DE7">
                    <w:rPr>
                      <w:rFonts w:ascii="Century Gothic" w:hAnsi="Century Gothic" w:cs="Arial"/>
                      <w:b/>
                      <w:color w:val="FF0000"/>
                      <w:sz w:val="20"/>
                      <w:szCs w:val="20"/>
                    </w:rPr>
                    <w:t>MNU 0-02a</w:t>
                  </w:r>
                </w:p>
                <w:p w:rsidR="00A14F2C" w:rsidRPr="00DA0DE7" w:rsidRDefault="00A14F2C" w:rsidP="00134FCA">
                  <w:pPr>
                    <w:tabs>
                      <w:tab w:val="num" w:pos="451"/>
                    </w:tabs>
                    <w:jc w:val="right"/>
                    <w:rPr>
                      <w:rFonts w:ascii="Century Gothic" w:hAnsi="Century Gothic" w:cs="Arial"/>
                      <w:color w:val="3366FF"/>
                      <w:sz w:val="20"/>
                      <w:szCs w:val="20"/>
                    </w:rPr>
                  </w:pPr>
                </w:p>
                <w:p w:rsidR="00A14F2C" w:rsidRPr="00DA0DE7" w:rsidRDefault="00A14F2C" w:rsidP="00134FCA">
                  <w:pPr>
                    <w:tabs>
                      <w:tab w:val="num" w:pos="451"/>
                    </w:tabs>
                    <w:rPr>
                      <w:rFonts w:ascii="Century Gothic" w:hAnsi="Century Gothic" w:cs="Arial"/>
                      <w:b/>
                      <w:color w:val="FF0000"/>
                      <w:sz w:val="20"/>
                      <w:szCs w:val="20"/>
                    </w:rPr>
                  </w:pPr>
                  <w:r w:rsidRPr="00DA0DE7">
                    <w:rPr>
                      <w:rFonts w:ascii="Century Gothic" w:hAnsi="Century Gothic" w:cs="Arial"/>
                      <w:sz w:val="20"/>
                      <w:szCs w:val="20"/>
                    </w:rPr>
                    <w:t xml:space="preserve">I use practical materials and can ‘count on and back’ to help me to understand addition and subtraction, recording my ideas and solutions in different ways. </w:t>
                  </w:r>
                  <w:r w:rsidRPr="00DA0DE7">
                    <w:rPr>
                      <w:rFonts w:ascii="Century Gothic" w:hAnsi="Century Gothic" w:cs="Arial"/>
                      <w:b/>
                      <w:color w:val="FF0000"/>
                      <w:sz w:val="20"/>
                      <w:szCs w:val="20"/>
                    </w:rPr>
                    <w:t>MNU 0-03a</w:t>
                  </w:r>
                </w:p>
                <w:p w:rsidR="00A14F2C" w:rsidRPr="00DA0DE7" w:rsidRDefault="00A14F2C" w:rsidP="00134FCA">
                  <w:pPr>
                    <w:tabs>
                      <w:tab w:val="num" w:pos="451"/>
                    </w:tabs>
                    <w:rPr>
                      <w:rFonts w:ascii="Century Gothic" w:hAnsi="Century Gothic" w:cs="Arial"/>
                      <w:b/>
                      <w:color w:val="FF0000"/>
                      <w:sz w:val="20"/>
                      <w:szCs w:val="20"/>
                    </w:rPr>
                  </w:pPr>
                </w:p>
                <w:p w:rsidR="00A14F2C" w:rsidRPr="00DA0DE7" w:rsidRDefault="00A14F2C" w:rsidP="00134FCA">
                  <w:pPr>
                    <w:tabs>
                      <w:tab w:val="left" w:pos="29"/>
                    </w:tabs>
                    <w:ind w:left="29"/>
                    <w:rPr>
                      <w:rFonts w:ascii="Century Gothic" w:hAnsi="Century Gothic" w:cs="Arial"/>
                      <w:b/>
                      <w:color w:val="FF0000"/>
                      <w:sz w:val="20"/>
                      <w:szCs w:val="20"/>
                    </w:rPr>
                  </w:pPr>
                  <w:r w:rsidRPr="00DA0DE7">
                    <w:rPr>
                      <w:rFonts w:ascii="Century Gothic" w:hAnsi="Century Gothic" w:cs="Arial"/>
                      <w:sz w:val="20"/>
                      <w:szCs w:val="20"/>
                    </w:rPr>
                    <w:t xml:space="preserve">I can share out a group of items by making smaller groups and can split a whole object into smaller parts. </w:t>
                  </w:r>
                  <w:r w:rsidRPr="00DA0DE7">
                    <w:rPr>
                      <w:rFonts w:ascii="Century Gothic" w:hAnsi="Century Gothic" w:cs="Arial"/>
                      <w:b/>
                      <w:color w:val="FF0000"/>
                      <w:sz w:val="20"/>
                      <w:szCs w:val="20"/>
                    </w:rPr>
                    <w:t>MNU 0-07a</w:t>
                  </w:r>
                </w:p>
                <w:p w:rsidR="00A14F2C" w:rsidRPr="00DA0DE7" w:rsidRDefault="00A14F2C" w:rsidP="00134FCA">
                  <w:pPr>
                    <w:jc w:val="right"/>
                    <w:rPr>
                      <w:rFonts w:ascii="Arial" w:hAnsi="Arial" w:cs="Arial"/>
                      <w:sz w:val="20"/>
                      <w:szCs w:val="20"/>
                    </w:rPr>
                  </w:pPr>
                </w:p>
                <w:p w:rsidR="00A14F2C" w:rsidRPr="00DA0DE7" w:rsidRDefault="00A14F2C" w:rsidP="00134FCA">
                  <w:pPr>
                    <w:tabs>
                      <w:tab w:val="left" w:pos="29"/>
                    </w:tabs>
                    <w:ind w:left="29"/>
                    <w:rPr>
                      <w:rFonts w:ascii="Century Gothic" w:hAnsi="Century Gothic" w:cs="Arial"/>
                      <w:b/>
                      <w:color w:val="FF0000"/>
                      <w:sz w:val="20"/>
                      <w:szCs w:val="20"/>
                    </w:rPr>
                  </w:pPr>
                  <w:r w:rsidRPr="00DA0DE7">
                    <w:rPr>
                      <w:rFonts w:ascii="Century Gothic" w:hAnsi="Century Gothic" w:cs="Arial"/>
                      <w:sz w:val="20"/>
                      <w:szCs w:val="20"/>
                    </w:rPr>
                    <w:t xml:space="preserve">I have spotted and explored patterns in my own and the wider environment and can copy and continue these and create my own patterns. </w:t>
                  </w:r>
                  <w:r w:rsidRPr="00DA0DE7">
                    <w:rPr>
                      <w:rFonts w:ascii="Century Gothic" w:hAnsi="Century Gothic" w:cs="Arial"/>
                      <w:b/>
                      <w:color w:val="FF0000"/>
                      <w:sz w:val="20"/>
                      <w:szCs w:val="20"/>
                    </w:rPr>
                    <w:t>MTH 0-13a</w:t>
                  </w:r>
                </w:p>
                <w:p w:rsidR="00A14F2C" w:rsidRPr="00DA0DE7" w:rsidRDefault="00A14F2C" w:rsidP="00134FCA">
                  <w:pPr>
                    <w:rPr>
                      <w:rFonts w:ascii="Century Gothic" w:hAnsi="Century Gothic" w:cs="Arial"/>
                      <w:sz w:val="20"/>
                      <w:szCs w:val="20"/>
                    </w:rPr>
                  </w:pPr>
                </w:p>
                <w:p w:rsidR="00A14F2C" w:rsidRPr="00DA0DE7" w:rsidRDefault="00A14F2C" w:rsidP="00134FCA">
                  <w:pPr>
                    <w:tabs>
                      <w:tab w:val="left" w:pos="29"/>
                    </w:tabs>
                    <w:ind w:left="29"/>
                    <w:rPr>
                      <w:rFonts w:ascii="Arial" w:hAnsi="Arial" w:cs="Arial"/>
                      <w:sz w:val="20"/>
                      <w:szCs w:val="20"/>
                    </w:rPr>
                  </w:pPr>
                </w:p>
                <w:p w:rsidR="00A14F2C" w:rsidRPr="00DA0DE7" w:rsidRDefault="00A14F2C" w:rsidP="00134FCA">
                  <w:pPr>
                    <w:tabs>
                      <w:tab w:val="num" w:pos="451"/>
                    </w:tabs>
                    <w:rPr>
                      <w:rFonts w:ascii="Century Gothic" w:hAnsi="Century Gothic" w:cs="Arial"/>
                      <w:b/>
                      <w:color w:val="FF0000"/>
                      <w:sz w:val="18"/>
                      <w:szCs w:val="18"/>
                    </w:rPr>
                  </w:pPr>
                </w:p>
                <w:p w:rsidR="00A14F2C" w:rsidRPr="009C639B" w:rsidRDefault="00A14F2C" w:rsidP="00134FCA">
                  <w:pPr>
                    <w:tabs>
                      <w:tab w:val="num" w:pos="451"/>
                    </w:tabs>
                    <w:rPr>
                      <w:rFonts w:ascii="Century Gothic" w:hAnsi="Century Gothic" w:cs="Arial"/>
                      <w:b/>
                      <w:i/>
                      <w:color w:val="FF0000"/>
                      <w:sz w:val="18"/>
                      <w:szCs w:val="18"/>
                    </w:rPr>
                  </w:pPr>
                </w:p>
                <w:p w:rsidR="00A14F2C" w:rsidRPr="00980F61" w:rsidRDefault="00A14F2C" w:rsidP="00134FCA">
                  <w:pPr>
                    <w:tabs>
                      <w:tab w:val="num" w:pos="451"/>
                    </w:tabs>
                    <w:jc w:val="both"/>
                    <w:rPr>
                      <w:rFonts w:ascii="Century Gothic" w:hAnsi="Century Gothic" w:cs="Arial"/>
                      <w:i/>
                      <w:sz w:val="18"/>
                      <w:szCs w:val="18"/>
                    </w:rPr>
                  </w:pPr>
                </w:p>
              </w:txbxContent>
            </v:textbox>
          </v:shape>
        </w:pict>
      </w:r>
      <w:r>
        <w:rPr>
          <w:rFonts w:ascii="Century Gothic" w:hAnsi="Century Gothic"/>
          <w:b/>
          <w:noProof/>
          <w:sz w:val="28"/>
          <w:szCs w:val="28"/>
        </w:rPr>
      </w:r>
      <w:r>
        <w:rPr>
          <w:rFonts w:ascii="Century Gothic" w:hAnsi="Century Gothic"/>
          <w:b/>
          <w:noProof/>
          <w:sz w:val="28"/>
          <w:szCs w:val="28"/>
        </w:rPr>
        <w:pict>
          <v:group id="Canvas 2245" o:spid="_x0000_s1434" editas="canvas" style="width:108pt;height:45pt;mso-position-horizontal-relative:char;mso-position-vertical-relative:line" coordsize="13716,5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5" type="#_x0000_t75" style="position:absolute;width:13716;height:5715;visibility:visible">
              <v:fill o:detectmouseclick="t"/>
              <v:path o:connecttype="none"/>
            </v:shape>
            <w10:wrap type="none"/>
            <w10:anchorlock/>
          </v:group>
        </w:pict>
      </w:r>
    </w:p>
    <w:p w:rsidR="00134FCA" w:rsidRDefault="00134FCA" w:rsidP="00134FCA">
      <w:pPr>
        <w:rPr>
          <w:rFonts w:ascii="Century Gothic" w:hAnsi="Century Gothic"/>
          <w:b/>
          <w:sz w:val="28"/>
          <w:szCs w:val="28"/>
        </w:rPr>
      </w:pPr>
    </w:p>
    <w:p w:rsidR="00134FCA" w:rsidRDefault="00134FCA" w:rsidP="00134FCA">
      <w:pPr>
        <w:rPr>
          <w:rFonts w:ascii="Century Gothic" w:hAnsi="Century Gothic"/>
          <w:b/>
          <w:sz w:val="28"/>
          <w:szCs w:val="28"/>
        </w:rPr>
      </w:pPr>
    </w:p>
    <w:p w:rsidR="00134FCA" w:rsidRDefault="00134FCA" w:rsidP="00134FCA">
      <w:pPr>
        <w:rPr>
          <w:rFonts w:ascii="Century Gothic" w:hAnsi="Century Gothic"/>
          <w:b/>
          <w:sz w:val="28"/>
          <w:szCs w:val="28"/>
        </w:rPr>
      </w:pPr>
    </w:p>
    <w:p w:rsidR="00134FCA" w:rsidRDefault="00134FCA" w:rsidP="00134FCA">
      <w:pPr>
        <w:rPr>
          <w:rFonts w:ascii="Century Gothic" w:hAnsi="Century Gothic"/>
          <w:b/>
          <w:sz w:val="28"/>
          <w:szCs w:val="28"/>
        </w:rPr>
      </w:pPr>
    </w:p>
    <w:p w:rsidR="00134FCA" w:rsidRDefault="00134FCA" w:rsidP="00134FCA">
      <w:pPr>
        <w:rPr>
          <w:rFonts w:ascii="Century Gothic" w:hAnsi="Century Gothic"/>
          <w:b/>
          <w:sz w:val="28"/>
          <w:szCs w:val="28"/>
        </w:rPr>
      </w:pPr>
    </w:p>
    <w:p w:rsidR="00134FCA" w:rsidRDefault="00134FCA" w:rsidP="00134FCA">
      <w:pPr>
        <w:rPr>
          <w:rFonts w:ascii="Century Gothic" w:hAnsi="Century Gothic"/>
          <w:b/>
          <w:sz w:val="28"/>
          <w:szCs w:val="28"/>
        </w:rPr>
      </w:pPr>
    </w:p>
    <w:p w:rsidR="00134FCA" w:rsidRDefault="00134FCA" w:rsidP="00134FCA">
      <w:pPr>
        <w:rPr>
          <w:rFonts w:ascii="Century Gothic" w:hAnsi="Century Gothic"/>
          <w:b/>
          <w:sz w:val="28"/>
          <w:szCs w:val="28"/>
        </w:rPr>
      </w:pPr>
    </w:p>
    <w:p w:rsidR="00134FCA" w:rsidRDefault="00134FCA" w:rsidP="00134FCA">
      <w:pPr>
        <w:rPr>
          <w:rFonts w:ascii="Century Gothic" w:hAnsi="Century Gothic"/>
          <w:b/>
          <w:sz w:val="28"/>
          <w:szCs w:val="28"/>
        </w:rPr>
      </w:pPr>
    </w:p>
    <w:p w:rsidR="00134FCA" w:rsidRDefault="00134FCA" w:rsidP="00134FCA">
      <w:pPr>
        <w:rPr>
          <w:rFonts w:ascii="Century Gothic" w:hAnsi="Century Gothic"/>
          <w:b/>
          <w:sz w:val="28"/>
          <w:szCs w:val="28"/>
        </w:rPr>
      </w:pPr>
    </w:p>
    <w:p w:rsidR="00134FCA" w:rsidRDefault="00134FCA" w:rsidP="00134FCA">
      <w:pPr>
        <w:rPr>
          <w:rFonts w:ascii="Century Gothic" w:hAnsi="Century Gothic"/>
          <w:b/>
          <w:sz w:val="28"/>
          <w:szCs w:val="28"/>
        </w:rPr>
      </w:pPr>
    </w:p>
    <w:p w:rsidR="00134FCA" w:rsidRDefault="00134FCA" w:rsidP="00134FCA">
      <w:pPr>
        <w:rPr>
          <w:rFonts w:ascii="Century Gothic" w:hAnsi="Century Gothic"/>
          <w:b/>
          <w:sz w:val="28"/>
          <w:szCs w:val="28"/>
        </w:rPr>
      </w:pPr>
    </w:p>
    <w:p w:rsidR="00134FCA" w:rsidRDefault="00134FCA" w:rsidP="00134FCA">
      <w:pPr>
        <w:rPr>
          <w:rFonts w:ascii="Century Gothic" w:hAnsi="Century Gothic"/>
          <w:b/>
          <w:sz w:val="28"/>
          <w:szCs w:val="28"/>
        </w:rPr>
      </w:pPr>
    </w:p>
    <w:p w:rsidR="00134FCA" w:rsidRDefault="00134FCA" w:rsidP="00134FCA">
      <w:pPr>
        <w:rPr>
          <w:rFonts w:ascii="Century Gothic" w:hAnsi="Century Gothic"/>
          <w:b/>
          <w:sz w:val="28"/>
          <w:szCs w:val="28"/>
        </w:rPr>
      </w:pPr>
    </w:p>
    <w:p w:rsidR="00134FCA" w:rsidRDefault="00134FCA" w:rsidP="00134FCA">
      <w:pPr>
        <w:rPr>
          <w:rFonts w:ascii="Century Gothic" w:hAnsi="Century Gothic"/>
          <w:b/>
          <w:sz w:val="28"/>
          <w:szCs w:val="28"/>
        </w:rPr>
      </w:pPr>
    </w:p>
    <w:p w:rsidR="00134FCA" w:rsidRDefault="00134FCA" w:rsidP="00134FCA"/>
    <w:tbl>
      <w:tblPr>
        <w:tblW w:w="15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1"/>
        <w:gridCol w:w="220"/>
        <w:gridCol w:w="2287"/>
        <w:gridCol w:w="2448"/>
        <w:gridCol w:w="368"/>
        <w:gridCol w:w="5041"/>
      </w:tblGrid>
      <w:tr w:rsidR="00134FCA" w:rsidRPr="00D709E0" w:rsidTr="00F6518A">
        <w:trPr>
          <w:trHeight w:val="70"/>
        </w:trPr>
        <w:tc>
          <w:tcPr>
            <w:tcW w:w="4991" w:type="dxa"/>
            <w:shd w:val="clear" w:color="auto" w:fill="FF0000"/>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lastRenderedPageBreak/>
              <w:pict>
                <v:shape id="_x0000_s1034" type="#_x0000_t202" style="position:absolute;left:0;text-align:left;margin-left:88.5pt;margin-top:13.4pt;width:69.75pt;height:29.15pt;z-index:251585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ORLQIAAFkEAAAOAAAAZHJzL2Uyb0RvYy54bWysVNtu2zAMfR+wfxD0vtjxksU14hRdugwD&#10;ugvQ7gNkWbaFyaImKbGzry8lp2l2wR6G+UEQJerw8JD0+nrsFTkI6yToks5nKSVCc6ilbkv69WH3&#10;KqfEeaZrpkCLkh6Fo9ebly/WgylEBh2oWliCINoVgylp570pksTxTvTMzcAIjZcN2J55NG2b1JYN&#10;iN6rJEvTN8kAtjYWuHAOT2+nS7qJ+E0juP/cNE54okqK3HxcbVyrsCabNStay0wn+YkG+wcWPZMa&#10;g56hbplnZG/lb1C95BYcNH7GoU+gaSQXMQfMZp7+ks19x4yIuaA4zpxlcv8Pln86fLFE1iXNsnxF&#10;iWY9VulBjJ68hZFkQaDBuAL97g16+hGPsdAxWWfugH9zRMO2Y7oVN9bC0AlWI8F5eJlcPJ1wXACp&#10;ho9QYxi29xCBxsb2QT3UgyA6Fup4Lk6gwvEwz5d5tqSE49XrVZqlyxiBFU+PjXX+vYCehE1JLdY+&#10;grPDnfOBDCueXEIsB0rWO6lUNGxbbZUlB4Z9sovfCf0nN6XJUNKrJfL4O0Qavz9B9NJjwyvZY0Zn&#10;J1YE1d7pOrajZ1JNe6Ss9EnGoNykoR+rMZYsDwGCxBXUR9TVwtTfOI+46cD+oGTA3i6p+75nVlCi&#10;PmiszdV8sQjDEI3FcpWhYS9vqssbpjlCldRTMm23fhqgvbGy7TDS1A0abrCejYxaP7M60cf+jSU4&#10;zVoYkEs7ej3/ETaPAAAA//8DAFBLAwQUAAYACAAAACEAGqa+o98AAAAJAQAADwAAAGRycy9kb3du&#10;cmV2LnhtbEyPwU7DMBBE70j8g7VIXBB10tKkhDgVQgLBDdoKrm68TSLidbDdNPw9ywmOox29fVOu&#10;J9uLEX3oHClIZwkIpNqZjhoFu+3j9QpEiJqM7h2hgm8MsK7Oz0pdGHeiNxw3sREMoVBoBW2MQyFl&#10;qFu0OszcgMS3g/NWR46+kcbrE8NtL+dJkkmrO+IPrR7wocX6c3O0ClY3z+NHeFm8vtfZob+NV/n4&#10;9OWVuryY7u9ARJziXxl+9VkdKnbauyOZIHrOec5booJ5xhO4sEizJYg905cpyKqU/xdUPwAAAP//&#10;AwBQSwECLQAUAAYACAAAACEAtoM4kv4AAADhAQAAEwAAAAAAAAAAAAAAAAAAAAAAW0NvbnRlbnRf&#10;VHlwZXNdLnhtbFBLAQItABQABgAIAAAAIQA4/SH/1gAAAJQBAAALAAAAAAAAAAAAAAAAAC8BAABf&#10;cmVscy8ucmVsc1BLAQItABQABgAIAAAAIQBzwAORLQIAAFkEAAAOAAAAAAAAAAAAAAAAAC4CAABk&#10;cnMvZTJvRG9jLnhtbFBLAQItABQABgAIAAAAIQAapr6j3wAAAAkBAAAPAAAAAAAAAAAAAAAAAIcE&#10;AABkcnMvZG93bnJldi54bWxQSwUGAAAAAAQABADzAAAAkwUAAAAA&#10;">
                  <v:textbox>
                    <w:txbxContent>
                      <w:p w:rsidR="00A14F2C" w:rsidRPr="00A6625E" w:rsidRDefault="00A14F2C" w:rsidP="00134FCA">
                        <w:pPr>
                          <w:jc w:val="center"/>
                          <w:rPr>
                            <w:rFonts w:ascii="Century Gothic" w:hAnsi="Century Gothic"/>
                            <w:b/>
                            <w:sz w:val="28"/>
                            <w:szCs w:val="28"/>
                          </w:rPr>
                        </w:pPr>
                        <w:r w:rsidRPr="00A6625E">
                          <w:rPr>
                            <w:rFonts w:ascii="Century Gothic" w:hAnsi="Century Gothic"/>
                            <w:b/>
                            <w:sz w:val="28"/>
                            <w:szCs w:val="28"/>
                          </w:rPr>
                          <w:t>Early</w:t>
                        </w:r>
                      </w:p>
                    </w:txbxContent>
                  </v:textbox>
                </v:shape>
              </w:pict>
            </w:r>
          </w:p>
          <w:p w:rsidR="00134FCA" w:rsidRPr="003B10E6" w:rsidRDefault="00134FCA" w:rsidP="00790C19">
            <w:pPr>
              <w:rPr>
                <w:rFonts w:ascii="Century Gothic" w:hAnsi="Century Gothic"/>
                <w:b/>
                <w:sz w:val="28"/>
                <w:szCs w:val="28"/>
              </w:rPr>
            </w:pPr>
          </w:p>
        </w:tc>
        <w:tc>
          <w:tcPr>
            <w:tcW w:w="4955" w:type="dxa"/>
            <w:gridSpan w:val="3"/>
            <w:shd w:val="clear" w:color="auto" w:fill="auto"/>
          </w:tcPr>
          <w:p w:rsidR="00134FCA" w:rsidRDefault="00134FCA" w:rsidP="00790C19">
            <w:pPr>
              <w:jc w:val="center"/>
              <w:rPr>
                <w:rFonts w:ascii="Century Gothic" w:hAnsi="Century Gothic"/>
                <w:b/>
                <w:sz w:val="32"/>
                <w:szCs w:val="32"/>
              </w:rPr>
            </w:pPr>
          </w:p>
          <w:p w:rsidR="00134FCA" w:rsidRPr="00D709E0" w:rsidRDefault="00134FCA" w:rsidP="00790C19">
            <w:pPr>
              <w:jc w:val="center"/>
              <w:rPr>
                <w:rFonts w:ascii="Century Gothic" w:hAnsi="Century Gothic"/>
                <w:b/>
                <w:sz w:val="32"/>
                <w:szCs w:val="32"/>
              </w:rPr>
            </w:pPr>
            <w:r w:rsidRPr="00D709E0">
              <w:rPr>
                <w:rFonts w:ascii="Century Gothic" w:hAnsi="Century Gothic"/>
                <w:b/>
                <w:sz w:val="32"/>
                <w:szCs w:val="32"/>
              </w:rPr>
              <w:t>Points to consider</w:t>
            </w:r>
            <w:r>
              <w:rPr>
                <w:rFonts w:ascii="Century Gothic" w:hAnsi="Century Gothic"/>
                <w:b/>
                <w:sz w:val="32"/>
                <w:szCs w:val="32"/>
              </w:rPr>
              <w:t xml:space="preserve">       </w:t>
            </w:r>
          </w:p>
          <w:p w:rsidR="00134FCA" w:rsidRPr="003B10E6" w:rsidRDefault="00134FCA" w:rsidP="00790C19">
            <w:pPr>
              <w:rPr>
                <w:rFonts w:ascii="Century Gothic" w:hAnsi="Century Gothic"/>
                <w:b/>
                <w:sz w:val="28"/>
                <w:szCs w:val="28"/>
              </w:rPr>
            </w:pPr>
          </w:p>
        </w:tc>
        <w:tc>
          <w:tcPr>
            <w:tcW w:w="5406" w:type="dxa"/>
            <w:gridSpan w:val="2"/>
            <w:shd w:val="clear" w:color="auto" w:fill="FF0000"/>
          </w:tcPr>
          <w:p w:rsidR="00134FCA" w:rsidRPr="00D709E0" w:rsidRDefault="009C1132" w:rsidP="00790C19">
            <w:pPr>
              <w:jc w:val="center"/>
              <w:rPr>
                <w:rFonts w:ascii="Century Gothic" w:hAnsi="Century Gothic"/>
                <w:b/>
                <w:sz w:val="40"/>
                <w:szCs w:val="40"/>
              </w:rPr>
            </w:pPr>
            <w:r w:rsidRPr="009C1132">
              <w:rPr>
                <w:rFonts w:ascii="Century Gothic" w:hAnsi="Century Gothic"/>
                <w:b/>
                <w:noProof/>
                <w:sz w:val="32"/>
                <w:szCs w:val="32"/>
              </w:rPr>
              <w:pict>
                <v:shape id="_x0000_s1035" type="#_x0000_t202" style="position:absolute;left:0;text-align:left;margin-left:96.05pt;margin-top:13.4pt;width:69.75pt;height:29.15pt;z-index:251586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BLQIAAFkEAAAOAAAAZHJzL2Uyb0RvYy54bWysVNuO2yAQfa/Uf0C8N3bcZDex4qy22aaq&#10;tL1Iu/0AjHGMCgwFEjv9+g44m00v6kNVPyAGhjNnzsx4dTNoRQ7CeQmmotNJTokwHBppdhX98rh9&#10;taDEB2YapsCIih6Fpzfrly9WvS1FAR2oRjiCIMaXva1oF4Its8zzTmjmJ2CFwcsWnGYBTbfLGsd6&#10;RNcqK/L8KuvBNdYBF97j6d14SdcJv20FD5/a1otAVEWRW0irS2sd12y9YuXOMdtJfqLB/oGFZtJg&#10;0DPUHQuM7J38DUpL7sBDGyYcdAZtK7lIOWA20/yXbB46ZkXKBcXx9iyT/3+w/OPhsyOyqWhRLK4o&#10;MUxjlR7FEMgbGEgRBeqtL9HvwaJnGPAYC52S9fYe+FdPDGw6Znbi1jnoO8EaJDiNL7OLpyOOjyB1&#10;/wEaDMP2ARLQ0Dod1UM9CKJjoY7n4kQqHA8Xi/mimFPC8er1dV7k8xSBlU+PrfPhnQBN4qaiDmuf&#10;wNnh3odIhpVPLjGWByWbrVQqGW5Xb5QjB4Z9sk3fCf0nN2VIX9HlHHn8HSJP358gtAzY8EpqzOjs&#10;xMqo2lvTpHYMTKpxj5SVOckYlRs1DEM9pJItY4AocQ3NEXV1MPY3ziNuOnDfKemxtyvqv+2ZE5So&#10;9wZrs5zOZnEYkjGbXxdouMub+vKGGY5QFQ2UjNtNGAdob53cdRhp7AYDt1jPViatn1md6GP/phKc&#10;Zi0OyKWdvJ7/COsfAAAA//8DAFBLAwQUAAYACAAAACEALv4zK94AAAAJAQAADwAAAGRycy9kb3du&#10;cmV2LnhtbEyPy07DMBBF90j8gzVIbBB1HhDaEKdCSCC6g4Jg68bTJCIeB9tNw98zrGB5NVdnzq3W&#10;sx3EhD70jhSkiwQEUuNMT62Ct9eHyyWIEDUZPThCBd8YYF2fnlS6NO5ILzhtYysYQqHUCroYx1LK&#10;0HRodVi4EYlve+etjhx9K43XR4bbQWZJUkire+IPnR7xvsPmc3uwCpZXT9NH2OTP702xH1bx4mZ6&#10;/PJKnZ/Nd7cgIs7xrwy/+qwONTvt3IFMEAPnVZZyVUFW8AQu5HlagNgx/ToFWVfy/4L6BwAA//8D&#10;AFBLAQItABQABgAIAAAAIQC2gziS/gAAAOEBAAATAAAAAAAAAAAAAAAAAAAAAABbQ29udGVudF9U&#10;eXBlc10ueG1sUEsBAi0AFAAGAAgAAAAhADj9If/WAAAAlAEAAAsAAAAAAAAAAAAAAAAALwEAAF9y&#10;ZWxzLy5yZWxzUEsBAi0AFAAGAAgAAAAhAMmaz4EtAgAAWQQAAA4AAAAAAAAAAAAAAAAALgIAAGRy&#10;cy9lMm9Eb2MueG1sUEsBAi0AFAAGAAgAAAAhAC7+MyveAAAACQEAAA8AAAAAAAAAAAAAAAAAhwQA&#10;AGRycy9kb3ducmV2LnhtbFBLBQYAAAAABAAEAPMAAACSBQAAAAA=&#10;">
                  <v:textbox>
                    <w:txbxContent>
                      <w:p w:rsidR="00A14F2C" w:rsidRPr="00A6625E" w:rsidRDefault="00A14F2C" w:rsidP="00134FCA">
                        <w:pPr>
                          <w:jc w:val="center"/>
                          <w:rPr>
                            <w:rFonts w:ascii="Century Gothic" w:hAnsi="Century Gothic"/>
                            <w:b/>
                            <w:sz w:val="28"/>
                            <w:szCs w:val="28"/>
                          </w:rPr>
                        </w:pPr>
                        <w:r w:rsidRPr="00A6625E">
                          <w:rPr>
                            <w:rFonts w:ascii="Century Gothic" w:hAnsi="Century Gothic"/>
                            <w:b/>
                            <w:sz w:val="28"/>
                            <w:szCs w:val="28"/>
                          </w:rPr>
                          <w:t>Early</w:t>
                        </w:r>
                      </w:p>
                    </w:txbxContent>
                  </v:textbox>
                </v:shape>
              </w:pict>
            </w:r>
          </w:p>
        </w:tc>
      </w:tr>
      <w:tr w:rsidR="00134FCA" w:rsidRPr="006F78A0" w:rsidTr="00F6518A">
        <w:trPr>
          <w:trHeight w:val="134"/>
        </w:trPr>
        <w:tc>
          <w:tcPr>
            <w:tcW w:w="7498" w:type="dxa"/>
            <w:gridSpan w:val="3"/>
            <w:shd w:val="clear" w:color="auto" w:fill="auto"/>
          </w:tcPr>
          <w:p w:rsidR="00134FCA" w:rsidRDefault="00134FCA" w:rsidP="00790C19">
            <w:pPr>
              <w:ind w:left="1080"/>
              <w:jc w:val="both"/>
              <w:rPr>
                <w:rFonts w:ascii="Century Gothic" w:hAnsi="Century Gothic"/>
                <w:sz w:val="20"/>
                <w:szCs w:val="20"/>
                <w:u w:val="single"/>
              </w:rPr>
            </w:pPr>
          </w:p>
          <w:p w:rsidR="00134FCA" w:rsidRDefault="00134FCA" w:rsidP="00415781">
            <w:pPr>
              <w:numPr>
                <w:ilvl w:val="0"/>
                <w:numId w:val="16"/>
              </w:numPr>
              <w:jc w:val="both"/>
              <w:rPr>
                <w:rFonts w:ascii="Century Gothic" w:hAnsi="Century Gothic"/>
                <w:sz w:val="20"/>
                <w:szCs w:val="20"/>
              </w:rPr>
            </w:pPr>
            <w:r w:rsidRPr="005C02B8">
              <w:rPr>
                <w:rFonts w:ascii="Century Gothic" w:hAnsi="Century Gothic"/>
                <w:sz w:val="20"/>
                <w:szCs w:val="20"/>
              </w:rPr>
              <w:t>The key</w:t>
            </w:r>
            <w:r>
              <w:rPr>
                <w:rFonts w:ascii="Century Gothic" w:hAnsi="Century Gothic"/>
                <w:sz w:val="20"/>
                <w:szCs w:val="20"/>
              </w:rPr>
              <w:t xml:space="preserve"> focus in </w:t>
            </w:r>
            <w:r w:rsidRPr="00DA69C2">
              <w:rPr>
                <w:rFonts w:ascii="Century Gothic" w:hAnsi="Century Gothic"/>
                <w:b/>
                <w:sz w:val="20"/>
                <w:szCs w:val="20"/>
              </w:rPr>
              <w:t>pre-counting</w:t>
            </w:r>
            <w:r>
              <w:rPr>
                <w:rFonts w:ascii="Century Gothic" w:hAnsi="Century Gothic"/>
                <w:sz w:val="20"/>
                <w:szCs w:val="20"/>
              </w:rPr>
              <w:t xml:space="preserve"> is an understanding of the concept </w:t>
            </w:r>
            <w:r w:rsidRPr="00DA69C2">
              <w:rPr>
                <w:rFonts w:ascii="Century Gothic" w:hAnsi="Century Gothic"/>
                <w:b/>
                <w:sz w:val="20"/>
                <w:szCs w:val="20"/>
              </w:rPr>
              <w:t>more, less</w:t>
            </w:r>
            <w:r>
              <w:rPr>
                <w:rFonts w:ascii="Century Gothic" w:hAnsi="Century Gothic"/>
                <w:sz w:val="20"/>
                <w:szCs w:val="20"/>
              </w:rPr>
              <w:t xml:space="preserve"> and </w:t>
            </w:r>
            <w:r w:rsidRPr="00DA69C2">
              <w:rPr>
                <w:rFonts w:ascii="Century Gothic" w:hAnsi="Century Gothic"/>
                <w:b/>
                <w:sz w:val="20"/>
                <w:szCs w:val="20"/>
              </w:rPr>
              <w:t>the same</w:t>
            </w:r>
            <w:r>
              <w:rPr>
                <w:rFonts w:ascii="Century Gothic" w:hAnsi="Century Gothic"/>
                <w:sz w:val="20"/>
                <w:szCs w:val="20"/>
              </w:rPr>
              <w:t xml:space="preserve"> and an appreciation of how these are related. Children at the early stages of </w:t>
            </w:r>
            <w:proofErr w:type="gramStart"/>
            <w:r w:rsidRPr="00F22CE8">
              <w:rPr>
                <w:rFonts w:ascii="Century Gothic" w:hAnsi="Century Gothic"/>
                <w:sz w:val="20"/>
                <w:szCs w:val="20"/>
              </w:rPr>
              <w:t>Early</w:t>
            </w:r>
            <w:proofErr w:type="gramEnd"/>
            <w:r w:rsidR="007617EA" w:rsidRPr="00F22CE8">
              <w:rPr>
                <w:rFonts w:ascii="Century Gothic" w:hAnsi="Century Gothic"/>
                <w:sz w:val="20"/>
                <w:szCs w:val="20"/>
              </w:rPr>
              <w:t xml:space="preserve"> level</w:t>
            </w:r>
            <w:r w:rsidRPr="00F22CE8">
              <w:rPr>
                <w:rFonts w:ascii="Century Gothic" w:hAnsi="Century Gothic"/>
                <w:sz w:val="20"/>
                <w:szCs w:val="20"/>
              </w:rPr>
              <w:t xml:space="preserve"> </w:t>
            </w:r>
            <w:r>
              <w:rPr>
                <w:rFonts w:ascii="Century Gothic" w:hAnsi="Century Gothic"/>
                <w:sz w:val="20"/>
                <w:szCs w:val="20"/>
              </w:rPr>
              <w:t xml:space="preserve">develop these concepts by comparison and no counting is involved. </w:t>
            </w:r>
          </w:p>
          <w:p w:rsidR="00134FCA" w:rsidRDefault="00134FCA" w:rsidP="00790C19">
            <w:pPr>
              <w:ind w:left="1080"/>
              <w:jc w:val="both"/>
              <w:rPr>
                <w:rFonts w:ascii="Century Gothic" w:hAnsi="Century Gothic"/>
                <w:sz w:val="20"/>
                <w:szCs w:val="20"/>
              </w:rPr>
            </w:pPr>
          </w:p>
          <w:p w:rsidR="00134FCA" w:rsidRDefault="00134FCA" w:rsidP="00415781">
            <w:pPr>
              <w:numPr>
                <w:ilvl w:val="0"/>
                <w:numId w:val="16"/>
              </w:numPr>
              <w:jc w:val="both"/>
              <w:rPr>
                <w:rFonts w:ascii="Century Gothic" w:hAnsi="Century Gothic"/>
                <w:sz w:val="20"/>
                <w:szCs w:val="20"/>
              </w:rPr>
            </w:pPr>
            <w:r>
              <w:rPr>
                <w:rFonts w:ascii="Century Gothic" w:hAnsi="Century Gothic"/>
                <w:sz w:val="20"/>
                <w:szCs w:val="20"/>
              </w:rPr>
              <w:t xml:space="preserve">Children often have some concept of </w:t>
            </w:r>
            <w:r w:rsidR="007617EA">
              <w:rPr>
                <w:rFonts w:ascii="Century Gothic" w:hAnsi="Century Gothic"/>
                <w:sz w:val="20"/>
                <w:szCs w:val="20"/>
              </w:rPr>
              <w:t>‘</w:t>
            </w:r>
            <w:r>
              <w:rPr>
                <w:rFonts w:ascii="Century Gothic" w:hAnsi="Century Gothic"/>
                <w:sz w:val="20"/>
                <w:szCs w:val="20"/>
              </w:rPr>
              <w:t>more</w:t>
            </w:r>
            <w:r w:rsidR="007617EA">
              <w:rPr>
                <w:rFonts w:ascii="Century Gothic" w:hAnsi="Century Gothic"/>
                <w:sz w:val="20"/>
                <w:szCs w:val="20"/>
              </w:rPr>
              <w:t>’</w:t>
            </w:r>
            <w:r>
              <w:rPr>
                <w:rFonts w:ascii="Century Gothic" w:hAnsi="Century Gothic"/>
                <w:sz w:val="20"/>
                <w:szCs w:val="20"/>
              </w:rPr>
              <w:t xml:space="preserve">; this needs to be extended and refined. </w:t>
            </w:r>
            <w:r w:rsidR="007617EA">
              <w:rPr>
                <w:rFonts w:ascii="Century Gothic" w:hAnsi="Century Gothic"/>
                <w:sz w:val="20"/>
                <w:szCs w:val="20"/>
              </w:rPr>
              <w:t>‘</w:t>
            </w:r>
            <w:r>
              <w:rPr>
                <w:rFonts w:ascii="Century Gothic" w:hAnsi="Century Gothic"/>
                <w:sz w:val="20"/>
                <w:szCs w:val="20"/>
              </w:rPr>
              <w:t>Less</w:t>
            </w:r>
            <w:r w:rsidR="007617EA">
              <w:rPr>
                <w:rFonts w:ascii="Century Gothic" w:hAnsi="Century Gothic"/>
                <w:sz w:val="20"/>
                <w:szCs w:val="20"/>
              </w:rPr>
              <w:t>’</w:t>
            </w:r>
            <w:r>
              <w:rPr>
                <w:rFonts w:ascii="Century Gothic" w:hAnsi="Century Gothic"/>
                <w:sz w:val="20"/>
                <w:szCs w:val="20"/>
              </w:rPr>
              <w:t xml:space="preserve"> is a more difficult concept and understanding can be developed by pairing the terms less and more to help develop an understanding of the relationship between the two.</w:t>
            </w:r>
          </w:p>
          <w:p w:rsidR="00134FCA" w:rsidRDefault="00134FCA" w:rsidP="00790C19">
            <w:pPr>
              <w:jc w:val="both"/>
              <w:rPr>
                <w:rFonts w:ascii="Century Gothic" w:hAnsi="Century Gothic"/>
                <w:sz w:val="20"/>
                <w:szCs w:val="20"/>
              </w:rPr>
            </w:pPr>
          </w:p>
          <w:p w:rsidR="00134FCA" w:rsidRPr="00936863" w:rsidRDefault="00134FCA" w:rsidP="00415781">
            <w:pPr>
              <w:numPr>
                <w:ilvl w:val="0"/>
                <w:numId w:val="16"/>
              </w:numPr>
              <w:jc w:val="both"/>
              <w:rPr>
                <w:rFonts w:ascii="Century Gothic" w:hAnsi="Century Gothic"/>
                <w:sz w:val="20"/>
                <w:szCs w:val="20"/>
              </w:rPr>
            </w:pPr>
            <w:r w:rsidRPr="00936863">
              <w:rPr>
                <w:rFonts w:ascii="Century Gothic" w:hAnsi="Century Gothic"/>
                <w:sz w:val="20"/>
                <w:szCs w:val="20"/>
              </w:rPr>
              <w:t xml:space="preserve">The </w:t>
            </w:r>
            <w:r w:rsidRPr="00DA69C2">
              <w:rPr>
                <w:rFonts w:ascii="Century Gothic" w:hAnsi="Century Gothic"/>
                <w:b/>
                <w:sz w:val="20"/>
                <w:szCs w:val="20"/>
              </w:rPr>
              <w:t xml:space="preserve">number </w:t>
            </w:r>
            <w:r w:rsidRPr="00F22CE8">
              <w:rPr>
                <w:rFonts w:ascii="Century Gothic" w:hAnsi="Century Gothic"/>
                <w:b/>
                <w:sz w:val="20"/>
                <w:szCs w:val="20"/>
              </w:rPr>
              <w:t>ranges</w:t>
            </w:r>
            <w:r w:rsidRPr="00F22CE8">
              <w:rPr>
                <w:rFonts w:ascii="Century Gothic" w:hAnsi="Century Gothic"/>
                <w:sz w:val="20"/>
                <w:szCs w:val="20"/>
              </w:rPr>
              <w:t xml:space="preserve"> </w:t>
            </w:r>
            <w:r w:rsidR="007617EA" w:rsidRPr="00F22CE8">
              <w:rPr>
                <w:rFonts w:ascii="Century Gothic" w:hAnsi="Century Gothic"/>
                <w:sz w:val="20"/>
                <w:szCs w:val="20"/>
              </w:rPr>
              <w:t xml:space="preserve"> e.g. 1 – 5 </w:t>
            </w:r>
            <w:r w:rsidRPr="00F22CE8">
              <w:rPr>
                <w:rFonts w:ascii="Century Gothic" w:hAnsi="Century Gothic"/>
                <w:sz w:val="20"/>
                <w:szCs w:val="20"/>
              </w:rPr>
              <w:t xml:space="preserve">are </w:t>
            </w:r>
            <w:r w:rsidRPr="00936863">
              <w:rPr>
                <w:rFonts w:ascii="Century Gothic" w:hAnsi="Century Gothic"/>
                <w:sz w:val="20"/>
                <w:szCs w:val="20"/>
              </w:rPr>
              <w:t>guides</w:t>
            </w:r>
            <w:r w:rsidR="007617EA">
              <w:rPr>
                <w:rFonts w:ascii="Century Gothic" w:hAnsi="Century Gothic"/>
                <w:sz w:val="20"/>
                <w:szCs w:val="20"/>
              </w:rPr>
              <w:t xml:space="preserve"> only</w:t>
            </w:r>
            <w:r w:rsidRPr="00936863">
              <w:rPr>
                <w:rFonts w:ascii="Century Gothic" w:hAnsi="Century Gothic"/>
                <w:sz w:val="20"/>
                <w:szCs w:val="20"/>
              </w:rPr>
              <w:t xml:space="preserve"> and should be adapted to suit the needs </w:t>
            </w:r>
            <w:r>
              <w:rPr>
                <w:rFonts w:ascii="Century Gothic" w:hAnsi="Century Gothic"/>
                <w:sz w:val="20"/>
                <w:szCs w:val="20"/>
              </w:rPr>
              <w:t xml:space="preserve">/ ability levels </w:t>
            </w:r>
            <w:r w:rsidRPr="00936863">
              <w:rPr>
                <w:rFonts w:ascii="Century Gothic" w:hAnsi="Century Gothic"/>
                <w:sz w:val="20"/>
                <w:szCs w:val="20"/>
              </w:rPr>
              <w:t xml:space="preserve">of the pupils in your class. </w:t>
            </w:r>
          </w:p>
          <w:p w:rsidR="00134FCA" w:rsidRPr="00936863" w:rsidRDefault="00134FCA" w:rsidP="00790C19">
            <w:pPr>
              <w:jc w:val="both"/>
              <w:rPr>
                <w:rFonts w:ascii="Century Gothic" w:hAnsi="Century Gothic"/>
                <w:sz w:val="20"/>
                <w:szCs w:val="20"/>
              </w:rPr>
            </w:pPr>
          </w:p>
          <w:p w:rsidR="00134FCA" w:rsidRPr="0014474D" w:rsidRDefault="00134FCA" w:rsidP="00415781">
            <w:pPr>
              <w:numPr>
                <w:ilvl w:val="0"/>
                <w:numId w:val="16"/>
              </w:numPr>
              <w:jc w:val="both"/>
              <w:rPr>
                <w:rFonts w:ascii="Century Gothic" w:hAnsi="Century Gothic"/>
                <w:sz w:val="20"/>
                <w:szCs w:val="20"/>
              </w:rPr>
            </w:pPr>
            <w:r w:rsidRPr="00DA69C2">
              <w:rPr>
                <w:rFonts w:ascii="Century Gothic" w:hAnsi="Century Gothic"/>
                <w:b/>
                <w:sz w:val="20"/>
                <w:szCs w:val="20"/>
              </w:rPr>
              <w:t>Representing numbers</w:t>
            </w:r>
            <w:r w:rsidRPr="00936863">
              <w:rPr>
                <w:rFonts w:ascii="Century Gothic" w:hAnsi="Century Gothic"/>
                <w:sz w:val="20"/>
                <w:szCs w:val="20"/>
              </w:rPr>
              <w:t xml:space="preserve"> in a variety of ways is essential for developing number </w:t>
            </w:r>
            <w:r w:rsidRPr="0014474D">
              <w:rPr>
                <w:rFonts w:ascii="Century Gothic" w:hAnsi="Century Gothic"/>
                <w:sz w:val="20"/>
                <w:szCs w:val="20"/>
              </w:rPr>
              <w:t xml:space="preserve">sense </w:t>
            </w:r>
            <w:r w:rsidR="00070163">
              <w:rPr>
                <w:rFonts w:ascii="Century Gothic" w:hAnsi="Century Gothic"/>
                <w:sz w:val="20"/>
                <w:szCs w:val="20"/>
              </w:rPr>
              <w:t>e.g...</w:t>
            </w:r>
            <w:r>
              <w:rPr>
                <w:rFonts w:ascii="Century Gothic" w:hAnsi="Century Gothic"/>
                <w:sz w:val="20"/>
                <w:szCs w:val="20"/>
              </w:rPr>
              <w:t>.</w:t>
            </w:r>
          </w:p>
          <w:p w:rsidR="00134FCA" w:rsidRPr="00936863" w:rsidRDefault="000A0F7E" w:rsidP="00790C19">
            <w:pPr>
              <w:ind w:left="720"/>
              <w:jc w:val="both"/>
              <w:rPr>
                <w:rFonts w:ascii="Century Gothic" w:hAnsi="Century Gothic"/>
                <w:sz w:val="20"/>
                <w:szCs w:val="20"/>
              </w:rPr>
            </w:pPr>
            <w:r>
              <w:rPr>
                <w:noProof/>
                <w:sz w:val="20"/>
                <w:szCs w:val="20"/>
              </w:rPr>
              <w:drawing>
                <wp:inline distT="0" distB="0" distL="0" distR="0">
                  <wp:extent cx="1562100" cy="981075"/>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981075"/>
                          </a:xfrm>
                          <a:prstGeom prst="rect">
                            <a:avLst/>
                          </a:prstGeom>
                          <a:noFill/>
                          <a:ln>
                            <a:noFill/>
                          </a:ln>
                        </pic:spPr>
                      </pic:pic>
                    </a:graphicData>
                  </a:graphic>
                </wp:inline>
              </w:drawing>
            </w:r>
          </w:p>
          <w:p w:rsidR="00134FCA" w:rsidRDefault="00134FCA" w:rsidP="00F367AA">
            <w:pPr>
              <w:numPr>
                <w:ilvl w:val="0"/>
                <w:numId w:val="5"/>
              </w:numPr>
              <w:jc w:val="both"/>
              <w:rPr>
                <w:rFonts w:ascii="Century Gothic" w:hAnsi="Century Gothic"/>
                <w:sz w:val="20"/>
                <w:szCs w:val="20"/>
              </w:rPr>
            </w:pPr>
            <w:r w:rsidRPr="00DA69C2">
              <w:rPr>
                <w:rFonts w:ascii="Century Gothic" w:hAnsi="Century Gothic"/>
                <w:b/>
                <w:sz w:val="20"/>
                <w:szCs w:val="20"/>
              </w:rPr>
              <w:t>Counting</w:t>
            </w:r>
            <w:r w:rsidRPr="00936863">
              <w:rPr>
                <w:rFonts w:ascii="Century Gothic" w:hAnsi="Century Gothic"/>
                <w:sz w:val="20"/>
                <w:szCs w:val="20"/>
              </w:rPr>
              <w:t xml:space="preserve"> is an important component of number and the early learning of operations. There is a distinction between counting by rote (not necessarily having a </w:t>
            </w:r>
            <w:r w:rsidRPr="00DA69C2">
              <w:rPr>
                <w:rFonts w:ascii="Century Gothic" w:hAnsi="Century Gothic"/>
                <w:b/>
                <w:sz w:val="20"/>
                <w:szCs w:val="20"/>
              </w:rPr>
              <w:t>one-to-one correspondence</w:t>
            </w:r>
            <w:r>
              <w:rPr>
                <w:rFonts w:ascii="Century Gothic" w:hAnsi="Century Gothic"/>
                <w:sz w:val="20"/>
                <w:szCs w:val="20"/>
              </w:rPr>
              <w:t xml:space="preserve">) </w:t>
            </w:r>
            <w:r w:rsidRPr="00936863">
              <w:rPr>
                <w:rFonts w:ascii="Century Gothic" w:hAnsi="Century Gothic"/>
                <w:sz w:val="20"/>
                <w:szCs w:val="20"/>
              </w:rPr>
              <w:t>and counting with understanding.</w:t>
            </w:r>
          </w:p>
          <w:p w:rsidR="00134FCA" w:rsidRDefault="00134FCA" w:rsidP="00790C19">
            <w:pPr>
              <w:ind w:left="720"/>
              <w:jc w:val="both"/>
              <w:rPr>
                <w:rFonts w:ascii="Century Gothic" w:hAnsi="Century Gothic"/>
                <w:sz w:val="20"/>
                <w:szCs w:val="20"/>
              </w:rPr>
            </w:pPr>
          </w:p>
          <w:p w:rsidR="00134FCA" w:rsidRPr="00217477" w:rsidRDefault="00134FCA" w:rsidP="00F367AA">
            <w:pPr>
              <w:numPr>
                <w:ilvl w:val="0"/>
                <w:numId w:val="5"/>
              </w:numPr>
              <w:jc w:val="both"/>
              <w:rPr>
                <w:rFonts w:ascii="Century Gothic" w:hAnsi="Century Gothic"/>
                <w:sz w:val="20"/>
                <w:szCs w:val="20"/>
              </w:rPr>
            </w:pPr>
            <w:r w:rsidRPr="00FA6A2C">
              <w:rPr>
                <w:rFonts w:ascii="Century Gothic" w:hAnsi="Century Gothic"/>
                <w:sz w:val="20"/>
                <w:szCs w:val="20"/>
              </w:rPr>
              <w:t>Teach</w:t>
            </w:r>
            <w:r>
              <w:rPr>
                <w:rFonts w:ascii="Century Gothic" w:hAnsi="Century Gothic"/>
                <w:sz w:val="20"/>
                <w:szCs w:val="20"/>
              </w:rPr>
              <w:t xml:space="preserve">ing </w:t>
            </w:r>
            <w:r w:rsidRPr="00FA6A2C">
              <w:rPr>
                <w:rFonts w:ascii="Century Gothic" w:hAnsi="Century Gothic"/>
                <w:sz w:val="20"/>
                <w:szCs w:val="20"/>
              </w:rPr>
              <w:t>the</w:t>
            </w:r>
            <w:r>
              <w:rPr>
                <w:rFonts w:ascii="Century Gothic" w:hAnsi="Century Gothic"/>
                <w:sz w:val="20"/>
                <w:szCs w:val="20"/>
              </w:rPr>
              <w:t xml:space="preserve"> ‘</w:t>
            </w:r>
            <w:r w:rsidRPr="00DA69C2">
              <w:rPr>
                <w:rFonts w:ascii="Century Gothic" w:hAnsi="Century Gothic"/>
                <w:b/>
                <w:sz w:val="20"/>
                <w:szCs w:val="20"/>
              </w:rPr>
              <w:t>Strategy of Counting’</w:t>
            </w:r>
            <w:r w:rsidRPr="00FA6A2C">
              <w:rPr>
                <w:rFonts w:ascii="Century Gothic" w:hAnsi="Century Gothic"/>
                <w:sz w:val="20"/>
                <w:szCs w:val="20"/>
              </w:rPr>
              <w:t xml:space="preserve"> </w:t>
            </w:r>
            <w:r>
              <w:rPr>
                <w:rFonts w:ascii="Century Gothic" w:hAnsi="Century Gothic"/>
                <w:sz w:val="20"/>
                <w:szCs w:val="20"/>
              </w:rPr>
              <w:t xml:space="preserve">i.e. </w:t>
            </w:r>
            <w:r w:rsidRPr="00FA6A2C">
              <w:rPr>
                <w:rFonts w:ascii="Century Gothic" w:hAnsi="Century Gothic"/>
                <w:sz w:val="20"/>
                <w:szCs w:val="20"/>
              </w:rPr>
              <w:t xml:space="preserve">each object </w:t>
            </w:r>
            <w:r>
              <w:rPr>
                <w:rFonts w:ascii="Century Gothic" w:hAnsi="Century Gothic"/>
                <w:sz w:val="20"/>
                <w:szCs w:val="20"/>
              </w:rPr>
              <w:t xml:space="preserve">is counted </w:t>
            </w:r>
            <w:r w:rsidRPr="00FA6A2C">
              <w:rPr>
                <w:rFonts w:ascii="Century Gothic" w:hAnsi="Century Gothic"/>
                <w:sz w:val="20"/>
                <w:szCs w:val="20"/>
              </w:rPr>
              <w:t xml:space="preserve">once and only once by moving each object as </w:t>
            </w:r>
            <w:r w:rsidRPr="00F22CE8">
              <w:rPr>
                <w:rFonts w:ascii="Century Gothic" w:hAnsi="Century Gothic"/>
                <w:sz w:val="20"/>
                <w:szCs w:val="20"/>
              </w:rPr>
              <w:t xml:space="preserve">you </w:t>
            </w:r>
            <w:r w:rsidR="00F22CE8" w:rsidRPr="00F22CE8">
              <w:rPr>
                <w:rFonts w:ascii="Century Gothic" w:hAnsi="Century Gothic"/>
                <w:sz w:val="20"/>
                <w:szCs w:val="20"/>
              </w:rPr>
              <w:t>count</w:t>
            </w:r>
            <w:r w:rsidRPr="00F22CE8">
              <w:rPr>
                <w:rFonts w:ascii="Century Gothic" w:hAnsi="Century Gothic"/>
                <w:sz w:val="20"/>
                <w:szCs w:val="20"/>
              </w:rPr>
              <w:t xml:space="preserve"> </w:t>
            </w:r>
            <w:r>
              <w:rPr>
                <w:rFonts w:ascii="Century Gothic" w:hAnsi="Century Gothic"/>
                <w:sz w:val="20"/>
                <w:szCs w:val="20"/>
              </w:rPr>
              <w:t>is essential for success.</w:t>
            </w:r>
            <w:r w:rsidRPr="00FA6A2C">
              <w:rPr>
                <w:noProof/>
                <w:sz w:val="20"/>
                <w:szCs w:val="20"/>
              </w:rPr>
              <w:t xml:space="preserve">     </w:t>
            </w:r>
          </w:p>
        </w:tc>
        <w:tc>
          <w:tcPr>
            <w:tcW w:w="7854" w:type="dxa"/>
            <w:gridSpan w:val="3"/>
            <w:shd w:val="clear" w:color="auto" w:fill="auto"/>
          </w:tcPr>
          <w:p w:rsidR="00134FCA" w:rsidRPr="00936863" w:rsidRDefault="00134FCA" w:rsidP="00790C19">
            <w:pPr>
              <w:jc w:val="both"/>
              <w:rPr>
                <w:rFonts w:ascii="Century Gothic" w:hAnsi="Century Gothic"/>
                <w:sz w:val="20"/>
                <w:szCs w:val="20"/>
              </w:rPr>
            </w:pPr>
          </w:p>
          <w:p w:rsidR="00134FCA" w:rsidRPr="00DE37D6" w:rsidRDefault="00134FCA" w:rsidP="00F367AA">
            <w:pPr>
              <w:numPr>
                <w:ilvl w:val="0"/>
                <w:numId w:val="5"/>
              </w:numPr>
              <w:jc w:val="both"/>
              <w:rPr>
                <w:rFonts w:ascii="Century Gothic" w:hAnsi="Century Gothic"/>
                <w:sz w:val="20"/>
                <w:szCs w:val="20"/>
              </w:rPr>
            </w:pPr>
            <w:r w:rsidRPr="00DA69C2">
              <w:rPr>
                <w:rFonts w:ascii="Century Gothic" w:hAnsi="Century Gothic" w:cs="Arial"/>
                <w:b/>
                <w:color w:val="333333"/>
                <w:sz w:val="20"/>
                <w:szCs w:val="20"/>
              </w:rPr>
              <w:t>Order-irrelevance principle</w:t>
            </w:r>
            <w:r w:rsidRPr="00DE37D6">
              <w:rPr>
                <w:rFonts w:ascii="Century Gothic" w:hAnsi="Century Gothic" w:cs="Arial"/>
                <w:color w:val="333333"/>
                <w:sz w:val="20"/>
                <w:szCs w:val="20"/>
              </w:rPr>
              <w:t xml:space="preserve">: When counting the number of objects in a set, the order they are counted </w:t>
            </w:r>
            <w:r>
              <w:rPr>
                <w:rFonts w:ascii="Century Gothic" w:hAnsi="Century Gothic" w:cs="Arial"/>
                <w:color w:val="333333"/>
                <w:sz w:val="20"/>
                <w:szCs w:val="20"/>
              </w:rPr>
              <w:t xml:space="preserve">in </w:t>
            </w:r>
            <w:r w:rsidRPr="00DE37D6">
              <w:rPr>
                <w:rFonts w:ascii="Century Gothic" w:hAnsi="Century Gothic" w:cs="Arial"/>
                <w:color w:val="333333"/>
                <w:sz w:val="20"/>
                <w:szCs w:val="20"/>
              </w:rPr>
              <w:t>is irrelevant, as long as each object is counted a</w:t>
            </w:r>
            <w:r w:rsidRPr="00DE37D6">
              <w:rPr>
                <w:rFonts w:ascii="Century Gothic" w:hAnsi="Century Gothic"/>
                <w:sz w:val="20"/>
                <w:szCs w:val="20"/>
              </w:rPr>
              <w:t xml:space="preserve">nd </w:t>
            </w:r>
            <w:r w:rsidR="007617EA" w:rsidRPr="00F22CE8">
              <w:rPr>
                <w:rFonts w:ascii="Century Gothic" w:hAnsi="Century Gothic"/>
                <w:sz w:val="20"/>
                <w:szCs w:val="20"/>
              </w:rPr>
              <w:t xml:space="preserve">pupils know and understand </w:t>
            </w:r>
            <w:r w:rsidR="007617EA">
              <w:rPr>
                <w:rFonts w:ascii="Century Gothic" w:hAnsi="Century Gothic"/>
                <w:sz w:val="20"/>
                <w:szCs w:val="20"/>
              </w:rPr>
              <w:t>tha</w:t>
            </w:r>
            <w:r w:rsidRPr="00DE37D6">
              <w:rPr>
                <w:rFonts w:ascii="Century Gothic" w:hAnsi="Century Gothic"/>
                <w:sz w:val="20"/>
                <w:szCs w:val="20"/>
              </w:rPr>
              <w:t xml:space="preserve">t the last number is </w:t>
            </w:r>
            <w:r>
              <w:rPr>
                <w:rFonts w:ascii="Century Gothic" w:hAnsi="Century Gothic"/>
                <w:sz w:val="20"/>
                <w:szCs w:val="20"/>
              </w:rPr>
              <w:t>‘</w:t>
            </w:r>
            <w:r w:rsidRPr="00DE37D6">
              <w:rPr>
                <w:rFonts w:ascii="Century Gothic" w:hAnsi="Century Gothic"/>
                <w:sz w:val="20"/>
                <w:szCs w:val="20"/>
              </w:rPr>
              <w:t>the count</w:t>
            </w:r>
            <w:r>
              <w:rPr>
                <w:rFonts w:ascii="Century Gothic" w:hAnsi="Century Gothic"/>
                <w:sz w:val="20"/>
                <w:szCs w:val="20"/>
              </w:rPr>
              <w:t>’</w:t>
            </w:r>
            <w:r w:rsidRPr="00DE37D6">
              <w:rPr>
                <w:rFonts w:ascii="Century Gothic" w:hAnsi="Century Gothic"/>
                <w:sz w:val="20"/>
                <w:szCs w:val="20"/>
              </w:rPr>
              <w:t xml:space="preserve">.  </w:t>
            </w:r>
            <w:r>
              <w:rPr>
                <w:rFonts w:ascii="Century Gothic" w:hAnsi="Century Gothic"/>
                <w:sz w:val="20"/>
                <w:szCs w:val="20"/>
              </w:rPr>
              <w:t>S</w:t>
            </w:r>
            <w:r w:rsidRPr="00DE37D6">
              <w:rPr>
                <w:rFonts w:ascii="Century Gothic" w:hAnsi="Century Gothic"/>
                <w:sz w:val="20"/>
                <w:szCs w:val="20"/>
              </w:rPr>
              <w:t xml:space="preserve">ometimes </w:t>
            </w:r>
            <w:r>
              <w:rPr>
                <w:rFonts w:ascii="Century Gothic" w:hAnsi="Century Gothic"/>
                <w:sz w:val="20"/>
                <w:szCs w:val="20"/>
              </w:rPr>
              <w:t xml:space="preserve">an </w:t>
            </w:r>
            <w:r w:rsidRPr="00DE37D6">
              <w:rPr>
                <w:rFonts w:ascii="Century Gothic" w:hAnsi="Century Gothic"/>
                <w:sz w:val="20"/>
                <w:szCs w:val="20"/>
              </w:rPr>
              <w:t xml:space="preserve">item is counted more than once </w:t>
            </w:r>
            <w:r w:rsidR="007617EA">
              <w:rPr>
                <w:rFonts w:ascii="Century Gothic" w:hAnsi="Century Gothic"/>
                <w:sz w:val="20"/>
                <w:szCs w:val="20"/>
              </w:rPr>
              <w:t xml:space="preserve">by pupils </w:t>
            </w:r>
            <w:r w:rsidRPr="00DE37D6">
              <w:rPr>
                <w:rFonts w:ascii="Century Gothic" w:hAnsi="Century Gothic"/>
                <w:sz w:val="20"/>
                <w:szCs w:val="20"/>
              </w:rPr>
              <w:t xml:space="preserve">or two items are counted for one number, </w:t>
            </w:r>
            <w:r w:rsidR="00070163">
              <w:rPr>
                <w:rFonts w:ascii="Century Gothic" w:hAnsi="Century Gothic"/>
                <w:sz w:val="20"/>
                <w:szCs w:val="20"/>
              </w:rPr>
              <w:t>e.g...</w:t>
            </w:r>
            <w:r>
              <w:rPr>
                <w:rFonts w:ascii="Century Gothic" w:hAnsi="Century Gothic"/>
                <w:sz w:val="20"/>
                <w:szCs w:val="20"/>
              </w:rPr>
              <w:t>.</w:t>
            </w:r>
            <w:r w:rsidRPr="00DE37D6">
              <w:rPr>
                <w:rFonts w:ascii="Century Gothic" w:hAnsi="Century Gothic"/>
                <w:sz w:val="20"/>
                <w:szCs w:val="20"/>
              </w:rPr>
              <w:t xml:space="preserve"> se-ve</w:t>
            </w:r>
            <w:r>
              <w:rPr>
                <w:rFonts w:ascii="Century Gothic" w:hAnsi="Century Gothic"/>
                <w:sz w:val="20"/>
                <w:szCs w:val="20"/>
              </w:rPr>
              <w:t xml:space="preserve">n so lots of practice is required. </w:t>
            </w:r>
          </w:p>
          <w:p w:rsidR="00134FCA" w:rsidRDefault="00134FCA" w:rsidP="00790C19">
            <w:pPr>
              <w:ind w:left="720"/>
              <w:jc w:val="both"/>
              <w:rPr>
                <w:rFonts w:ascii="Century Gothic" w:hAnsi="Century Gothic"/>
                <w:sz w:val="20"/>
                <w:szCs w:val="20"/>
              </w:rPr>
            </w:pPr>
          </w:p>
          <w:p w:rsidR="00134FCA" w:rsidRPr="00FC1856" w:rsidRDefault="00134FCA" w:rsidP="00FC1856">
            <w:pPr>
              <w:jc w:val="both"/>
              <w:rPr>
                <w:rFonts w:ascii="Arial" w:hAnsi="Arial" w:cs="Arial"/>
                <w:sz w:val="20"/>
                <w:szCs w:val="20"/>
              </w:rPr>
            </w:pPr>
            <w:r>
              <w:rPr>
                <w:rFonts w:ascii="Century Gothic" w:hAnsi="Century Gothic"/>
                <w:sz w:val="20"/>
                <w:szCs w:val="20"/>
              </w:rPr>
              <w:t xml:space="preserve"> </w:t>
            </w:r>
            <w:r>
              <w:rPr>
                <w:rFonts w:ascii="Arial" w:hAnsi="Arial" w:cs="Arial"/>
                <w:sz w:val="20"/>
                <w:szCs w:val="20"/>
              </w:rPr>
              <w:t xml:space="preserve">               </w:t>
            </w:r>
            <w:r w:rsidR="000A0F7E">
              <w:rPr>
                <w:rFonts w:ascii="Arial" w:hAnsi="Arial" w:cs="Arial"/>
                <w:noProof/>
                <w:sz w:val="20"/>
                <w:szCs w:val="20"/>
              </w:rPr>
              <w:drawing>
                <wp:inline distT="0" distB="0" distL="0" distR="0">
                  <wp:extent cx="923925" cy="819150"/>
                  <wp:effectExtent l="0" t="0" r="0" b="0"/>
                  <wp:docPr id="49" name="il_fi" descr="plastic-farm-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lastic-farm-animals"/>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819150"/>
                          </a:xfrm>
                          <a:prstGeom prst="rect">
                            <a:avLst/>
                          </a:prstGeom>
                          <a:noFill/>
                          <a:ln>
                            <a:noFill/>
                          </a:ln>
                        </pic:spPr>
                      </pic:pic>
                    </a:graphicData>
                  </a:graphic>
                </wp:inline>
              </w:drawing>
            </w:r>
            <w:r w:rsidRPr="003A4315">
              <w:rPr>
                <w:rFonts w:ascii="Century Gothic" w:hAnsi="Century Gothic" w:cs="Arial"/>
                <w:sz w:val="20"/>
                <w:szCs w:val="20"/>
              </w:rPr>
              <w:t xml:space="preserve">Can start at any animal – </w:t>
            </w:r>
            <w:r>
              <w:rPr>
                <w:rFonts w:ascii="Century Gothic" w:hAnsi="Century Gothic" w:cs="Arial"/>
                <w:sz w:val="20"/>
                <w:szCs w:val="20"/>
              </w:rPr>
              <w:t xml:space="preserve">the </w:t>
            </w:r>
            <w:r w:rsidRPr="00DA69C2">
              <w:rPr>
                <w:rFonts w:ascii="Century Gothic" w:hAnsi="Century Gothic" w:cs="Arial"/>
                <w:b/>
                <w:sz w:val="20"/>
                <w:szCs w:val="20"/>
              </w:rPr>
              <w:t xml:space="preserve">count </w:t>
            </w:r>
            <w:proofErr w:type="gramStart"/>
            <w:r w:rsidRPr="00DA69C2">
              <w:rPr>
                <w:rFonts w:ascii="Century Gothic" w:hAnsi="Century Gothic" w:cs="Arial"/>
                <w:b/>
                <w:sz w:val="20"/>
                <w:szCs w:val="20"/>
              </w:rPr>
              <w:t>stays</w:t>
            </w:r>
            <w:proofErr w:type="gramEnd"/>
            <w:r w:rsidRPr="00DA69C2">
              <w:rPr>
                <w:rFonts w:ascii="Century Gothic" w:hAnsi="Century Gothic" w:cs="Arial"/>
                <w:b/>
                <w:sz w:val="20"/>
                <w:szCs w:val="20"/>
              </w:rPr>
              <w:t xml:space="preserve"> the same</w:t>
            </w:r>
            <w:r w:rsidRPr="00DE37D6">
              <w:rPr>
                <w:rFonts w:ascii="Century Gothic" w:hAnsi="Century Gothic" w:cs="Arial"/>
                <w:sz w:val="20"/>
                <w:szCs w:val="20"/>
              </w:rPr>
              <w:t>.</w:t>
            </w:r>
            <w:r w:rsidRPr="00DE37D6">
              <w:rPr>
                <w:rFonts w:ascii="Arial" w:hAnsi="Arial" w:cs="Arial"/>
                <w:sz w:val="20"/>
                <w:szCs w:val="20"/>
              </w:rPr>
              <w:t xml:space="preserve">   </w:t>
            </w:r>
          </w:p>
          <w:p w:rsidR="00134FCA" w:rsidRPr="00936863" w:rsidRDefault="00134FCA" w:rsidP="00790C19">
            <w:pPr>
              <w:jc w:val="both"/>
              <w:rPr>
                <w:rFonts w:ascii="Century Gothic" w:hAnsi="Century Gothic" w:cs="Arial"/>
                <w:color w:val="333333"/>
                <w:sz w:val="20"/>
                <w:szCs w:val="20"/>
              </w:rPr>
            </w:pPr>
          </w:p>
          <w:p w:rsidR="00134FCA" w:rsidRPr="00FA6A2C" w:rsidRDefault="00134FCA" w:rsidP="00F367AA">
            <w:pPr>
              <w:numPr>
                <w:ilvl w:val="0"/>
                <w:numId w:val="5"/>
              </w:numPr>
              <w:jc w:val="both"/>
              <w:rPr>
                <w:rFonts w:ascii="Century Gothic" w:hAnsi="Century Gothic" w:cs="Arial"/>
                <w:sz w:val="20"/>
                <w:szCs w:val="20"/>
              </w:rPr>
            </w:pPr>
            <w:r w:rsidRPr="00FA6A2C">
              <w:rPr>
                <w:rFonts w:ascii="Century Gothic" w:hAnsi="Century Gothic" w:cs="Arial"/>
                <w:sz w:val="20"/>
                <w:szCs w:val="20"/>
              </w:rPr>
              <w:t xml:space="preserve">Once children become very familiar with counting collections they realise that numbers can be used to count </w:t>
            </w:r>
            <w:r w:rsidRPr="001926BD">
              <w:rPr>
                <w:rFonts w:ascii="Century Gothic" w:hAnsi="Century Gothic" w:cs="Arial"/>
                <w:b/>
                <w:sz w:val="20"/>
                <w:szCs w:val="20"/>
              </w:rPr>
              <w:t>anything</w:t>
            </w:r>
            <w:r w:rsidRPr="00FA6A2C">
              <w:rPr>
                <w:rFonts w:ascii="Century Gothic" w:hAnsi="Century Gothic" w:cs="Arial"/>
                <w:sz w:val="20"/>
                <w:szCs w:val="20"/>
              </w:rPr>
              <w:t>.</w:t>
            </w:r>
          </w:p>
          <w:p w:rsidR="00134FCA" w:rsidRPr="00991355" w:rsidRDefault="00134FCA" w:rsidP="00790C19">
            <w:pPr>
              <w:ind w:left="720"/>
              <w:jc w:val="both"/>
              <w:rPr>
                <w:rFonts w:ascii="Century Gothic" w:hAnsi="Century Gothic"/>
                <w:sz w:val="20"/>
                <w:szCs w:val="20"/>
              </w:rPr>
            </w:pPr>
          </w:p>
          <w:p w:rsidR="00FC1856" w:rsidRPr="00FC1856" w:rsidRDefault="00134FCA" w:rsidP="00FC1856">
            <w:pPr>
              <w:numPr>
                <w:ilvl w:val="0"/>
                <w:numId w:val="5"/>
              </w:numPr>
              <w:jc w:val="both"/>
              <w:rPr>
                <w:rFonts w:ascii="Century Gothic" w:hAnsi="Century Gothic"/>
                <w:sz w:val="20"/>
                <w:szCs w:val="20"/>
              </w:rPr>
            </w:pPr>
            <w:r w:rsidRPr="00936863">
              <w:rPr>
                <w:rFonts w:ascii="Century Gothic" w:hAnsi="Century Gothic"/>
                <w:sz w:val="20"/>
                <w:szCs w:val="20"/>
              </w:rPr>
              <w:t xml:space="preserve">The </w:t>
            </w:r>
            <w:r w:rsidRPr="00DA69C2">
              <w:rPr>
                <w:rFonts w:ascii="Century Gothic" w:hAnsi="Century Gothic"/>
                <w:b/>
                <w:sz w:val="20"/>
                <w:szCs w:val="20"/>
              </w:rPr>
              <w:t>teen numbers</w:t>
            </w:r>
            <w:r w:rsidRPr="00936863">
              <w:rPr>
                <w:rFonts w:ascii="Century Gothic" w:hAnsi="Century Gothic"/>
                <w:sz w:val="20"/>
                <w:szCs w:val="20"/>
              </w:rPr>
              <w:t xml:space="preserve"> are often the most difficult for pupils. The oral language pattern of teen numbers is the reverse of the usual pattern of ‘tens first and </w:t>
            </w:r>
            <w:r w:rsidRPr="00217477">
              <w:rPr>
                <w:rFonts w:ascii="Century Gothic" w:hAnsi="Century Gothic" w:cs="Arial"/>
                <w:b/>
                <w:color w:val="333333"/>
                <w:sz w:val="20"/>
                <w:szCs w:val="20"/>
              </w:rPr>
              <w:t>then</w:t>
            </w:r>
            <w:r w:rsidRPr="00936863">
              <w:rPr>
                <w:rFonts w:ascii="Century Gothic" w:hAnsi="Century Gothic"/>
                <w:sz w:val="20"/>
                <w:szCs w:val="20"/>
              </w:rPr>
              <w:t xml:space="preserve"> ones’, </w:t>
            </w:r>
            <w:r w:rsidR="00070163">
              <w:rPr>
                <w:rFonts w:ascii="Century Gothic" w:hAnsi="Century Gothic"/>
                <w:sz w:val="20"/>
                <w:szCs w:val="20"/>
              </w:rPr>
              <w:t>e.g...</w:t>
            </w:r>
            <w:r>
              <w:rPr>
                <w:rFonts w:ascii="Century Gothic" w:hAnsi="Century Gothic"/>
                <w:sz w:val="20"/>
                <w:szCs w:val="20"/>
              </w:rPr>
              <w:t>.</w:t>
            </w:r>
            <w:r w:rsidRPr="00936863">
              <w:rPr>
                <w:rFonts w:ascii="Century Gothic" w:hAnsi="Century Gothic"/>
                <w:sz w:val="20"/>
                <w:szCs w:val="20"/>
              </w:rPr>
              <w:t>13 is ‘</w:t>
            </w:r>
            <w:proofErr w:type="spellStart"/>
            <w:r w:rsidRPr="00936863">
              <w:rPr>
                <w:rFonts w:ascii="Century Gothic" w:hAnsi="Century Gothic"/>
                <w:sz w:val="20"/>
                <w:szCs w:val="20"/>
              </w:rPr>
              <w:t>thir</w:t>
            </w:r>
            <w:proofErr w:type="spellEnd"/>
            <w:r w:rsidRPr="00936863">
              <w:rPr>
                <w:rFonts w:ascii="Century Gothic" w:hAnsi="Century Gothic"/>
                <w:sz w:val="20"/>
                <w:szCs w:val="20"/>
              </w:rPr>
              <w:t>’ ‘teen’ and 31 is ‘thirty’  ‘one’. There is often difficulty distinguishing between 12 and 21.</w:t>
            </w:r>
            <w:r>
              <w:rPr>
                <w:rFonts w:ascii="Century Gothic" w:hAnsi="Century Gothic"/>
                <w:sz w:val="20"/>
                <w:szCs w:val="20"/>
              </w:rPr>
              <w:t xml:space="preserve"> </w:t>
            </w:r>
            <w:r w:rsidR="00FC1856" w:rsidRPr="00FC1856">
              <w:rPr>
                <w:rFonts w:ascii="Century Gothic" w:hAnsi="Century Gothic"/>
                <w:sz w:val="20"/>
                <w:szCs w:val="20"/>
              </w:rPr>
              <w:t xml:space="preserve">Confusion can also arise when saying </w:t>
            </w:r>
            <w:proofErr w:type="spellStart"/>
            <w:r w:rsidR="00FC1856" w:rsidRPr="00FC1856">
              <w:rPr>
                <w:rFonts w:ascii="Century Gothic" w:hAnsi="Century Gothic"/>
                <w:sz w:val="20"/>
                <w:szCs w:val="20"/>
              </w:rPr>
              <w:t>ty</w:t>
            </w:r>
            <w:proofErr w:type="spellEnd"/>
            <w:r w:rsidR="00FC1856" w:rsidRPr="00FC1856">
              <w:rPr>
                <w:rFonts w:ascii="Century Gothic" w:hAnsi="Century Gothic"/>
                <w:sz w:val="20"/>
                <w:szCs w:val="20"/>
              </w:rPr>
              <w:t xml:space="preserve"> and teen endings.</w:t>
            </w:r>
          </w:p>
          <w:p w:rsidR="00134FCA" w:rsidRDefault="00134FCA" w:rsidP="00790C19">
            <w:pPr>
              <w:ind w:left="1080"/>
              <w:jc w:val="both"/>
              <w:rPr>
                <w:rFonts w:ascii="Century Gothic" w:hAnsi="Century Gothic"/>
                <w:sz w:val="20"/>
                <w:szCs w:val="20"/>
              </w:rPr>
            </w:pPr>
          </w:p>
          <w:p w:rsidR="00134FCA" w:rsidRDefault="00134FCA" w:rsidP="00F367AA">
            <w:pPr>
              <w:numPr>
                <w:ilvl w:val="0"/>
                <w:numId w:val="5"/>
              </w:numPr>
              <w:jc w:val="both"/>
              <w:rPr>
                <w:rFonts w:ascii="Century Gothic" w:hAnsi="Century Gothic"/>
                <w:sz w:val="20"/>
                <w:szCs w:val="20"/>
              </w:rPr>
            </w:pPr>
            <w:r>
              <w:rPr>
                <w:rFonts w:ascii="Century Gothic" w:hAnsi="Century Gothic"/>
                <w:sz w:val="20"/>
                <w:szCs w:val="20"/>
              </w:rPr>
              <w:t xml:space="preserve">Children can and should become skilful at associating number words with numerals in </w:t>
            </w:r>
            <w:r w:rsidRPr="00217477">
              <w:rPr>
                <w:rFonts w:ascii="Century Gothic" w:hAnsi="Century Gothic" w:cs="Arial"/>
                <w:b/>
                <w:color w:val="333333"/>
                <w:sz w:val="20"/>
                <w:szCs w:val="20"/>
              </w:rPr>
              <w:t>the</w:t>
            </w:r>
            <w:r>
              <w:rPr>
                <w:rFonts w:ascii="Century Gothic" w:hAnsi="Century Gothic"/>
                <w:sz w:val="20"/>
                <w:szCs w:val="20"/>
              </w:rPr>
              <w:t xml:space="preserve"> teens long before they understand that the left hand digit (‘1’) stands for the number ‘ten’.</w:t>
            </w:r>
          </w:p>
          <w:p w:rsidR="00134FCA" w:rsidRDefault="00134FCA" w:rsidP="00790C19">
            <w:pPr>
              <w:ind w:left="720"/>
              <w:jc w:val="both"/>
              <w:rPr>
                <w:rFonts w:ascii="Century Gothic" w:hAnsi="Century Gothic"/>
                <w:sz w:val="20"/>
                <w:szCs w:val="20"/>
              </w:rPr>
            </w:pPr>
          </w:p>
          <w:p w:rsidR="00134FCA" w:rsidRPr="00C82418" w:rsidRDefault="00134FCA" w:rsidP="00F367AA">
            <w:pPr>
              <w:numPr>
                <w:ilvl w:val="0"/>
                <w:numId w:val="5"/>
              </w:numPr>
              <w:jc w:val="both"/>
              <w:rPr>
                <w:rFonts w:ascii="Century Gothic" w:hAnsi="Century Gothic"/>
                <w:sz w:val="20"/>
                <w:szCs w:val="20"/>
              </w:rPr>
            </w:pPr>
            <w:r w:rsidRPr="00C82418">
              <w:rPr>
                <w:rFonts w:ascii="Century Gothic" w:hAnsi="Century Gothic"/>
                <w:b/>
                <w:sz w:val="20"/>
                <w:szCs w:val="20"/>
              </w:rPr>
              <w:t>Subitising</w:t>
            </w:r>
            <w:r w:rsidRPr="00C82418">
              <w:rPr>
                <w:rFonts w:ascii="Century Gothic" w:hAnsi="Century Gothic"/>
                <w:sz w:val="20"/>
                <w:szCs w:val="20"/>
              </w:rPr>
              <w:t xml:space="preserve"> involves immediately recognising the number of objects in a small collection without having to count the objects</w:t>
            </w:r>
            <w:r w:rsidR="007617EA">
              <w:rPr>
                <w:rFonts w:ascii="Century Gothic" w:hAnsi="Century Gothic"/>
                <w:sz w:val="20"/>
                <w:szCs w:val="20"/>
              </w:rPr>
              <w:t xml:space="preserve"> </w:t>
            </w:r>
            <w:r w:rsidR="007617EA" w:rsidRPr="00F22CE8">
              <w:rPr>
                <w:rFonts w:ascii="Century Gothic" w:hAnsi="Century Gothic"/>
                <w:sz w:val="20"/>
                <w:szCs w:val="20"/>
              </w:rPr>
              <w:t>e.g. the dots on a dice</w:t>
            </w:r>
            <w:r w:rsidRPr="00F22CE8">
              <w:rPr>
                <w:rFonts w:ascii="Century Gothic" w:hAnsi="Century Gothic"/>
                <w:sz w:val="20"/>
                <w:szCs w:val="20"/>
              </w:rPr>
              <w:t>. The pattern should be flashed to avoid the temptation to count</w:t>
            </w:r>
            <w:r w:rsidRPr="00C82418">
              <w:rPr>
                <w:rFonts w:ascii="Century Gothic" w:hAnsi="Century Gothic"/>
                <w:sz w:val="20"/>
                <w:szCs w:val="20"/>
              </w:rPr>
              <w:t xml:space="preserve">. 7 </w:t>
            </w:r>
            <w:proofErr w:type="gramStart"/>
            <w:r w:rsidRPr="00C82418">
              <w:rPr>
                <w:rFonts w:ascii="Century Gothic" w:hAnsi="Century Gothic"/>
                <w:sz w:val="20"/>
                <w:szCs w:val="20"/>
              </w:rPr>
              <w:t>is</w:t>
            </w:r>
            <w:proofErr w:type="gramEnd"/>
            <w:r w:rsidRPr="00C82418">
              <w:rPr>
                <w:rFonts w:ascii="Century Gothic" w:hAnsi="Century Gothic"/>
                <w:sz w:val="20"/>
                <w:szCs w:val="20"/>
              </w:rPr>
              <w:t xml:space="preserve"> generally the most anyone can individually recognise</w:t>
            </w:r>
            <w:r>
              <w:rPr>
                <w:rFonts w:ascii="Century Gothic" w:hAnsi="Century Gothic"/>
                <w:sz w:val="20"/>
                <w:szCs w:val="20"/>
              </w:rPr>
              <w:t xml:space="preserve"> in one pattern</w:t>
            </w:r>
            <w:r w:rsidRPr="00C82418">
              <w:rPr>
                <w:rFonts w:ascii="Century Gothic" w:hAnsi="Century Gothic"/>
                <w:sz w:val="20"/>
                <w:szCs w:val="20"/>
              </w:rPr>
              <w:t>.</w:t>
            </w:r>
            <w:r w:rsidRPr="00C82418">
              <w:rPr>
                <w:noProof/>
                <w:sz w:val="20"/>
                <w:szCs w:val="20"/>
              </w:rPr>
              <w:t xml:space="preserve">        </w:t>
            </w:r>
          </w:p>
          <w:p w:rsidR="00134FCA" w:rsidRPr="0056287B" w:rsidRDefault="00134FCA" w:rsidP="0056287B">
            <w:pPr>
              <w:ind w:left="720"/>
              <w:jc w:val="both"/>
              <w:rPr>
                <w:noProof/>
              </w:rPr>
            </w:pPr>
            <w:r>
              <w:rPr>
                <w:noProof/>
              </w:rPr>
              <w:t xml:space="preserve">                                                                       </w:t>
            </w:r>
            <w:r w:rsidR="000A0F7E">
              <w:rPr>
                <w:noProof/>
              </w:rPr>
              <w:drawing>
                <wp:inline distT="0" distB="0" distL="0" distR="0">
                  <wp:extent cx="504825" cy="504825"/>
                  <wp:effectExtent l="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04825"/>
                          </a:xfrm>
                          <a:prstGeom prst="rect">
                            <a:avLst/>
                          </a:prstGeom>
                          <a:noFill/>
                          <a:ln>
                            <a:noFill/>
                          </a:ln>
                        </pic:spPr>
                      </pic:pic>
                    </a:graphicData>
                  </a:graphic>
                </wp:inline>
              </w:drawing>
            </w:r>
          </w:p>
        </w:tc>
      </w:tr>
      <w:tr w:rsidR="00134FCA" w:rsidRPr="00D32A0F" w:rsidTr="00F6518A">
        <w:trPr>
          <w:trHeight w:val="70"/>
        </w:trPr>
        <w:tc>
          <w:tcPr>
            <w:tcW w:w="4991" w:type="dxa"/>
            <w:shd w:val="clear" w:color="auto" w:fill="FF0000"/>
          </w:tcPr>
          <w:p w:rsidR="00134FCA" w:rsidRPr="003B10E6" w:rsidRDefault="009C1132" w:rsidP="00790C19">
            <w:pPr>
              <w:jc w:val="both"/>
              <w:rPr>
                <w:rFonts w:ascii="Century Gothic" w:hAnsi="Century Gothic"/>
                <w:b/>
                <w:sz w:val="40"/>
                <w:szCs w:val="40"/>
              </w:rPr>
            </w:pPr>
            <w:r>
              <w:rPr>
                <w:rFonts w:ascii="Century Gothic" w:hAnsi="Century Gothic"/>
                <w:b/>
                <w:noProof/>
                <w:sz w:val="40"/>
                <w:szCs w:val="40"/>
              </w:rPr>
              <w:lastRenderedPageBreak/>
              <w:pict>
                <v:shape id="_x0000_s1036" type="#_x0000_t202" style="position:absolute;left:0;text-align:left;margin-left:91.9pt;margin-top:13.4pt;width:69.75pt;height:29.15pt;z-index:251581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i7GLQIAAFoEAAAOAAAAZHJzL2Uyb0RvYy54bWysVNtu2zAMfR+wfxD0vtjxkjU14hRdugwD&#10;ugvQ7gNkWbaFSaImKbG7ry8lp2l2wR6G+UEQJerw8JD0+mrUihyE8xJMReeznBJhODTSdBX9er97&#10;taLEB2YapsCIij4IT682L1+sB1uKAnpQjXAEQYwvB1vRPgRbZpnnvdDMz8AKg5ctOM0Cmq7LGscG&#10;RNcqK/L8TTaAa6wDLrzH05vpkm4SftsKHj63rReBqIoit5BWl9Y6rtlmzcrOMdtLfqTB/oGFZtJg&#10;0BPUDQuM7J38DUpL7sBDG2YcdAZtK7lIOWA28/yXbO56ZkXKBcXx9iST/3+w/NPhiyOyqWhRrJaU&#10;GKaxSvdiDOQtjKSIAg3Wl+h3Z9EzjHiMhU7JensL/JsnBrY9M524dg6GXrAGCc7jy+zs6YTjI0g9&#10;fIQGw7B9gAQ0tk5H9VAPguhYqIdTcSIVjoer1XJVIEOOV68v8iJfpgisfHpsnQ/vBWgSNxV1WPsE&#10;zg63PkQyrHxyibE8KNnspFLJcF29VY4cGPbJLn1H9J/clCFDRS+XyOPvEHn6/gShZcCGV1JjRicn&#10;VkbV3pkmtWNgUk17pKzMUcao3KRhGOsxlWye+jdqXEPzgMI6mBocBxI3PbgflAzY3BX13/fMCUrU&#10;B4PFuZwvFnEakrFYXhRouPOb+vyGGY5QFQ2UTNttmCZob53seow0tYOBayxoK5PYz6yO/LGBUw2O&#10;wxYn5NxOXs+/hM0jAAAA//8DAFBLAwQUAAYACAAAACEA2OPVON4AAAAJAQAADwAAAGRycy9kb3du&#10;cmV2LnhtbEyPwU7DMAyG70i8Q2QkLoila6CU0nRCSCC4wTbBNWuytiJxSpJ15e0xJzhZv/zr8+d6&#10;NTvLJhPi4FHCcpEBM9h6PWAnYbt5vCyBxaRQK+vRSPg2EVbN6UmtKu2P+GamdeoYQTBWSkKf0lhx&#10;HtveOBUXfjRIu70PTiWKoeM6qCPBneV5lhXcqQHpQq9G89Cb9nN9cBLKq+fpI76I1/e22NvbdHEz&#10;PX0FKc/P5vs7YMnM6a8Mv/qkDg057fwBdWSWcilIPUnIC5pUELkQwHZEv14Cb2r+/4PmBwAA//8D&#10;AFBLAQItABQABgAIAAAAIQC2gziS/gAAAOEBAAATAAAAAAAAAAAAAAAAAAAAAABbQ29udGVudF9U&#10;eXBlc10ueG1sUEsBAi0AFAAGAAgAAAAhADj9If/WAAAAlAEAAAsAAAAAAAAAAAAAAAAALwEAAF9y&#10;ZWxzLy5yZWxzUEsBAi0AFAAGAAgAAAAhAHruLsYtAgAAWgQAAA4AAAAAAAAAAAAAAAAALgIAAGRy&#10;cy9lMm9Eb2MueG1sUEsBAi0AFAAGAAgAAAAhANjj1TjeAAAACQEAAA8AAAAAAAAAAAAAAAAAhwQA&#10;AGRycy9kb3ducmV2LnhtbFBLBQYAAAAABAAEAPMAAACSBQAAAAA=&#10;">
                  <v:textbox>
                    <w:txbxContent>
                      <w:p w:rsidR="00A14F2C" w:rsidRPr="00A6625E" w:rsidRDefault="00A14F2C" w:rsidP="00134FCA">
                        <w:pPr>
                          <w:jc w:val="center"/>
                          <w:rPr>
                            <w:rFonts w:ascii="Century Gothic" w:hAnsi="Century Gothic"/>
                            <w:b/>
                            <w:sz w:val="28"/>
                            <w:szCs w:val="28"/>
                          </w:rPr>
                        </w:pPr>
                        <w:r w:rsidRPr="00A6625E">
                          <w:rPr>
                            <w:rFonts w:ascii="Century Gothic" w:hAnsi="Century Gothic"/>
                            <w:b/>
                            <w:sz w:val="28"/>
                            <w:szCs w:val="28"/>
                          </w:rPr>
                          <w:t>Early</w:t>
                        </w:r>
                      </w:p>
                    </w:txbxContent>
                  </v:textbox>
                </v:shape>
              </w:pict>
            </w:r>
          </w:p>
          <w:p w:rsidR="00134FCA" w:rsidRPr="003B10E6" w:rsidRDefault="00134FCA" w:rsidP="00790C19">
            <w:pPr>
              <w:jc w:val="both"/>
              <w:rPr>
                <w:rFonts w:ascii="Century Gothic" w:hAnsi="Century Gothic"/>
                <w:b/>
                <w:sz w:val="28"/>
                <w:szCs w:val="28"/>
              </w:rPr>
            </w:pPr>
          </w:p>
        </w:tc>
        <w:tc>
          <w:tcPr>
            <w:tcW w:w="4955" w:type="dxa"/>
            <w:gridSpan w:val="3"/>
            <w:shd w:val="clear" w:color="auto" w:fill="auto"/>
          </w:tcPr>
          <w:p w:rsidR="00134FCA" w:rsidRDefault="00134FCA" w:rsidP="00790C19">
            <w:pPr>
              <w:jc w:val="both"/>
              <w:rPr>
                <w:rFonts w:ascii="Century Gothic" w:hAnsi="Century Gothic"/>
                <w:b/>
                <w:sz w:val="32"/>
                <w:szCs w:val="32"/>
              </w:rPr>
            </w:pPr>
          </w:p>
          <w:p w:rsidR="00134FCA" w:rsidRPr="00D709E0" w:rsidRDefault="00134FCA" w:rsidP="00790C19">
            <w:pPr>
              <w:jc w:val="center"/>
              <w:rPr>
                <w:rFonts w:ascii="Century Gothic" w:hAnsi="Century Gothic"/>
                <w:b/>
                <w:sz w:val="32"/>
                <w:szCs w:val="32"/>
              </w:rPr>
            </w:pPr>
            <w:r w:rsidRPr="00D709E0">
              <w:rPr>
                <w:rFonts w:ascii="Century Gothic" w:hAnsi="Century Gothic"/>
                <w:b/>
                <w:sz w:val="32"/>
                <w:szCs w:val="32"/>
              </w:rPr>
              <w:t>Points to consider</w:t>
            </w:r>
          </w:p>
          <w:p w:rsidR="00134FCA" w:rsidRPr="003B10E6" w:rsidRDefault="00134FCA" w:rsidP="00790C19">
            <w:pPr>
              <w:jc w:val="both"/>
              <w:rPr>
                <w:rFonts w:ascii="Century Gothic" w:hAnsi="Century Gothic"/>
                <w:b/>
                <w:sz w:val="28"/>
                <w:szCs w:val="28"/>
              </w:rPr>
            </w:pPr>
          </w:p>
        </w:tc>
        <w:tc>
          <w:tcPr>
            <w:tcW w:w="5406" w:type="dxa"/>
            <w:gridSpan w:val="2"/>
            <w:shd w:val="clear" w:color="auto" w:fill="FF0000"/>
          </w:tcPr>
          <w:p w:rsidR="00134FCA" w:rsidRPr="00D709E0" w:rsidRDefault="009C1132" w:rsidP="00790C19">
            <w:pPr>
              <w:jc w:val="both"/>
              <w:rPr>
                <w:rFonts w:ascii="Century Gothic" w:hAnsi="Century Gothic"/>
                <w:b/>
                <w:sz w:val="40"/>
                <w:szCs w:val="40"/>
              </w:rPr>
            </w:pPr>
            <w:r w:rsidRPr="009C1132">
              <w:rPr>
                <w:rFonts w:ascii="Century Gothic" w:hAnsi="Century Gothic"/>
                <w:b/>
                <w:noProof/>
                <w:sz w:val="32"/>
                <w:szCs w:val="32"/>
              </w:rPr>
              <w:pict>
                <v:shape id="_x0000_s1037" type="#_x0000_t202" style="position:absolute;left:0;text-align:left;margin-left:105.05pt;margin-top:12.1pt;width:69.75pt;height:29.15pt;z-index:251582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XXLQIAAFoEAAAOAAAAZHJzL2Uyb0RvYy54bWysVNtu2zAMfR+wfxD0vtjxkjU14hRdugwD&#10;ugvQ7gNkWbaFSaImKbG7ry8lp2l2wR6G+UEQJerw8JD0+mrUihyE8xJMReeznBJhODTSdBX9er97&#10;taLEB2YapsCIij4IT682L1+sB1uKAnpQjXAEQYwvB1vRPgRbZpnnvdDMz8AKg5ctOM0Cmq7LGscG&#10;RNcqK/L8TTaAa6wDLrzH05vpkm4SftsKHj63rReBqIoit5BWl9Y6rtlmzcrOMdtLfqTB/oGFZtJg&#10;0BPUDQuM7J38DUpL7sBDG2YcdAZtK7lIOWA28/yXbO56ZkXKBcXx9iST/3+w/NPhiyOyqWhRrBaU&#10;GKaxSvdiDOQtjKSIAg3Wl+h3Z9EzjHiMhU7JensL/JsnBrY9M524dg6GXrAGCc7jy+zs6YTjI0g9&#10;fIQGw7B9gAQ0tk5H9VAPguhYqIdTcSIVjoer1XJVLCnhePX6Ii/yZYrAyqfH1vnwXoAmcVNRh7VP&#10;4Oxw60Mkw8onlxjLg5LNTiqVDNfVW+XIgWGf7NJ3RP/JTRkyVPRyiTz+DpGn708QWgZseCU1ZnRy&#10;YmVU7Z1pUjsGJtW0R8rKHGWMyk0ahrEeU8nmSeSocQ3NAwrrYGpwHEjc9OB+UDJgc1fUf98zJyhR&#10;HwwW53K+WMRpSMZieVGg4c5v6vMbZjhCVTRQMm23YZqgvXWy6zHS1A4GrrGgrUxiP7M68scGTjU4&#10;DluckHM7eT3/EjaPAAAA//8DAFBLAwQUAAYACAAAACEAXBkP6N8AAAAJAQAADwAAAGRycy9kb3du&#10;cmV2LnhtbEyPwU7DMAyG70i8Q2QkLoil7UrZStMJIYHgBgPBNWu8tqJxSpJ15e0xJ7jZ8q/P319t&#10;ZjuICX3oHSlIFwkIpMaZnloFb6/3lysQIWoyenCECr4xwKY+Pal0adyRXnDaxlYwhEKpFXQxjqWU&#10;oenQ6rBwIxLf9s5bHXn1rTReHxluB5klSSGt7ok/dHrEuw6bz+3BKljlj9NHeFo+vzfFfljHi+vp&#10;4csrdX42396AiDjHvzD86rM61Oy0cwcyQQwKsjRJOcpDnoHgwDJfFyB2TM+uQNaV/N+g/gEAAP//&#10;AwBQSwECLQAUAAYACAAAACEAtoM4kv4AAADhAQAAEwAAAAAAAAAAAAAAAAAAAAAAW0NvbnRlbnRf&#10;VHlwZXNdLnhtbFBLAQItABQABgAIAAAAIQA4/SH/1gAAAJQBAAALAAAAAAAAAAAAAAAAAC8BAABf&#10;cmVscy8ucmVsc1BLAQItABQABgAIAAAAIQC0YEXXLQIAAFoEAAAOAAAAAAAAAAAAAAAAAC4CAABk&#10;cnMvZTJvRG9jLnhtbFBLAQItABQABgAIAAAAIQBcGQ/o3wAAAAkBAAAPAAAAAAAAAAAAAAAAAIcE&#10;AABkcnMvZG93bnJldi54bWxQSwUGAAAAAAQABADzAAAAkwUAAAAA&#10;">
                  <v:textbox>
                    <w:txbxContent>
                      <w:p w:rsidR="00A14F2C" w:rsidRPr="00A6625E" w:rsidRDefault="00A14F2C" w:rsidP="00134FCA">
                        <w:pPr>
                          <w:jc w:val="center"/>
                          <w:rPr>
                            <w:rFonts w:ascii="Century Gothic" w:hAnsi="Century Gothic"/>
                            <w:b/>
                            <w:sz w:val="28"/>
                            <w:szCs w:val="28"/>
                          </w:rPr>
                        </w:pPr>
                        <w:r w:rsidRPr="00A6625E">
                          <w:rPr>
                            <w:rFonts w:ascii="Century Gothic" w:hAnsi="Century Gothic"/>
                            <w:b/>
                            <w:sz w:val="28"/>
                            <w:szCs w:val="28"/>
                          </w:rPr>
                          <w:t>Early</w:t>
                        </w:r>
                      </w:p>
                    </w:txbxContent>
                  </v:textbox>
                </v:shape>
              </w:pict>
            </w:r>
          </w:p>
        </w:tc>
      </w:tr>
      <w:tr w:rsidR="00134FCA" w:rsidRPr="006F78A0" w:rsidTr="00F6518A">
        <w:trPr>
          <w:trHeight w:val="134"/>
        </w:trPr>
        <w:tc>
          <w:tcPr>
            <w:tcW w:w="7498" w:type="dxa"/>
            <w:gridSpan w:val="3"/>
            <w:shd w:val="clear" w:color="auto" w:fill="auto"/>
          </w:tcPr>
          <w:p w:rsidR="00134FCA" w:rsidRDefault="00134FCA" w:rsidP="00790C19">
            <w:pPr>
              <w:ind w:left="720"/>
              <w:jc w:val="both"/>
              <w:rPr>
                <w:rFonts w:ascii="Century Gothic" w:hAnsi="Century Gothic"/>
                <w:sz w:val="20"/>
                <w:szCs w:val="20"/>
              </w:rPr>
            </w:pPr>
          </w:p>
          <w:p w:rsidR="00134FCA" w:rsidRDefault="00134FCA" w:rsidP="00F367AA">
            <w:pPr>
              <w:numPr>
                <w:ilvl w:val="0"/>
                <w:numId w:val="5"/>
              </w:numPr>
              <w:jc w:val="both"/>
              <w:rPr>
                <w:rFonts w:ascii="Century Gothic" w:hAnsi="Century Gothic"/>
                <w:sz w:val="20"/>
                <w:szCs w:val="20"/>
              </w:rPr>
            </w:pPr>
            <w:r w:rsidRPr="00C82418">
              <w:rPr>
                <w:rFonts w:ascii="Century Gothic" w:hAnsi="Century Gothic"/>
                <w:b/>
                <w:sz w:val="20"/>
                <w:szCs w:val="20"/>
              </w:rPr>
              <w:t>Collections</w:t>
            </w:r>
            <w:r w:rsidRPr="00936863">
              <w:rPr>
                <w:rFonts w:ascii="Century Gothic" w:hAnsi="Century Gothic"/>
                <w:sz w:val="20"/>
                <w:szCs w:val="20"/>
              </w:rPr>
              <w:t xml:space="preserve"> should be presented in a variety of ways.</w:t>
            </w:r>
          </w:p>
          <w:p w:rsidR="00134FCA" w:rsidRDefault="000A0F7E" w:rsidP="00790C19">
            <w:pPr>
              <w:ind w:left="720"/>
              <w:jc w:val="both"/>
              <w:rPr>
                <w:noProof/>
                <w:sz w:val="20"/>
                <w:szCs w:val="20"/>
              </w:rPr>
            </w:pPr>
            <w:bookmarkStart w:id="0" w:name="_GoBack"/>
            <w:r>
              <w:rPr>
                <w:noProof/>
                <w:sz w:val="20"/>
                <w:szCs w:val="20"/>
              </w:rPr>
              <w:drawing>
                <wp:inline distT="0" distB="0" distL="0" distR="0">
                  <wp:extent cx="2800350" cy="2085975"/>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2085975"/>
                          </a:xfrm>
                          <a:prstGeom prst="rect">
                            <a:avLst/>
                          </a:prstGeom>
                          <a:noFill/>
                          <a:ln>
                            <a:noFill/>
                          </a:ln>
                        </pic:spPr>
                      </pic:pic>
                    </a:graphicData>
                  </a:graphic>
                </wp:inline>
              </w:drawing>
            </w:r>
            <w:bookmarkEnd w:id="0"/>
          </w:p>
          <w:p w:rsidR="00134FCA" w:rsidRDefault="00134FCA" w:rsidP="00790C19">
            <w:pPr>
              <w:ind w:left="720"/>
              <w:jc w:val="both"/>
              <w:rPr>
                <w:noProof/>
                <w:sz w:val="20"/>
                <w:szCs w:val="20"/>
              </w:rPr>
            </w:pPr>
          </w:p>
          <w:p w:rsidR="00134FCA" w:rsidRDefault="00134FCA" w:rsidP="00790C19">
            <w:pPr>
              <w:ind w:left="720"/>
              <w:jc w:val="both"/>
              <w:rPr>
                <w:noProof/>
                <w:sz w:val="20"/>
                <w:szCs w:val="20"/>
              </w:rPr>
            </w:pPr>
          </w:p>
          <w:p w:rsidR="00134FCA" w:rsidRDefault="00134FCA" w:rsidP="00F367AA">
            <w:pPr>
              <w:numPr>
                <w:ilvl w:val="0"/>
                <w:numId w:val="5"/>
              </w:numPr>
              <w:jc w:val="both"/>
              <w:rPr>
                <w:rFonts w:ascii="Century Gothic" w:hAnsi="Century Gothic"/>
                <w:sz w:val="20"/>
                <w:szCs w:val="20"/>
              </w:rPr>
            </w:pPr>
            <w:r w:rsidRPr="00C82418">
              <w:rPr>
                <w:rFonts w:ascii="Century Gothic" w:hAnsi="Century Gothic"/>
                <w:b/>
                <w:sz w:val="20"/>
                <w:szCs w:val="20"/>
              </w:rPr>
              <w:t>Addition and Subtraction</w:t>
            </w:r>
            <w:r w:rsidRPr="00936863">
              <w:rPr>
                <w:rFonts w:ascii="Century Gothic" w:hAnsi="Century Gothic"/>
                <w:sz w:val="20"/>
                <w:szCs w:val="20"/>
              </w:rPr>
              <w:t xml:space="preserve"> needs to move from counting and combining concrete mater</w:t>
            </w:r>
            <w:r w:rsidR="007617EA">
              <w:rPr>
                <w:rFonts w:ascii="Century Gothic" w:hAnsi="Century Gothic"/>
                <w:sz w:val="20"/>
                <w:szCs w:val="20"/>
              </w:rPr>
              <w:t xml:space="preserve">ials to using abstract methods e.g. </w:t>
            </w:r>
            <w:r w:rsidRPr="00936863">
              <w:rPr>
                <w:rFonts w:ascii="Century Gothic" w:hAnsi="Century Gothic"/>
                <w:sz w:val="20"/>
                <w:szCs w:val="20"/>
              </w:rPr>
              <w:t xml:space="preserve"> </w:t>
            </w:r>
            <w:proofErr w:type="gramStart"/>
            <w:r w:rsidRPr="00936863">
              <w:rPr>
                <w:rFonts w:ascii="Century Gothic" w:hAnsi="Century Gothic"/>
                <w:sz w:val="20"/>
                <w:szCs w:val="20"/>
              </w:rPr>
              <w:t>hiding</w:t>
            </w:r>
            <w:proofErr w:type="gramEnd"/>
            <w:r w:rsidRPr="00936863">
              <w:rPr>
                <w:rFonts w:ascii="Century Gothic" w:hAnsi="Century Gothic"/>
                <w:sz w:val="20"/>
                <w:szCs w:val="20"/>
              </w:rPr>
              <w:t xml:space="preserve"> materials behind screens and in boxes to develop the pupils’ ability to visualise and internalise bef</w:t>
            </w:r>
            <w:r>
              <w:rPr>
                <w:rFonts w:ascii="Century Gothic" w:hAnsi="Century Gothic"/>
                <w:sz w:val="20"/>
                <w:szCs w:val="20"/>
              </w:rPr>
              <w:t xml:space="preserve">ore introducing written number </w:t>
            </w:r>
            <w:r w:rsidRPr="00936863">
              <w:rPr>
                <w:rFonts w:ascii="Century Gothic" w:hAnsi="Century Gothic"/>
                <w:sz w:val="20"/>
                <w:szCs w:val="20"/>
              </w:rPr>
              <w:t>sentences.</w:t>
            </w:r>
          </w:p>
          <w:p w:rsidR="00134FCA" w:rsidRDefault="00134FCA" w:rsidP="00790C19">
            <w:pPr>
              <w:pStyle w:val="ListParagraph"/>
              <w:ind w:left="0"/>
              <w:jc w:val="both"/>
              <w:rPr>
                <w:rFonts w:ascii="Century Gothic" w:hAnsi="Century Gothic"/>
                <w:sz w:val="20"/>
                <w:szCs w:val="20"/>
              </w:rPr>
            </w:pPr>
          </w:p>
          <w:p w:rsidR="00134FCA" w:rsidRPr="00C82418" w:rsidRDefault="00134FCA" w:rsidP="00F367AA">
            <w:pPr>
              <w:numPr>
                <w:ilvl w:val="0"/>
                <w:numId w:val="5"/>
              </w:numPr>
              <w:jc w:val="both"/>
              <w:rPr>
                <w:rFonts w:ascii="Century Gothic" w:hAnsi="Century Gothic"/>
                <w:b/>
                <w:sz w:val="20"/>
                <w:szCs w:val="20"/>
              </w:rPr>
            </w:pPr>
            <w:r>
              <w:rPr>
                <w:rFonts w:ascii="Century Gothic" w:hAnsi="Century Gothic"/>
                <w:sz w:val="20"/>
                <w:szCs w:val="20"/>
              </w:rPr>
              <w:t>Numeral t</w:t>
            </w:r>
            <w:r w:rsidRPr="00F10C40">
              <w:rPr>
                <w:rFonts w:ascii="Century Gothic" w:hAnsi="Century Gothic"/>
                <w:sz w:val="20"/>
                <w:szCs w:val="20"/>
              </w:rPr>
              <w:t>racks, numeral rolls and</w:t>
            </w:r>
            <w:r>
              <w:rPr>
                <w:rFonts w:ascii="Century Gothic" w:hAnsi="Century Gothic"/>
                <w:sz w:val="20"/>
                <w:szCs w:val="20"/>
              </w:rPr>
              <w:t xml:space="preserve"> </w:t>
            </w:r>
            <w:r w:rsidRPr="00F10C40">
              <w:rPr>
                <w:rFonts w:ascii="Century Gothic" w:hAnsi="Century Gothic"/>
                <w:sz w:val="20"/>
                <w:szCs w:val="20"/>
              </w:rPr>
              <w:t xml:space="preserve">hundred squares are all excellent tools to support children’s understanding of </w:t>
            </w:r>
            <w:r w:rsidRPr="00C82418">
              <w:rPr>
                <w:rFonts w:ascii="Century Gothic" w:hAnsi="Century Gothic"/>
                <w:b/>
                <w:sz w:val="20"/>
                <w:szCs w:val="20"/>
              </w:rPr>
              <w:t>number sequences, forwards and backwards.</w:t>
            </w:r>
          </w:p>
          <w:p w:rsidR="00134FCA" w:rsidRDefault="00134FCA" w:rsidP="00790C19">
            <w:pPr>
              <w:pStyle w:val="ListParagraph"/>
              <w:jc w:val="both"/>
              <w:rPr>
                <w:rFonts w:ascii="Century Gothic" w:hAnsi="Century Gothic"/>
                <w:sz w:val="20"/>
                <w:szCs w:val="20"/>
              </w:rPr>
            </w:pPr>
          </w:p>
          <w:p w:rsidR="00134FCA" w:rsidRDefault="00134FCA" w:rsidP="00F367AA">
            <w:pPr>
              <w:numPr>
                <w:ilvl w:val="0"/>
                <w:numId w:val="4"/>
              </w:numPr>
              <w:jc w:val="both"/>
              <w:rPr>
                <w:rFonts w:ascii="Century Gothic" w:hAnsi="Century Gothic"/>
                <w:sz w:val="20"/>
                <w:szCs w:val="20"/>
              </w:rPr>
            </w:pPr>
            <w:r w:rsidRPr="00936863">
              <w:rPr>
                <w:rFonts w:ascii="Century Gothic" w:hAnsi="Century Gothic"/>
                <w:sz w:val="20"/>
                <w:szCs w:val="20"/>
              </w:rPr>
              <w:t xml:space="preserve">Addition and subtraction problems should be related to </w:t>
            </w:r>
            <w:r w:rsidRPr="00C82418">
              <w:rPr>
                <w:rFonts w:ascii="Century Gothic" w:hAnsi="Century Gothic"/>
                <w:b/>
                <w:sz w:val="20"/>
                <w:szCs w:val="20"/>
              </w:rPr>
              <w:t>real-life experiences</w:t>
            </w:r>
            <w:r>
              <w:rPr>
                <w:rFonts w:ascii="Century Gothic" w:hAnsi="Century Gothic"/>
                <w:sz w:val="20"/>
                <w:szCs w:val="20"/>
              </w:rPr>
              <w:t xml:space="preserve"> and stories.</w:t>
            </w:r>
          </w:p>
          <w:p w:rsidR="00134FCA" w:rsidRPr="00936863" w:rsidRDefault="00134FCA" w:rsidP="00790C19">
            <w:pPr>
              <w:ind w:left="720"/>
              <w:jc w:val="both"/>
              <w:rPr>
                <w:rFonts w:ascii="Century Gothic" w:hAnsi="Century Gothic"/>
                <w:sz w:val="20"/>
                <w:szCs w:val="20"/>
              </w:rPr>
            </w:pPr>
          </w:p>
          <w:p w:rsidR="00134FCA" w:rsidRPr="00936863" w:rsidRDefault="00134FCA" w:rsidP="00F367AA">
            <w:pPr>
              <w:numPr>
                <w:ilvl w:val="0"/>
                <w:numId w:val="4"/>
              </w:numPr>
              <w:jc w:val="both"/>
              <w:rPr>
                <w:rFonts w:ascii="Century Gothic" w:hAnsi="Century Gothic"/>
                <w:sz w:val="20"/>
                <w:szCs w:val="20"/>
              </w:rPr>
            </w:pPr>
            <w:r w:rsidRPr="00936863">
              <w:rPr>
                <w:rFonts w:ascii="Century Gothic" w:hAnsi="Century Gothic"/>
                <w:sz w:val="20"/>
                <w:szCs w:val="20"/>
              </w:rPr>
              <w:t xml:space="preserve">Wherever possible, addition and subtraction should be taught simultaneously to reinforce the concept of the </w:t>
            </w:r>
            <w:r w:rsidRPr="00C82418">
              <w:rPr>
                <w:rFonts w:ascii="Century Gothic" w:hAnsi="Century Gothic"/>
                <w:b/>
                <w:sz w:val="20"/>
                <w:szCs w:val="20"/>
              </w:rPr>
              <w:t>inverse operation</w:t>
            </w:r>
            <w:r w:rsidRPr="00936863">
              <w:rPr>
                <w:rFonts w:ascii="Century Gothic" w:hAnsi="Century Gothic"/>
                <w:sz w:val="20"/>
                <w:szCs w:val="20"/>
              </w:rPr>
              <w:t>.</w:t>
            </w:r>
          </w:p>
          <w:p w:rsidR="00134FCA" w:rsidRPr="00F10C40" w:rsidRDefault="00134FCA" w:rsidP="00D240C6">
            <w:pPr>
              <w:jc w:val="both"/>
              <w:rPr>
                <w:rFonts w:ascii="Century Gothic" w:hAnsi="Century Gothic"/>
                <w:sz w:val="20"/>
                <w:szCs w:val="20"/>
              </w:rPr>
            </w:pPr>
          </w:p>
        </w:tc>
        <w:tc>
          <w:tcPr>
            <w:tcW w:w="7854" w:type="dxa"/>
            <w:gridSpan w:val="3"/>
            <w:shd w:val="clear" w:color="auto" w:fill="auto"/>
          </w:tcPr>
          <w:p w:rsidR="00134FCA" w:rsidRDefault="00134FCA" w:rsidP="00790C19">
            <w:pPr>
              <w:ind w:left="720"/>
              <w:jc w:val="both"/>
              <w:rPr>
                <w:rFonts w:ascii="Century Gothic" w:hAnsi="Century Gothic"/>
                <w:sz w:val="20"/>
                <w:szCs w:val="20"/>
              </w:rPr>
            </w:pPr>
          </w:p>
          <w:p w:rsidR="00134FCA" w:rsidRPr="00936863" w:rsidRDefault="00134FCA" w:rsidP="00F367AA">
            <w:pPr>
              <w:numPr>
                <w:ilvl w:val="0"/>
                <w:numId w:val="5"/>
              </w:numPr>
              <w:jc w:val="both"/>
              <w:rPr>
                <w:rFonts w:ascii="Century Gothic" w:hAnsi="Century Gothic"/>
                <w:sz w:val="20"/>
                <w:szCs w:val="20"/>
              </w:rPr>
            </w:pPr>
            <w:r w:rsidRPr="00C82418">
              <w:rPr>
                <w:rFonts w:ascii="Century Gothic" w:hAnsi="Century Gothic"/>
                <w:b/>
                <w:sz w:val="20"/>
                <w:szCs w:val="20"/>
              </w:rPr>
              <w:t>Subtraction</w:t>
            </w:r>
            <w:r w:rsidRPr="00936863">
              <w:rPr>
                <w:rFonts w:ascii="Century Gothic" w:hAnsi="Century Gothic"/>
                <w:sz w:val="20"/>
                <w:szCs w:val="20"/>
              </w:rPr>
              <w:t xml:space="preserve"> typically covers three different situations: </w:t>
            </w:r>
          </w:p>
          <w:p w:rsidR="00134FCA" w:rsidRPr="00936863" w:rsidRDefault="00134FCA" w:rsidP="00F367AA">
            <w:pPr>
              <w:numPr>
                <w:ilvl w:val="0"/>
                <w:numId w:val="6"/>
              </w:numPr>
              <w:jc w:val="both"/>
              <w:rPr>
                <w:rFonts w:ascii="Century Gothic" w:hAnsi="Century Gothic"/>
                <w:sz w:val="20"/>
                <w:szCs w:val="20"/>
              </w:rPr>
            </w:pPr>
            <w:r w:rsidRPr="00936863">
              <w:rPr>
                <w:rFonts w:ascii="Century Gothic" w:hAnsi="Century Gothic"/>
                <w:sz w:val="20"/>
                <w:szCs w:val="20"/>
              </w:rPr>
              <w:t>‘</w:t>
            </w:r>
            <w:r w:rsidRPr="00C82418">
              <w:rPr>
                <w:rFonts w:ascii="Century Gothic" w:hAnsi="Century Gothic"/>
                <w:b/>
                <w:sz w:val="20"/>
                <w:szCs w:val="20"/>
              </w:rPr>
              <w:t>Taking away’</w:t>
            </w:r>
            <w:r w:rsidRPr="00936863">
              <w:rPr>
                <w:rFonts w:ascii="Century Gothic" w:hAnsi="Century Gothic"/>
                <w:sz w:val="20"/>
                <w:szCs w:val="20"/>
              </w:rPr>
              <w:t xml:space="preserve"> from a group (need to be confident at this before being introduced to the next two).</w:t>
            </w:r>
          </w:p>
          <w:p w:rsidR="00134FCA" w:rsidRPr="00936863" w:rsidRDefault="00134FCA" w:rsidP="00F367AA">
            <w:pPr>
              <w:numPr>
                <w:ilvl w:val="0"/>
                <w:numId w:val="6"/>
              </w:numPr>
              <w:jc w:val="both"/>
              <w:rPr>
                <w:rFonts w:ascii="Century Gothic" w:hAnsi="Century Gothic"/>
                <w:sz w:val="20"/>
                <w:szCs w:val="20"/>
              </w:rPr>
            </w:pPr>
            <w:r w:rsidRPr="00936863">
              <w:rPr>
                <w:rFonts w:ascii="Century Gothic" w:hAnsi="Century Gothic"/>
                <w:sz w:val="20"/>
                <w:szCs w:val="20"/>
              </w:rPr>
              <w:t>‘</w:t>
            </w:r>
            <w:r w:rsidRPr="00C82418">
              <w:rPr>
                <w:rFonts w:ascii="Century Gothic" w:hAnsi="Century Gothic"/>
                <w:b/>
                <w:sz w:val="20"/>
                <w:szCs w:val="20"/>
              </w:rPr>
              <w:t>Comparing</w:t>
            </w:r>
            <w:r w:rsidRPr="00936863">
              <w:rPr>
                <w:rFonts w:ascii="Century Gothic" w:hAnsi="Century Gothic"/>
                <w:sz w:val="20"/>
                <w:szCs w:val="20"/>
              </w:rPr>
              <w:t xml:space="preserve">’ two groups – find the difference to a numeric value </w:t>
            </w:r>
            <w:r>
              <w:rPr>
                <w:rFonts w:ascii="Century Gothic" w:hAnsi="Century Gothic"/>
                <w:sz w:val="20"/>
                <w:szCs w:val="20"/>
              </w:rPr>
              <w:t>not any other attributes - see example of towers below.</w:t>
            </w:r>
            <w:r w:rsidRPr="00936863">
              <w:rPr>
                <w:rFonts w:ascii="Century Gothic" w:hAnsi="Century Gothic"/>
                <w:sz w:val="20"/>
                <w:szCs w:val="20"/>
              </w:rPr>
              <w:t xml:space="preserve"> </w:t>
            </w:r>
          </w:p>
          <w:p w:rsidR="00134FCA" w:rsidRPr="00936863" w:rsidRDefault="00134FCA" w:rsidP="00F367AA">
            <w:pPr>
              <w:numPr>
                <w:ilvl w:val="0"/>
                <w:numId w:val="6"/>
              </w:numPr>
              <w:jc w:val="both"/>
              <w:rPr>
                <w:rFonts w:ascii="Century Gothic" w:hAnsi="Century Gothic"/>
                <w:sz w:val="20"/>
                <w:szCs w:val="20"/>
              </w:rPr>
            </w:pPr>
            <w:r w:rsidRPr="00936863">
              <w:rPr>
                <w:rFonts w:ascii="Century Gothic" w:hAnsi="Century Gothic"/>
                <w:sz w:val="20"/>
                <w:szCs w:val="20"/>
              </w:rPr>
              <w:t>Finding ‘</w:t>
            </w:r>
            <w:r w:rsidRPr="00C82418">
              <w:rPr>
                <w:rFonts w:ascii="Century Gothic" w:hAnsi="Century Gothic"/>
                <w:b/>
                <w:sz w:val="20"/>
                <w:szCs w:val="20"/>
              </w:rPr>
              <w:t>how many more or less’</w:t>
            </w:r>
            <w:r w:rsidRPr="00936863">
              <w:rPr>
                <w:rFonts w:ascii="Century Gothic" w:hAnsi="Century Gothic"/>
                <w:sz w:val="20"/>
                <w:szCs w:val="20"/>
              </w:rPr>
              <w:t xml:space="preserve"> are in a group.</w:t>
            </w:r>
          </w:p>
          <w:p w:rsidR="00134FCA" w:rsidRDefault="00134FCA" w:rsidP="00790C19">
            <w:pPr>
              <w:pStyle w:val="ListParagraph"/>
              <w:jc w:val="both"/>
              <w:rPr>
                <w:rFonts w:ascii="Century Gothic" w:hAnsi="Century Gothic"/>
                <w:sz w:val="20"/>
                <w:szCs w:val="20"/>
              </w:rPr>
            </w:pPr>
          </w:p>
          <w:p w:rsidR="00134FCA" w:rsidRPr="00936863" w:rsidRDefault="009C1132" w:rsidP="00790C19">
            <w:pPr>
              <w:pStyle w:val="ListParagraph"/>
              <w:jc w:val="both"/>
              <w:rPr>
                <w:rFonts w:ascii="Century Gothic" w:hAnsi="Century Gothic"/>
                <w:sz w:val="20"/>
                <w:szCs w:val="20"/>
              </w:rPr>
            </w:pPr>
            <w:r w:rsidRPr="009C1132">
              <w:rPr>
                <w:noProof/>
                <w:sz w:val="20"/>
                <w:szCs w:val="20"/>
              </w:rPr>
              <w:pict>
                <v:shape id="_x0000_s1038" type="#_x0000_t202" style="position:absolute;left:0;text-align:left;margin-left:280.7pt;margin-top:9.55pt;width:68.3pt;height:75.55pt;z-index:25158758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JpJgIAAFgEAAAOAAAAZHJzL2Uyb0RvYy54bWysVMGO0zAQvSPxD5bvNG1od9uo6WrpUoS0&#10;C0i7fIDjOImF7bFst0n5esZOWwrcVuRgeTz2m5n3ZrK+G7QiB+G8BFPS2WRKiTAcamnakn5/2b1b&#10;UuIDMzVTYERJj8LTu83bN+veFiKHDlQtHEEQ44velrQLwRZZ5nknNPMTsMKgswGnWUDTtVntWI/o&#10;WmX5dHqT9eBq64AL7/H0YXTSTcJvGsHD16bxIhBVUswtpNWltYprtlmzonXMdpKf0mCvyEIzaTDo&#10;BeqBBUb2Tv4DpSV34KEJEw46g6aRXKQasJrZ9K9qnjtmRaoFyfH2QpP/f7D8y+GbI7IuaZ4v31Ni&#10;mEaVXsQQyAcYSB4J6q0v8N6zxZthwGMUOhXr7SPwH54Y2HbMtOLeOeg7wWpMcBZfZldPRxwfQar+&#10;CWoMw/YBEtDQOB3ZQz4IoqNQx4s4MRWOh8ub2/kMPRxdq8VqvlykCKw4P7bOh08CNImbkjrUPoGz&#10;w6MPMRlWnK/EWB6UrHdSqWS4ttoqRw4M+2SXvhP6H9eUIX2Mni/G+l8BoWXAhldSY0XT+MU4rIis&#10;fTR12gcm1bjHlJU50RiZGzkMQzUkyWYXeSqoj0isg7HBcSBx04H7SUmPzV1Sg9NHifpsUJrVbD6P&#10;s5CM+eI2R8Nde6prDzMcgUoaKBm32zDOz9462XYY59wM9yjnTiaqo+5jTqfssX2TAqdRi/Nxbadb&#10;v38Im18AAAD//wMAUEsDBBQABgAIAAAAIQB5g40C4QAAAAoBAAAPAAAAZHJzL2Rvd25yZXYueG1s&#10;TI9BT8JAEIXvJv6HzZh4k22JVqjdEoJK4oGDSABvQzu2jd3ZprtA+feOJz3Oe1/evJfNBtuqE/W+&#10;cWwgHkWgiAtXNlwZ2Hy83k1A+YBcYuuYDFzIwyy/vsowLd2Z3+m0DpWSEPYpGqhD6FKtfVGTRT9y&#10;HbF4X663GOTsK132eJZw2+pxFCXaYsPyocaOFjUV3+ujNdCsPruw3S1fnhduubvs0e/nb96Y25th&#10;/gQq0BD+YPitL9Uhl04Hd+TSq9bAQxLfCyrGNAYlQDKdyLiDCI/RGHSe6f8T8h8AAAD//wMAUEsB&#10;Ai0AFAAGAAgAAAAhALaDOJL+AAAA4QEAABMAAAAAAAAAAAAAAAAAAAAAAFtDb250ZW50X1R5cGVz&#10;XS54bWxQSwECLQAUAAYACAAAACEAOP0h/9YAAACUAQAACwAAAAAAAAAAAAAAAAAvAQAAX3JlbHMv&#10;LnJlbHNQSwECLQAUAAYACAAAACEAD5HyaSYCAABYBAAADgAAAAAAAAAAAAAAAAAuAgAAZHJzL2Uy&#10;b0RvYy54bWxQSwECLQAUAAYACAAAACEAeYONAuEAAAAKAQAADwAAAAAAAAAAAAAAAACABAAAZHJz&#10;L2Rvd25yZXYueG1sUEsFBgAAAAAEAAQA8wAAAI4FAAAAAA==&#10;" strokecolor="white">
                  <v:textbox style="mso-fit-shape-to-text:t">
                    <w:txbxContent>
                      <w:p w:rsidR="00A14F2C" w:rsidRDefault="00A14F2C" w:rsidP="00134FCA">
                        <w:r>
                          <w:rPr>
                            <w:rFonts w:ascii="Arial" w:hAnsi="Arial" w:cs="Arial"/>
                            <w:noProof/>
                            <w:sz w:val="20"/>
                            <w:szCs w:val="20"/>
                          </w:rPr>
                          <w:drawing>
                            <wp:inline distT="0" distB="0" distL="0" distR="0">
                              <wp:extent cx="676275" cy="857250"/>
                              <wp:effectExtent l="0" t="0" r="0" b="0"/>
                              <wp:docPr id="138" name="il_fi" descr="1456410-colorful-block-to-build-towers-and-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456410-colorful-block-to-build-towers-and-houses"/>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857250"/>
                                      </a:xfrm>
                                      <a:prstGeom prst="rect">
                                        <a:avLst/>
                                      </a:prstGeom>
                                      <a:noFill/>
                                      <a:ln>
                                        <a:noFill/>
                                      </a:ln>
                                    </pic:spPr>
                                  </pic:pic>
                                </a:graphicData>
                              </a:graphic>
                            </wp:inline>
                          </w:drawing>
                        </w:r>
                      </w:p>
                    </w:txbxContent>
                  </v:textbox>
                </v:shape>
              </w:pict>
            </w:r>
          </w:p>
          <w:p w:rsidR="00134FCA" w:rsidRDefault="00134FCA" w:rsidP="00F367AA">
            <w:pPr>
              <w:numPr>
                <w:ilvl w:val="0"/>
                <w:numId w:val="5"/>
              </w:numPr>
              <w:jc w:val="both"/>
              <w:rPr>
                <w:rFonts w:ascii="Century Gothic" w:hAnsi="Century Gothic"/>
                <w:sz w:val="20"/>
                <w:szCs w:val="20"/>
              </w:rPr>
            </w:pPr>
            <w:r>
              <w:rPr>
                <w:rFonts w:ascii="Century Gothic" w:hAnsi="Century Gothic"/>
                <w:sz w:val="20"/>
                <w:szCs w:val="20"/>
              </w:rPr>
              <w:t>Children may</w:t>
            </w:r>
            <w:r w:rsidRPr="00936863">
              <w:rPr>
                <w:rFonts w:ascii="Century Gothic" w:hAnsi="Century Gothic"/>
                <w:sz w:val="20"/>
                <w:szCs w:val="20"/>
              </w:rPr>
              <w:t xml:space="preserve"> have difficulty linking their ideas </w:t>
            </w:r>
          </w:p>
          <w:p w:rsidR="00134FCA" w:rsidRDefault="00134FCA" w:rsidP="00790C19">
            <w:pPr>
              <w:ind w:left="720"/>
              <w:jc w:val="both"/>
              <w:rPr>
                <w:rFonts w:ascii="Century Gothic" w:hAnsi="Century Gothic"/>
                <w:sz w:val="20"/>
                <w:szCs w:val="20"/>
              </w:rPr>
            </w:pPr>
            <w:r>
              <w:rPr>
                <w:rFonts w:ascii="Century Gothic" w:hAnsi="Century Gothic"/>
                <w:sz w:val="20"/>
                <w:szCs w:val="20"/>
              </w:rPr>
              <w:t>a</w:t>
            </w:r>
            <w:r w:rsidRPr="00936863">
              <w:rPr>
                <w:rFonts w:ascii="Century Gothic" w:hAnsi="Century Gothic"/>
                <w:sz w:val="20"/>
                <w:szCs w:val="20"/>
              </w:rPr>
              <w:t>bout</w:t>
            </w:r>
            <w:r>
              <w:rPr>
                <w:rFonts w:ascii="Century Gothic" w:hAnsi="Century Gothic"/>
                <w:sz w:val="20"/>
                <w:szCs w:val="20"/>
              </w:rPr>
              <w:t xml:space="preserve"> </w:t>
            </w:r>
            <w:r w:rsidRPr="00936863">
              <w:rPr>
                <w:rFonts w:ascii="Century Gothic" w:hAnsi="Century Gothic"/>
                <w:sz w:val="20"/>
                <w:szCs w:val="20"/>
              </w:rPr>
              <w:t>addition  and subtraction to situations</w:t>
            </w:r>
          </w:p>
          <w:p w:rsidR="00134FCA" w:rsidRDefault="00134FCA" w:rsidP="00790C19">
            <w:pPr>
              <w:ind w:left="720"/>
              <w:jc w:val="both"/>
              <w:rPr>
                <w:rFonts w:ascii="Century Gothic" w:hAnsi="Century Gothic"/>
                <w:sz w:val="20"/>
                <w:szCs w:val="20"/>
              </w:rPr>
            </w:pPr>
            <w:r w:rsidRPr="00936863">
              <w:rPr>
                <w:rFonts w:ascii="Century Gothic" w:hAnsi="Century Gothic"/>
                <w:sz w:val="20"/>
                <w:szCs w:val="20"/>
              </w:rPr>
              <w:t xml:space="preserve"> involving the comparison  of collections, </w:t>
            </w:r>
          </w:p>
          <w:p w:rsidR="00134FCA" w:rsidRPr="00936863" w:rsidRDefault="00134FCA" w:rsidP="00790C19">
            <w:pPr>
              <w:ind w:left="720"/>
              <w:jc w:val="both"/>
              <w:rPr>
                <w:rFonts w:ascii="Century Gothic" w:hAnsi="Century Gothic"/>
                <w:sz w:val="20"/>
                <w:szCs w:val="20"/>
              </w:rPr>
            </w:pPr>
            <w:r>
              <w:rPr>
                <w:rFonts w:ascii="Century Gothic" w:hAnsi="Century Gothic"/>
                <w:sz w:val="20"/>
                <w:szCs w:val="20"/>
              </w:rPr>
              <w:t xml:space="preserve"> </w:t>
            </w:r>
            <w:r w:rsidR="00070163">
              <w:rPr>
                <w:rFonts w:ascii="Century Gothic" w:hAnsi="Century Gothic"/>
                <w:sz w:val="20"/>
                <w:szCs w:val="20"/>
              </w:rPr>
              <w:t>e.g...</w:t>
            </w:r>
            <w:r>
              <w:rPr>
                <w:rFonts w:ascii="Century Gothic" w:hAnsi="Century Gothic"/>
                <w:sz w:val="20"/>
                <w:szCs w:val="20"/>
              </w:rPr>
              <w:t xml:space="preserve">. how much </w:t>
            </w:r>
            <w:r w:rsidRPr="00936863">
              <w:rPr>
                <w:rFonts w:ascii="Century Gothic" w:hAnsi="Century Gothic"/>
                <w:sz w:val="20"/>
                <w:szCs w:val="20"/>
              </w:rPr>
              <w:t xml:space="preserve">bigger is the tallest tower? </w:t>
            </w:r>
          </w:p>
          <w:p w:rsidR="00134FCA" w:rsidRPr="00936863" w:rsidRDefault="00134FCA" w:rsidP="00790C19">
            <w:pPr>
              <w:pStyle w:val="ListParagraph"/>
              <w:jc w:val="both"/>
              <w:rPr>
                <w:rFonts w:ascii="Century Gothic" w:hAnsi="Century Gothic"/>
                <w:sz w:val="20"/>
                <w:szCs w:val="20"/>
              </w:rPr>
            </w:pPr>
          </w:p>
          <w:p w:rsidR="00134FCA" w:rsidRDefault="00134FCA" w:rsidP="00790C19">
            <w:pPr>
              <w:ind w:left="720"/>
              <w:jc w:val="both"/>
              <w:rPr>
                <w:rFonts w:ascii="Century Gothic" w:hAnsi="Century Gothic"/>
                <w:sz w:val="20"/>
                <w:szCs w:val="20"/>
              </w:rPr>
            </w:pPr>
          </w:p>
          <w:p w:rsidR="00134FCA" w:rsidRPr="00936863" w:rsidRDefault="00134FCA" w:rsidP="00790C19">
            <w:pPr>
              <w:ind w:left="1080"/>
              <w:jc w:val="both"/>
              <w:rPr>
                <w:rFonts w:ascii="Century Gothic" w:hAnsi="Century Gothic"/>
                <w:sz w:val="20"/>
                <w:szCs w:val="20"/>
              </w:rPr>
            </w:pPr>
          </w:p>
          <w:p w:rsidR="00134FCA" w:rsidRDefault="00134FCA" w:rsidP="00F367AA">
            <w:pPr>
              <w:numPr>
                <w:ilvl w:val="0"/>
                <w:numId w:val="5"/>
              </w:numPr>
              <w:jc w:val="both"/>
              <w:rPr>
                <w:rFonts w:ascii="Century Gothic" w:hAnsi="Century Gothic"/>
                <w:sz w:val="20"/>
                <w:szCs w:val="20"/>
              </w:rPr>
            </w:pPr>
            <w:r w:rsidRPr="00936863">
              <w:rPr>
                <w:rFonts w:ascii="Century Gothic" w:hAnsi="Century Gothic"/>
                <w:sz w:val="20"/>
                <w:szCs w:val="20"/>
              </w:rPr>
              <w:t xml:space="preserve">All </w:t>
            </w:r>
            <w:r>
              <w:rPr>
                <w:rFonts w:ascii="Century Gothic" w:hAnsi="Century Gothic"/>
                <w:sz w:val="20"/>
                <w:szCs w:val="20"/>
              </w:rPr>
              <w:t>activities should involve children</w:t>
            </w:r>
            <w:r w:rsidRPr="00936863">
              <w:rPr>
                <w:rFonts w:ascii="Century Gothic" w:hAnsi="Century Gothic"/>
                <w:sz w:val="20"/>
                <w:szCs w:val="20"/>
              </w:rPr>
              <w:t xml:space="preserve"> </w:t>
            </w:r>
            <w:r w:rsidRPr="00C82418">
              <w:rPr>
                <w:rFonts w:ascii="Century Gothic" w:hAnsi="Century Gothic"/>
                <w:b/>
                <w:sz w:val="20"/>
                <w:szCs w:val="20"/>
              </w:rPr>
              <w:t>manipulating concrete materials</w:t>
            </w:r>
            <w:r>
              <w:rPr>
                <w:rFonts w:ascii="Century Gothic" w:hAnsi="Century Gothic"/>
                <w:sz w:val="20"/>
                <w:szCs w:val="20"/>
              </w:rPr>
              <w:t xml:space="preserve"> to begin with and then gradually removing these by </w:t>
            </w:r>
            <w:r w:rsidRPr="00C82418">
              <w:rPr>
                <w:rFonts w:ascii="Century Gothic" w:hAnsi="Century Gothic"/>
                <w:b/>
                <w:sz w:val="20"/>
                <w:szCs w:val="20"/>
              </w:rPr>
              <w:t>flashing</w:t>
            </w:r>
            <w:r>
              <w:rPr>
                <w:rFonts w:ascii="Century Gothic" w:hAnsi="Century Gothic"/>
                <w:sz w:val="20"/>
                <w:szCs w:val="20"/>
              </w:rPr>
              <w:t xml:space="preserve"> (a quick look) the materials/ tool and then </w:t>
            </w:r>
            <w:r w:rsidRPr="00C82418">
              <w:rPr>
                <w:rFonts w:ascii="Century Gothic" w:hAnsi="Century Gothic"/>
                <w:b/>
                <w:sz w:val="20"/>
                <w:szCs w:val="20"/>
              </w:rPr>
              <w:t>screening</w:t>
            </w:r>
            <w:r>
              <w:rPr>
                <w:rFonts w:ascii="Century Gothic" w:hAnsi="Century Gothic"/>
                <w:sz w:val="20"/>
                <w:szCs w:val="20"/>
              </w:rPr>
              <w:t xml:space="preserve"> (hiding). The fact that the materials/ tools are still there can support children’s imagery, through </w:t>
            </w:r>
            <w:r w:rsidRPr="00C82418">
              <w:rPr>
                <w:rFonts w:ascii="Century Gothic" w:hAnsi="Century Gothic"/>
                <w:b/>
                <w:sz w:val="20"/>
                <w:szCs w:val="20"/>
              </w:rPr>
              <w:t>visualisation</w:t>
            </w:r>
            <w:r>
              <w:rPr>
                <w:rFonts w:ascii="Century Gothic" w:hAnsi="Century Gothic"/>
                <w:sz w:val="20"/>
                <w:szCs w:val="20"/>
              </w:rPr>
              <w:t xml:space="preserve"> and eventually help embed the basic facts or strategies.</w:t>
            </w:r>
          </w:p>
          <w:p w:rsidR="00134FCA" w:rsidRPr="008D7DC3" w:rsidRDefault="00134FCA" w:rsidP="00790C19">
            <w:pPr>
              <w:ind w:left="720"/>
              <w:jc w:val="both"/>
              <w:rPr>
                <w:rFonts w:ascii="Century Gothic" w:hAnsi="Century Gothic"/>
                <w:sz w:val="20"/>
                <w:szCs w:val="20"/>
              </w:rPr>
            </w:pPr>
          </w:p>
          <w:p w:rsidR="00134FCA" w:rsidRDefault="00134FCA" w:rsidP="00F367AA">
            <w:pPr>
              <w:numPr>
                <w:ilvl w:val="0"/>
                <w:numId w:val="5"/>
              </w:numPr>
              <w:jc w:val="both"/>
              <w:rPr>
                <w:rFonts w:ascii="Century Gothic" w:hAnsi="Century Gothic"/>
                <w:sz w:val="20"/>
                <w:szCs w:val="20"/>
              </w:rPr>
            </w:pPr>
            <w:r w:rsidRPr="008D7DC3">
              <w:rPr>
                <w:rFonts w:ascii="Century Gothic" w:hAnsi="Century Gothic"/>
                <w:b/>
                <w:sz w:val="20"/>
                <w:szCs w:val="20"/>
              </w:rPr>
              <w:t xml:space="preserve">Division </w:t>
            </w:r>
            <w:r w:rsidR="00D7754D">
              <w:rPr>
                <w:rFonts w:ascii="Century Gothic" w:hAnsi="Century Gothic"/>
                <w:sz w:val="20"/>
                <w:szCs w:val="20"/>
              </w:rPr>
              <w:t>-t</w:t>
            </w:r>
            <w:r w:rsidRPr="00DA32B0">
              <w:rPr>
                <w:rFonts w:ascii="Century Gothic" w:hAnsi="Century Gothic"/>
                <w:sz w:val="20"/>
                <w:szCs w:val="20"/>
              </w:rPr>
              <w:t>h</w:t>
            </w:r>
            <w:r>
              <w:rPr>
                <w:rFonts w:ascii="Century Gothic" w:hAnsi="Century Gothic"/>
                <w:sz w:val="20"/>
                <w:szCs w:val="20"/>
              </w:rPr>
              <w:t xml:space="preserve">ere are two forms of division: </w:t>
            </w:r>
            <w:r w:rsidR="00D7754D" w:rsidRPr="00D7754D">
              <w:rPr>
                <w:rFonts w:ascii="Century Gothic" w:hAnsi="Century Gothic"/>
                <w:b/>
                <w:sz w:val="20"/>
                <w:szCs w:val="20"/>
              </w:rPr>
              <w:t>s</w:t>
            </w:r>
            <w:r w:rsidRPr="008D7DC3">
              <w:rPr>
                <w:rFonts w:ascii="Century Gothic" w:hAnsi="Century Gothic"/>
                <w:b/>
                <w:sz w:val="20"/>
                <w:szCs w:val="20"/>
              </w:rPr>
              <w:t>haring</w:t>
            </w:r>
            <w:r>
              <w:rPr>
                <w:rFonts w:ascii="Century Gothic" w:hAnsi="Century Gothic"/>
                <w:sz w:val="20"/>
                <w:szCs w:val="20"/>
              </w:rPr>
              <w:t xml:space="preserve"> and </w:t>
            </w:r>
            <w:r w:rsidRPr="008D7DC3">
              <w:rPr>
                <w:rFonts w:ascii="Century Gothic" w:hAnsi="Century Gothic"/>
                <w:b/>
                <w:sz w:val="20"/>
                <w:szCs w:val="20"/>
              </w:rPr>
              <w:t>grouping</w:t>
            </w:r>
            <w:r>
              <w:rPr>
                <w:rFonts w:ascii="Century Gothic" w:hAnsi="Century Gothic"/>
                <w:sz w:val="20"/>
                <w:szCs w:val="20"/>
              </w:rPr>
              <w:t>.</w:t>
            </w:r>
          </w:p>
          <w:p w:rsidR="00134FCA" w:rsidRPr="00936863" w:rsidRDefault="00134FCA" w:rsidP="00790C19">
            <w:pPr>
              <w:jc w:val="both"/>
              <w:rPr>
                <w:rFonts w:ascii="Century Gothic" w:hAnsi="Century Gothic"/>
                <w:sz w:val="20"/>
                <w:szCs w:val="20"/>
              </w:rPr>
            </w:pPr>
          </w:p>
          <w:p w:rsidR="00134FCA" w:rsidRPr="00936863" w:rsidRDefault="00134FCA" w:rsidP="00F367AA">
            <w:pPr>
              <w:numPr>
                <w:ilvl w:val="0"/>
                <w:numId w:val="5"/>
              </w:numPr>
              <w:jc w:val="both"/>
              <w:rPr>
                <w:rFonts w:ascii="Century Gothic" w:hAnsi="Century Gothic"/>
                <w:sz w:val="20"/>
                <w:szCs w:val="20"/>
              </w:rPr>
            </w:pPr>
            <w:r w:rsidRPr="00936863">
              <w:rPr>
                <w:rFonts w:ascii="Century Gothic" w:hAnsi="Century Gothic"/>
                <w:sz w:val="20"/>
                <w:szCs w:val="20"/>
              </w:rPr>
              <w:t xml:space="preserve">When sharing a collection of objects fairly, children should understand that their share is the same as everyone else’s </w:t>
            </w:r>
            <w:r w:rsidR="00974A78" w:rsidRPr="00936863">
              <w:rPr>
                <w:rFonts w:ascii="Century Gothic" w:hAnsi="Century Gothic"/>
                <w:sz w:val="20"/>
                <w:szCs w:val="20"/>
              </w:rPr>
              <w:t>share</w:t>
            </w:r>
            <w:r w:rsidR="00974A78">
              <w:rPr>
                <w:rFonts w:ascii="Century Gothic" w:hAnsi="Century Gothic"/>
                <w:sz w:val="20"/>
                <w:szCs w:val="20"/>
              </w:rPr>
              <w:t xml:space="preserve"> </w:t>
            </w:r>
            <w:r w:rsidR="00974A78" w:rsidRPr="00936863">
              <w:rPr>
                <w:rFonts w:ascii="Century Gothic" w:hAnsi="Century Gothic"/>
                <w:sz w:val="20"/>
                <w:szCs w:val="20"/>
              </w:rPr>
              <w:t>i.e</w:t>
            </w:r>
            <w:r w:rsidRPr="00936863">
              <w:rPr>
                <w:rFonts w:ascii="Century Gothic" w:hAnsi="Century Gothic"/>
                <w:sz w:val="20"/>
                <w:szCs w:val="20"/>
              </w:rPr>
              <w:t xml:space="preserve">. that all </w:t>
            </w:r>
            <w:r w:rsidRPr="008D7DC3">
              <w:rPr>
                <w:rFonts w:ascii="Century Gothic" w:hAnsi="Century Gothic"/>
                <w:b/>
                <w:sz w:val="20"/>
                <w:szCs w:val="20"/>
              </w:rPr>
              <w:t>fair shares are equal</w:t>
            </w:r>
            <w:r w:rsidRPr="00936863">
              <w:rPr>
                <w:rFonts w:ascii="Century Gothic" w:hAnsi="Century Gothic"/>
                <w:sz w:val="20"/>
                <w:szCs w:val="20"/>
              </w:rPr>
              <w:t xml:space="preserve">. </w:t>
            </w:r>
          </w:p>
          <w:p w:rsidR="00134FCA" w:rsidRPr="00936863" w:rsidRDefault="00134FCA" w:rsidP="00790C19">
            <w:pPr>
              <w:jc w:val="both"/>
              <w:rPr>
                <w:rFonts w:ascii="Century Gothic" w:hAnsi="Century Gothic"/>
                <w:sz w:val="20"/>
                <w:szCs w:val="20"/>
              </w:rPr>
            </w:pPr>
          </w:p>
          <w:p w:rsidR="00134FCA" w:rsidRPr="00936863" w:rsidRDefault="00134FCA" w:rsidP="00F367AA">
            <w:pPr>
              <w:numPr>
                <w:ilvl w:val="0"/>
                <w:numId w:val="5"/>
              </w:numPr>
              <w:jc w:val="both"/>
              <w:rPr>
                <w:rFonts w:ascii="Century Gothic" w:hAnsi="Century Gothic"/>
                <w:sz w:val="20"/>
                <w:szCs w:val="20"/>
              </w:rPr>
            </w:pPr>
            <w:r w:rsidRPr="00936863">
              <w:rPr>
                <w:rFonts w:ascii="Century Gothic" w:hAnsi="Century Gothic"/>
                <w:sz w:val="20"/>
                <w:szCs w:val="20"/>
              </w:rPr>
              <w:t xml:space="preserve">Children should also have an understanding that within </w:t>
            </w:r>
            <w:r w:rsidRPr="008D7DC3">
              <w:rPr>
                <w:rFonts w:ascii="Century Gothic" w:hAnsi="Century Gothic"/>
                <w:sz w:val="20"/>
                <w:szCs w:val="20"/>
              </w:rPr>
              <w:t>real life</w:t>
            </w:r>
            <w:r w:rsidRPr="00936863">
              <w:rPr>
                <w:rFonts w:ascii="Century Gothic" w:hAnsi="Century Gothic"/>
                <w:sz w:val="20"/>
                <w:szCs w:val="20"/>
              </w:rPr>
              <w:t xml:space="preserve"> situations some shares may have some items ‘left over’ or ‘a </w:t>
            </w:r>
            <w:r w:rsidRPr="008D7DC3">
              <w:rPr>
                <w:rFonts w:ascii="Century Gothic" w:hAnsi="Century Gothic"/>
                <w:b/>
                <w:sz w:val="20"/>
                <w:szCs w:val="20"/>
              </w:rPr>
              <w:t>remainder</w:t>
            </w:r>
            <w:r w:rsidRPr="00936863">
              <w:rPr>
                <w:rFonts w:ascii="Century Gothic" w:hAnsi="Century Gothic"/>
                <w:sz w:val="20"/>
                <w:szCs w:val="20"/>
              </w:rPr>
              <w:t xml:space="preserve">’ and that they then need to think about how they are going to deal with this. </w:t>
            </w:r>
          </w:p>
          <w:p w:rsidR="00134FCA" w:rsidRPr="00F10C40" w:rsidRDefault="00134FCA" w:rsidP="00790C19">
            <w:pPr>
              <w:ind w:left="720"/>
              <w:jc w:val="both"/>
              <w:rPr>
                <w:rFonts w:ascii="Century Gothic" w:hAnsi="Century Gothic"/>
                <w:sz w:val="20"/>
                <w:szCs w:val="20"/>
              </w:rPr>
            </w:pPr>
          </w:p>
        </w:tc>
      </w:tr>
      <w:tr w:rsidR="00134FCA" w:rsidRPr="00D32A0F" w:rsidTr="00F6518A">
        <w:trPr>
          <w:trHeight w:val="70"/>
        </w:trPr>
        <w:tc>
          <w:tcPr>
            <w:tcW w:w="4991" w:type="dxa"/>
            <w:shd w:val="clear" w:color="auto" w:fill="FF0000"/>
          </w:tcPr>
          <w:p w:rsidR="00134FCA" w:rsidRPr="003B10E6" w:rsidRDefault="009C1132" w:rsidP="00790C19">
            <w:pPr>
              <w:jc w:val="both"/>
              <w:rPr>
                <w:rFonts w:ascii="Century Gothic" w:hAnsi="Century Gothic"/>
                <w:b/>
                <w:sz w:val="40"/>
                <w:szCs w:val="40"/>
              </w:rPr>
            </w:pPr>
            <w:r>
              <w:rPr>
                <w:rFonts w:ascii="Century Gothic" w:hAnsi="Century Gothic"/>
                <w:b/>
                <w:noProof/>
                <w:sz w:val="40"/>
                <w:szCs w:val="40"/>
              </w:rPr>
              <w:lastRenderedPageBreak/>
              <w:pict>
                <v:shape id="_x0000_s1039" type="#_x0000_t202" style="position:absolute;left:0;text-align:left;margin-left:105.05pt;margin-top:13.4pt;width:69.75pt;height:29.15pt;z-index:251583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u1LgIAAFoEAAAOAAAAZHJzL2Uyb0RvYy54bWysVNtu2zAMfR+wfxD0vthxkzU14hRdugwD&#10;ugvQ7gNkWbaFSaImKbG7rx8lp2l2wR6G+UEQJerw8JD0+nrUihyE8xJMReeznBJhODTSdBX98rB7&#10;taLEB2YapsCIij4KT683L1+sB1uKAnpQjXAEQYwvB1vRPgRbZpnnvdDMz8AKg5ctOM0Cmq7LGscG&#10;RNcqK/L8dTaAa6wDLrzH09vpkm4SftsKHj61rReBqIoit5BWl9Y6rtlmzcrOMdtLfqTB/oGFZtJg&#10;0BPULQuM7J38DUpL7sBDG2YcdAZtK7lIOWA28/yXbO57ZkXKBcXx9iST/3+w/OPhsyOyqWhRrApK&#10;DNNYpQcxBvIGRlJEgQbrS/S7t+gZRjzGQqdkvb0D/tUTA9uemU7cOAdDL1iDBOfxZXb2dMLxEaQe&#10;PkCDYdg+QAIaW6ejeqgHQXQs1OOpOJEKx8PVarkqlpRwvLq4zIt8mSKw8umxdT68E6BJ3FTUYe0T&#10;ODvc+RDJsPLJJcbyoGSzk0olw3X1VjlyYNgnu/Qd0X9yU4YMFb1aIo+/Q+Tp+xOElgEbXkmNGZ2c&#10;WBlVe2ua1I6BSTXtkbIyRxmjcpOGYazHVLL5RYwQNa6heURhHUwNjgOJmx7cd0oGbO6K+m975gQl&#10;6r3B4lzNF4s4DclYLC8LNNz5TX1+wwxHqIoGSqbtNkwTtLdOdj1GmtrBwA0WtJVJ7GdWR/7YwKkG&#10;x2GLE3JuJ6/nX8LmBwAAAP//AwBQSwMEFAAGAAgAAAAhABeEgrvfAAAACQEAAA8AAABkcnMvZG93&#10;bnJldi54bWxMj8FOwzAMhu9IvENkJC6Ipd1G2UrTCSGB4AYDwTVrvLYicUqSdeXtMSe42fKvz99f&#10;bSZnxYgh9p4U5LMMBFLjTU+tgrfX+8sViJg0GW09oYJvjLCpT08qXRp/pBcct6kVDKFYagVdSkMp&#10;ZWw6dDrO/IDEt70PTideQytN0EeGOyvnWVZIp3viD50e8K7D5nN7cApWy8fxIz4tnt+bYm/X6eJ6&#10;fPgKSp2fTbc3IBJO6S8Mv/qsDjU77fyBTBRWwTzPco7yUHAFDiyW6wLEjulXOci6kv8b1D8AAAD/&#10;/wMAUEsBAi0AFAAGAAgAAAAhALaDOJL+AAAA4QEAABMAAAAAAAAAAAAAAAAAAAAAAFtDb250ZW50&#10;X1R5cGVzXS54bWxQSwECLQAUAAYACAAAACEAOP0h/9YAAACUAQAACwAAAAAAAAAAAAAAAAAvAQAA&#10;X3JlbHMvLnJlbHNQSwECLQAUAAYACAAAACEAEnALtS4CAABaBAAADgAAAAAAAAAAAAAAAAAuAgAA&#10;ZHJzL2Uyb0RvYy54bWxQSwECLQAUAAYACAAAACEAF4SCu98AAAAJAQAADwAAAAAAAAAAAAAAAACI&#10;BAAAZHJzL2Rvd25yZXYueG1sUEsFBgAAAAAEAAQA8wAAAJQFAAAAAA==&#10;">
                  <v:textbox>
                    <w:txbxContent>
                      <w:p w:rsidR="00A14F2C" w:rsidRPr="00A6625E" w:rsidRDefault="00A14F2C" w:rsidP="00134FCA">
                        <w:pPr>
                          <w:jc w:val="center"/>
                          <w:rPr>
                            <w:rFonts w:ascii="Century Gothic" w:hAnsi="Century Gothic"/>
                            <w:b/>
                            <w:sz w:val="28"/>
                            <w:szCs w:val="28"/>
                          </w:rPr>
                        </w:pPr>
                        <w:r w:rsidRPr="00A6625E">
                          <w:rPr>
                            <w:rFonts w:ascii="Century Gothic" w:hAnsi="Century Gothic"/>
                            <w:b/>
                            <w:sz w:val="28"/>
                            <w:szCs w:val="28"/>
                          </w:rPr>
                          <w:t>Early</w:t>
                        </w:r>
                      </w:p>
                    </w:txbxContent>
                  </v:textbox>
                </v:shape>
              </w:pict>
            </w:r>
          </w:p>
          <w:p w:rsidR="00134FCA" w:rsidRPr="003B10E6" w:rsidRDefault="00134FCA" w:rsidP="00790C19">
            <w:pPr>
              <w:jc w:val="both"/>
              <w:rPr>
                <w:rFonts w:ascii="Century Gothic" w:hAnsi="Century Gothic"/>
                <w:b/>
                <w:sz w:val="28"/>
                <w:szCs w:val="28"/>
              </w:rPr>
            </w:pPr>
          </w:p>
        </w:tc>
        <w:tc>
          <w:tcPr>
            <w:tcW w:w="4955" w:type="dxa"/>
            <w:gridSpan w:val="3"/>
            <w:shd w:val="clear" w:color="auto" w:fill="auto"/>
          </w:tcPr>
          <w:p w:rsidR="00134FCA" w:rsidRDefault="00134FCA" w:rsidP="00790C19">
            <w:pPr>
              <w:jc w:val="both"/>
              <w:rPr>
                <w:rFonts w:ascii="Century Gothic" w:hAnsi="Century Gothic"/>
                <w:b/>
                <w:sz w:val="32"/>
                <w:szCs w:val="32"/>
              </w:rPr>
            </w:pPr>
          </w:p>
          <w:p w:rsidR="00134FCA" w:rsidRPr="00D709E0" w:rsidRDefault="00134FCA" w:rsidP="00790C19">
            <w:pPr>
              <w:jc w:val="center"/>
              <w:rPr>
                <w:rFonts w:ascii="Century Gothic" w:hAnsi="Century Gothic"/>
                <w:b/>
                <w:sz w:val="32"/>
                <w:szCs w:val="32"/>
              </w:rPr>
            </w:pPr>
            <w:r w:rsidRPr="00D709E0">
              <w:rPr>
                <w:rFonts w:ascii="Century Gothic" w:hAnsi="Century Gothic"/>
                <w:b/>
                <w:sz w:val="32"/>
                <w:szCs w:val="32"/>
              </w:rPr>
              <w:t>Points to consider</w:t>
            </w:r>
          </w:p>
          <w:p w:rsidR="00134FCA" w:rsidRPr="003B10E6" w:rsidRDefault="00134FCA" w:rsidP="00790C19">
            <w:pPr>
              <w:jc w:val="both"/>
              <w:rPr>
                <w:rFonts w:ascii="Century Gothic" w:hAnsi="Century Gothic"/>
                <w:b/>
                <w:sz w:val="28"/>
                <w:szCs w:val="28"/>
              </w:rPr>
            </w:pPr>
          </w:p>
        </w:tc>
        <w:tc>
          <w:tcPr>
            <w:tcW w:w="5406" w:type="dxa"/>
            <w:gridSpan w:val="2"/>
            <w:shd w:val="clear" w:color="auto" w:fill="FF0000"/>
          </w:tcPr>
          <w:p w:rsidR="00134FCA" w:rsidRPr="00D709E0" w:rsidRDefault="009C1132" w:rsidP="00790C19">
            <w:pPr>
              <w:jc w:val="both"/>
              <w:rPr>
                <w:rFonts w:ascii="Century Gothic" w:hAnsi="Century Gothic"/>
                <w:b/>
                <w:sz w:val="40"/>
                <w:szCs w:val="40"/>
              </w:rPr>
            </w:pPr>
            <w:r w:rsidRPr="009C1132">
              <w:rPr>
                <w:rFonts w:ascii="Century Gothic" w:hAnsi="Century Gothic"/>
                <w:b/>
                <w:noProof/>
                <w:sz w:val="32"/>
                <w:szCs w:val="32"/>
              </w:rPr>
              <w:pict>
                <v:shape id="_x0000_s1040" type="#_x0000_t202" style="position:absolute;left:0;text-align:left;margin-left:85pt;margin-top:13.4pt;width:69.75pt;height:29.15pt;z-index:251584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CDLgIAAFoEAAAOAAAAZHJzL2Uyb0RvYy54bWysVNtu2zAMfR+wfxD0vtjxkjU14hRdugwD&#10;ugvQ7gNkWbaFSaImKbG7ry8lp2l2wR6G+UEQJerw8JD0+mrUihyE8xJMReeznBJhODTSdBX9er97&#10;taLEB2YapsCIij4IT682L1+sB1uKAnpQjXAEQYwvB1vRPgRbZpnnvdDMz8AKg5ctOM0Cmq7LGscG&#10;RNcqK/L8TTaAa6wDLrzH05vpkm4SftsKHj63rReBqIoit5BWl9Y6rtlmzcrOMdtLfqTB/oGFZtJg&#10;0BPUDQuM7J38DUpL7sBDG2YcdAZtK7lIOWA28/yXbO56ZkXKBcXx9iST/3+w/NPhiyOyqWhRrOaU&#10;GKaxSvdiDOQtjKSIAg3Wl+h3Z9EzjHiMhU7JensL/JsnBrY9M524dg6GXrAGCc7jy+zs6YTjI0g9&#10;fIQGw7B9gAQ0tk5H9VAPguhYqIdTcSIVjoer1XJVLCnhePX6Ii/yZYrAyqfH1vnwXoAmcVNRh7VP&#10;4Oxw60Mkw8onlxjLg5LNTiqVDNfVW+XIgWGf7NJ3RP/JTRkyVPRyiTz+DpGn708QWgZseCU1ZnRy&#10;YmVU7Z1pUjsGJtW0R8rKHGWMyk0ahrEeU8nmixghalxD84DCOpgaHAcSNz24H5QM2NwV9d/3zAlK&#10;1AeDxbmcLxZxGpKxWF4UaLjzm/r8hhmOUBUNlEzbbZgmaG+d7HqMNLWDgWssaCuT2M+sjvyxgVMN&#10;jsMWJ+TcTl7Pv4TNIwAAAP//AwBQSwMEFAAGAAgAAAAhAOOxHxXfAAAACQEAAA8AAABkcnMvZG93&#10;bnJldi54bWxMj8FOwzAQRO9I/IO1SFwQtdvStA1xKoQEojcoCK5uvE0i7HWI3TT8PcsJjqMdvX1T&#10;bEbvxIB9bANpmE4UCKQq2JZqDW+vD9crEDEZssYFQg3fGGFTnp8VJrfhRC847FItGEIxNxqalLpc&#10;ylg16E2chA6Jb4fQe5M49rW0vTkx3Ds5UyqT3rTEHxrT4X2D1efu6DWsbp6Gj7idP79X2cGt09Vy&#10;ePzqtb68GO9uQSQc018ZfvVZHUp22ocj2Sgc56XiLUnDLOMJXJir9QLEnumLKciykP8XlD8AAAD/&#10;/wMAUEsBAi0AFAAGAAgAAAAhALaDOJL+AAAA4QEAABMAAAAAAAAAAAAAAAAAAAAAAFtDb250ZW50&#10;X1R5cGVzXS54bWxQSwECLQAUAAYACAAAACEAOP0h/9YAAACUAQAACwAAAAAAAAAAAAAAAAAvAQAA&#10;X3JlbHMvLnJlbHNQSwECLQAUAAYACAAAACEAQtWAgy4CAABaBAAADgAAAAAAAAAAAAAAAAAuAgAA&#10;ZHJzL2Uyb0RvYy54bWxQSwECLQAUAAYACAAAACEA47EfFd8AAAAJAQAADwAAAAAAAAAAAAAAAACI&#10;BAAAZHJzL2Rvd25yZXYueG1sUEsFBgAAAAAEAAQA8wAAAJQFAAAAAA==&#10;">
                  <v:textbox>
                    <w:txbxContent>
                      <w:p w:rsidR="00A14F2C" w:rsidRPr="00A6625E" w:rsidRDefault="00A14F2C" w:rsidP="00134FCA">
                        <w:pPr>
                          <w:jc w:val="center"/>
                          <w:rPr>
                            <w:rFonts w:ascii="Century Gothic" w:hAnsi="Century Gothic"/>
                            <w:b/>
                            <w:sz w:val="28"/>
                            <w:szCs w:val="28"/>
                          </w:rPr>
                        </w:pPr>
                        <w:r w:rsidRPr="00A6625E">
                          <w:rPr>
                            <w:rFonts w:ascii="Century Gothic" w:hAnsi="Century Gothic"/>
                            <w:b/>
                            <w:sz w:val="28"/>
                            <w:szCs w:val="28"/>
                          </w:rPr>
                          <w:t>Early</w:t>
                        </w:r>
                      </w:p>
                    </w:txbxContent>
                  </v:textbox>
                </v:shape>
              </w:pict>
            </w:r>
          </w:p>
        </w:tc>
      </w:tr>
      <w:tr w:rsidR="00134FCA" w:rsidRPr="006F78A0" w:rsidTr="00F6518A">
        <w:trPr>
          <w:trHeight w:val="559"/>
        </w:trPr>
        <w:tc>
          <w:tcPr>
            <w:tcW w:w="7498" w:type="dxa"/>
            <w:gridSpan w:val="3"/>
            <w:shd w:val="clear" w:color="auto" w:fill="auto"/>
          </w:tcPr>
          <w:p w:rsidR="00134FCA" w:rsidRPr="00936863" w:rsidRDefault="00134FCA" w:rsidP="00790C19">
            <w:pPr>
              <w:ind w:left="720"/>
              <w:jc w:val="both"/>
              <w:rPr>
                <w:rFonts w:ascii="Century Gothic" w:hAnsi="Century Gothic"/>
                <w:sz w:val="20"/>
                <w:szCs w:val="20"/>
              </w:rPr>
            </w:pPr>
          </w:p>
          <w:p w:rsidR="00134FCA" w:rsidRPr="00936863" w:rsidRDefault="00134FCA" w:rsidP="00F367AA">
            <w:pPr>
              <w:numPr>
                <w:ilvl w:val="0"/>
                <w:numId w:val="5"/>
              </w:numPr>
              <w:jc w:val="both"/>
              <w:rPr>
                <w:rFonts w:ascii="Century Gothic" w:hAnsi="Century Gothic"/>
                <w:sz w:val="20"/>
                <w:szCs w:val="20"/>
              </w:rPr>
            </w:pPr>
            <w:r w:rsidRPr="00936863">
              <w:rPr>
                <w:rFonts w:ascii="Century Gothic" w:hAnsi="Century Gothic"/>
                <w:sz w:val="20"/>
                <w:szCs w:val="20"/>
              </w:rPr>
              <w:t xml:space="preserve">After children have shared objects equally, the process can be INVERSED to begin to develop the </w:t>
            </w:r>
            <w:r w:rsidRPr="008D7DC3">
              <w:rPr>
                <w:rFonts w:ascii="Century Gothic" w:hAnsi="Century Gothic"/>
                <w:b/>
                <w:sz w:val="20"/>
                <w:szCs w:val="20"/>
              </w:rPr>
              <w:t>link between division and multiplication.</w:t>
            </w:r>
            <w:r w:rsidRPr="00936863">
              <w:rPr>
                <w:rFonts w:ascii="Century Gothic" w:hAnsi="Century Gothic"/>
                <w:sz w:val="20"/>
                <w:szCs w:val="20"/>
              </w:rPr>
              <w:t xml:space="preserve"> This can be done by pupils first sharing a group of objects and then putting back together all of the shares to form one collection. </w:t>
            </w:r>
          </w:p>
          <w:p w:rsidR="00134FCA" w:rsidRPr="00687F02" w:rsidRDefault="00134FCA" w:rsidP="00790C19">
            <w:pPr>
              <w:pStyle w:val="ListParagraph"/>
              <w:jc w:val="both"/>
              <w:rPr>
                <w:rFonts w:ascii="Century Gothic" w:hAnsi="Century Gothic"/>
                <w:sz w:val="20"/>
                <w:szCs w:val="20"/>
              </w:rPr>
            </w:pPr>
          </w:p>
          <w:p w:rsidR="00134FCA" w:rsidRPr="006A099C" w:rsidRDefault="00134FCA" w:rsidP="00F367AA">
            <w:pPr>
              <w:numPr>
                <w:ilvl w:val="0"/>
                <w:numId w:val="5"/>
              </w:numPr>
              <w:jc w:val="both"/>
              <w:rPr>
                <w:rFonts w:ascii="Century Gothic" w:hAnsi="Century Gothic"/>
                <w:sz w:val="20"/>
                <w:szCs w:val="20"/>
              </w:rPr>
            </w:pPr>
            <w:r w:rsidRPr="006A099C">
              <w:rPr>
                <w:rFonts w:ascii="Century Gothic" w:hAnsi="Century Gothic"/>
                <w:sz w:val="20"/>
                <w:szCs w:val="20"/>
              </w:rPr>
              <w:t xml:space="preserve">Children may be able to represent division-type situations by sharing out or </w:t>
            </w:r>
            <w:r w:rsidRPr="006A099C">
              <w:rPr>
                <w:rFonts w:ascii="Century Gothic" w:hAnsi="Century Gothic"/>
                <w:b/>
                <w:sz w:val="20"/>
                <w:szCs w:val="20"/>
              </w:rPr>
              <w:t>forming equal groups</w:t>
            </w:r>
            <w:r w:rsidRPr="006A099C">
              <w:rPr>
                <w:rFonts w:ascii="Century Gothic" w:hAnsi="Century Gothic"/>
                <w:sz w:val="20"/>
                <w:szCs w:val="20"/>
              </w:rPr>
              <w:t>, but become confused about what to count to solve the problem, often choosing to count all the items.</w:t>
            </w:r>
            <w:r w:rsidR="00436AC9" w:rsidRPr="006A099C">
              <w:rPr>
                <w:rFonts w:ascii="Century Gothic" w:hAnsi="Century Gothic"/>
                <w:sz w:val="20"/>
                <w:szCs w:val="20"/>
              </w:rPr>
              <w:t xml:space="preserve"> Rich discussion and experiences</w:t>
            </w:r>
            <w:r w:rsidR="0041267F">
              <w:rPr>
                <w:rFonts w:ascii="Century Gothic" w:hAnsi="Century Gothic"/>
                <w:sz w:val="20"/>
                <w:szCs w:val="20"/>
              </w:rPr>
              <w:t>,</w:t>
            </w:r>
            <w:r w:rsidR="00436AC9" w:rsidRPr="006A099C">
              <w:rPr>
                <w:rFonts w:ascii="Century Gothic" w:hAnsi="Century Gothic"/>
                <w:sz w:val="20"/>
                <w:szCs w:val="20"/>
              </w:rPr>
              <w:t xml:space="preserve"> putting ‘sharing problems’ into context ( listening to and making up their own stories)</w:t>
            </w:r>
            <w:r w:rsidR="0041267F">
              <w:rPr>
                <w:rFonts w:ascii="Century Gothic" w:hAnsi="Century Gothic"/>
                <w:sz w:val="20"/>
                <w:szCs w:val="20"/>
              </w:rPr>
              <w:t>,</w:t>
            </w:r>
            <w:r w:rsidR="00436AC9" w:rsidRPr="006A099C">
              <w:rPr>
                <w:rFonts w:ascii="Century Gothic" w:hAnsi="Century Gothic"/>
                <w:sz w:val="20"/>
                <w:szCs w:val="20"/>
              </w:rPr>
              <w:t xml:space="preserve"> will support their development</w:t>
            </w:r>
          </w:p>
          <w:p w:rsidR="00134FCA" w:rsidRPr="006A099C" w:rsidRDefault="00134FCA" w:rsidP="00790C19">
            <w:pPr>
              <w:pStyle w:val="ListParagraph"/>
              <w:jc w:val="both"/>
              <w:rPr>
                <w:rFonts w:ascii="Century Gothic" w:hAnsi="Century Gothic"/>
                <w:sz w:val="20"/>
                <w:szCs w:val="20"/>
              </w:rPr>
            </w:pPr>
          </w:p>
          <w:p w:rsidR="00134FCA" w:rsidRDefault="0041267F" w:rsidP="00F367AA">
            <w:pPr>
              <w:numPr>
                <w:ilvl w:val="0"/>
                <w:numId w:val="5"/>
              </w:numPr>
              <w:jc w:val="both"/>
              <w:rPr>
                <w:rFonts w:ascii="Century Gothic" w:hAnsi="Century Gothic"/>
                <w:sz w:val="20"/>
                <w:szCs w:val="20"/>
              </w:rPr>
            </w:pPr>
            <w:r>
              <w:rPr>
                <w:rFonts w:ascii="Century Gothic" w:hAnsi="Century Gothic"/>
                <w:sz w:val="20"/>
                <w:szCs w:val="20"/>
              </w:rPr>
              <w:t>Pupils</w:t>
            </w:r>
            <w:r w:rsidR="00134FCA" w:rsidRPr="006A099C">
              <w:rPr>
                <w:rFonts w:ascii="Century Gothic" w:hAnsi="Century Gothic"/>
                <w:sz w:val="20"/>
                <w:szCs w:val="20"/>
              </w:rPr>
              <w:t xml:space="preserve"> may deal out an equal number of items or portions in order to share, but do not use up the whole quantity or attend to the equality of the size of the portions. </w:t>
            </w:r>
            <w:r w:rsidR="00436AC9" w:rsidRPr="006A099C">
              <w:rPr>
                <w:rFonts w:ascii="Century Gothic" w:hAnsi="Century Gothic"/>
                <w:sz w:val="20"/>
                <w:szCs w:val="20"/>
              </w:rPr>
              <w:t>This is perfectly acceptable and should be supported by discussion with the child if one share having more (or not using the whole up) is fair.</w:t>
            </w:r>
          </w:p>
          <w:p w:rsidR="0041267F" w:rsidRDefault="0041267F" w:rsidP="0041267F">
            <w:pPr>
              <w:pStyle w:val="ListParagraph"/>
              <w:rPr>
                <w:rFonts w:ascii="Century Gothic" w:hAnsi="Century Gothic"/>
                <w:sz w:val="20"/>
                <w:szCs w:val="20"/>
              </w:rPr>
            </w:pPr>
          </w:p>
          <w:p w:rsidR="0041267F" w:rsidRDefault="00F22CE8" w:rsidP="0041267F">
            <w:pPr>
              <w:numPr>
                <w:ilvl w:val="0"/>
                <w:numId w:val="5"/>
              </w:numPr>
              <w:jc w:val="both"/>
              <w:rPr>
                <w:rFonts w:ascii="Century Gothic" w:hAnsi="Century Gothic"/>
                <w:sz w:val="20"/>
                <w:szCs w:val="20"/>
              </w:rPr>
            </w:pPr>
            <w:r w:rsidRPr="00F22CE8">
              <w:rPr>
                <w:rFonts w:ascii="Century Gothic" w:hAnsi="Century Gothic"/>
                <w:b/>
                <w:sz w:val="20"/>
                <w:szCs w:val="20"/>
              </w:rPr>
              <w:t>Multiplication</w:t>
            </w:r>
            <w:r w:rsidRPr="00F22CE8">
              <w:rPr>
                <w:rFonts w:ascii="Century Gothic" w:hAnsi="Century Gothic"/>
                <w:sz w:val="20"/>
                <w:szCs w:val="20"/>
              </w:rPr>
              <w:t xml:space="preserve"> -</w:t>
            </w:r>
            <w:r w:rsidR="0041267F" w:rsidRPr="00F22CE8">
              <w:rPr>
                <w:rFonts w:ascii="Century Gothic" w:hAnsi="Century Gothic"/>
                <w:sz w:val="20"/>
                <w:szCs w:val="20"/>
              </w:rPr>
              <w:t xml:space="preserve"> pupils will </w:t>
            </w:r>
            <w:r w:rsidR="0041267F">
              <w:rPr>
                <w:rFonts w:ascii="Century Gothic" w:hAnsi="Century Gothic"/>
                <w:sz w:val="20"/>
                <w:szCs w:val="20"/>
              </w:rPr>
              <w:t xml:space="preserve">begin to use forward and backward number word sequences using the multiples of 2 and 5. They begin counting these using a rhythmic count 1, </w:t>
            </w:r>
            <w:r w:rsidR="0041267F" w:rsidRPr="00591B31">
              <w:rPr>
                <w:rFonts w:ascii="Century Gothic" w:hAnsi="Century Gothic"/>
                <w:b/>
                <w:sz w:val="20"/>
                <w:szCs w:val="20"/>
              </w:rPr>
              <w:t>2</w:t>
            </w:r>
            <w:r w:rsidR="0041267F">
              <w:rPr>
                <w:rFonts w:ascii="Century Gothic" w:hAnsi="Century Gothic"/>
                <w:sz w:val="20"/>
                <w:szCs w:val="20"/>
              </w:rPr>
              <w:t xml:space="preserve">, 3, </w:t>
            </w:r>
            <w:r w:rsidR="0041267F" w:rsidRPr="00591B31">
              <w:rPr>
                <w:rFonts w:ascii="Century Gothic" w:hAnsi="Century Gothic"/>
                <w:b/>
                <w:sz w:val="20"/>
                <w:szCs w:val="20"/>
              </w:rPr>
              <w:t>4,</w:t>
            </w:r>
            <w:r w:rsidR="0041267F">
              <w:rPr>
                <w:rFonts w:ascii="Century Gothic" w:hAnsi="Century Gothic"/>
                <w:sz w:val="20"/>
                <w:szCs w:val="20"/>
              </w:rPr>
              <w:t xml:space="preserve"> 5, </w:t>
            </w:r>
            <w:r w:rsidR="0041267F" w:rsidRPr="00591B31">
              <w:rPr>
                <w:rFonts w:ascii="Century Gothic" w:hAnsi="Century Gothic"/>
                <w:b/>
                <w:sz w:val="20"/>
                <w:szCs w:val="20"/>
              </w:rPr>
              <w:t>6</w:t>
            </w:r>
            <w:r w:rsidR="0041267F">
              <w:rPr>
                <w:rFonts w:ascii="Century Gothic" w:hAnsi="Century Gothic"/>
                <w:sz w:val="20"/>
                <w:szCs w:val="20"/>
              </w:rPr>
              <w:t xml:space="preserve">, 7, </w:t>
            </w:r>
            <w:r w:rsidR="0041267F" w:rsidRPr="00591B31">
              <w:rPr>
                <w:rFonts w:ascii="Century Gothic" w:hAnsi="Century Gothic"/>
                <w:b/>
                <w:sz w:val="20"/>
                <w:szCs w:val="20"/>
              </w:rPr>
              <w:t>8</w:t>
            </w:r>
            <w:r w:rsidR="0041267F">
              <w:rPr>
                <w:rFonts w:ascii="Century Gothic" w:hAnsi="Century Gothic"/>
                <w:sz w:val="20"/>
                <w:szCs w:val="20"/>
              </w:rPr>
              <w:t xml:space="preserve">… and progress to skip counting -   </w:t>
            </w:r>
            <w:r w:rsidR="0041267F">
              <w:rPr>
                <w:rFonts w:ascii="Century Gothic" w:hAnsi="Century Gothic"/>
                <w:b/>
                <w:sz w:val="20"/>
                <w:szCs w:val="20"/>
              </w:rPr>
              <w:t>2, 4, 6, 8.</w:t>
            </w:r>
          </w:p>
          <w:p w:rsidR="0041267F" w:rsidRPr="006A099C" w:rsidRDefault="0041267F" w:rsidP="0041267F">
            <w:pPr>
              <w:ind w:left="720"/>
              <w:jc w:val="both"/>
              <w:rPr>
                <w:rFonts w:ascii="Century Gothic" w:hAnsi="Century Gothic"/>
                <w:sz w:val="20"/>
                <w:szCs w:val="20"/>
              </w:rPr>
            </w:pPr>
          </w:p>
          <w:p w:rsidR="00134FCA" w:rsidRDefault="00134FCA" w:rsidP="00790C19">
            <w:pPr>
              <w:pStyle w:val="ListParagraph"/>
              <w:jc w:val="both"/>
              <w:rPr>
                <w:rFonts w:ascii="Century Gothic" w:hAnsi="Century Gothic"/>
                <w:sz w:val="20"/>
                <w:szCs w:val="20"/>
              </w:rPr>
            </w:pPr>
          </w:p>
          <w:p w:rsidR="00134FCA" w:rsidRPr="00936863" w:rsidRDefault="00134FCA" w:rsidP="00790C19">
            <w:pPr>
              <w:jc w:val="both"/>
              <w:rPr>
                <w:rFonts w:ascii="Century Gothic" w:hAnsi="Century Gothic"/>
                <w:sz w:val="20"/>
                <w:szCs w:val="20"/>
              </w:rPr>
            </w:pPr>
            <w:r w:rsidRPr="00936863">
              <w:rPr>
                <w:rFonts w:ascii="Century Gothic" w:hAnsi="Century Gothic"/>
                <w:sz w:val="20"/>
                <w:szCs w:val="20"/>
              </w:rPr>
              <w:t xml:space="preserve">      </w:t>
            </w:r>
          </w:p>
          <w:p w:rsidR="00134FCA" w:rsidRPr="00936863" w:rsidRDefault="00134FCA" w:rsidP="00436AC9">
            <w:pPr>
              <w:ind w:left="720"/>
              <w:jc w:val="both"/>
              <w:rPr>
                <w:rFonts w:ascii="Century Gothic" w:hAnsi="Century Gothic"/>
                <w:sz w:val="20"/>
                <w:szCs w:val="20"/>
              </w:rPr>
            </w:pPr>
          </w:p>
        </w:tc>
        <w:tc>
          <w:tcPr>
            <w:tcW w:w="7854" w:type="dxa"/>
            <w:gridSpan w:val="3"/>
            <w:shd w:val="clear" w:color="auto" w:fill="auto"/>
          </w:tcPr>
          <w:p w:rsidR="00134FCA" w:rsidRPr="00075376" w:rsidRDefault="00134FCA" w:rsidP="00790C19">
            <w:pPr>
              <w:ind w:left="360"/>
              <w:jc w:val="both"/>
              <w:rPr>
                <w:rFonts w:ascii="Century Gothic" w:hAnsi="Century Gothic"/>
                <w:sz w:val="20"/>
                <w:szCs w:val="20"/>
              </w:rPr>
            </w:pPr>
          </w:p>
          <w:p w:rsidR="00436AC9" w:rsidRPr="008D7DC3" w:rsidRDefault="0041267F" w:rsidP="00F367AA">
            <w:pPr>
              <w:numPr>
                <w:ilvl w:val="0"/>
                <w:numId w:val="5"/>
              </w:numPr>
              <w:jc w:val="both"/>
              <w:rPr>
                <w:rFonts w:ascii="Century Gothic" w:hAnsi="Century Gothic"/>
                <w:b/>
                <w:sz w:val="20"/>
                <w:szCs w:val="20"/>
              </w:rPr>
            </w:pPr>
            <w:r>
              <w:rPr>
                <w:rFonts w:ascii="Century Gothic" w:hAnsi="Century Gothic"/>
                <w:sz w:val="20"/>
                <w:szCs w:val="20"/>
              </w:rPr>
              <w:t>A</w:t>
            </w:r>
            <w:r w:rsidR="00436AC9" w:rsidRPr="008D7DC3">
              <w:rPr>
                <w:rFonts w:ascii="Century Gothic" w:hAnsi="Century Gothic"/>
                <w:sz w:val="20"/>
                <w:szCs w:val="20"/>
              </w:rPr>
              <w:t>t this level children learn that building two collections by matching one to one leads to collections of equal size, and can ‘fix’ one collection to make it m</w:t>
            </w:r>
            <w:r w:rsidR="00436AC9">
              <w:rPr>
                <w:rFonts w:ascii="Century Gothic" w:hAnsi="Century Gothic"/>
                <w:sz w:val="20"/>
                <w:szCs w:val="20"/>
              </w:rPr>
              <w:t xml:space="preserve">atch another in size. </w:t>
            </w:r>
            <w:r w:rsidR="00070163">
              <w:rPr>
                <w:rFonts w:ascii="Century Gothic" w:hAnsi="Century Gothic"/>
                <w:sz w:val="20"/>
                <w:szCs w:val="20"/>
              </w:rPr>
              <w:t>e.g...</w:t>
            </w:r>
            <w:r w:rsidR="00436AC9">
              <w:rPr>
                <w:rFonts w:ascii="Century Gothic" w:hAnsi="Century Gothic"/>
                <w:sz w:val="20"/>
                <w:szCs w:val="20"/>
              </w:rPr>
              <w:t xml:space="preserve">. </w:t>
            </w:r>
            <w:proofErr w:type="gramStart"/>
            <w:r w:rsidR="00436AC9">
              <w:rPr>
                <w:rFonts w:ascii="Century Gothic" w:hAnsi="Century Gothic"/>
                <w:sz w:val="20"/>
                <w:szCs w:val="20"/>
              </w:rPr>
              <w:t>s</w:t>
            </w:r>
            <w:r w:rsidR="00436AC9" w:rsidRPr="008D7DC3">
              <w:rPr>
                <w:rFonts w:ascii="Century Gothic" w:hAnsi="Century Gothic"/>
                <w:sz w:val="20"/>
                <w:szCs w:val="20"/>
              </w:rPr>
              <w:t>how</w:t>
            </w:r>
            <w:proofErr w:type="gramEnd"/>
            <w:r w:rsidR="00436AC9" w:rsidRPr="008D7DC3">
              <w:rPr>
                <w:rFonts w:ascii="Century Gothic" w:hAnsi="Century Gothic"/>
                <w:sz w:val="20"/>
                <w:szCs w:val="20"/>
              </w:rPr>
              <w:t xml:space="preserve"> a row of three vehicles and ask the child if they can make a second row of three vehicles to match.</w:t>
            </w:r>
          </w:p>
          <w:p w:rsidR="00436AC9" w:rsidRDefault="000A0F7E" w:rsidP="00436AC9">
            <w:pPr>
              <w:ind w:left="720"/>
              <w:jc w:val="both"/>
              <w:rPr>
                <w:rFonts w:ascii="Arial" w:hAnsi="Arial" w:cs="Arial"/>
                <w:noProof/>
                <w:sz w:val="20"/>
                <w:szCs w:val="20"/>
              </w:rPr>
            </w:pPr>
            <w:r>
              <w:rPr>
                <w:rFonts w:ascii="Arial" w:hAnsi="Arial" w:cs="Arial"/>
                <w:noProof/>
                <w:sz w:val="20"/>
                <w:szCs w:val="20"/>
              </w:rPr>
              <w:drawing>
                <wp:inline distT="0" distB="0" distL="0" distR="0">
                  <wp:extent cx="1266825" cy="923925"/>
                  <wp:effectExtent l="0" t="0" r="0" b="0"/>
                  <wp:docPr id="52" name="Picture 1" descr="Description: http://image.made-in-china.com/2f0j00dZEtYwSPnzqb/Promotion-Pull-Back-Toy-Car-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mage.made-in-china.com/2f0j00dZEtYwSPnzqb/Promotion-Pull-Back-Toy-Car-041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923925"/>
                          </a:xfrm>
                          <a:prstGeom prst="rect">
                            <a:avLst/>
                          </a:prstGeom>
                          <a:noFill/>
                          <a:ln>
                            <a:noFill/>
                          </a:ln>
                        </pic:spPr>
                      </pic:pic>
                    </a:graphicData>
                  </a:graphic>
                </wp:inline>
              </w:drawing>
            </w:r>
          </w:p>
          <w:p w:rsidR="00134FCA" w:rsidRDefault="00436AC9" w:rsidP="00436AC9">
            <w:pPr>
              <w:ind w:left="720"/>
              <w:jc w:val="both"/>
              <w:rPr>
                <w:rFonts w:ascii="Century Gothic" w:hAnsi="Century Gothic" w:cs="Arial"/>
                <w:noProof/>
                <w:sz w:val="20"/>
                <w:szCs w:val="20"/>
              </w:rPr>
            </w:pPr>
            <w:r>
              <w:rPr>
                <w:rFonts w:ascii="Century Gothic" w:hAnsi="Century Gothic" w:cs="Arial"/>
                <w:noProof/>
                <w:sz w:val="20"/>
                <w:szCs w:val="20"/>
              </w:rPr>
              <w:t>Children</w:t>
            </w:r>
            <w:r w:rsidRPr="00591B31">
              <w:rPr>
                <w:rFonts w:ascii="Century Gothic" w:hAnsi="Century Gothic" w:cs="Arial"/>
                <w:noProof/>
                <w:sz w:val="20"/>
                <w:szCs w:val="20"/>
              </w:rPr>
              <w:t xml:space="preserve"> may ‘</w:t>
            </w:r>
            <w:r w:rsidRPr="00591B31">
              <w:rPr>
                <w:rFonts w:ascii="Century Gothic" w:hAnsi="Century Gothic" w:cs="Arial"/>
                <w:b/>
                <w:noProof/>
                <w:sz w:val="20"/>
                <w:szCs w:val="20"/>
              </w:rPr>
              <w:t>skip count’</w:t>
            </w:r>
            <w:r w:rsidRPr="00591B31">
              <w:rPr>
                <w:rFonts w:ascii="Century Gothic" w:hAnsi="Century Gothic" w:cs="Arial"/>
                <w:noProof/>
                <w:sz w:val="20"/>
                <w:szCs w:val="20"/>
              </w:rPr>
              <w:t xml:space="preserve"> but do not realise it gives the same answer as counting by ones and, therefore do not trust it as a str</w:t>
            </w:r>
            <w:r>
              <w:rPr>
                <w:rFonts w:ascii="Century Gothic" w:hAnsi="Century Gothic" w:cs="Arial"/>
                <w:noProof/>
                <w:sz w:val="20"/>
                <w:szCs w:val="20"/>
              </w:rPr>
              <w:t xml:space="preserve">ategy to find out </w:t>
            </w:r>
            <w:r w:rsidR="0041267F">
              <w:rPr>
                <w:rFonts w:ascii="Century Gothic" w:hAnsi="Century Gothic" w:cs="Arial"/>
                <w:noProof/>
                <w:sz w:val="20"/>
                <w:szCs w:val="20"/>
              </w:rPr>
              <w:t>‘</w:t>
            </w:r>
            <w:r>
              <w:rPr>
                <w:rFonts w:ascii="Century Gothic" w:hAnsi="Century Gothic" w:cs="Arial"/>
                <w:noProof/>
                <w:sz w:val="20"/>
                <w:szCs w:val="20"/>
              </w:rPr>
              <w:t>how many?</w:t>
            </w:r>
            <w:r w:rsidR="0041267F">
              <w:rPr>
                <w:rFonts w:ascii="Century Gothic" w:hAnsi="Century Gothic" w:cs="Arial"/>
                <w:noProof/>
                <w:sz w:val="20"/>
                <w:szCs w:val="20"/>
              </w:rPr>
              <w:t>’</w:t>
            </w:r>
            <w:r>
              <w:rPr>
                <w:rFonts w:ascii="Century Gothic" w:hAnsi="Century Gothic" w:cs="Arial"/>
                <w:noProof/>
                <w:sz w:val="20"/>
                <w:szCs w:val="20"/>
              </w:rPr>
              <w:t xml:space="preserve"> </w:t>
            </w:r>
            <w:r w:rsidR="00070163">
              <w:rPr>
                <w:rFonts w:ascii="Century Gothic" w:hAnsi="Century Gothic" w:cs="Arial"/>
                <w:noProof/>
                <w:sz w:val="20"/>
                <w:szCs w:val="20"/>
              </w:rPr>
              <w:t>e.g...</w:t>
            </w:r>
            <w:r w:rsidRPr="00591B31">
              <w:rPr>
                <w:rFonts w:ascii="Century Gothic" w:hAnsi="Century Gothic" w:cs="Arial"/>
                <w:noProof/>
                <w:sz w:val="20"/>
                <w:szCs w:val="20"/>
              </w:rPr>
              <w:t>, for above they may count in 2s – 2, 4, 6 but then not rely on this answer and so then count the cars individually.</w:t>
            </w:r>
          </w:p>
          <w:p w:rsidR="0041267F" w:rsidRDefault="0041267F" w:rsidP="00436AC9">
            <w:pPr>
              <w:ind w:left="720"/>
              <w:jc w:val="both"/>
              <w:rPr>
                <w:rFonts w:ascii="Century Gothic" w:hAnsi="Century Gothic"/>
                <w:sz w:val="20"/>
                <w:szCs w:val="20"/>
              </w:rPr>
            </w:pPr>
          </w:p>
          <w:p w:rsidR="00134FCA" w:rsidRDefault="00134FCA" w:rsidP="00F367AA">
            <w:pPr>
              <w:numPr>
                <w:ilvl w:val="0"/>
                <w:numId w:val="5"/>
              </w:numPr>
              <w:jc w:val="both"/>
              <w:rPr>
                <w:rFonts w:ascii="Century Gothic" w:hAnsi="Century Gothic"/>
                <w:sz w:val="20"/>
                <w:szCs w:val="20"/>
              </w:rPr>
            </w:pPr>
            <w:r w:rsidRPr="008D7DC3">
              <w:rPr>
                <w:rFonts w:ascii="Century Gothic" w:hAnsi="Century Gothic"/>
                <w:b/>
                <w:sz w:val="20"/>
                <w:szCs w:val="20"/>
              </w:rPr>
              <w:t>Modelling</w:t>
            </w:r>
            <w:r w:rsidRPr="009E4E36">
              <w:rPr>
                <w:rFonts w:ascii="Century Gothic" w:hAnsi="Century Gothic"/>
                <w:sz w:val="20"/>
                <w:szCs w:val="20"/>
              </w:rPr>
              <w:t xml:space="preserve"> </w:t>
            </w:r>
            <w:r w:rsidRPr="00936863">
              <w:rPr>
                <w:rFonts w:ascii="Century Gothic" w:hAnsi="Century Gothic"/>
                <w:sz w:val="20"/>
                <w:szCs w:val="20"/>
              </w:rPr>
              <w:t xml:space="preserve">(using concrete materials to represent the numbers in the sum), drawing and writing mathematical problems should </w:t>
            </w:r>
            <w:r w:rsidR="00070163">
              <w:rPr>
                <w:rFonts w:ascii="Century Gothic" w:hAnsi="Century Gothic"/>
                <w:sz w:val="20"/>
                <w:szCs w:val="20"/>
              </w:rPr>
              <w:t>be encouraged at this level</w:t>
            </w:r>
            <w:r>
              <w:rPr>
                <w:rFonts w:ascii="Century Gothic" w:hAnsi="Century Gothic"/>
                <w:sz w:val="20"/>
                <w:szCs w:val="20"/>
              </w:rPr>
              <w:t xml:space="preserve"> </w:t>
            </w:r>
            <w:r w:rsidR="00070163">
              <w:rPr>
                <w:rFonts w:ascii="Century Gothic" w:hAnsi="Century Gothic"/>
                <w:sz w:val="20"/>
                <w:szCs w:val="20"/>
              </w:rPr>
              <w:t>e.g...</w:t>
            </w:r>
            <w:r>
              <w:rPr>
                <w:rFonts w:ascii="Century Gothic" w:hAnsi="Century Gothic"/>
                <w:sz w:val="20"/>
                <w:szCs w:val="20"/>
              </w:rPr>
              <w:t>.</w:t>
            </w:r>
            <w:r w:rsidRPr="00936863">
              <w:rPr>
                <w:rFonts w:ascii="Century Gothic" w:hAnsi="Century Gothic"/>
                <w:sz w:val="20"/>
                <w:szCs w:val="20"/>
              </w:rPr>
              <w:t xml:space="preserve"> when told a story about black horses and white </w:t>
            </w:r>
            <w:proofErr w:type="gramStart"/>
            <w:r w:rsidRPr="00936863">
              <w:rPr>
                <w:rFonts w:ascii="Century Gothic" w:hAnsi="Century Gothic"/>
                <w:sz w:val="20"/>
                <w:szCs w:val="20"/>
              </w:rPr>
              <w:t>horses,</w:t>
            </w:r>
            <w:proofErr w:type="gramEnd"/>
            <w:r w:rsidRPr="00936863">
              <w:rPr>
                <w:rFonts w:ascii="Century Gothic" w:hAnsi="Century Gothic"/>
                <w:sz w:val="20"/>
                <w:szCs w:val="20"/>
              </w:rPr>
              <w:t xml:space="preserve"> they represent the horses with black and white counters or cubes.</w:t>
            </w:r>
          </w:p>
          <w:p w:rsidR="00134FCA" w:rsidRPr="00936863" w:rsidRDefault="00134FCA" w:rsidP="00790C19">
            <w:pPr>
              <w:jc w:val="both"/>
              <w:rPr>
                <w:rFonts w:ascii="Century Gothic" w:hAnsi="Century Gothic"/>
                <w:sz w:val="20"/>
                <w:szCs w:val="20"/>
              </w:rPr>
            </w:pPr>
          </w:p>
          <w:p w:rsidR="00134FCA" w:rsidRDefault="00134FCA" w:rsidP="00F367AA">
            <w:pPr>
              <w:numPr>
                <w:ilvl w:val="0"/>
                <w:numId w:val="5"/>
              </w:numPr>
              <w:jc w:val="both"/>
              <w:rPr>
                <w:rFonts w:ascii="Century Gothic" w:hAnsi="Century Gothic"/>
                <w:sz w:val="20"/>
                <w:szCs w:val="20"/>
              </w:rPr>
            </w:pPr>
            <w:r w:rsidRPr="00936863">
              <w:rPr>
                <w:rFonts w:ascii="Century Gothic" w:hAnsi="Century Gothic"/>
                <w:sz w:val="20"/>
                <w:szCs w:val="20"/>
              </w:rPr>
              <w:t xml:space="preserve">They may ‘act out’ or draw a picture to </w:t>
            </w:r>
            <w:r w:rsidRPr="008D7DC3">
              <w:rPr>
                <w:rFonts w:ascii="Century Gothic" w:hAnsi="Century Gothic"/>
                <w:b/>
                <w:sz w:val="20"/>
                <w:szCs w:val="20"/>
              </w:rPr>
              <w:t>represent a small number</w:t>
            </w:r>
            <w:r w:rsidRPr="00936863">
              <w:rPr>
                <w:rFonts w:ascii="Century Gothic" w:hAnsi="Century Gothic"/>
                <w:sz w:val="20"/>
                <w:szCs w:val="20"/>
              </w:rPr>
              <w:t xml:space="preserve"> of things, </w:t>
            </w:r>
            <w:r w:rsidR="00070163">
              <w:rPr>
                <w:rFonts w:ascii="Century Gothic" w:hAnsi="Century Gothic"/>
                <w:sz w:val="20"/>
                <w:szCs w:val="20"/>
              </w:rPr>
              <w:t>e.g...</w:t>
            </w:r>
            <w:r>
              <w:rPr>
                <w:rFonts w:ascii="Century Gothic" w:hAnsi="Century Gothic"/>
                <w:sz w:val="20"/>
                <w:szCs w:val="20"/>
              </w:rPr>
              <w:t>.</w:t>
            </w:r>
            <w:r w:rsidRPr="00936863">
              <w:rPr>
                <w:rFonts w:ascii="Century Gothic" w:hAnsi="Century Gothic"/>
                <w:sz w:val="20"/>
                <w:szCs w:val="20"/>
              </w:rPr>
              <w:t xml:space="preserve"> they pretend to be the horses and act out the story</w:t>
            </w:r>
            <w:r>
              <w:rPr>
                <w:rFonts w:ascii="Century Gothic" w:hAnsi="Century Gothic"/>
                <w:sz w:val="20"/>
                <w:szCs w:val="20"/>
              </w:rPr>
              <w:t xml:space="preserve">. </w:t>
            </w:r>
          </w:p>
          <w:p w:rsidR="00134FCA" w:rsidRDefault="00134FCA" w:rsidP="00790C19">
            <w:pPr>
              <w:pStyle w:val="ListParagraph"/>
              <w:jc w:val="both"/>
              <w:rPr>
                <w:rFonts w:ascii="Century Gothic" w:hAnsi="Century Gothic"/>
                <w:sz w:val="20"/>
                <w:szCs w:val="20"/>
              </w:rPr>
            </w:pPr>
          </w:p>
          <w:p w:rsidR="00134FCA" w:rsidRDefault="00134FCA" w:rsidP="00F367AA">
            <w:pPr>
              <w:numPr>
                <w:ilvl w:val="0"/>
                <w:numId w:val="5"/>
              </w:numPr>
              <w:jc w:val="both"/>
              <w:rPr>
                <w:rFonts w:ascii="Century Gothic" w:hAnsi="Century Gothic"/>
                <w:sz w:val="20"/>
                <w:szCs w:val="20"/>
              </w:rPr>
            </w:pPr>
            <w:r w:rsidRPr="00F10C40">
              <w:rPr>
                <w:rFonts w:ascii="Century Gothic" w:hAnsi="Century Gothic"/>
                <w:sz w:val="20"/>
                <w:szCs w:val="20"/>
              </w:rPr>
              <w:t>Formal writing of number sentences is introduced at First Level.</w:t>
            </w:r>
          </w:p>
          <w:p w:rsidR="00134FCA" w:rsidRDefault="00134FCA" w:rsidP="00790C19">
            <w:pPr>
              <w:jc w:val="both"/>
              <w:rPr>
                <w:rFonts w:ascii="Century Gothic" w:hAnsi="Century Gothic"/>
                <w:sz w:val="20"/>
                <w:szCs w:val="20"/>
              </w:rPr>
            </w:pPr>
          </w:p>
          <w:p w:rsidR="00436AC9" w:rsidRDefault="00436AC9" w:rsidP="00790C19">
            <w:pPr>
              <w:jc w:val="both"/>
              <w:rPr>
                <w:rFonts w:ascii="Century Gothic" w:hAnsi="Century Gothic"/>
                <w:sz w:val="20"/>
                <w:szCs w:val="20"/>
              </w:rPr>
            </w:pPr>
          </w:p>
          <w:p w:rsidR="00436AC9" w:rsidRDefault="00436AC9" w:rsidP="00790C19">
            <w:pPr>
              <w:jc w:val="both"/>
              <w:rPr>
                <w:rFonts w:ascii="Century Gothic" w:hAnsi="Century Gothic"/>
                <w:sz w:val="20"/>
                <w:szCs w:val="20"/>
              </w:rPr>
            </w:pPr>
          </w:p>
          <w:p w:rsidR="00436AC9" w:rsidRDefault="00436AC9" w:rsidP="00790C19">
            <w:pPr>
              <w:jc w:val="both"/>
              <w:rPr>
                <w:rFonts w:ascii="Century Gothic" w:hAnsi="Century Gothic"/>
                <w:sz w:val="20"/>
                <w:szCs w:val="20"/>
              </w:rPr>
            </w:pPr>
          </w:p>
          <w:p w:rsidR="00436AC9" w:rsidRDefault="00436AC9" w:rsidP="00790C19">
            <w:pPr>
              <w:jc w:val="both"/>
              <w:rPr>
                <w:rFonts w:ascii="Century Gothic" w:hAnsi="Century Gothic"/>
                <w:sz w:val="20"/>
                <w:szCs w:val="20"/>
              </w:rPr>
            </w:pPr>
          </w:p>
          <w:p w:rsidR="00134FCA" w:rsidRDefault="00134FCA" w:rsidP="00790C19">
            <w:pPr>
              <w:jc w:val="both"/>
              <w:rPr>
                <w:rFonts w:ascii="Century Gothic" w:hAnsi="Century Gothic"/>
                <w:sz w:val="20"/>
                <w:szCs w:val="20"/>
              </w:rPr>
            </w:pPr>
          </w:p>
          <w:p w:rsidR="007562B1" w:rsidRPr="00936863" w:rsidRDefault="007562B1" w:rsidP="00790C19">
            <w:pPr>
              <w:jc w:val="both"/>
              <w:rPr>
                <w:rFonts w:ascii="Century Gothic" w:hAnsi="Century Gothic"/>
                <w:sz w:val="20"/>
                <w:szCs w:val="20"/>
              </w:rPr>
            </w:pPr>
          </w:p>
        </w:tc>
      </w:tr>
      <w:tr w:rsidR="00F6518A" w:rsidRPr="00D709E0" w:rsidTr="00F6518A">
        <w:trPr>
          <w:trHeight w:val="70"/>
        </w:trPr>
        <w:tc>
          <w:tcPr>
            <w:tcW w:w="5211" w:type="dxa"/>
            <w:gridSpan w:val="2"/>
            <w:shd w:val="clear" w:color="auto" w:fill="FF0000"/>
          </w:tcPr>
          <w:p w:rsidR="00F6518A" w:rsidRPr="003B10E6" w:rsidRDefault="009C1132" w:rsidP="00317FDF">
            <w:pPr>
              <w:jc w:val="center"/>
              <w:rPr>
                <w:rFonts w:ascii="Century Gothic" w:hAnsi="Century Gothic"/>
                <w:b/>
                <w:sz w:val="40"/>
                <w:szCs w:val="40"/>
              </w:rPr>
            </w:pPr>
            <w:r w:rsidRPr="009C1132">
              <w:rPr>
                <w:rFonts w:ascii="Century Gothic" w:hAnsi="Century Gothic"/>
                <w:noProof/>
                <w:sz w:val="20"/>
                <w:szCs w:val="20"/>
              </w:rPr>
              <w:lastRenderedPageBreak/>
              <w:pict>
                <v:shape id="_x0000_s1041" type="#_x0000_t202" style="position:absolute;left:0;text-align:left;margin-left:91.15pt;margin-top:13.75pt;width:69.75pt;height:29.15pt;z-index:252522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8GKwIAAFgEAAAOAAAAZHJzL2Uyb0RvYy54bWysVNuO2yAQfa/Uf0C8N3bcpMlacVbbbFNV&#10;2l6k3X4AxjhGBYYCiZ1+/Q44m00v6kNVPyAGhjNnzsx4dT1oRQ7CeQmmotNJTokwHBppdhX9+rB9&#10;taTEB2YapsCIih6Fp9frly9WvS1FAR2oRjiCIMaXva1oF4Its8zzTmjmJ2CFwcsWnGYBTbfLGsd6&#10;RNcqK/L8TdaDa6wDLrzH09vxkq4TftsKHj63rReBqIoit5BWl9Y6rtl6xcqdY7aT/ESD/QMLzaTB&#10;oGeoWxYY2Tv5G5SW3IGHNkw46AzaVnKRcsBspvkv2dx3zIqUC4rj7Vkm//9g+afDF0dkU9HZghLD&#10;NNboQQyBvIWBFFGe3voSve4t+oUBj7HMKVVv74B/88TApmNmJ26cg74TrEF60/gyu3g64vgIUvcf&#10;ocEwbB8gAQ2t01E7VIMgOpbpeC5NpMLxcLmcL4s5JRyvXi/yIp+nCKx8emydD+8FaBI3FXVY+QTO&#10;Dnc+RDKsfHKJsTwo2WylUslwu3qjHDkw7JJt+k7oP7kpQ/qKXs2Rx98h8vT9CULLgO2upMaMzk6s&#10;jKq9M01qxsCkGvdIWZmTjFG5UcMw1EMq2DRJEDWuoTmisA7G9sZxxE0H7gclPbZ2Rf33PXOCEvXB&#10;YHGuprNZnIVkzOaLAg13eVNf3jDDEaqigZJxuwnj/Oytk7sOI43tYOAGC9rKJPYzqxN/bN9Ug9Oo&#10;xfm4tJPX8w9h/QgAAP//AwBQSwMEFAAGAAgAAAAhAP7wRZ7fAAAACQEAAA8AAABkcnMvZG93bnJl&#10;di54bWxMj8FOwzAQRO9I/IO1SFwQdZrQNoQ4FUICwQ3aCq5uvE0i4nWw3TT8PcsJjqMdvX1Trifb&#10;ixF96BwpmM8SEEi1Mx01Cnbbx+scRIiajO4doYJvDLCuzs9KXRh3ojccN7ERDKFQaAVtjEMhZahb&#10;tDrM3IDEt4PzVkeOvpHG6xPDbS/TJFlKqzviD60e8KHF+nNztArym+fxI7xkr+/18tDfxqvV+PTl&#10;lbq8mO7vQESc4l8ZfvVZHSp22rsjmSB6znmacVVBulqA4EKWznnLnumLHGRVyv8Lqh8AAAD//wMA&#10;UEsBAi0AFAAGAAgAAAAhALaDOJL+AAAA4QEAABMAAAAAAAAAAAAAAAAAAAAAAFtDb250ZW50X1R5&#10;cGVzXS54bWxQSwECLQAUAAYACAAAACEAOP0h/9YAAACUAQAACwAAAAAAAAAAAAAAAAAvAQAAX3Jl&#10;bHMvLnJlbHNQSwECLQAUAAYACAAAACEAyL5vBisCAABYBAAADgAAAAAAAAAAAAAAAAAuAgAAZHJz&#10;L2Uyb0RvYy54bWxQSwECLQAUAAYACAAAACEA/vBFnt8AAAAJAQAADwAAAAAAAAAAAAAAAACFBAAA&#10;ZHJzL2Rvd25yZXYueG1sUEsFBgAAAAAEAAQA8wAAAJEFAAAAAA==&#10;">
                  <v:textbox>
                    <w:txbxContent>
                      <w:p w:rsidR="00A14F2C" w:rsidRPr="00A6625E" w:rsidRDefault="00A14F2C" w:rsidP="00F6518A">
                        <w:pPr>
                          <w:jc w:val="center"/>
                          <w:rPr>
                            <w:rFonts w:ascii="Century Gothic" w:hAnsi="Century Gothic"/>
                            <w:b/>
                            <w:sz w:val="28"/>
                            <w:szCs w:val="28"/>
                          </w:rPr>
                        </w:pPr>
                        <w:r>
                          <w:rPr>
                            <w:rFonts w:ascii="Century Gothic" w:hAnsi="Century Gothic"/>
                            <w:b/>
                            <w:sz w:val="28"/>
                            <w:szCs w:val="28"/>
                          </w:rPr>
                          <w:t>Early</w:t>
                        </w:r>
                      </w:p>
                    </w:txbxContent>
                  </v:textbox>
                </v:shape>
              </w:pict>
            </w:r>
          </w:p>
          <w:p w:rsidR="00F6518A" w:rsidRPr="006A6D6B" w:rsidRDefault="00F6518A" w:rsidP="00317FDF">
            <w:pPr>
              <w:rPr>
                <w:rFonts w:ascii="Century Gothic" w:hAnsi="Century Gothic"/>
                <w:b/>
                <w:color w:val="4F81BD"/>
                <w:sz w:val="28"/>
                <w:szCs w:val="28"/>
              </w:rPr>
            </w:pPr>
          </w:p>
        </w:tc>
        <w:tc>
          <w:tcPr>
            <w:tcW w:w="5103" w:type="dxa"/>
            <w:gridSpan w:val="3"/>
            <w:shd w:val="clear" w:color="auto" w:fill="auto"/>
          </w:tcPr>
          <w:p w:rsidR="00F6518A" w:rsidRDefault="00F6518A" w:rsidP="00317FDF">
            <w:pPr>
              <w:jc w:val="center"/>
              <w:rPr>
                <w:rFonts w:ascii="Century Gothic" w:hAnsi="Century Gothic"/>
                <w:b/>
                <w:sz w:val="32"/>
                <w:szCs w:val="32"/>
              </w:rPr>
            </w:pPr>
          </w:p>
          <w:p w:rsidR="00F6518A" w:rsidRPr="00D709E0" w:rsidRDefault="00F6518A" w:rsidP="00317FDF">
            <w:pPr>
              <w:jc w:val="center"/>
              <w:rPr>
                <w:rFonts w:ascii="Century Gothic" w:hAnsi="Century Gothic"/>
                <w:b/>
                <w:sz w:val="32"/>
                <w:szCs w:val="32"/>
              </w:rPr>
            </w:pPr>
            <w:r>
              <w:rPr>
                <w:rFonts w:ascii="Century Gothic" w:hAnsi="Century Gothic"/>
                <w:b/>
                <w:sz w:val="32"/>
                <w:szCs w:val="32"/>
              </w:rPr>
              <w:t>Suggested Written Recording</w:t>
            </w:r>
          </w:p>
          <w:p w:rsidR="00F6518A" w:rsidRPr="003B10E6" w:rsidRDefault="00F6518A" w:rsidP="00317FDF">
            <w:pPr>
              <w:rPr>
                <w:rFonts w:ascii="Century Gothic" w:hAnsi="Century Gothic"/>
                <w:b/>
                <w:sz w:val="28"/>
                <w:szCs w:val="28"/>
              </w:rPr>
            </w:pPr>
          </w:p>
        </w:tc>
        <w:tc>
          <w:tcPr>
            <w:tcW w:w="5041" w:type="dxa"/>
            <w:shd w:val="clear" w:color="auto" w:fill="FF0000"/>
          </w:tcPr>
          <w:p w:rsidR="00F6518A" w:rsidRPr="00D709E0" w:rsidRDefault="009C1132" w:rsidP="00317FDF">
            <w:pPr>
              <w:jc w:val="center"/>
              <w:rPr>
                <w:rFonts w:ascii="Century Gothic" w:hAnsi="Century Gothic"/>
                <w:b/>
                <w:sz w:val="40"/>
                <w:szCs w:val="40"/>
              </w:rPr>
            </w:pPr>
            <w:r w:rsidRPr="009C1132">
              <w:rPr>
                <w:rFonts w:ascii="Century Gothic" w:hAnsi="Century Gothic"/>
                <w:noProof/>
                <w:sz w:val="20"/>
                <w:szCs w:val="20"/>
              </w:rPr>
              <w:pict>
                <v:shape id="_x0000_s1042" type="#_x0000_t202" style="position:absolute;left:0;text-align:left;margin-left:82.5pt;margin-top:13.65pt;width:69.75pt;height:29.15pt;z-index:2525235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GjLAIAAFgEAAAOAAAAZHJzL2Uyb0RvYy54bWysVNtu2zAMfR+wfxD0vtjx4jYx4hRdugwD&#10;ugvQ7gNkWbaFyaImKbGzrx8lp2l2wR6G+UEQJerw8JD0+mbsFTkI6yToks5nKSVCc6ilbkv65XH3&#10;akmJ80zXTIEWJT0KR282L1+sB1OIDDpQtbAEQbQrBlPSzntTJInjneiZm4ERGi8bsD3zaNo2qS0b&#10;EL1XSZamV8kAtjYWuHAOT++mS7qJ+E0juP/UNE54okqK3HxcbVyrsCabNStay0wn+YkG+wcWPZMa&#10;g56h7phnZG/lb1C95BYcNH7GoU+gaSQXMQfMZp7+ks1Dx4yIuaA4zpxlcv8Pln88fLZE1iXNV5Ro&#10;1mONHsXoyRsYSRbkGYwr0OvBoJ8f8RjLHFN15h74V0c0bDumW3FrLQydYDXSm4eXycXTCccFkGr4&#10;ADWGYXsPEWhsbB+0QzUIomOZjufSBCocD5fLfJnllHC8en2dZmkeI7Di6bGxzr8T0JOwKanFykdw&#10;drh3PpBhxZNLiOVAyXonlYqGbautsuTAsEt28Tuh/+SmNBlKusqRx98h0vj9CaKXHttdyR4zOjux&#10;Iqj2VtexGT2TatojZaVPMgblJg39WI2xYPOrECFoXEF9RGEtTO2N44ibDux3SgZs7ZK6b3tmBSXq&#10;vcbirOaLRZiFaCzy6wwNe3lTXd4wzRGqpJ6Sabv10/zsjZVth5GmdtBwiwVtZBT7mdWJP7ZvrMFp&#10;1MJ8XNrR6/mHsPkBAAD//wMAUEsDBBQABgAIAAAAIQDKHsj+3wAAAAkBAAAPAAAAZHJzL2Rvd25y&#10;ZXYueG1sTI/BTsMwEETvSPyDtUhcEHVomrSEOBVCAsEN2gqubrxNIuJ1sN00/D3LCY6jHb19U64n&#10;24sRfegcKbiZJSCQamc6ahTsto/XKxAhajK6d4QKvjHAujo/K3Vh3InecNzERjCEQqEVtDEOhZSh&#10;btHqMHMDEt8OzlsdOfpGGq9PDLe9nCdJLq3uiD+0esCHFuvPzdEqWC2ex4/wkr6+1/mhv41Xy/Hp&#10;yyt1eTHd34GIOMW/MvzqszpU7LR3RzJB9JzzjLdEBfNlCoILabLIQOyZnuUgq1L+X1D9AAAA//8D&#10;AFBLAQItABQABgAIAAAAIQC2gziS/gAAAOEBAAATAAAAAAAAAAAAAAAAAAAAAABbQ29udGVudF9U&#10;eXBlc10ueG1sUEsBAi0AFAAGAAgAAAAhADj9If/WAAAAlAEAAAsAAAAAAAAAAAAAAAAALwEAAF9y&#10;ZWxzLy5yZWxzUEsBAi0AFAAGAAgAAAAhACUoEaMsAgAAWAQAAA4AAAAAAAAAAAAAAAAALgIAAGRy&#10;cy9lMm9Eb2MueG1sUEsBAi0AFAAGAAgAAAAhAMoeyP7fAAAACQEAAA8AAAAAAAAAAAAAAAAAhgQA&#10;AGRycy9kb3ducmV2LnhtbFBLBQYAAAAABAAEAPMAAACSBQAAAAA=&#10;">
                  <v:textbox>
                    <w:txbxContent>
                      <w:p w:rsidR="00A14F2C" w:rsidRPr="00A6625E" w:rsidRDefault="00A14F2C" w:rsidP="00F6518A">
                        <w:pPr>
                          <w:jc w:val="center"/>
                          <w:rPr>
                            <w:rFonts w:ascii="Century Gothic" w:hAnsi="Century Gothic"/>
                            <w:b/>
                            <w:sz w:val="28"/>
                            <w:szCs w:val="28"/>
                          </w:rPr>
                        </w:pPr>
                        <w:r>
                          <w:rPr>
                            <w:rFonts w:ascii="Century Gothic" w:hAnsi="Century Gothic"/>
                            <w:b/>
                            <w:sz w:val="28"/>
                            <w:szCs w:val="28"/>
                          </w:rPr>
                          <w:t>Early</w:t>
                        </w:r>
                      </w:p>
                    </w:txbxContent>
                  </v:textbox>
                </v:shape>
              </w:pict>
            </w:r>
          </w:p>
        </w:tc>
      </w:tr>
    </w:tbl>
    <w:tbl>
      <w:tblPr>
        <w:tblpPr w:leftFromText="180" w:rightFromText="180" w:vertAnchor="text" w:tblpY="1"/>
        <w:tblOverlap w:val="never"/>
        <w:tblW w:w="154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3470"/>
        <w:gridCol w:w="5786"/>
        <w:gridCol w:w="6171"/>
      </w:tblGrid>
      <w:tr w:rsidR="00F6518A" w:rsidRPr="003B10E6" w:rsidTr="00317FDF">
        <w:trPr>
          <w:trHeight w:val="1267"/>
        </w:trPr>
        <w:tc>
          <w:tcPr>
            <w:tcW w:w="15427" w:type="dxa"/>
            <w:gridSpan w:val="3"/>
            <w:shd w:val="clear" w:color="auto" w:fill="FFFFFF"/>
          </w:tcPr>
          <w:p w:rsidR="00F6518A" w:rsidRDefault="00F6518A" w:rsidP="00317FDF">
            <w:pPr>
              <w:jc w:val="both"/>
              <w:rPr>
                <w:rFonts w:ascii="Century Gothic" w:hAnsi="Century Gothic"/>
                <w:b/>
                <w:sz w:val="20"/>
                <w:szCs w:val="20"/>
              </w:rPr>
            </w:pPr>
          </w:p>
          <w:p w:rsidR="00F6518A" w:rsidRDefault="0068099E" w:rsidP="00317FDF">
            <w:pPr>
              <w:jc w:val="both"/>
              <w:rPr>
                <w:rFonts w:ascii="Century Gothic" w:hAnsi="Century Gothic"/>
                <w:b/>
                <w:sz w:val="20"/>
                <w:szCs w:val="20"/>
              </w:rPr>
            </w:pPr>
            <w:r>
              <w:rPr>
                <w:rFonts w:ascii="Century Gothic" w:hAnsi="Century Gothic"/>
                <w:b/>
                <w:sz w:val="20"/>
                <w:szCs w:val="20"/>
              </w:rPr>
              <w:t>At Early L</w:t>
            </w:r>
            <w:r w:rsidR="00F6518A">
              <w:rPr>
                <w:rFonts w:ascii="Century Gothic" w:hAnsi="Century Gothic"/>
                <w:b/>
                <w:sz w:val="20"/>
                <w:szCs w:val="20"/>
              </w:rPr>
              <w:t>evel children’s written recording can be nurtured by the provision of a mathematically rich environment which helps them to explore the world of mathematics. A wide range of resources (pens, clipboards, post-its, notebooks) should be readily available to encourage children to record their own mathematical thinking. The following points are important when considering what, when and where they should be recording.</w:t>
            </w:r>
          </w:p>
          <w:p w:rsidR="00F6518A" w:rsidRPr="000A6A7C" w:rsidRDefault="00F6518A" w:rsidP="00317FDF">
            <w:pPr>
              <w:jc w:val="both"/>
              <w:rPr>
                <w:rFonts w:ascii="Century Gothic" w:hAnsi="Century Gothic"/>
                <w:b/>
                <w:sz w:val="20"/>
                <w:szCs w:val="20"/>
              </w:rPr>
            </w:pPr>
            <w:r>
              <w:rPr>
                <w:rFonts w:ascii="Century Gothic" w:hAnsi="Century Gothic"/>
                <w:b/>
                <w:sz w:val="20"/>
                <w:szCs w:val="20"/>
              </w:rPr>
              <w:t xml:space="preserve"> </w:t>
            </w:r>
          </w:p>
        </w:tc>
      </w:tr>
      <w:tr w:rsidR="00F6518A" w:rsidRPr="003B10E6" w:rsidTr="00317FDF">
        <w:trPr>
          <w:trHeight w:val="1989"/>
        </w:trPr>
        <w:tc>
          <w:tcPr>
            <w:tcW w:w="9256" w:type="dxa"/>
            <w:gridSpan w:val="2"/>
            <w:shd w:val="clear" w:color="auto" w:fill="FFFFFF"/>
          </w:tcPr>
          <w:p w:rsidR="00F6518A" w:rsidRDefault="00F6518A" w:rsidP="00317FDF">
            <w:pPr>
              <w:jc w:val="both"/>
              <w:rPr>
                <w:rFonts w:ascii="Century Gothic" w:hAnsi="Century Gothic"/>
                <w:sz w:val="20"/>
                <w:szCs w:val="20"/>
              </w:rPr>
            </w:pPr>
            <w:r w:rsidRPr="002124BE">
              <w:rPr>
                <w:rFonts w:ascii="Century Gothic" w:hAnsi="Century Gothic"/>
                <w:sz w:val="20"/>
                <w:szCs w:val="20"/>
              </w:rPr>
              <w:t>Children need to be free to choose how they will represent</w:t>
            </w:r>
            <w:r>
              <w:rPr>
                <w:rFonts w:ascii="Century Gothic" w:hAnsi="Century Gothic"/>
                <w:sz w:val="20"/>
                <w:szCs w:val="20"/>
              </w:rPr>
              <w:t xml:space="preserve"> and communicate </w:t>
            </w:r>
            <w:r w:rsidRPr="002124BE">
              <w:rPr>
                <w:rFonts w:ascii="Century Gothic" w:hAnsi="Century Gothic"/>
                <w:sz w:val="20"/>
                <w:szCs w:val="20"/>
              </w:rPr>
              <w:t>their own mathematical understanding.</w:t>
            </w:r>
          </w:p>
          <w:p w:rsidR="00F6518A" w:rsidRDefault="00F6518A" w:rsidP="00317FDF">
            <w:pPr>
              <w:jc w:val="both"/>
              <w:rPr>
                <w:rFonts w:ascii="Century Gothic" w:hAnsi="Century Gothic"/>
                <w:b/>
                <w:sz w:val="20"/>
                <w:szCs w:val="20"/>
              </w:rPr>
            </w:pPr>
            <w:r>
              <w:rPr>
                <w:rFonts w:ascii="Century Gothic" w:hAnsi="Century Gothic"/>
                <w:b/>
                <w:sz w:val="20"/>
                <w:szCs w:val="20"/>
              </w:rPr>
              <w:t xml:space="preserve">                                                             </w:t>
            </w:r>
            <w:r>
              <w:rPr>
                <w:noProof/>
              </w:rPr>
              <w:t xml:space="preserve"> </w:t>
            </w:r>
            <w:r>
              <w:rPr>
                <w:rFonts w:ascii="Century Gothic" w:hAnsi="Century Gothic"/>
                <w:b/>
                <w:sz w:val="20"/>
                <w:szCs w:val="20"/>
              </w:rPr>
              <w:t xml:space="preserve">             </w:t>
            </w:r>
            <w:r>
              <w:rPr>
                <w:noProof/>
              </w:rPr>
              <w:t xml:space="preserve"> </w:t>
            </w:r>
            <w:r>
              <w:rPr>
                <w:noProof/>
              </w:rPr>
              <w:drawing>
                <wp:inline distT="0" distB="0" distL="0" distR="0">
                  <wp:extent cx="2181225" cy="114852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3755" cy="1149852"/>
                          </a:xfrm>
                          <a:prstGeom prst="rect">
                            <a:avLst/>
                          </a:prstGeom>
                        </pic:spPr>
                      </pic:pic>
                    </a:graphicData>
                  </a:graphic>
                </wp:inline>
              </w:drawing>
            </w:r>
            <w:r>
              <w:rPr>
                <w:rFonts w:ascii="Century Gothic" w:hAnsi="Century Gothic"/>
                <w:b/>
                <w:sz w:val="20"/>
                <w:szCs w:val="20"/>
              </w:rPr>
              <w:t xml:space="preserve">        </w:t>
            </w:r>
          </w:p>
          <w:p w:rsidR="00F6518A" w:rsidRDefault="00F6518A" w:rsidP="00317FDF">
            <w:pPr>
              <w:jc w:val="both"/>
              <w:rPr>
                <w:rFonts w:ascii="Century Gothic" w:hAnsi="Century Gothic"/>
                <w:b/>
                <w:sz w:val="20"/>
                <w:szCs w:val="20"/>
              </w:rPr>
            </w:pPr>
          </w:p>
          <w:p w:rsidR="00F6518A" w:rsidRDefault="00F6518A" w:rsidP="00317FDF">
            <w:pPr>
              <w:jc w:val="both"/>
              <w:rPr>
                <w:rFonts w:ascii="Century Gothic" w:hAnsi="Century Gothic"/>
                <w:b/>
                <w:sz w:val="20"/>
                <w:szCs w:val="20"/>
              </w:rPr>
            </w:pPr>
          </w:p>
        </w:tc>
        <w:tc>
          <w:tcPr>
            <w:tcW w:w="6171" w:type="dxa"/>
            <w:vMerge w:val="restart"/>
            <w:shd w:val="clear" w:color="auto" w:fill="FFFFFF"/>
          </w:tcPr>
          <w:p w:rsidR="00F6518A" w:rsidRDefault="00F6518A" w:rsidP="00317FDF">
            <w:pPr>
              <w:jc w:val="both"/>
              <w:rPr>
                <w:rFonts w:ascii="Century Gothic" w:hAnsi="Century Gothic"/>
                <w:sz w:val="20"/>
                <w:szCs w:val="20"/>
              </w:rPr>
            </w:pPr>
            <w:r w:rsidRPr="002124BE">
              <w:rPr>
                <w:rFonts w:ascii="Century Gothic" w:hAnsi="Century Gothic"/>
                <w:sz w:val="20"/>
                <w:szCs w:val="20"/>
              </w:rPr>
              <w:t>Recording can be temporary, for example on a white/chalk board, scrap paper and post-it-notes or stored more permanently in a designated maths jotter/folder.</w:t>
            </w:r>
            <w:r w:rsidR="0068099E">
              <w:rPr>
                <w:rFonts w:ascii="Century Gothic" w:hAnsi="Century Gothic"/>
                <w:sz w:val="20"/>
                <w:szCs w:val="20"/>
              </w:rPr>
              <w:t xml:space="preserve"> Photos may be taken of this as and when appropriate.</w:t>
            </w:r>
          </w:p>
          <w:p w:rsidR="00F6518A" w:rsidRPr="002124BE" w:rsidRDefault="00F6518A" w:rsidP="00317FDF">
            <w:pPr>
              <w:jc w:val="both"/>
              <w:rPr>
                <w:rFonts w:ascii="Century Gothic" w:hAnsi="Century Gothic"/>
                <w:sz w:val="20"/>
                <w:szCs w:val="20"/>
              </w:rPr>
            </w:pPr>
          </w:p>
          <w:p w:rsidR="00F6518A" w:rsidRDefault="00F6518A" w:rsidP="00317FDF">
            <w:pPr>
              <w:jc w:val="both"/>
              <w:rPr>
                <w:rFonts w:ascii="Century Gothic" w:hAnsi="Century Gothic"/>
                <w:b/>
                <w:sz w:val="20"/>
                <w:szCs w:val="20"/>
              </w:rPr>
            </w:pPr>
            <w:r>
              <w:rPr>
                <w:rFonts w:ascii="Century Gothic" w:hAnsi="Century Gothic"/>
                <w:b/>
                <w:sz w:val="20"/>
                <w:szCs w:val="20"/>
              </w:rPr>
              <w:t xml:space="preserve">                                        </w:t>
            </w:r>
            <w:r>
              <w:rPr>
                <w:noProof/>
              </w:rPr>
              <w:drawing>
                <wp:inline distT="0" distB="0" distL="0" distR="0">
                  <wp:extent cx="1653538" cy="1263853"/>
                  <wp:effectExtent l="0" t="0" r="444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3296" cy="1271311"/>
                          </a:xfrm>
                          <a:prstGeom prst="rect">
                            <a:avLst/>
                          </a:prstGeom>
                        </pic:spPr>
                      </pic:pic>
                    </a:graphicData>
                  </a:graphic>
                </wp:inline>
              </w:drawing>
            </w:r>
            <w:r>
              <w:rPr>
                <w:rFonts w:ascii="Century Gothic" w:hAnsi="Century Gothic"/>
                <w:b/>
                <w:sz w:val="20"/>
                <w:szCs w:val="20"/>
              </w:rPr>
              <w:t xml:space="preserve"> </w:t>
            </w:r>
          </w:p>
          <w:p w:rsidR="00F6518A" w:rsidRDefault="00F6518A" w:rsidP="00317FDF">
            <w:pPr>
              <w:jc w:val="both"/>
              <w:rPr>
                <w:rFonts w:ascii="Century Gothic" w:hAnsi="Century Gothic"/>
                <w:i/>
                <w:sz w:val="18"/>
                <w:szCs w:val="18"/>
              </w:rPr>
            </w:pPr>
            <w:r>
              <w:rPr>
                <w:rFonts w:ascii="Century Gothic" w:hAnsi="Century Gothic"/>
                <w:i/>
                <w:sz w:val="18"/>
                <w:szCs w:val="18"/>
              </w:rPr>
              <w:t xml:space="preserve">                                           </w:t>
            </w:r>
          </w:p>
          <w:p w:rsidR="00F6518A" w:rsidRPr="00321889" w:rsidRDefault="00F6518A" w:rsidP="00317FDF">
            <w:pPr>
              <w:jc w:val="both"/>
              <w:rPr>
                <w:rFonts w:ascii="Century Gothic" w:hAnsi="Century Gothic"/>
                <w:i/>
                <w:sz w:val="18"/>
                <w:szCs w:val="18"/>
              </w:rPr>
            </w:pPr>
            <w:r>
              <w:rPr>
                <w:rFonts w:ascii="Century Gothic" w:hAnsi="Century Gothic"/>
                <w:i/>
                <w:sz w:val="18"/>
                <w:szCs w:val="18"/>
              </w:rPr>
              <w:t xml:space="preserve">                                              ‘exploring telephone numbers’</w:t>
            </w:r>
          </w:p>
          <w:p w:rsidR="00F6518A" w:rsidRDefault="00F6518A" w:rsidP="00317FDF">
            <w:pPr>
              <w:jc w:val="both"/>
              <w:rPr>
                <w:rFonts w:ascii="Century Gothic" w:hAnsi="Century Gothic"/>
                <w:b/>
                <w:sz w:val="20"/>
                <w:szCs w:val="20"/>
              </w:rPr>
            </w:pPr>
          </w:p>
        </w:tc>
      </w:tr>
      <w:tr w:rsidR="00F6518A" w:rsidRPr="003B10E6" w:rsidTr="00317FDF">
        <w:trPr>
          <w:trHeight w:val="968"/>
        </w:trPr>
        <w:tc>
          <w:tcPr>
            <w:tcW w:w="3470" w:type="dxa"/>
            <w:vMerge w:val="restart"/>
            <w:shd w:val="clear" w:color="auto" w:fill="FFFFFF"/>
          </w:tcPr>
          <w:p w:rsidR="00F6518A" w:rsidRDefault="00F6518A" w:rsidP="00317FDF">
            <w:pPr>
              <w:jc w:val="both"/>
              <w:rPr>
                <w:rFonts w:ascii="Century Gothic" w:hAnsi="Century Gothic"/>
                <w:sz w:val="20"/>
                <w:szCs w:val="20"/>
              </w:rPr>
            </w:pPr>
            <w:r w:rsidRPr="00B254B4">
              <w:rPr>
                <w:rFonts w:ascii="Century Gothic" w:hAnsi="Century Gothic"/>
                <w:sz w:val="20"/>
                <w:szCs w:val="20"/>
              </w:rPr>
              <w:t>Between the ages of 3 and 4 years of age children will begin to attribute mathematical meanings to the marks they make on paper.</w:t>
            </w:r>
          </w:p>
          <w:p w:rsidR="00F6518A" w:rsidRDefault="00F6518A" w:rsidP="00317FDF">
            <w:pPr>
              <w:jc w:val="both"/>
              <w:rPr>
                <w:rFonts w:ascii="Century Gothic" w:hAnsi="Century Gothic"/>
                <w:sz w:val="20"/>
                <w:szCs w:val="20"/>
              </w:rPr>
            </w:pPr>
          </w:p>
          <w:p w:rsidR="00F6518A" w:rsidRPr="00B254B4" w:rsidRDefault="00F6518A" w:rsidP="00317FDF">
            <w:pPr>
              <w:jc w:val="both"/>
              <w:rPr>
                <w:rFonts w:ascii="Century Gothic" w:hAnsi="Century Gothic"/>
                <w:sz w:val="20"/>
                <w:szCs w:val="20"/>
              </w:rPr>
            </w:pPr>
            <w:r>
              <w:rPr>
                <w:noProof/>
              </w:rPr>
              <w:drawing>
                <wp:inline distT="0" distB="0" distL="0" distR="0">
                  <wp:extent cx="1789474" cy="1666875"/>
                  <wp:effectExtent l="0" t="0" r="127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8135" cy="1674943"/>
                          </a:xfrm>
                          <a:prstGeom prst="rect">
                            <a:avLst/>
                          </a:prstGeom>
                        </pic:spPr>
                      </pic:pic>
                    </a:graphicData>
                  </a:graphic>
                </wp:inline>
              </w:drawing>
            </w:r>
          </w:p>
          <w:p w:rsidR="00F6518A" w:rsidRDefault="00F6518A" w:rsidP="00317FDF">
            <w:pPr>
              <w:jc w:val="both"/>
              <w:rPr>
                <w:rFonts w:ascii="Century Gothic" w:hAnsi="Century Gothic"/>
                <w:b/>
                <w:sz w:val="20"/>
                <w:szCs w:val="20"/>
              </w:rPr>
            </w:pPr>
          </w:p>
        </w:tc>
        <w:tc>
          <w:tcPr>
            <w:tcW w:w="5786" w:type="dxa"/>
            <w:vMerge w:val="restart"/>
            <w:shd w:val="clear" w:color="auto" w:fill="FFFFFF"/>
          </w:tcPr>
          <w:p w:rsidR="00F6518A" w:rsidRPr="00615E42" w:rsidRDefault="00F6518A" w:rsidP="00317FDF">
            <w:pPr>
              <w:jc w:val="both"/>
              <w:rPr>
                <w:noProof/>
              </w:rPr>
            </w:pPr>
            <w:r w:rsidRPr="002124BE">
              <w:rPr>
                <w:rFonts w:ascii="Century Gothic" w:hAnsi="Century Gothic"/>
                <w:sz w:val="20"/>
                <w:szCs w:val="20"/>
              </w:rPr>
              <w:t>‘Emergent’</w:t>
            </w:r>
            <w:r>
              <w:rPr>
                <w:rFonts w:ascii="Century Gothic" w:hAnsi="Century Gothic"/>
                <w:sz w:val="20"/>
                <w:szCs w:val="20"/>
              </w:rPr>
              <w:t xml:space="preserve"> and ‘individual’</w:t>
            </w:r>
            <w:r w:rsidRPr="002124BE">
              <w:rPr>
                <w:rFonts w:ascii="Century Gothic" w:hAnsi="Century Gothic"/>
                <w:sz w:val="20"/>
                <w:szCs w:val="20"/>
              </w:rPr>
              <w:t xml:space="preserve"> mathematical graphics and open ended discussions should be encouraged</w:t>
            </w:r>
            <w:r>
              <w:rPr>
                <w:rFonts w:ascii="Century Gothic" w:hAnsi="Century Gothic"/>
                <w:sz w:val="20"/>
                <w:szCs w:val="20"/>
              </w:rPr>
              <w:t xml:space="preserve"> to help children make sense of the sometimes confusing symbols and abstract nature of mathematics.</w:t>
            </w:r>
            <w:r>
              <w:rPr>
                <w:noProof/>
              </w:rPr>
              <w:t xml:space="preserve">                                                                </w:t>
            </w:r>
            <w:r>
              <w:rPr>
                <w:noProof/>
              </w:rPr>
              <w:drawing>
                <wp:inline distT="0" distB="0" distL="0" distR="0">
                  <wp:extent cx="2095500" cy="200089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8648" cy="2013444"/>
                          </a:xfrm>
                          <a:prstGeom prst="rect">
                            <a:avLst/>
                          </a:prstGeom>
                        </pic:spPr>
                      </pic:pic>
                    </a:graphicData>
                  </a:graphic>
                </wp:inline>
              </w:drawing>
            </w:r>
          </w:p>
          <w:p w:rsidR="00F6518A" w:rsidRDefault="00F6518A" w:rsidP="00317FDF">
            <w:pPr>
              <w:jc w:val="both"/>
              <w:rPr>
                <w:rFonts w:ascii="Century Gothic" w:hAnsi="Century Gothic"/>
                <w:b/>
                <w:sz w:val="20"/>
                <w:szCs w:val="20"/>
              </w:rPr>
            </w:pPr>
          </w:p>
        </w:tc>
        <w:tc>
          <w:tcPr>
            <w:tcW w:w="6171" w:type="dxa"/>
            <w:vMerge/>
            <w:shd w:val="clear" w:color="auto" w:fill="FFFFFF"/>
          </w:tcPr>
          <w:p w:rsidR="00F6518A" w:rsidRDefault="00F6518A" w:rsidP="00317FDF">
            <w:pPr>
              <w:jc w:val="both"/>
              <w:rPr>
                <w:rFonts w:ascii="Century Gothic" w:hAnsi="Century Gothic"/>
                <w:b/>
                <w:sz w:val="20"/>
                <w:szCs w:val="20"/>
              </w:rPr>
            </w:pPr>
          </w:p>
        </w:tc>
      </w:tr>
      <w:tr w:rsidR="00F6518A" w:rsidRPr="003B10E6" w:rsidTr="00317FDF">
        <w:trPr>
          <w:trHeight w:val="2971"/>
        </w:trPr>
        <w:tc>
          <w:tcPr>
            <w:tcW w:w="3470" w:type="dxa"/>
            <w:vMerge/>
            <w:tcBorders>
              <w:bottom w:val="single" w:sz="6" w:space="0" w:color="auto"/>
            </w:tcBorders>
            <w:shd w:val="clear" w:color="auto" w:fill="FFFFFF"/>
          </w:tcPr>
          <w:p w:rsidR="00F6518A" w:rsidRDefault="00F6518A" w:rsidP="00317FDF">
            <w:pPr>
              <w:jc w:val="both"/>
              <w:rPr>
                <w:rFonts w:ascii="Century Gothic" w:hAnsi="Century Gothic"/>
                <w:b/>
                <w:sz w:val="20"/>
                <w:szCs w:val="20"/>
              </w:rPr>
            </w:pPr>
          </w:p>
        </w:tc>
        <w:tc>
          <w:tcPr>
            <w:tcW w:w="5786" w:type="dxa"/>
            <w:vMerge/>
            <w:tcBorders>
              <w:bottom w:val="single" w:sz="6" w:space="0" w:color="auto"/>
            </w:tcBorders>
            <w:shd w:val="clear" w:color="auto" w:fill="FFFFFF"/>
          </w:tcPr>
          <w:p w:rsidR="00F6518A" w:rsidRDefault="00F6518A" w:rsidP="00317FDF">
            <w:pPr>
              <w:jc w:val="both"/>
              <w:rPr>
                <w:rFonts w:ascii="Century Gothic" w:hAnsi="Century Gothic"/>
                <w:b/>
                <w:sz w:val="20"/>
                <w:szCs w:val="20"/>
              </w:rPr>
            </w:pPr>
          </w:p>
        </w:tc>
        <w:tc>
          <w:tcPr>
            <w:tcW w:w="6171" w:type="dxa"/>
            <w:tcBorders>
              <w:bottom w:val="single" w:sz="6" w:space="0" w:color="auto"/>
            </w:tcBorders>
            <w:shd w:val="clear" w:color="auto" w:fill="FFFFFF"/>
          </w:tcPr>
          <w:p w:rsidR="00F6518A" w:rsidRDefault="00F6518A" w:rsidP="00317FDF">
            <w:pPr>
              <w:jc w:val="both"/>
              <w:rPr>
                <w:rFonts w:ascii="Century Gothic" w:hAnsi="Century Gothic"/>
                <w:sz w:val="20"/>
                <w:szCs w:val="20"/>
              </w:rPr>
            </w:pPr>
            <w:r w:rsidRPr="002124BE">
              <w:rPr>
                <w:rFonts w:ascii="Century Gothic" w:hAnsi="Century Gothic"/>
                <w:sz w:val="20"/>
                <w:szCs w:val="20"/>
              </w:rPr>
              <w:t>Children are encouraged to give their own meanings to their graphics (drawings, writing, symbols, and marks)</w:t>
            </w:r>
            <w:r>
              <w:rPr>
                <w:rFonts w:ascii="Century Gothic" w:hAnsi="Century Gothic"/>
                <w:sz w:val="20"/>
                <w:szCs w:val="20"/>
              </w:rPr>
              <w:t>.</w:t>
            </w:r>
          </w:p>
          <w:p w:rsidR="00F6518A" w:rsidRDefault="00F6518A" w:rsidP="00317FDF">
            <w:pPr>
              <w:jc w:val="both"/>
              <w:rPr>
                <w:rFonts w:ascii="Century Gothic" w:hAnsi="Century Gothic"/>
                <w:sz w:val="20"/>
                <w:szCs w:val="20"/>
              </w:rPr>
            </w:pPr>
          </w:p>
          <w:p w:rsidR="00F6518A" w:rsidRDefault="00F6518A" w:rsidP="00317FDF">
            <w:pPr>
              <w:jc w:val="both"/>
              <w:rPr>
                <w:rFonts w:ascii="Century Gothic" w:hAnsi="Century Gothic"/>
                <w:i/>
                <w:sz w:val="18"/>
                <w:szCs w:val="18"/>
              </w:rPr>
            </w:pPr>
            <w:r>
              <w:rPr>
                <w:rFonts w:ascii="Century Gothic" w:hAnsi="Century Gothic"/>
                <w:i/>
                <w:sz w:val="18"/>
                <w:szCs w:val="18"/>
              </w:rPr>
              <w:t xml:space="preserve">      </w:t>
            </w:r>
            <w:r w:rsidRPr="00EC6F8A">
              <w:rPr>
                <w:rFonts w:ascii="Century Gothic" w:hAnsi="Century Gothic"/>
                <w:i/>
                <w:sz w:val="18"/>
                <w:szCs w:val="18"/>
              </w:rPr>
              <w:t xml:space="preserve"> </w:t>
            </w:r>
            <w:r>
              <w:rPr>
                <w:noProof/>
              </w:rPr>
              <w:drawing>
                <wp:inline distT="0" distB="0" distL="0" distR="0">
                  <wp:extent cx="3181154" cy="1171575"/>
                  <wp:effectExtent l="0" t="0" r="635"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0142" cy="1182251"/>
                          </a:xfrm>
                          <a:prstGeom prst="rect">
                            <a:avLst/>
                          </a:prstGeom>
                        </pic:spPr>
                      </pic:pic>
                    </a:graphicData>
                  </a:graphic>
                </wp:inline>
              </w:drawing>
            </w:r>
          </w:p>
          <w:p w:rsidR="00F6518A" w:rsidRDefault="00F6518A" w:rsidP="00317FDF">
            <w:pPr>
              <w:jc w:val="both"/>
              <w:rPr>
                <w:rFonts w:ascii="Century Gothic" w:hAnsi="Century Gothic"/>
                <w:i/>
                <w:sz w:val="18"/>
                <w:szCs w:val="18"/>
              </w:rPr>
            </w:pPr>
            <w:r>
              <w:rPr>
                <w:rFonts w:ascii="Century Gothic" w:hAnsi="Century Gothic"/>
                <w:i/>
                <w:sz w:val="18"/>
                <w:szCs w:val="18"/>
              </w:rPr>
              <w:t xml:space="preserve">    </w:t>
            </w:r>
          </w:p>
          <w:p w:rsidR="00F6518A" w:rsidRPr="00B254B4" w:rsidRDefault="00F6518A" w:rsidP="00317FDF">
            <w:pPr>
              <w:jc w:val="both"/>
              <w:rPr>
                <w:rFonts w:ascii="Century Gothic" w:hAnsi="Century Gothic"/>
                <w:b/>
                <w:sz w:val="20"/>
                <w:szCs w:val="20"/>
              </w:rPr>
            </w:pPr>
          </w:p>
          <w:p w:rsidR="00F6518A" w:rsidRDefault="00F6518A" w:rsidP="00317FDF">
            <w:pPr>
              <w:jc w:val="both"/>
              <w:rPr>
                <w:rFonts w:ascii="Century Gothic" w:hAnsi="Century Gothic"/>
                <w:b/>
                <w:sz w:val="20"/>
                <w:szCs w:val="20"/>
              </w:rPr>
            </w:pPr>
          </w:p>
        </w:tc>
      </w:tr>
    </w:tbl>
    <w:tbl>
      <w:tblPr>
        <w:tblW w:w="15355" w:type="dxa"/>
        <w:tblLayout w:type="fixed"/>
        <w:tblLook w:val="01E0"/>
      </w:tblPr>
      <w:tblGrid>
        <w:gridCol w:w="5211"/>
        <w:gridCol w:w="5103"/>
        <w:gridCol w:w="5041"/>
      </w:tblGrid>
      <w:tr w:rsidR="00F6518A" w:rsidRPr="00D709E0" w:rsidTr="00317FDF">
        <w:trPr>
          <w:trHeight w:val="70"/>
        </w:trPr>
        <w:tc>
          <w:tcPr>
            <w:tcW w:w="5211" w:type="dxa"/>
            <w:tcBorders>
              <w:top w:val="single" w:sz="4" w:space="0" w:color="auto"/>
              <w:left w:val="single" w:sz="4" w:space="0" w:color="auto"/>
              <w:bottom w:val="single" w:sz="6" w:space="0" w:color="auto"/>
              <w:right w:val="single" w:sz="4" w:space="0" w:color="auto"/>
            </w:tcBorders>
            <w:shd w:val="clear" w:color="auto" w:fill="FF0000"/>
          </w:tcPr>
          <w:p w:rsidR="00F6518A" w:rsidRPr="003B10E6" w:rsidRDefault="009C1132" w:rsidP="00317FDF">
            <w:pPr>
              <w:jc w:val="center"/>
              <w:rPr>
                <w:rFonts w:ascii="Century Gothic" w:hAnsi="Century Gothic"/>
                <w:b/>
                <w:sz w:val="40"/>
                <w:szCs w:val="40"/>
              </w:rPr>
            </w:pPr>
            <w:r w:rsidRPr="009C1132">
              <w:rPr>
                <w:rFonts w:ascii="Century Gothic" w:hAnsi="Century Gothic"/>
                <w:noProof/>
                <w:sz w:val="20"/>
                <w:szCs w:val="20"/>
              </w:rPr>
              <w:lastRenderedPageBreak/>
              <w:pict>
                <v:shape id="_x0000_s1043" type="#_x0000_t202" style="position:absolute;left:0;text-align:left;margin-left:98.65pt;margin-top:15.05pt;width:69.75pt;height:29.15pt;z-index:2525245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XLAIAAFgEAAAOAAAAZHJzL2Uyb0RvYy54bWysVNuO2yAQfa/Uf0C8N3bcZJO14qy22aaq&#10;tL1Iu/0AjHGMCgwFEjv9+g44m00v6kNVPyAGhjNnzsx4dTNoRQ7CeQmmotNJTokwHBppdhX98rh9&#10;taTEB2YapsCIih6Fpzfrly9WvS1FAR2oRjiCIMaXva1oF4Its8zzTmjmJ2CFwcsWnGYBTbfLGsd6&#10;RNcqK/L8KuvBNdYBF97j6d14SdcJv20FD5/a1otAVEWRW0irS2sd12y9YuXOMdtJfqLB/oGFZtJg&#10;0DPUHQuM7J38DUpL7sBDGyYcdAZtK7lIOWA20/yXbB46ZkXKBcXx9iyT/3+w/OPhsyOyqegVymOY&#10;xho9iiGQNzCQIsrTW1+i14NFvzDgMZY5pertPfCvnhjYdMzsxK1z0HeCNUhvGl9mF09HHB9B6v4D&#10;NBiG7QMkoKF1OmqHahBERx7Hc2kiFY6Hy+V8Wcwp4Xj1epEX+TxFYOXTY+t8eCdAk7ipqMPKJ3B2&#10;uPchkmHlk0uM5UHJZiuVSobb1RvlyIFhl2zTd0L/yU0Z0lf0eo48/g6Rp+9PEFoGbHclNWZ0dmJl&#10;VO2taVIzBibVuEfKypxkjMqNGoahHlLBposYIWpcQ3NEYR2M7Y3jiJsO3HdKemztivpve+YEJeq9&#10;weJcT2ezOAvJmM0XBRru8qa+vGGGI1RFAyXjdhPG+dlbJ3cdRhrbwcAtFrSVSexnVif+2L6pBqdR&#10;i/NxaSev5x/C+gcAAAD//wMAUEsDBBQABgAIAAAAIQDFGK0R3gAAAAkBAAAPAAAAZHJzL2Rvd25y&#10;ZXYueG1sTI/BTsMwEETvSPyDtUhcEHWKqzQNcSqEBIJbKVW5urGbRNjrYLtp+HuWExxHO3r7plpP&#10;zrLRhNh7lDCfZcAMNl732ErYvT/dFsBiUqiV9WgkfJsI6/ryolKl9md8M+M2tYwgGEsloUtpKDmP&#10;TWecijM/GKTb0QenEsXQch3UmeDO8rssy7lTPdKHTg3msTPN5/bkJBSLl/EjvorNvsmPdpVuluPz&#10;V5Dy+mp6uAeWzJT+yvCrT+pQk9PBn1BHZimvloKqEkQ2B0YFIXLaciB6sQBeV/z/gvoHAAD//wMA&#10;UEsBAi0AFAAGAAgAAAAhALaDOJL+AAAA4QEAABMAAAAAAAAAAAAAAAAAAAAAAFtDb250ZW50X1R5&#10;cGVzXS54bWxQSwECLQAUAAYACAAAACEAOP0h/9YAAACUAQAACwAAAAAAAAAAAAAAAAAvAQAAX3Jl&#10;bHMvLnJlbHNQSwECLQAUAAYACAAAACEAf80hFywCAABYBAAADgAAAAAAAAAAAAAAAAAuAgAAZHJz&#10;L2Uyb0RvYy54bWxQSwECLQAUAAYACAAAACEAxRitEd4AAAAJAQAADwAAAAAAAAAAAAAAAACGBAAA&#10;ZHJzL2Rvd25yZXYueG1sUEsFBgAAAAAEAAQA8wAAAJEFAAAAAA==&#10;">
                  <v:textbox>
                    <w:txbxContent>
                      <w:p w:rsidR="00A14F2C" w:rsidRPr="00A6625E" w:rsidRDefault="00A14F2C" w:rsidP="00F6518A">
                        <w:pPr>
                          <w:jc w:val="center"/>
                          <w:rPr>
                            <w:rFonts w:ascii="Century Gothic" w:hAnsi="Century Gothic"/>
                            <w:b/>
                            <w:sz w:val="28"/>
                            <w:szCs w:val="28"/>
                          </w:rPr>
                        </w:pPr>
                        <w:r>
                          <w:rPr>
                            <w:rFonts w:ascii="Century Gothic" w:hAnsi="Century Gothic"/>
                            <w:b/>
                            <w:sz w:val="28"/>
                            <w:szCs w:val="28"/>
                          </w:rPr>
                          <w:t>Early</w:t>
                        </w:r>
                      </w:p>
                    </w:txbxContent>
                  </v:textbox>
                </v:shape>
              </w:pict>
            </w:r>
          </w:p>
          <w:p w:rsidR="00F6518A" w:rsidRPr="006A6D6B" w:rsidRDefault="00F6518A" w:rsidP="00317FDF">
            <w:pPr>
              <w:rPr>
                <w:rFonts w:ascii="Century Gothic" w:hAnsi="Century Gothic"/>
                <w:b/>
                <w:color w:val="4F81BD"/>
                <w:sz w:val="28"/>
                <w:szCs w:val="28"/>
              </w:rPr>
            </w:pPr>
          </w:p>
        </w:tc>
        <w:tc>
          <w:tcPr>
            <w:tcW w:w="5103" w:type="dxa"/>
            <w:tcBorders>
              <w:top w:val="single" w:sz="4" w:space="0" w:color="auto"/>
              <w:left w:val="single" w:sz="4" w:space="0" w:color="auto"/>
              <w:bottom w:val="single" w:sz="6" w:space="0" w:color="auto"/>
              <w:right w:val="single" w:sz="4" w:space="0" w:color="auto"/>
            </w:tcBorders>
            <w:shd w:val="clear" w:color="auto" w:fill="auto"/>
          </w:tcPr>
          <w:p w:rsidR="00F6518A" w:rsidRDefault="00F6518A" w:rsidP="00317FDF">
            <w:pPr>
              <w:jc w:val="center"/>
              <w:rPr>
                <w:rFonts w:ascii="Century Gothic" w:hAnsi="Century Gothic"/>
                <w:b/>
                <w:sz w:val="32"/>
                <w:szCs w:val="32"/>
              </w:rPr>
            </w:pPr>
          </w:p>
          <w:p w:rsidR="00F6518A" w:rsidRPr="00D709E0" w:rsidRDefault="00F6518A" w:rsidP="00317FDF">
            <w:pPr>
              <w:jc w:val="center"/>
              <w:rPr>
                <w:rFonts w:ascii="Century Gothic" w:hAnsi="Century Gothic"/>
                <w:b/>
                <w:sz w:val="32"/>
                <w:szCs w:val="32"/>
              </w:rPr>
            </w:pPr>
            <w:r>
              <w:rPr>
                <w:rFonts w:ascii="Century Gothic" w:hAnsi="Century Gothic"/>
                <w:b/>
                <w:sz w:val="32"/>
                <w:szCs w:val="32"/>
              </w:rPr>
              <w:t>Suggested Written Recording</w:t>
            </w:r>
          </w:p>
          <w:p w:rsidR="00F6518A" w:rsidRPr="003B10E6" w:rsidRDefault="00F6518A" w:rsidP="00317FDF">
            <w:pPr>
              <w:rPr>
                <w:rFonts w:ascii="Century Gothic" w:hAnsi="Century Gothic"/>
                <w:b/>
                <w:sz w:val="28"/>
                <w:szCs w:val="28"/>
              </w:rPr>
            </w:pPr>
          </w:p>
        </w:tc>
        <w:tc>
          <w:tcPr>
            <w:tcW w:w="5041" w:type="dxa"/>
            <w:tcBorders>
              <w:top w:val="single" w:sz="4" w:space="0" w:color="auto"/>
              <w:left w:val="single" w:sz="4" w:space="0" w:color="auto"/>
              <w:bottom w:val="single" w:sz="6" w:space="0" w:color="auto"/>
              <w:right w:val="single" w:sz="4" w:space="0" w:color="auto"/>
            </w:tcBorders>
            <w:shd w:val="clear" w:color="auto" w:fill="FF0000"/>
          </w:tcPr>
          <w:p w:rsidR="00F6518A" w:rsidRPr="00D709E0" w:rsidRDefault="009C1132" w:rsidP="00317FDF">
            <w:pPr>
              <w:jc w:val="center"/>
              <w:rPr>
                <w:rFonts w:ascii="Century Gothic" w:hAnsi="Century Gothic"/>
                <w:b/>
                <w:sz w:val="40"/>
                <w:szCs w:val="40"/>
              </w:rPr>
            </w:pPr>
            <w:r w:rsidRPr="009C1132">
              <w:rPr>
                <w:rFonts w:ascii="Century Gothic" w:hAnsi="Century Gothic"/>
                <w:noProof/>
                <w:sz w:val="20"/>
                <w:szCs w:val="20"/>
              </w:rPr>
              <w:pict>
                <v:shape id="_x0000_s1044" type="#_x0000_t202" style="position:absolute;left:0;text-align:left;margin-left:85.65pt;margin-top:14.9pt;width:69.75pt;height:29.15pt;z-index:2525255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Z0LAIAAFgEAAAOAAAAZHJzL2Uyb0RvYy54bWysVNtu2zAMfR+wfxD0vtjxksU14hRdugwD&#10;ugvQ7gNkWbaFyaImKbGzry8lp2l2wR6G+UEQJerw8JD0+nrsFTkI6yToks5nKSVCc6ilbkv69WH3&#10;KqfEeaZrpkCLkh6Fo9ebly/WgylEBh2oWliCINoVgylp570pksTxTvTMzcAIjZcN2J55NG2b1JYN&#10;iN6rJEvTN8kAtjYWuHAOT2+nS7qJ+E0juP/cNE54okqK3HxcbVyrsCabNStay0wn+YkG+wcWPZMa&#10;g56hbplnZG/lb1C95BYcNH7GoU+gaSQXMQfMZp7+ks19x4yIuaA4zpxlcv8Pln86fLFE1iXNV5Ro&#10;1mONHsToyVsYSRbkGYwr0OveoJ8f8RjLHFN15g74N0c0bDumW3FjLQydYDXSm4eXycXTCccFkGr4&#10;CDWGYXsPEWhsbB+0QzUIomOZjufSBCocD/N8mWdLSjhevV6lWbqMEVjx9NhY598L6EnYlNRi5SM4&#10;O9w5H8iw4sklxHKgZL2TSkXDttVWWXJg2CW7+J3Qf3JTmgwlvVoij79DpPH7E0QvPba7kj1mdHZi&#10;RVDtna5jM3om1bRHykqfZAzKTRr6sRpjweZ5iBA0rqA+orAWpvbGccRNB/YHJQO2dknd9z2zghL1&#10;QWNxruaLRZiFaCyWqwwNe3lTXd4wzRGqpJ6Sabv10/zsjZVth5GmdtBwgwVtZBT7mdWJP7ZvrMFp&#10;1MJ8XNrR6/mHsHkEAAD//wMAUEsDBBQABgAIAAAAIQBaeWY03wAAAAkBAAAPAAAAZHJzL2Rvd25y&#10;ZXYueG1sTI/BTsMwEETvSPyDtUhcEHXSoDYNcSqEBIJbKVW5uvE2iYjXwXbT8PcsJ7jtaEczb8r1&#10;ZHsxog+dIwXpLAGBVDvTUaNg9/50m4MIUZPRvSNU8I0B1tXlRakL4870huM2NoJDKBRaQRvjUEgZ&#10;6hatDjM3IPHv6LzVkaVvpPH6zOG2l/MkWUirO+KGVg/42GL9uT1ZBfndy/gRXrPNvl4c+1W8WY7P&#10;X16p66vp4R5ExCn+meEXn9GhYqaDO5EJome9TDO2KpiveAIbsjTh48DpeQqyKuX/BdUPAAAA//8D&#10;AFBLAQItABQABgAIAAAAIQC2gziS/gAAAOEBAAATAAAAAAAAAAAAAAAAAAAAAABbQ29udGVudF9U&#10;eXBlc10ueG1sUEsBAi0AFAAGAAgAAAAhADj9If/WAAAAlAEAAAsAAAAAAAAAAAAAAAAALwEAAF9y&#10;ZWxzLy5yZWxzUEsBAi0AFAAGAAgAAAAhAO5tZnQsAgAAWAQAAA4AAAAAAAAAAAAAAAAALgIAAGRy&#10;cy9lMm9Eb2MueG1sUEsBAi0AFAAGAAgAAAAhAFp5ZjTfAAAACQEAAA8AAAAAAAAAAAAAAAAAhgQA&#10;AGRycy9kb3ducmV2LnhtbFBLBQYAAAAABAAEAPMAAACSBQAAAAA=&#10;">
                  <v:textbox>
                    <w:txbxContent>
                      <w:p w:rsidR="00A14F2C" w:rsidRPr="00A6625E" w:rsidRDefault="00A14F2C" w:rsidP="00F6518A">
                        <w:pPr>
                          <w:jc w:val="center"/>
                          <w:rPr>
                            <w:rFonts w:ascii="Century Gothic" w:hAnsi="Century Gothic"/>
                            <w:b/>
                            <w:sz w:val="28"/>
                            <w:szCs w:val="28"/>
                          </w:rPr>
                        </w:pPr>
                        <w:r>
                          <w:rPr>
                            <w:rFonts w:ascii="Century Gothic" w:hAnsi="Century Gothic"/>
                            <w:b/>
                            <w:sz w:val="28"/>
                            <w:szCs w:val="28"/>
                          </w:rPr>
                          <w:t>Early</w:t>
                        </w:r>
                      </w:p>
                    </w:txbxContent>
                  </v:textbox>
                </v:shape>
              </w:pict>
            </w:r>
          </w:p>
        </w:tc>
      </w:tr>
    </w:tbl>
    <w:tbl>
      <w:tblPr>
        <w:tblpPr w:leftFromText="180" w:rightFromText="180" w:vertAnchor="text" w:tblpY="1"/>
        <w:tblOverlap w:val="never"/>
        <w:tblW w:w="153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3070"/>
        <w:gridCol w:w="4126"/>
        <w:gridCol w:w="2015"/>
        <w:gridCol w:w="6141"/>
      </w:tblGrid>
      <w:tr w:rsidR="00F6518A" w:rsidRPr="003B10E6" w:rsidTr="00317FDF">
        <w:trPr>
          <w:trHeight w:val="700"/>
        </w:trPr>
        <w:tc>
          <w:tcPr>
            <w:tcW w:w="15352" w:type="dxa"/>
            <w:gridSpan w:val="4"/>
            <w:tcBorders>
              <w:bottom w:val="single" w:sz="4" w:space="0" w:color="auto"/>
            </w:tcBorders>
            <w:shd w:val="clear" w:color="auto" w:fill="FFFFFF"/>
          </w:tcPr>
          <w:p w:rsidR="00F6518A" w:rsidRPr="000A6A7C" w:rsidRDefault="00F6518A" w:rsidP="00317FDF">
            <w:pPr>
              <w:jc w:val="both"/>
              <w:rPr>
                <w:rFonts w:ascii="Century Gothic" w:hAnsi="Century Gothic"/>
                <w:b/>
                <w:sz w:val="20"/>
                <w:szCs w:val="20"/>
              </w:rPr>
            </w:pPr>
            <w:r>
              <w:rPr>
                <w:rFonts w:ascii="Century Gothic" w:hAnsi="Century Gothic"/>
                <w:b/>
                <w:sz w:val="20"/>
                <w:szCs w:val="20"/>
              </w:rPr>
              <w:t xml:space="preserve">At </w:t>
            </w:r>
            <w:r w:rsidR="00DE6E5C">
              <w:rPr>
                <w:rFonts w:ascii="Century Gothic" w:hAnsi="Century Gothic"/>
                <w:b/>
                <w:sz w:val="20"/>
                <w:szCs w:val="20"/>
              </w:rPr>
              <w:t>Early L</w:t>
            </w:r>
            <w:r>
              <w:rPr>
                <w:rFonts w:ascii="Century Gothic" w:hAnsi="Century Gothic"/>
                <w:b/>
                <w:sz w:val="20"/>
                <w:szCs w:val="20"/>
              </w:rPr>
              <w:t>evel children’s written recording can be nurtured by the provision of a mathematically rich environment which helps them to explore the world of mathematics. A wide range of resources (pens, clipboards, post-its, notebooks) should be readily available to encourage children to record their own mathematical thinking. The following points are important when considering what, when and where they should be recording.</w:t>
            </w:r>
          </w:p>
        </w:tc>
      </w:tr>
      <w:tr w:rsidR="00F6518A" w:rsidRPr="003B10E6" w:rsidTr="00317FDF">
        <w:trPr>
          <w:trHeight w:val="2058"/>
        </w:trPr>
        <w:tc>
          <w:tcPr>
            <w:tcW w:w="3070" w:type="dxa"/>
            <w:vMerge w:val="restart"/>
            <w:shd w:val="clear" w:color="auto" w:fill="FFFFFF"/>
          </w:tcPr>
          <w:p w:rsidR="00F6518A" w:rsidRDefault="00F6518A" w:rsidP="00317FDF">
            <w:pPr>
              <w:jc w:val="both"/>
              <w:rPr>
                <w:rFonts w:ascii="Century Gothic" w:hAnsi="Century Gothic"/>
                <w:sz w:val="20"/>
                <w:szCs w:val="20"/>
              </w:rPr>
            </w:pPr>
          </w:p>
          <w:p w:rsidR="00F6518A" w:rsidRDefault="00F6518A" w:rsidP="00317FDF">
            <w:pPr>
              <w:jc w:val="both"/>
              <w:rPr>
                <w:rFonts w:ascii="Century Gothic" w:hAnsi="Century Gothic"/>
                <w:sz w:val="20"/>
                <w:szCs w:val="20"/>
              </w:rPr>
            </w:pPr>
            <w:r>
              <w:rPr>
                <w:noProof/>
              </w:rPr>
              <w:drawing>
                <wp:inline distT="0" distB="0" distL="0" distR="0">
                  <wp:extent cx="1655960" cy="1570275"/>
                  <wp:effectExtent l="0" t="0" r="1905"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0436" cy="1574519"/>
                          </a:xfrm>
                          <a:prstGeom prst="rect">
                            <a:avLst/>
                          </a:prstGeom>
                        </pic:spPr>
                      </pic:pic>
                    </a:graphicData>
                  </a:graphic>
                </wp:inline>
              </w:drawing>
            </w:r>
            <w:r w:rsidRPr="00FB62D5">
              <w:rPr>
                <w:rFonts w:ascii="Century Gothic" w:hAnsi="Century Gothic"/>
                <w:sz w:val="20"/>
                <w:szCs w:val="20"/>
              </w:rPr>
              <w:t xml:space="preserve"> </w:t>
            </w:r>
          </w:p>
          <w:p w:rsidR="00F6518A" w:rsidRPr="00615E42" w:rsidRDefault="00F6518A" w:rsidP="00317FDF">
            <w:pPr>
              <w:jc w:val="both"/>
              <w:rPr>
                <w:noProof/>
              </w:rPr>
            </w:pPr>
            <w:r w:rsidRPr="00CD1F4A">
              <w:rPr>
                <w:rFonts w:ascii="Century Gothic" w:hAnsi="Century Gothic"/>
                <w:sz w:val="20"/>
                <w:szCs w:val="20"/>
              </w:rPr>
              <w:t>Once children represent quantities that are counted, they begin to explore calculations.</w:t>
            </w:r>
            <w:r w:rsidRPr="00CD1F4A">
              <w:rPr>
                <w:noProof/>
              </w:rPr>
              <w:t xml:space="preserve"> </w:t>
            </w:r>
          </w:p>
          <w:p w:rsidR="00F6518A" w:rsidRDefault="00F6518A" w:rsidP="00317FDF">
            <w:pPr>
              <w:jc w:val="both"/>
              <w:rPr>
                <w:rFonts w:ascii="Century Gothic" w:hAnsi="Century Gothic"/>
                <w:b/>
                <w:sz w:val="20"/>
                <w:szCs w:val="20"/>
              </w:rPr>
            </w:pPr>
          </w:p>
        </w:tc>
        <w:tc>
          <w:tcPr>
            <w:tcW w:w="6141" w:type="dxa"/>
            <w:gridSpan w:val="2"/>
            <w:tcBorders>
              <w:bottom w:val="single" w:sz="4" w:space="0" w:color="auto"/>
            </w:tcBorders>
            <w:shd w:val="clear" w:color="auto" w:fill="FFFFFF"/>
          </w:tcPr>
          <w:p w:rsidR="00F6518A" w:rsidRDefault="00F6518A" w:rsidP="00317FDF">
            <w:pPr>
              <w:jc w:val="both"/>
              <w:rPr>
                <w:rFonts w:ascii="Century Gothic" w:hAnsi="Century Gothic"/>
                <w:i/>
                <w:sz w:val="18"/>
                <w:szCs w:val="18"/>
              </w:rPr>
            </w:pPr>
            <w:r w:rsidRPr="00FB62D5">
              <w:rPr>
                <w:rFonts w:ascii="Century Gothic" w:hAnsi="Century Gothic"/>
                <w:sz w:val="20"/>
                <w:szCs w:val="20"/>
              </w:rPr>
              <w:t xml:space="preserve">Supportive and encouraging adults can support children’s own ways </w:t>
            </w:r>
            <w:r w:rsidRPr="00FB62D5">
              <w:rPr>
                <w:rFonts w:ascii="Century Gothic" w:hAnsi="Century Gothic" w:cs="Arial"/>
                <w:sz w:val="20"/>
                <w:szCs w:val="20"/>
              </w:rPr>
              <w:t xml:space="preserve"> of exploring their mathematical thinking so that they make strong connections with their own understanding</w:t>
            </w:r>
          </w:p>
          <w:p w:rsidR="00F6518A" w:rsidRPr="00CD1F4A" w:rsidRDefault="00F6518A" w:rsidP="00317FDF">
            <w:pPr>
              <w:jc w:val="both"/>
              <w:rPr>
                <w:rFonts w:ascii="Century Gothic" w:hAnsi="Century Gothic"/>
                <w:sz w:val="18"/>
                <w:szCs w:val="18"/>
              </w:rPr>
            </w:pPr>
          </w:p>
          <w:p w:rsidR="00F6518A" w:rsidRDefault="00F6518A" w:rsidP="00317FDF">
            <w:pPr>
              <w:jc w:val="both"/>
              <w:rPr>
                <w:rFonts w:ascii="Century Gothic" w:hAnsi="Century Gothic"/>
                <w:b/>
                <w:sz w:val="20"/>
                <w:szCs w:val="20"/>
              </w:rPr>
            </w:pPr>
            <w:r>
              <w:rPr>
                <w:rFonts w:ascii="Century Gothic" w:hAnsi="Century Gothic"/>
                <w:b/>
                <w:sz w:val="20"/>
                <w:szCs w:val="20"/>
              </w:rPr>
              <w:t xml:space="preserve">         </w:t>
            </w:r>
            <w:r>
              <w:rPr>
                <w:rFonts w:ascii="Arial" w:hAnsi="Arial" w:cs="Arial"/>
                <w:noProof/>
                <w:color w:val="0000FF"/>
                <w:sz w:val="27"/>
                <w:szCs w:val="27"/>
                <w:shd w:val="clear" w:color="auto" w:fill="CCCCCC"/>
              </w:rPr>
              <w:drawing>
                <wp:inline distT="0" distB="0" distL="0" distR="0">
                  <wp:extent cx="2590800" cy="816102"/>
                  <wp:effectExtent l="0" t="0" r="0" b="3175"/>
                  <wp:docPr id="1047" name="Picture 1047" descr="https://encrypted-tbn0.gstatic.com/images?q=tbn:ANd9GcQahPAT-A8vEOa9GRzdKWbR0RpGtW3bVfIBmvr9wK4YZiDeifPC">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ahPAT-A8vEOa9GRzdKWbR0RpGtW3bVfIBmvr9wK4YZiDeifPC">
                            <a:hlinkClick r:id="rId21"/>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816102"/>
                          </a:xfrm>
                          <a:prstGeom prst="rect">
                            <a:avLst/>
                          </a:prstGeom>
                          <a:noFill/>
                          <a:ln>
                            <a:noFill/>
                          </a:ln>
                        </pic:spPr>
                      </pic:pic>
                    </a:graphicData>
                  </a:graphic>
                </wp:inline>
              </w:drawing>
            </w:r>
          </w:p>
          <w:p w:rsidR="00F6518A" w:rsidRDefault="00F6518A" w:rsidP="00317FDF">
            <w:pPr>
              <w:jc w:val="both"/>
              <w:rPr>
                <w:rFonts w:ascii="Century Gothic" w:hAnsi="Century Gothic"/>
                <w:b/>
                <w:sz w:val="20"/>
                <w:szCs w:val="20"/>
              </w:rPr>
            </w:pPr>
          </w:p>
          <w:p w:rsidR="00F6518A" w:rsidRDefault="00F6518A" w:rsidP="00317FDF">
            <w:pPr>
              <w:jc w:val="both"/>
              <w:rPr>
                <w:rFonts w:ascii="Century Gothic" w:hAnsi="Century Gothic"/>
                <w:b/>
                <w:sz w:val="20"/>
                <w:szCs w:val="20"/>
              </w:rPr>
            </w:pPr>
          </w:p>
        </w:tc>
        <w:tc>
          <w:tcPr>
            <w:tcW w:w="6141" w:type="dxa"/>
            <w:vMerge w:val="restart"/>
            <w:shd w:val="clear" w:color="auto" w:fill="FFFFFF"/>
          </w:tcPr>
          <w:p w:rsidR="00F6518A" w:rsidRDefault="00F6518A" w:rsidP="00317FDF">
            <w:pPr>
              <w:jc w:val="both"/>
              <w:rPr>
                <w:rFonts w:ascii="Century Gothic" w:hAnsi="Century Gothic" w:cs="Arial"/>
                <w:sz w:val="20"/>
                <w:szCs w:val="20"/>
              </w:rPr>
            </w:pPr>
            <w:r>
              <w:rPr>
                <w:rFonts w:ascii="Century Gothic" w:hAnsi="Century Gothic" w:cs="Arial"/>
                <w:sz w:val="20"/>
                <w:szCs w:val="20"/>
              </w:rPr>
              <w:t xml:space="preserve">                        </w:t>
            </w:r>
            <w:r>
              <w:rPr>
                <w:noProof/>
              </w:rPr>
              <w:drawing>
                <wp:inline distT="0" distB="0" distL="0" distR="0">
                  <wp:extent cx="2076450" cy="1571959"/>
                  <wp:effectExtent l="0" t="0" r="0" b="952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0994" cy="1575399"/>
                          </a:xfrm>
                          <a:prstGeom prst="rect">
                            <a:avLst/>
                          </a:prstGeom>
                        </pic:spPr>
                      </pic:pic>
                    </a:graphicData>
                  </a:graphic>
                </wp:inline>
              </w:drawing>
            </w:r>
          </w:p>
          <w:p w:rsidR="00F6518A" w:rsidRDefault="00F6518A" w:rsidP="00317FDF">
            <w:pPr>
              <w:jc w:val="both"/>
              <w:rPr>
                <w:rFonts w:ascii="Century Gothic" w:hAnsi="Century Gothic" w:cs="Arial"/>
                <w:sz w:val="20"/>
                <w:szCs w:val="20"/>
              </w:rPr>
            </w:pPr>
          </w:p>
          <w:p w:rsidR="00F6518A" w:rsidRPr="00DE6E5C" w:rsidRDefault="005520EC" w:rsidP="00317FDF">
            <w:pPr>
              <w:jc w:val="both"/>
              <w:rPr>
                <w:rFonts w:ascii="Century Gothic" w:hAnsi="Century Gothic"/>
                <w:sz w:val="20"/>
                <w:szCs w:val="20"/>
              </w:rPr>
            </w:pPr>
            <w:r w:rsidRPr="00DE6E5C">
              <w:rPr>
                <w:rFonts w:ascii="Century Gothic" w:hAnsi="Century Gothic" w:cs="Arial"/>
                <w:sz w:val="20"/>
                <w:szCs w:val="20"/>
              </w:rPr>
              <w:t>Young children are very good at making sense of their solutions through their own marks and symbols</w:t>
            </w:r>
            <w:r w:rsidRPr="00DE6E5C">
              <w:rPr>
                <w:rFonts w:ascii="Arial" w:hAnsi="Arial" w:cs="Arial"/>
                <w:sz w:val="20"/>
                <w:szCs w:val="20"/>
              </w:rPr>
              <w:t xml:space="preserve">. </w:t>
            </w:r>
            <w:r w:rsidR="00F6518A" w:rsidRPr="00DE6E5C">
              <w:rPr>
                <w:rFonts w:ascii="Century Gothic" w:hAnsi="Century Gothic" w:cs="Arial"/>
                <w:sz w:val="20"/>
                <w:szCs w:val="20"/>
              </w:rPr>
              <w:t xml:space="preserve">Children need to make sense </w:t>
            </w:r>
            <w:r w:rsidRPr="00DE6E5C">
              <w:rPr>
                <w:rFonts w:ascii="Century Gothic" w:hAnsi="Century Gothic" w:cs="Arial"/>
                <w:sz w:val="20"/>
                <w:szCs w:val="20"/>
              </w:rPr>
              <w:t>of</w:t>
            </w:r>
            <w:r w:rsidR="00EE0A6D" w:rsidRPr="00DE6E5C">
              <w:rPr>
                <w:rFonts w:ascii="Century Gothic" w:hAnsi="Century Gothic" w:cs="Arial"/>
                <w:sz w:val="20"/>
                <w:szCs w:val="20"/>
              </w:rPr>
              <w:t xml:space="preserve"> maths </w:t>
            </w:r>
            <w:r w:rsidR="00F6518A" w:rsidRPr="00DE6E5C">
              <w:rPr>
                <w:rFonts w:ascii="Century Gothic" w:hAnsi="Century Gothic" w:cs="Arial"/>
                <w:sz w:val="20"/>
                <w:szCs w:val="20"/>
              </w:rPr>
              <w:t>in their own ways rath</w:t>
            </w:r>
            <w:r w:rsidR="00EE0A6D" w:rsidRPr="00DE6E5C">
              <w:rPr>
                <w:rFonts w:ascii="Century Gothic" w:hAnsi="Century Gothic" w:cs="Arial"/>
                <w:sz w:val="20"/>
                <w:szCs w:val="20"/>
              </w:rPr>
              <w:t xml:space="preserve">er than </w:t>
            </w:r>
            <w:r w:rsidRPr="00DE6E5C">
              <w:rPr>
                <w:rFonts w:ascii="Century Gothic" w:hAnsi="Century Gothic" w:cs="Arial"/>
                <w:sz w:val="20"/>
                <w:szCs w:val="20"/>
              </w:rPr>
              <w:t>being required to ‘colour</w:t>
            </w:r>
            <w:r w:rsidR="00EE0A6D" w:rsidRPr="00DE6E5C">
              <w:rPr>
                <w:rFonts w:ascii="Century Gothic" w:hAnsi="Century Gothic" w:cs="Arial"/>
                <w:sz w:val="20"/>
                <w:szCs w:val="20"/>
              </w:rPr>
              <w:t>-in</w:t>
            </w:r>
            <w:r w:rsidRPr="00DE6E5C">
              <w:rPr>
                <w:rFonts w:ascii="Century Gothic" w:hAnsi="Century Gothic" w:cs="Arial"/>
                <w:sz w:val="20"/>
                <w:szCs w:val="20"/>
              </w:rPr>
              <w:t>’ or complete</w:t>
            </w:r>
            <w:r w:rsidR="00EE0A6D" w:rsidRPr="00DE6E5C">
              <w:rPr>
                <w:rFonts w:ascii="Century Gothic" w:hAnsi="Century Gothic" w:cs="Arial"/>
                <w:sz w:val="20"/>
                <w:szCs w:val="20"/>
              </w:rPr>
              <w:t xml:space="preserve"> worksheets </w:t>
            </w:r>
            <w:r w:rsidRPr="00DE6E5C">
              <w:rPr>
                <w:rFonts w:ascii="Century Gothic" w:hAnsi="Century Gothic" w:cs="Arial"/>
                <w:sz w:val="20"/>
                <w:szCs w:val="20"/>
              </w:rPr>
              <w:t xml:space="preserve">designed by teachers. </w:t>
            </w:r>
            <w:r w:rsidR="0068099E" w:rsidRPr="00DE6E5C">
              <w:rPr>
                <w:rFonts w:ascii="Century Gothic" w:hAnsi="Century Gothic" w:cs="Arial"/>
                <w:sz w:val="20"/>
                <w:szCs w:val="20"/>
              </w:rPr>
              <w:t xml:space="preserve"> </w:t>
            </w:r>
          </w:p>
          <w:p w:rsidR="00F6518A" w:rsidRDefault="00F6518A" w:rsidP="00317FDF">
            <w:pPr>
              <w:jc w:val="both"/>
              <w:rPr>
                <w:rFonts w:ascii="Century Gothic" w:hAnsi="Century Gothic"/>
                <w:b/>
                <w:sz w:val="20"/>
                <w:szCs w:val="20"/>
              </w:rPr>
            </w:pPr>
          </w:p>
        </w:tc>
      </w:tr>
      <w:tr w:rsidR="00F6518A" w:rsidRPr="003B10E6" w:rsidTr="00317FDF">
        <w:trPr>
          <w:trHeight w:val="997"/>
        </w:trPr>
        <w:tc>
          <w:tcPr>
            <w:tcW w:w="3070" w:type="dxa"/>
            <w:vMerge/>
            <w:tcBorders>
              <w:bottom w:val="single" w:sz="4" w:space="0" w:color="auto"/>
            </w:tcBorders>
            <w:shd w:val="clear" w:color="auto" w:fill="FFFFFF"/>
          </w:tcPr>
          <w:p w:rsidR="00F6518A" w:rsidRDefault="00F6518A" w:rsidP="00317FDF">
            <w:pPr>
              <w:jc w:val="both"/>
              <w:rPr>
                <w:rFonts w:ascii="Century Gothic" w:hAnsi="Century Gothic"/>
                <w:b/>
                <w:sz w:val="20"/>
                <w:szCs w:val="20"/>
              </w:rPr>
            </w:pPr>
          </w:p>
        </w:tc>
        <w:tc>
          <w:tcPr>
            <w:tcW w:w="6141" w:type="dxa"/>
            <w:gridSpan w:val="2"/>
            <w:tcBorders>
              <w:bottom w:val="single" w:sz="4" w:space="0" w:color="auto"/>
            </w:tcBorders>
            <w:shd w:val="clear" w:color="auto" w:fill="FFFFFF"/>
          </w:tcPr>
          <w:p w:rsidR="00F6518A" w:rsidRDefault="00F6518A" w:rsidP="00317FDF">
            <w:pPr>
              <w:jc w:val="both"/>
              <w:rPr>
                <w:rFonts w:ascii="Century Gothic" w:hAnsi="Century Gothic"/>
                <w:b/>
                <w:sz w:val="20"/>
                <w:szCs w:val="20"/>
              </w:rPr>
            </w:pPr>
            <w:r w:rsidRPr="00FB62D5">
              <w:rPr>
                <w:rFonts w:ascii="Century Gothic" w:hAnsi="Century Gothic"/>
                <w:sz w:val="20"/>
                <w:szCs w:val="20"/>
              </w:rPr>
              <w:t>Children do not need to record their mathematics if they can work something out mentally, neither do they need to record something they have already worked out in a practical context with resources</w:t>
            </w:r>
            <w:r>
              <w:rPr>
                <w:rFonts w:ascii="Century Gothic" w:hAnsi="Century Gothic"/>
                <w:sz w:val="20"/>
                <w:szCs w:val="20"/>
              </w:rPr>
              <w:t>.</w:t>
            </w:r>
          </w:p>
          <w:p w:rsidR="00F6518A" w:rsidRDefault="00F6518A" w:rsidP="00317FDF">
            <w:pPr>
              <w:jc w:val="both"/>
              <w:rPr>
                <w:rFonts w:ascii="Century Gothic" w:hAnsi="Century Gothic"/>
                <w:b/>
                <w:sz w:val="20"/>
                <w:szCs w:val="20"/>
              </w:rPr>
            </w:pPr>
          </w:p>
        </w:tc>
        <w:tc>
          <w:tcPr>
            <w:tcW w:w="6141" w:type="dxa"/>
            <w:vMerge/>
            <w:tcBorders>
              <w:bottom w:val="single" w:sz="4" w:space="0" w:color="auto"/>
            </w:tcBorders>
            <w:shd w:val="clear" w:color="auto" w:fill="FFFFFF"/>
          </w:tcPr>
          <w:p w:rsidR="00F6518A" w:rsidRDefault="00F6518A" w:rsidP="00317FDF">
            <w:pPr>
              <w:jc w:val="both"/>
              <w:rPr>
                <w:rFonts w:ascii="Century Gothic" w:hAnsi="Century Gothic"/>
                <w:b/>
                <w:sz w:val="20"/>
                <w:szCs w:val="20"/>
              </w:rPr>
            </w:pPr>
          </w:p>
        </w:tc>
      </w:tr>
      <w:tr w:rsidR="00F6518A" w:rsidRPr="003B10E6" w:rsidTr="006F4C47">
        <w:trPr>
          <w:trHeight w:val="3069"/>
        </w:trPr>
        <w:tc>
          <w:tcPr>
            <w:tcW w:w="3070" w:type="dxa"/>
            <w:shd w:val="clear" w:color="auto" w:fill="FFFFFF"/>
          </w:tcPr>
          <w:p w:rsidR="00F6518A" w:rsidRDefault="00F6518A" w:rsidP="00317FDF">
            <w:pPr>
              <w:jc w:val="both"/>
              <w:rPr>
                <w:rFonts w:ascii="Century Gothic" w:hAnsi="Century Gothic"/>
                <w:b/>
                <w:sz w:val="20"/>
                <w:szCs w:val="20"/>
              </w:rPr>
            </w:pPr>
          </w:p>
          <w:p w:rsidR="00F6518A" w:rsidRDefault="00F6518A" w:rsidP="00317FDF">
            <w:pPr>
              <w:jc w:val="both"/>
              <w:rPr>
                <w:rFonts w:ascii="Century Gothic" w:hAnsi="Century Gothic"/>
                <w:b/>
                <w:sz w:val="20"/>
                <w:szCs w:val="20"/>
              </w:rPr>
            </w:pPr>
            <w:r>
              <w:rPr>
                <w:noProof/>
              </w:rPr>
              <w:drawing>
                <wp:inline distT="0" distB="0" distL="0" distR="0">
                  <wp:extent cx="1763121" cy="742950"/>
                  <wp:effectExtent l="0" t="0" r="889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1650" cy="746544"/>
                          </a:xfrm>
                          <a:prstGeom prst="rect">
                            <a:avLst/>
                          </a:prstGeom>
                        </pic:spPr>
                      </pic:pic>
                    </a:graphicData>
                  </a:graphic>
                </wp:inline>
              </w:drawing>
            </w:r>
          </w:p>
          <w:p w:rsidR="00F6518A" w:rsidRDefault="00F6518A" w:rsidP="00317FDF">
            <w:pPr>
              <w:jc w:val="both"/>
              <w:rPr>
                <w:rFonts w:ascii="Century Gothic" w:hAnsi="Century Gothic"/>
                <w:i/>
                <w:sz w:val="18"/>
                <w:szCs w:val="18"/>
              </w:rPr>
            </w:pPr>
            <w:r w:rsidRPr="00EC6F8A">
              <w:rPr>
                <w:rFonts w:ascii="Century Gothic" w:hAnsi="Century Gothic"/>
                <w:i/>
                <w:sz w:val="18"/>
                <w:szCs w:val="18"/>
              </w:rPr>
              <w:t>‘</w:t>
            </w:r>
            <w:r>
              <w:rPr>
                <w:rFonts w:ascii="Century Gothic" w:hAnsi="Century Gothic"/>
                <w:i/>
                <w:sz w:val="18"/>
                <w:szCs w:val="18"/>
              </w:rPr>
              <w:t xml:space="preserve">8 more </w:t>
            </w:r>
            <w:proofErr w:type="gramStart"/>
            <w:r>
              <w:rPr>
                <w:rFonts w:ascii="Century Gothic" w:hAnsi="Century Gothic"/>
                <w:i/>
                <w:sz w:val="18"/>
                <w:szCs w:val="18"/>
              </w:rPr>
              <w:t>sleeps</w:t>
            </w:r>
            <w:proofErr w:type="gramEnd"/>
            <w:r>
              <w:rPr>
                <w:rFonts w:ascii="Century Gothic" w:hAnsi="Century Gothic"/>
                <w:i/>
                <w:sz w:val="18"/>
                <w:szCs w:val="18"/>
              </w:rPr>
              <w:t xml:space="preserve"> until mummy </w:t>
            </w:r>
            <w:r w:rsidRPr="00EC6F8A">
              <w:rPr>
                <w:rFonts w:ascii="Century Gothic" w:hAnsi="Century Gothic"/>
                <w:i/>
                <w:sz w:val="18"/>
                <w:szCs w:val="18"/>
              </w:rPr>
              <w:t>comes home.</w:t>
            </w:r>
            <w:r>
              <w:rPr>
                <w:rFonts w:ascii="Century Gothic" w:hAnsi="Century Gothic"/>
                <w:i/>
                <w:sz w:val="18"/>
                <w:szCs w:val="18"/>
              </w:rPr>
              <w:t>’</w:t>
            </w:r>
            <w:r w:rsidR="005F142E">
              <w:rPr>
                <w:rFonts w:ascii="Century Gothic" w:hAnsi="Century Gothic"/>
                <w:i/>
                <w:sz w:val="18"/>
                <w:szCs w:val="18"/>
              </w:rPr>
              <w:t xml:space="preserve"> This pupil has recorded</w:t>
            </w:r>
            <w:r w:rsidR="00F82EED">
              <w:rPr>
                <w:rFonts w:ascii="Century Gothic" w:hAnsi="Century Gothic"/>
                <w:i/>
                <w:sz w:val="18"/>
                <w:szCs w:val="18"/>
              </w:rPr>
              <w:t xml:space="preserve"> 8 tally marks </w:t>
            </w:r>
            <w:r w:rsidR="005F142E">
              <w:rPr>
                <w:rFonts w:ascii="Century Gothic" w:hAnsi="Century Gothic"/>
                <w:i/>
                <w:sz w:val="18"/>
                <w:szCs w:val="18"/>
              </w:rPr>
              <w:t xml:space="preserve">to represent this </w:t>
            </w:r>
            <w:r w:rsidR="00F82EED">
              <w:rPr>
                <w:rFonts w:ascii="Century Gothic" w:hAnsi="Century Gothic"/>
                <w:i/>
                <w:sz w:val="18"/>
                <w:szCs w:val="18"/>
              </w:rPr>
              <w:t>and recognises the numeral 8.</w:t>
            </w:r>
          </w:p>
          <w:p w:rsidR="00F6518A" w:rsidRDefault="00F6518A" w:rsidP="00317FDF">
            <w:pPr>
              <w:jc w:val="both"/>
              <w:rPr>
                <w:rFonts w:ascii="Century Gothic" w:hAnsi="Century Gothic"/>
                <w:sz w:val="20"/>
                <w:szCs w:val="20"/>
              </w:rPr>
            </w:pPr>
            <w:r w:rsidRPr="00FB62D5">
              <w:rPr>
                <w:rFonts w:ascii="Century Gothic" w:hAnsi="Century Gothic"/>
                <w:sz w:val="20"/>
                <w:szCs w:val="20"/>
              </w:rPr>
              <w:t xml:space="preserve">Children will integrate </w:t>
            </w:r>
          </w:p>
          <w:p w:rsidR="00F6518A" w:rsidRDefault="00F6518A" w:rsidP="00317FDF">
            <w:pPr>
              <w:jc w:val="both"/>
              <w:rPr>
                <w:rFonts w:ascii="Century Gothic" w:hAnsi="Century Gothic"/>
                <w:sz w:val="20"/>
                <w:szCs w:val="20"/>
              </w:rPr>
            </w:pPr>
            <w:r w:rsidRPr="00FB62D5">
              <w:rPr>
                <w:rFonts w:ascii="Century Gothic" w:hAnsi="Century Gothic"/>
                <w:sz w:val="20"/>
                <w:szCs w:val="20"/>
              </w:rPr>
              <w:t xml:space="preserve">standard symbols and </w:t>
            </w:r>
          </w:p>
          <w:p w:rsidR="00F6518A" w:rsidRDefault="00F6518A" w:rsidP="00317FDF">
            <w:pPr>
              <w:jc w:val="both"/>
              <w:rPr>
                <w:rFonts w:ascii="Century Gothic" w:hAnsi="Century Gothic"/>
                <w:sz w:val="20"/>
                <w:szCs w:val="20"/>
              </w:rPr>
            </w:pPr>
            <w:r>
              <w:rPr>
                <w:rFonts w:ascii="Century Gothic" w:hAnsi="Century Gothic"/>
                <w:sz w:val="20"/>
                <w:szCs w:val="20"/>
              </w:rPr>
              <w:t xml:space="preserve">written methods as they </w:t>
            </w:r>
          </w:p>
          <w:p w:rsidR="00F6518A" w:rsidRPr="00DE6E5C" w:rsidRDefault="00F6518A" w:rsidP="00317FDF">
            <w:pPr>
              <w:jc w:val="both"/>
              <w:rPr>
                <w:rFonts w:ascii="Century Gothic" w:hAnsi="Century Gothic"/>
                <w:sz w:val="20"/>
                <w:szCs w:val="20"/>
              </w:rPr>
            </w:pPr>
            <w:proofErr w:type="gramStart"/>
            <w:r>
              <w:rPr>
                <w:rFonts w:ascii="Century Gothic" w:hAnsi="Century Gothic"/>
                <w:sz w:val="20"/>
                <w:szCs w:val="20"/>
              </w:rPr>
              <w:t>develop</w:t>
            </w:r>
            <w:proofErr w:type="gramEnd"/>
            <w:r>
              <w:rPr>
                <w:rFonts w:ascii="Century Gothic" w:hAnsi="Century Gothic"/>
                <w:sz w:val="20"/>
                <w:szCs w:val="20"/>
              </w:rPr>
              <w:t xml:space="preserve"> </w:t>
            </w:r>
            <w:r w:rsidRPr="00FB62D5">
              <w:rPr>
                <w:rFonts w:ascii="Century Gothic" w:hAnsi="Century Gothic"/>
                <w:sz w:val="20"/>
                <w:szCs w:val="20"/>
              </w:rPr>
              <w:t>their understanding</w:t>
            </w:r>
            <w:r>
              <w:rPr>
                <w:rFonts w:ascii="Century Gothic" w:hAnsi="Century Gothic"/>
                <w:sz w:val="20"/>
                <w:szCs w:val="20"/>
              </w:rPr>
              <w:t>.</w:t>
            </w:r>
          </w:p>
        </w:tc>
        <w:tc>
          <w:tcPr>
            <w:tcW w:w="4126" w:type="dxa"/>
            <w:shd w:val="clear" w:color="auto" w:fill="FFFFFF"/>
          </w:tcPr>
          <w:p w:rsidR="00F6518A" w:rsidRDefault="00F6518A" w:rsidP="00317FDF">
            <w:pPr>
              <w:jc w:val="both"/>
              <w:rPr>
                <w:rFonts w:ascii="Century Gothic" w:hAnsi="Century Gothic"/>
                <w:sz w:val="20"/>
                <w:szCs w:val="20"/>
              </w:rPr>
            </w:pPr>
            <w:r w:rsidRPr="00E8243B">
              <w:rPr>
                <w:rFonts w:ascii="Century Gothic" w:hAnsi="Century Gothic"/>
                <w:sz w:val="20"/>
                <w:szCs w:val="20"/>
              </w:rPr>
              <w:t>Numerals will be written as labels for collections, to represent quantities that have not been counted as well as those that have been counted.</w:t>
            </w:r>
          </w:p>
          <w:p w:rsidR="006F4C47" w:rsidRDefault="006F4C47" w:rsidP="00317FDF">
            <w:pPr>
              <w:jc w:val="both"/>
              <w:rPr>
                <w:rFonts w:ascii="Century Gothic" w:hAnsi="Century Gothic"/>
                <w:sz w:val="20"/>
                <w:szCs w:val="20"/>
              </w:rPr>
            </w:pPr>
          </w:p>
          <w:p w:rsidR="00F6518A" w:rsidRPr="00AD43A0" w:rsidRDefault="006F4C47" w:rsidP="00317FDF">
            <w:pPr>
              <w:jc w:val="both"/>
              <w:rPr>
                <w:rFonts w:ascii="Century Gothic" w:hAnsi="Century Gothic"/>
                <w:sz w:val="20"/>
                <w:szCs w:val="20"/>
              </w:rPr>
            </w:pPr>
            <w:r>
              <w:rPr>
                <w:rFonts w:ascii="Century Gothic" w:hAnsi="Century Gothic"/>
                <w:sz w:val="20"/>
                <w:szCs w:val="20"/>
              </w:rPr>
              <w:t xml:space="preserve">         </w:t>
            </w:r>
            <w:r>
              <w:rPr>
                <w:noProof/>
              </w:rPr>
              <w:drawing>
                <wp:inline distT="0" distB="0" distL="0" distR="0">
                  <wp:extent cx="1644647" cy="132906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6221" cy="1330341"/>
                          </a:xfrm>
                          <a:prstGeom prst="rect">
                            <a:avLst/>
                          </a:prstGeom>
                        </pic:spPr>
                      </pic:pic>
                    </a:graphicData>
                  </a:graphic>
                </wp:inline>
              </w:drawing>
            </w:r>
          </w:p>
        </w:tc>
        <w:tc>
          <w:tcPr>
            <w:tcW w:w="8156" w:type="dxa"/>
            <w:gridSpan w:val="2"/>
            <w:shd w:val="clear" w:color="auto" w:fill="FFFFFF"/>
          </w:tcPr>
          <w:p w:rsidR="00F6518A" w:rsidRDefault="00F6518A" w:rsidP="00317FDF">
            <w:pPr>
              <w:jc w:val="both"/>
              <w:rPr>
                <w:rFonts w:ascii="Century Gothic" w:hAnsi="Century Gothic"/>
                <w:b/>
                <w:sz w:val="20"/>
                <w:szCs w:val="20"/>
              </w:rPr>
            </w:pPr>
            <w:r>
              <w:rPr>
                <w:rFonts w:ascii="Century Gothic" w:hAnsi="Century Gothic"/>
                <w:sz w:val="20"/>
                <w:szCs w:val="20"/>
              </w:rPr>
              <w:t>U</w:t>
            </w:r>
            <w:r w:rsidRPr="002124BE">
              <w:rPr>
                <w:rFonts w:ascii="Century Gothic" w:hAnsi="Century Gothic"/>
                <w:sz w:val="20"/>
                <w:szCs w:val="20"/>
              </w:rPr>
              <w:t>n</w:t>
            </w:r>
            <w:r w:rsidR="00D05B32">
              <w:rPr>
                <w:rFonts w:ascii="Century Gothic" w:hAnsi="Century Gothic"/>
                <w:sz w:val="20"/>
                <w:szCs w:val="20"/>
              </w:rPr>
              <w:t>-</w:t>
            </w:r>
            <w:r w:rsidRPr="002124BE">
              <w:rPr>
                <w:rFonts w:ascii="Century Gothic" w:hAnsi="Century Gothic"/>
                <w:sz w:val="20"/>
                <w:szCs w:val="20"/>
              </w:rPr>
              <w:t>ruled jotters have a distinctive advantage over lined/ squared books in that pupils are not restricted by lines and have the space to choose whether to use pictures, numbers, words or a combination of these to record their thinking.</w:t>
            </w:r>
          </w:p>
          <w:p w:rsidR="006F4C47" w:rsidRDefault="00F6518A" w:rsidP="00317FDF">
            <w:pPr>
              <w:jc w:val="both"/>
              <w:rPr>
                <w:rFonts w:ascii="Century Gothic" w:hAnsi="Century Gothic"/>
                <w:i/>
                <w:sz w:val="18"/>
                <w:szCs w:val="18"/>
              </w:rPr>
            </w:pPr>
            <w:r>
              <w:rPr>
                <w:rFonts w:ascii="Century Gothic" w:hAnsi="Century Gothic"/>
                <w:b/>
                <w:sz w:val="20"/>
                <w:szCs w:val="20"/>
              </w:rPr>
              <w:t xml:space="preserve">                                                                                                   </w:t>
            </w:r>
            <w:r w:rsidR="006F4C47">
              <w:rPr>
                <w:rFonts w:ascii="Century Gothic" w:hAnsi="Century Gothic"/>
                <w:b/>
                <w:sz w:val="20"/>
                <w:szCs w:val="20"/>
              </w:rPr>
              <w:t xml:space="preserve">                 </w:t>
            </w:r>
            <w:r>
              <w:rPr>
                <w:noProof/>
              </w:rPr>
              <w:drawing>
                <wp:inline distT="0" distB="0" distL="0" distR="0">
                  <wp:extent cx="1914525" cy="1362741"/>
                  <wp:effectExtent l="0" t="0" r="0" b="889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4525" cy="1362741"/>
                          </a:xfrm>
                          <a:prstGeom prst="rect">
                            <a:avLst/>
                          </a:prstGeom>
                        </pic:spPr>
                      </pic:pic>
                    </a:graphicData>
                  </a:graphic>
                </wp:inline>
              </w:drawing>
            </w:r>
            <w:r w:rsidR="006F4C47">
              <w:rPr>
                <w:rFonts w:ascii="Century Gothic" w:hAnsi="Century Gothic"/>
                <w:i/>
                <w:sz w:val="18"/>
                <w:szCs w:val="18"/>
              </w:rPr>
              <w:t xml:space="preserve">           </w:t>
            </w:r>
            <w:r>
              <w:rPr>
                <w:rFonts w:ascii="Century Gothic" w:hAnsi="Century Gothic"/>
                <w:i/>
                <w:sz w:val="18"/>
                <w:szCs w:val="18"/>
              </w:rPr>
              <w:t xml:space="preserve">                                                                              </w:t>
            </w:r>
          </w:p>
          <w:p w:rsidR="00F6518A" w:rsidRPr="00AD43A0" w:rsidRDefault="00F6518A" w:rsidP="006F4C47">
            <w:pPr>
              <w:jc w:val="both"/>
              <w:rPr>
                <w:rFonts w:ascii="Century Gothic" w:hAnsi="Century Gothic"/>
                <w:i/>
                <w:sz w:val="18"/>
                <w:szCs w:val="18"/>
              </w:rPr>
            </w:pPr>
            <w:r>
              <w:rPr>
                <w:rFonts w:ascii="Century Gothic" w:hAnsi="Century Gothic"/>
                <w:i/>
                <w:sz w:val="18"/>
                <w:szCs w:val="18"/>
              </w:rPr>
              <w:t xml:space="preserve">  </w:t>
            </w:r>
            <w:r w:rsidR="006F4C47">
              <w:rPr>
                <w:rFonts w:ascii="Century Gothic" w:hAnsi="Century Gothic"/>
                <w:i/>
                <w:sz w:val="18"/>
                <w:szCs w:val="18"/>
              </w:rPr>
              <w:t xml:space="preserve">                                                               C</w:t>
            </w:r>
            <w:r w:rsidRPr="008E705E">
              <w:rPr>
                <w:rFonts w:ascii="Century Gothic" w:hAnsi="Century Gothic"/>
                <w:i/>
                <w:sz w:val="18"/>
                <w:szCs w:val="18"/>
              </w:rPr>
              <w:t>an 8 be shared equally between 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1"/>
        <w:gridCol w:w="4955"/>
        <w:gridCol w:w="5406"/>
      </w:tblGrid>
      <w:tr w:rsidR="00134FCA" w:rsidRPr="0046048F" w:rsidTr="00802FCC">
        <w:trPr>
          <w:trHeight w:val="625"/>
        </w:trPr>
        <w:tc>
          <w:tcPr>
            <w:tcW w:w="4991" w:type="dxa"/>
            <w:tcBorders>
              <w:bottom w:val="single" w:sz="18" w:space="0" w:color="auto"/>
            </w:tcBorders>
            <w:shd w:val="clear" w:color="auto" w:fill="FFFFFF"/>
          </w:tcPr>
          <w:p w:rsidR="00134FCA" w:rsidRPr="003E0728" w:rsidRDefault="009C1132" w:rsidP="00790C19">
            <w:pPr>
              <w:pStyle w:val="Title"/>
              <w:rPr>
                <w:rStyle w:val="Emphasis"/>
                <w:i w:val="0"/>
              </w:rPr>
            </w:pPr>
            <w:r>
              <w:rPr>
                <w:iCs/>
                <w:noProof/>
              </w:rPr>
              <w:lastRenderedPageBreak/>
              <w:pict>
                <v:shape id="_x0000_s1045" type="#_x0000_t202" style="position:absolute;left:0;text-align:left;margin-left:225pt;margin-top:23.8pt;width:42pt;height:18.75pt;z-index:251539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juLQIAAFoEAAAOAAAAZHJzL2Uyb0RvYy54bWysVNtu2zAMfR+wfxD0vviSZEuMOEWXLsOA&#10;7gK0+wBZlm1hsqhJSuzu60vJaZpdsIdhfhBEkTo8OiS9uRp7RY7COgm6pNkspURoDrXUbUm/3u9f&#10;rShxnumaKdCipA/C0avtyxebwRQihw5ULSxBEO2KwZS0894USeJ4J3rmZmCERmcDtmceTdsmtWUD&#10;ovcqydP0dTKArY0FLpzD05vJSbcRv2kE95+bxglPVEmRm4+rjWsV1mS7YUVrmekkP9Fg/8CiZ1Jj&#10;0jPUDfOMHKz8DaqX3IKDxs849Ak0jeQivgFfk6W/vOauY0bEt6A4zpxlcv8Pln86frFE1iXN8xUK&#10;pFmPVboXoydvYSR5EGgwrsC4O4ORfsRjLHR8rDO3wL85omHXMd2Ka2th6ASrkWAWbiYXVyccF0Cq&#10;4SPUmIYdPESgsbF9UA/1IIiOPB7OxQlUOB4u5/NFih6Orny+yvJlzMCKp8vGOv9eQE/CpqQWax/B&#10;2fHW+UCGFU8hIZcDJeu9VCoatq12ypIjwz7Zx++E/lOY0mQo6XqJuf8OkcbvTxC99NjwSvYlXZ2D&#10;WBFUe6fr2I6eSTXtkbLSJxmDcpOGfqzGWLJsHTIEjSuoH1BYC1OD40DipgP7g5IBm7uk7vuBWUGJ&#10;+qCxOOtssQjTEI3F8k2Ohr30VJcepjlCldRTMm13fpqgg7Gy7TDT1A4arrGgjYxiP7M68ccGjjU4&#10;DVuYkEs7Rj3/EraPAAAA//8DAFBLAwQUAAYACAAAACEAr0dqdt8AAAAJAQAADwAAAGRycy9kb3du&#10;cmV2LnhtbEyPQU/DMAyF70j8h8hIXBBLx9pulKYTQgLBDbYJrlnjtRWNU5KsK/8ec4Kb7ff0/L1y&#10;PdlejOhD50jBfJaAQKqd6ahRsNs+Xq9AhKjJ6N4RKvjGAOvq/KzUhXEnesNxExvBIRQKraCNcSik&#10;DHWLVoeZG5BYOzhvdeTVN9J4feJw28ubJMml1R3xh1YP+NBi/bk5WgWr9Hn8CC+L1/c6P/S38Wo5&#10;Pn15pS4vpvs7EBGn+GeGX3xGh4qZ9u5IJoheQZol3CXysMxBsCFbpHzYc3o2B1mV8n+D6gcAAP//&#10;AwBQSwECLQAUAAYACAAAACEAtoM4kv4AAADhAQAAEwAAAAAAAAAAAAAAAAAAAAAAW0NvbnRlbnRf&#10;VHlwZXNdLnhtbFBLAQItABQABgAIAAAAIQA4/SH/1gAAAJQBAAALAAAAAAAAAAAAAAAAAC8BAABf&#10;cmVscy8ucmVsc1BLAQItABQABgAIAAAAIQBthQjuLQIAAFoEAAAOAAAAAAAAAAAAAAAAAC4CAABk&#10;cnMvZTJvRG9jLnhtbFBLAQItABQABgAIAAAAIQCvR2p23wAAAAkBAAAPAAAAAAAAAAAAAAAAAIcE&#10;AABkcnMvZG93bnJldi54bWxQSwUGAAAAAAQABADzAAAAkwUAAAAA&#10;">
                  <v:textbox>
                    <w:txbxContent>
                      <w:p w:rsidR="00A14F2C" w:rsidRPr="00BE3269" w:rsidRDefault="00A14F2C" w:rsidP="00134FCA">
                        <w:pPr>
                          <w:jc w:val="center"/>
                          <w:rPr>
                            <w:rFonts w:ascii="Century Gothic" w:hAnsi="Century Gothic"/>
                            <w:b/>
                            <w:sz w:val="20"/>
                            <w:szCs w:val="20"/>
                          </w:rPr>
                        </w:pPr>
                        <w:r w:rsidRPr="00BE3269">
                          <w:rPr>
                            <w:rFonts w:ascii="Century Gothic" w:hAnsi="Century Gothic"/>
                            <w:b/>
                            <w:sz w:val="20"/>
                            <w:szCs w:val="20"/>
                          </w:rPr>
                          <w:t>Early</w:t>
                        </w:r>
                      </w:p>
                    </w:txbxContent>
                  </v:textbox>
                </v:shape>
              </w:pict>
            </w:r>
            <w:r>
              <w:rPr>
                <w:iCs/>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52" o:spid="_x0000_s1433" type="#_x0000_t67" style="position:absolute;left:0;text-align:left;margin-left:111.1pt;margin-top:-64.85pt;width:23.4pt;height:191.35pt;rotation:-90;z-index:25153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LvtAIAAJ0FAAAOAAAAZHJzL2Uyb0RvYy54bWysVNtu2zAMfR+wfxD0vjp27aYJ6hRFuxQD&#10;dinQDXtWLNnWposnKXG6rx9FuWna7WEY5gdDF/LwkDzixeVeK7ITzktrapqfzCgRprFcmq6mXz6v&#10;35xT4gMznClrRE0fhKeXq9evLsZhKQrbW8WFIwBi/HIcatqHMCyzzDe90Myf2EEYuGyt0yzA1nUZ&#10;d2wEdK2yYjY7y0br+OBsI7yH05t0SVeI37aiCZ/a1otAVE2BW8C/w/8m/rPVBVt2jg29bCYa7B9Y&#10;aCYNBD1A3bDAyNbJ36C0bJz1tg0njdWZbVvZCMwBsslnL7K579kgMBcojh8OZfL/D7b5uLtzRPKa&#10;FsV8QYlhGrp0tQ0Wg5OiqIpYpHHwS7C9H+5cTNMP723z3RNjr3tmOnHlnB17wThQy6N99swhbjy4&#10;ks34wXIIwCAA1mvfOk2chb7kZ9BP+PAYCkP22KWHQ5fEPpAGDovFPD+HXjZwVZSns7ysMCJbRrDI&#10;bnA+3AqrSVzUlNvRIEGEZrv3PmCr+JQt499ySlqtoPM7pkiFNJIyjmyKY5tiVpan5RR3gsyeIk9S&#10;4GupVEzvqww9FjSWBy/9IwtPBgtVS3l7122ulSNAo6br9SMRQO58ckvWiWI8+ZMHWjKtGebge8ZF&#10;QizPijkWiy2l2d1OJoA+oUDfXkbKI4e/IYeeU1JKGgKyqGlVJnfiG6YEqCyJA98JFidSVYaMNV1U&#10;RYWl8VbJw92z9BAL32ykfGymZYAxoqSu6XmKiKlHRb41HNeBSZXW4KzMJNGoyqTujeUPoFDUIqgL&#10;ZhpIp7fuJyUjzIea+h9b5gQl6p2Bfi3ysowDBTdlNS9g445vNsc3zDQAVdNAoS5xeR3SENoOTnZ9&#10;lD/mbmx8eq0MQBmfUGI1bWAGpA6leRWHzPEerZ6m6uoXAAAA//8DAFBLAwQUAAYACAAAACEAYeP1&#10;DOAAAAAIAQAADwAAAGRycy9kb3ducmV2LnhtbEyPzU7DMBCE70i8g7VIXBB10rQhhGwqihRx4kBB&#10;Ckc3XuII/4TYbdO3x5zgOJrRzDfVZjaaHWnyg7MI6SIBRrZzcrA9wvtbc1sA80FYKbSzhHAmD5v6&#10;8qISpXQn+0rHXehZLLG+FAgqhLHk3HeKjPALN5KN3qebjAhRTj2XkzjFcqP5MklybsRg44ISIz0p&#10;6r52B4OQF98381bfnflH06ZtM6j2+WWLeH01Pz4ACzSHvzD84kd0qCPT3h2s9EwjrFfLmETIigxY&#10;9FdZfg9sj1CsU+B1xf8fqH8AAAD//wMAUEsBAi0AFAAGAAgAAAAhALaDOJL+AAAA4QEAABMAAAAA&#10;AAAAAAAAAAAAAAAAAFtDb250ZW50X1R5cGVzXS54bWxQSwECLQAUAAYACAAAACEAOP0h/9YAAACU&#10;AQAACwAAAAAAAAAAAAAAAAAvAQAAX3JlbHMvLnJlbHNQSwECLQAUAAYACAAAACEAVxXC77QCAACd&#10;BQAADgAAAAAAAAAAAAAAAAAuAgAAZHJzL2Uyb0RvYy54bWxQSwECLQAUAAYACAAAACEAYeP1DOAA&#10;AAAIAQAADwAAAAAAAAAAAAAAAAAOBQAAZHJzL2Rvd25yZXYueG1sUEsFBgAAAAAEAAQA8wAAABsG&#10;AAAAAA==&#10;" fillcolor="red">
                  <v:fill color2="#760000" rotate="t" focus="50%" type="gradient"/>
                </v:shape>
              </w:pict>
            </w:r>
            <w:r w:rsidR="00134FCA" w:rsidRPr="003E0728">
              <w:rPr>
                <w:rStyle w:val="Emphasis"/>
                <w:i w:val="0"/>
              </w:rPr>
              <w:t>*</w:t>
            </w:r>
          </w:p>
          <w:p w:rsidR="00134FCA" w:rsidRPr="003E0728" w:rsidRDefault="00134FCA" w:rsidP="00790C19">
            <w:pPr>
              <w:pStyle w:val="Title"/>
              <w:jc w:val="both"/>
              <w:rPr>
                <w:rStyle w:val="Emphasis"/>
                <w:rFonts w:ascii="Century Gothic" w:hAnsi="Century Gothic"/>
                <w:i w:val="0"/>
                <w:sz w:val="22"/>
                <w:szCs w:val="22"/>
              </w:rPr>
            </w:pPr>
            <w:r w:rsidRPr="003E0728">
              <w:rPr>
                <w:rStyle w:val="Emphasis"/>
                <w:rFonts w:ascii="Century Gothic" w:hAnsi="Century Gothic"/>
                <w:i w:val="0"/>
                <w:sz w:val="22"/>
                <w:szCs w:val="22"/>
              </w:rPr>
              <w:t>Progress will be evident when pupils can:</w:t>
            </w:r>
          </w:p>
        </w:tc>
        <w:tc>
          <w:tcPr>
            <w:tcW w:w="4955" w:type="dxa"/>
            <w:tcBorders>
              <w:bottom w:val="single" w:sz="18" w:space="0" w:color="auto"/>
            </w:tcBorders>
            <w:shd w:val="clear" w:color="auto" w:fill="FFFFFF"/>
          </w:tcPr>
          <w:p w:rsidR="00134FCA" w:rsidRPr="003E0728" w:rsidRDefault="009C1132" w:rsidP="00790C19">
            <w:pPr>
              <w:pStyle w:val="Title"/>
              <w:rPr>
                <w:rStyle w:val="Emphasis"/>
                <w:i w:val="0"/>
              </w:rPr>
            </w:pPr>
            <w:r>
              <w:rPr>
                <w:iCs/>
                <w:noProof/>
              </w:rPr>
              <w:pict>
                <v:shape id="AutoShape 2251" o:spid="_x0000_s1432" type="#_x0000_t67" style="position:absolute;left:0;text-align:left;margin-left:115.45pt;margin-top:-65pt;width:23.4pt;height:191.35pt;rotation:-90;z-index:251529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zGtAIAAJ0FAAAOAAAAZHJzL2Uyb0RvYy54bWysVN9v0zAQfkfif7D8ztJk6bpFS6dpoxPS&#10;gEkD8ezGTmLwj2C7Tbe/nvM5LR3wgBB5iGzf+bvvuzvf5dVOK7IVzktrapqfzCgRprFcmq6mnz+t&#10;3pxT4gMznClrRE2fhKdXy9evLsehEoXtreLCEQAxvhqHmvYhDFWW+aYXmvkTOwgDxtY6zQJsXZdx&#10;x0ZA1yorZrOzbLSOD842wns4vU1GukT8thVN+Ni2XgSiagrcAv4d/tfxny0vWdU5NvSymWiwf2Ch&#10;mTQQ9AB1ywIjGyd/g9KycdbbNpw0Vme2bWUjUAOoyWe/qHns2SBQCyTHD4c0+f8H23zYPjgieU2L&#10;YrGgxDANVbreBIvBSVHM85ikcfAV+D4ODy7K9MO9bb55YuxNz0wnrp2zYy8YB2ron724EDcerpL1&#10;+N5yCMAgAOZr1zpNnIW65GdQT/jwGBJDdlilp0OVxC6QBg6Li0V+DrVswFSUp7O8nEeGGasiWGQ3&#10;OB/uhNUkLmrK7WiQIEKz7b0PWCo+qWX8a05JqxVUfssUmSON1BlHPsWxTzEry9NyijtBAoN95KkV&#10;+EoqFeV9kaHHhMb0oNHvWXgyWMha0u1dt75RjgCNmq5WeyKA3Pl0LXknivHkTzfQk2nNUIPvGRcJ&#10;sTwrFpgsVkmzvZtcAH1CwSy+jJRHDn9DDjlOopQ0BNqipvMyXSe+YUpAl6XmwHeCyYlUlSFjTS/m&#10;xRxT462SB9sLeYiFbzZSPnbTMsAYUVLX9DxFROmxI98ajuvApEpruKwMSN13ZeruteVP0KHYi9Bd&#10;MNOgdXrrnikZYT7U1H/fMCcoUe8M1OsiL8s4UHBTzhcFbNyxZX1sYaYBqJoGCnmJy5uQhtBmcLLr&#10;Y/ujdmPj02tlAMrIL7GaNjADUoXSvIpD5niPXj+n6vIHAAAA//8DAFBLAwQUAAYACAAAACEA+nxa&#10;ON8AAAAIAQAADwAAAGRycy9kb3ducmV2LnhtbEyPwU7DMBBE70j8g7VIXBB1WkIwIU5FkSJOHChI&#10;4ejGJo6w1yF22/TvWU5wXM3o7ZtqPXvHDmaKQ0AJy0UGzGAX9IC9hPe35loAi0mhVi6gkXAyEdb1&#10;+VmlSh2O+GoO29QzgmAslQSb0lhyHjtrvIqLMBqk7DNMXiU6p57rSR0J7h1fZVnBvRqQPlg1midr&#10;uq/t3ksoxPfVvHF3J/7RtMu2GWz7/LKR8vJifnwAlsyc/srwq0/qUJPTLuxRR+aIsbqnpoQbQZMo&#10;z/PbAthOgsgF8Lri/wfUPwAAAP//AwBQSwECLQAUAAYACAAAACEAtoM4kv4AAADhAQAAEwAAAAAA&#10;AAAAAAAAAAAAAAAAW0NvbnRlbnRfVHlwZXNdLnhtbFBLAQItABQABgAIAAAAIQA4/SH/1gAAAJQB&#10;AAALAAAAAAAAAAAAAAAAAC8BAABfcmVscy8ucmVsc1BLAQItABQABgAIAAAAIQDIPFzGtAIAAJ0F&#10;AAAOAAAAAAAAAAAAAAAAAC4CAABkcnMvZTJvRG9jLnhtbFBLAQItABQABgAIAAAAIQD6fFo43wAA&#10;AAgBAAAPAAAAAAAAAAAAAAAAAA4FAABkcnMvZG93bnJldi54bWxQSwUGAAAAAAQABADzAAAAGgYA&#10;AAAA&#10;" fillcolor="red">
                  <v:fill color2="#760000" rotate="t" focus="50%" type="gradient"/>
                </v:shape>
              </w:pict>
            </w:r>
            <w:r>
              <w:rPr>
                <w:iCs/>
                <w:noProof/>
              </w:rPr>
              <w:pict>
                <v:shape id="_x0000_s1046" type="#_x0000_t202" style="position:absolute;left:0;text-align:left;margin-left:222.65pt;margin-top:23.8pt;width:42pt;height:18.75pt;z-index:251540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lKdLAIAAFoEAAAOAAAAZHJzL2Uyb0RvYy54bWysVNuO2yAQfa/Uf0C8N06cpJu14qy22aaq&#10;tL1Iu/0AjLGNCgwFEjv9+g44m00v6kNVPyCGGc4M58x4fTNoRQ7CeQmmpLPJlBJhONTStCX98rh7&#10;taLEB2ZqpsCIkh6Fpzebly/WvS1EDh2oWjiCIMYXvS1pF4ItsszzTmjmJ2CFQWcDTrOApmuz2rEe&#10;0bXK8un0ddaDq60DLrzH07vRSTcJv2kED5+axotAVEmxtpBWl9YqrtlmzYrWMdtJfiqD/UMVmkmD&#10;Sc9QdywwsnfyNygtuQMPTZhw0Bk0jeQivQFfM5v+8pqHjlmR3oLkeHumyf8/WP7x8NkRWZc0z69Q&#10;K8M0qvQohkDewEDySFBvfYFxDxYjw4DHKHR6rLf3wL96YmDbMdOKW+eg7wSrscBZvJldXB1xfASp&#10;+g9QYxq2D5CAhsbpyB7yQRAdhTqexYmlcDxczueLKXo4uvL5apYvUwZWPF22zod3AjSJm5I61D6B&#10;s8O9D7EYVjyFxFwelKx3UqlkuLbaKkcODPtkl74T+k9hypC+pNdLzP13iGn6/gShZcCGV1KXdHUO&#10;YkVk7a2pUzsGJtW4x5KVOdEYmRs5DEM1jJKl/o0cV1AfkVgHY4PjQOKmA/edkh6bu6T+2545QYl6&#10;b1Cc69liEachGYvlVY6Gu/RUlx5mOEKVNFAybrdhnKC9dbLtMNPYDgZuUdBGJrKfqzrVjw2cNDgN&#10;W5yQSztFPf8SNj8AAAD//wMAUEsDBBQABgAIAAAAIQBDAtjt3wAAAAkBAAAPAAAAZHJzL2Rvd25y&#10;ZXYueG1sTI9NT8MwDIbvSPyHyEhcEEu3td1Wmk4ICQQ3GAiuWeu1FYlTkqwr/x5zgps/Hr1+XG4n&#10;a8SIPvSOFMxnCQik2jU9tQreXu+v1yBC1NRo4wgVfGOAbXV+VuqicSd6wXEXW8EhFAqtoItxKKQM&#10;dYdWh5kbkHh3cN7qyK1vZeP1icOtkYskyaXVPfGFTg9412H9uTtaBev0cfwIT8vn9zo/mE28Wo0P&#10;X16py4vp9gZExCn+wfCrz+pQsdPeHakJwihI02zJKBerHAQD2WLDgz2nZ3OQVSn/f1D9AAAA//8D&#10;AFBLAQItABQABgAIAAAAIQC2gziS/gAAAOEBAAATAAAAAAAAAAAAAAAAAAAAAABbQ29udGVudF9U&#10;eXBlc10ueG1sUEsBAi0AFAAGAAgAAAAhADj9If/WAAAAlAEAAAsAAAAAAAAAAAAAAAAALwEAAF9y&#10;ZWxzLy5yZWxzUEsBAi0AFAAGAAgAAAAhAHb2Up0sAgAAWgQAAA4AAAAAAAAAAAAAAAAALgIAAGRy&#10;cy9lMm9Eb2MueG1sUEsBAi0AFAAGAAgAAAAhAEMC2O3fAAAACQEAAA8AAAAAAAAAAAAAAAAAhgQA&#10;AGRycy9kb3ducmV2LnhtbFBLBQYAAAAABAAEAPMAAACSBQAAAAA=&#10;">
                  <v:textbox>
                    <w:txbxContent>
                      <w:p w:rsidR="00A14F2C" w:rsidRPr="00BE3269" w:rsidRDefault="00A14F2C" w:rsidP="00134FCA">
                        <w:pPr>
                          <w:jc w:val="center"/>
                          <w:rPr>
                            <w:rFonts w:ascii="Century Gothic" w:hAnsi="Century Gothic"/>
                            <w:b/>
                            <w:sz w:val="20"/>
                            <w:szCs w:val="20"/>
                          </w:rPr>
                        </w:pPr>
                        <w:r w:rsidRPr="00BE3269">
                          <w:rPr>
                            <w:rFonts w:ascii="Century Gothic" w:hAnsi="Century Gothic"/>
                            <w:b/>
                            <w:sz w:val="20"/>
                            <w:szCs w:val="20"/>
                          </w:rPr>
                          <w:t>Early</w:t>
                        </w:r>
                      </w:p>
                    </w:txbxContent>
                  </v:textbox>
                </v:shape>
              </w:pict>
            </w:r>
            <w:r w:rsidR="00134FCA" w:rsidRPr="003E0728">
              <w:rPr>
                <w:rStyle w:val="Emphasis"/>
                <w:i w:val="0"/>
              </w:rPr>
              <w:t>**</w:t>
            </w:r>
          </w:p>
          <w:p w:rsidR="00134FCA" w:rsidRPr="003E0728" w:rsidRDefault="00134FCA" w:rsidP="00790C19">
            <w:pPr>
              <w:pStyle w:val="Title"/>
              <w:jc w:val="both"/>
              <w:rPr>
                <w:rStyle w:val="Emphasis"/>
                <w:i w:val="0"/>
                <w:sz w:val="22"/>
                <w:szCs w:val="22"/>
              </w:rPr>
            </w:pPr>
            <w:r w:rsidRPr="003E0728">
              <w:rPr>
                <w:rStyle w:val="Emphasis"/>
                <w:rFonts w:ascii="Century Gothic" w:hAnsi="Century Gothic"/>
                <w:i w:val="0"/>
                <w:sz w:val="22"/>
                <w:szCs w:val="22"/>
              </w:rPr>
              <w:t>Progress will be evident when pupils can</w:t>
            </w:r>
            <w:r w:rsidRPr="003E0728">
              <w:rPr>
                <w:rStyle w:val="Emphasis"/>
                <w:i w:val="0"/>
                <w:sz w:val="22"/>
                <w:szCs w:val="22"/>
              </w:rPr>
              <w:t>:</w:t>
            </w:r>
          </w:p>
        </w:tc>
        <w:tc>
          <w:tcPr>
            <w:tcW w:w="5406" w:type="dxa"/>
            <w:tcBorders>
              <w:bottom w:val="single" w:sz="18" w:space="0" w:color="auto"/>
            </w:tcBorders>
            <w:shd w:val="clear" w:color="auto" w:fill="FFFFFF"/>
          </w:tcPr>
          <w:p w:rsidR="00134FCA" w:rsidRPr="003E0728" w:rsidRDefault="009C1132" w:rsidP="00790C19">
            <w:pPr>
              <w:pStyle w:val="Title"/>
              <w:rPr>
                <w:rStyle w:val="Emphasis"/>
                <w:i w:val="0"/>
              </w:rPr>
            </w:pPr>
            <w:r>
              <w:rPr>
                <w:iCs/>
                <w:noProof/>
              </w:rPr>
              <w:pict>
                <v:shape id="AutoShape 2253" o:spid="_x0000_s1431" type="#_x0000_t67" style="position:absolute;left:0;text-align:left;margin-left:141.1pt;margin-top:-62.75pt;width:23.4pt;height:191.35pt;rotation:-90;z-index:251531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aFtAIAAJ0FAAAOAAAAZHJzL2Uyb0RvYy54bWysVNtu2zAMfR+wfxD0vjp2naQ16hRFuxQD&#10;dinQDXtWLNnWposnKXG6rx9FuWna7WEY5gdDF/LwkDzixeVeK7ITzktrapqfzCgRprFcmq6mXz6v&#10;35xR4gMznClrRE0fhKeXq9evLsahEoXtreLCEQAxvhqHmvYhDFWW+aYXmvkTOwgDl611mgXYui7j&#10;jo2ArlVWzGaLbLSOD842wns4vUmXdIX4bSua8KltvQhE1RS4Bfw7/G/iP1tdsKpzbOhlM9Fg/8BC&#10;M2kg6AHqhgVGtk7+BqVl46y3bThprM5s28pGYA6QTT57kc19zwaBuUBx/HAok/9/sM3H3Z0jkte0&#10;KJYLSgzT0KWrbbAYnBTF/DQWaRx8Bbb3w52LafrhvW2+e2Lsdc9MJ66cs2MvGAdqebTPnjnEjQdX&#10;shk/WA4BGATAeu1bp4mz0Jd8Af2ED4+hMGSPXXo4dEnsA2ngsDhf5mfQywauivJ0lpdzjMiqCBbZ&#10;Dc6HW2E1iYuacjsaJIjQbPfeB2wVn7Jl/FtOSasVdH7HFJkjjaSMI5vi2KaYleVpOcWdILOnyJMU&#10;+FoqFdP7KkOPBY3lwUv/yMKTwULVUt7edZtr5QjQqOl6/UgEkDuf3JJ1ohhP/uSBlkxrhjn4nnGR&#10;EMtFscRisUqa3e1kAugTCvTtZaQ8cvgbcug5JaWkISCLms7L5E58w5QAlSVx4DvB4kSqypCxpufz&#10;Yo6l8VbJw92z9BAL32ykfGymZYAxoqSu6VmKiKlHRb41HNeBSZXW4KzMJNGoyqTujeUPoFDUIqgL&#10;ZhpIp7fuJyUjzIea+h9b5gQl6p2Bfp3nZRkHCm7K+bKAjTu+2RzfMNMAVE0DhbrE5XVIQ2g7ONn1&#10;Uf6Yu7Hx6bUyAGV8QonVtIEZkDqU5lUcMsd7tHqaqqtfAAAA//8DAFBLAwQUAAYACAAAACEApetY&#10;u+AAAAAJAQAADwAAAGRycy9kb3ducmV2LnhtbEyPQU+EMBCF7yb+h2ZMvBi3gIiAlI1rQjztwdUE&#10;j106UiKdIu3usv/eetLjy3x575tqvZiRHXF2gyUB8SoChtRZNVAv4P2tuc2BOS9JydESCjijg3V9&#10;eVHJUtkTveJx53sWSsiVUoD2fio5d51GI93KTkjh9mlnI32Ic8/VLE+h3Iw8iaKMGzlQWNBywmeN&#10;3dfuYARk+ffNshkfzvyjaeO2GXT7st0IcX21PD0C87j4Pxh+9YM61MFpbw+kHBtDjtMkoALS5B5Y&#10;ANIiK4DtBeTFHfC64v8/qH8AAAD//wMAUEsBAi0AFAAGAAgAAAAhALaDOJL+AAAA4QEAABMAAAAA&#10;AAAAAAAAAAAAAAAAAFtDb250ZW50X1R5cGVzXS54bWxQSwECLQAUAAYACAAAACEAOP0h/9YAAACU&#10;AQAACwAAAAAAAAAAAAAAAAAvAQAAX3JlbHMvLnJlbHNQSwECLQAUAAYACAAAACEAIlDGhbQCAACd&#10;BQAADgAAAAAAAAAAAAAAAAAuAgAAZHJzL2Uyb0RvYy54bWxQSwECLQAUAAYACAAAACEApetYu+AA&#10;AAAJAQAADwAAAAAAAAAAAAAAAAAOBQAAZHJzL2Rvd25yZXYueG1sUEsFBgAAAAAEAAQA8wAAABsG&#10;AAAAAA==&#10;" fillcolor="red">
                  <v:fill color2="#760000" rotate="t" focus="50%" type="gradient"/>
                </v:shape>
              </w:pict>
            </w:r>
            <w:r w:rsidR="00134FCA" w:rsidRPr="003E0728">
              <w:rPr>
                <w:rStyle w:val="Emphasis"/>
                <w:i w:val="0"/>
              </w:rPr>
              <w:t>***</w:t>
            </w:r>
          </w:p>
          <w:p w:rsidR="00134FCA" w:rsidRPr="003E0728" w:rsidRDefault="00134FCA" w:rsidP="00790C19">
            <w:pPr>
              <w:pStyle w:val="Title"/>
              <w:jc w:val="both"/>
              <w:rPr>
                <w:rStyle w:val="Emphasis"/>
                <w:i w:val="0"/>
                <w:sz w:val="22"/>
                <w:szCs w:val="22"/>
              </w:rPr>
            </w:pPr>
            <w:r w:rsidRPr="003E0728">
              <w:rPr>
                <w:rStyle w:val="Emphasis"/>
                <w:i w:val="0"/>
                <w:sz w:val="22"/>
                <w:szCs w:val="22"/>
              </w:rPr>
              <w:t>Progress will be evident when pupils can:</w:t>
            </w:r>
          </w:p>
        </w:tc>
      </w:tr>
      <w:tr w:rsidR="00134FCA" w:rsidRPr="0046048F" w:rsidTr="00802FCC">
        <w:tc>
          <w:tcPr>
            <w:tcW w:w="4991" w:type="dxa"/>
            <w:tcBorders>
              <w:top w:val="single" w:sz="18" w:space="0" w:color="auto"/>
              <w:left w:val="single" w:sz="18" w:space="0" w:color="auto"/>
              <w:bottom w:val="single" w:sz="18" w:space="0" w:color="auto"/>
              <w:right w:val="single" w:sz="18" w:space="0" w:color="auto"/>
            </w:tcBorders>
            <w:shd w:val="clear" w:color="auto" w:fill="FFFFFF"/>
          </w:tcPr>
          <w:p w:rsidR="00134FCA" w:rsidRPr="00875D43" w:rsidRDefault="00134FCA" w:rsidP="00790C19">
            <w:pPr>
              <w:jc w:val="both"/>
              <w:rPr>
                <w:rFonts w:ascii="Century Gothic" w:hAnsi="Century Gothic"/>
                <w:b/>
                <w:color w:val="FF0000"/>
                <w:sz w:val="20"/>
                <w:szCs w:val="20"/>
              </w:rPr>
            </w:pPr>
            <w:r>
              <w:rPr>
                <w:rFonts w:ascii="Century Gothic" w:hAnsi="Century Gothic"/>
                <w:b/>
                <w:color w:val="FF0000"/>
                <w:sz w:val="20"/>
                <w:szCs w:val="20"/>
              </w:rPr>
              <w:t>Number Word Sequences</w:t>
            </w:r>
          </w:p>
        </w:tc>
        <w:tc>
          <w:tcPr>
            <w:tcW w:w="4955" w:type="dxa"/>
            <w:tcBorders>
              <w:top w:val="single" w:sz="18" w:space="0" w:color="auto"/>
              <w:left w:val="single" w:sz="18" w:space="0" w:color="auto"/>
              <w:bottom w:val="single" w:sz="18" w:space="0" w:color="auto"/>
              <w:right w:val="single" w:sz="18" w:space="0" w:color="auto"/>
            </w:tcBorders>
            <w:shd w:val="clear" w:color="auto" w:fill="FFFFFF"/>
          </w:tcPr>
          <w:p w:rsidR="00134FCA" w:rsidRPr="00875D43" w:rsidRDefault="00134FCA" w:rsidP="00790C19">
            <w:pPr>
              <w:jc w:val="both"/>
              <w:rPr>
                <w:rFonts w:ascii="Century Gothic" w:hAnsi="Century Gothic"/>
                <w:b/>
                <w:color w:val="FF0000"/>
                <w:sz w:val="20"/>
                <w:szCs w:val="20"/>
              </w:rPr>
            </w:pPr>
            <w:r>
              <w:rPr>
                <w:rFonts w:ascii="Century Gothic" w:hAnsi="Century Gothic"/>
                <w:b/>
                <w:color w:val="FF0000"/>
                <w:sz w:val="20"/>
                <w:szCs w:val="20"/>
              </w:rPr>
              <w:t>Number Word Sequences</w:t>
            </w:r>
          </w:p>
        </w:tc>
        <w:tc>
          <w:tcPr>
            <w:tcW w:w="5406" w:type="dxa"/>
            <w:tcBorders>
              <w:top w:val="single" w:sz="18" w:space="0" w:color="auto"/>
              <w:left w:val="single" w:sz="18" w:space="0" w:color="auto"/>
              <w:bottom w:val="single" w:sz="18" w:space="0" w:color="auto"/>
              <w:right w:val="single" w:sz="18" w:space="0" w:color="auto"/>
            </w:tcBorders>
            <w:shd w:val="clear" w:color="auto" w:fill="FFFFFF"/>
          </w:tcPr>
          <w:p w:rsidR="00134FCA" w:rsidRPr="00875D43" w:rsidRDefault="00134FCA" w:rsidP="00790C19">
            <w:pPr>
              <w:jc w:val="both"/>
              <w:rPr>
                <w:rFonts w:ascii="Century Gothic" w:hAnsi="Century Gothic"/>
                <w:b/>
                <w:color w:val="FF0000"/>
                <w:sz w:val="20"/>
                <w:szCs w:val="20"/>
              </w:rPr>
            </w:pPr>
            <w:r>
              <w:rPr>
                <w:rFonts w:ascii="Century Gothic" w:hAnsi="Century Gothic"/>
                <w:b/>
                <w:color w:val="FF0000"/>
                <w:sz w:val="20"/>
                <w:szCs w:val="20"/>
              </w:rPr>
              <w:t>Number Word Sequences</w:t>
            </w:r>
          </w:p>
        </w:tc>
      </w:tr>
      <w:tr w:rsidR="00134FCA" w:rsidRPr="0046048F" w:rsidTr="00802FCC">
        <w:tc>
          <w:tcPr>
            <w:tcW w:w="4991" w:type="dxa"/>
            <w:tcBorders>
              <w:top w:val="single" w:sz="18" w:space="0" w:color="auto"/>
            </w:tcBorders>
            <w:shd w:val="clear" w:color="auto" w:fill="FFFFFF"/>
          </w:tcPr>
          <w:p w:rsidR="00134FCA" w:rsidRPr="007F1191" w:rsidRDefault="00134FCA" w:rsidP="00790C19">
            <w:pPr>
              <w:jc w:val="both"/>
              <w:rPr>
                <w:rFonts w:ascii="Century Gothic" w:hAnsi="Century Gothic"/>
                <w:sz w:val="20"/>
                <w:szCs w:val="20"/>
              </w:rPr>
            </w:pPr>
            <w:r>
              <w:rPr>
                <w:rFonts w:ascii="Century Gothic" w:hAnsi="Century Gothic"/>
                <w:sz w:val="20"/>
                <w:szCs w:val="20"/>
              </w:rPr>
              <w:t>Recite some number word sequences</w:t>
            </w:r>
            <w:r w:rsidRPr="007F1191">
              <w:rPr>
                <w:rFonts w:ascii="Century Gothic" w:hAnsi="Century Gothic"/>
                <w:sz w:val="20"/>
                <w:szCs w:val="20"/>
              </w:rPr>
              <w:t xml:space="preserve"> but not always in order.</w:t>
            </w:r>
          </w:p>
        </w:tc>
        <w:tc>
          <w:tcPr>
            <w:tcW w:w="4955" w:type="dxa"/>
            <w:tcBorders>
              <w:top w:val="single" w:sz="18" w:space="0" w:color="auto"/>
            </w:tcBorders>
            <w:shd w:val="clear" w:color="auto" w:fill="FFFFFF"/>
          </w:tcPr>
          <w:p w:rsidR="00134FCA" w:rsidRPr="005145C4" w:rsidRDefault="00134FCA" w:rsidP="00790C19">
            <w:pPr>
              <w:jc w:val="both"/>
              <w:rPr>
                <w:rFonts w:ascii="Century Gothic" w:hAnsi="Century Gothic"/>
                <w:sz w:val="20"/>
                <w:szCs w:val="20"/>
              </w:rPr>
            </w:pPr>
            <w:r>
              <w:rPr>
                <w:rFonts w:ascii="Century Gothic" w:hAnsi="Century Gothic"/>
                <w:sz w:val="20"/>
                <w:szCs w:val="20"/>
              </w:rPr>
              <w:t>Recite</w:t>
            </w:r>
            <w:r w:rsidRPr="00895FA2">
              <w:rPr>
                <w:rFonts w:ascii="Century Gothic" w:hAnsi="Century Gothic"/>
                <w:sz w:val="20"/>
                <w:szCs w:val="20"/>
              </w:rPr>
              <w:t xml:space="preserve"> </w:t>
            </w:r>
            <w:r>
              <w:rPr>
                <w:rFonts w:ascii="Century Gothic" w:hAnsi="Century Gothic"/>
                <w:sz w:val="20"/>
                <w:szCs w:val="20"/>
              </w:rPr>
              <w:t xml:space="preserve">number word sequences </w:t>
            </w:r>
            <w:r w:rsidRPr="00895FA2">
              <w:rPr>
                <w:rFonts w:ascii="Century Gothic" w:hAnsi="Century Gothic"/>
                <w:sz w:val="20"/>
                <w:szCs w:val="20"/>
              </w:rPr>
              <w:t>forwards, in</w:t>
            </w:r>
            <w:r>
              <w:rPr>
                <w:rFonts w:ascii="Century Gothic" w:hAnsi="Century Gothic"/>
                <w:sz w:val="20"/>
                <w:szCs w:val="20"/>
              </w:rPr>
              <w:t xml:space="preserve"> order, </w:t>
            </w:r>
            <w:r w:rsidRPr="00895FA2">
              <w:rPr>
                <w:rFonts w:ascii="Century Gothic" w:hAnsi="Century Gothic"/>
                <w:sz w:val="20"/>
                <w:szCs w:val="20"/>
              </w:rPr>
              <w:t>in</w:t>
            </w:r>
            <w:r>
              <w:rPr>
                <w:rFonts w:ascii="Century Gothic" w:hAnsi="Century Gothic"/>
                <w:sz w:val="20"/>
                <w:szCs w:val="20"/>
              </w:rPr>
              <w:t xml:space="preserve"> </w:t>
            </w:r>
            <w:r w:rsidRPr="00895FA2">
              <w:rPr>
                <w:rFonts w:ascii="Century Gothic" w:hAnsi="Century Gothic"/>
                <w:sz w:val="20"/>
                <w:szCs w:val="20"/>
              </w:rPr>
              <w:t xml:space="preserve">the range of </w:t>
            </w:r>
            <w:r>
              <w:rPr>
                <w:rFonts w:ascii="Century Gothic" w:hAnsi="Century Gothic"/>
                <w:sz w:val="20"/>
                <w:szCs w:val="20"/>
              </w:rPr>
              <w:t xml:space="preserve">at least </w:t>
            </w:r>
            <w:r w:rsidRPr="00895FA2">
              <w:rPr>
                <w:rFonts w:ascii="Century Gothic" w:hAnsi="Century Gothic"/>
                <w:sz w:val="20"/>
                <w:szCs w:val="20"/>
              </w:rPr>
              <w:t>0-</w:t>
            </w:r>
            <w:r>
              <w:rPr>
                <w:rFonts w:ascii="Century Gothic" w:hAnsi="Century Gothic"/>
                <w:sz w:val="20"/>
                <w:szCs w:val="20"/>
              </w:rPr>
              <w:t>2</w:t>
            </w:r>
            <w:r w:rsidRPr="00895FA2">
              <w:rPr>
                <w:rFonts w:ascii="Century Gothic" w:hAnsi="Century Gothic"/>
                <w:sz w:val="20"/>
                <w:szCs w:val="20"/>
              </w:rPr>
              <w:t>0, from any given number.</w:t>
            </w:r>
          </w:p>
        </w:tc>
        <w:tc>
          <w:tcPr>
            <w:tcW w:w="5406" w:type="dxa"/>
            <w:tcBorders>
              <w:top w:val="single" w:sz="18" w:space="0" w:color="auto"/>
            </w:tcBorders>
            <w:shd w:val="clear" w:color="auto" w:fill="FFFFFF"/>
          </w:tcPr>
          <w:p w:rsidR="00134FCA" w:rsidRPr="007F1191" w:rsidRDefault="00134FCA" w:rsidP="00790C19">
            <w:pPr>
              <w:jc w:val="both"/>
              <w:rPr>
                <w:rFonts w:ascii="Century Gothic" w:hAnsi="Century Gothic"/>
                <w:sz w:val="20"/>
                <w:szCs w:val="20"/>
              </w:rPr>
            </w:pPr>
            <w:r>
              <w:rPr>
                <w:rFonts w:ascii="Century Gothic" w:hAnsi="Century Gothic"/>
                <w:sz w:val="20"/>
                <w:szCs w:val="20"/>
              </w:rPr>
              <w:t>Recite</w:t>
            </w:r>
            <w:r w:rsidRPr="00895FA2">
              <w:rPr>
                <w:rFonts w:ascii="Century Gothic" w:hAnsi="Century Gothic"/>
                <w:sz w:val="20"/>
                <w:szCs w:val="20"/>
              </w:rPr>
              <w:t xml:space="preserve"> </w:t>
            </w:r>
            <w:r>
              <w:rPr>
                <w:rFonts w:ascii="Century Gothic" w:hAnsi="Century Gothic"/>
                <w:sz w:val="20"/>
                <w:szCs w:val="20"/>
              </w:rPr>
              <w:t xml:space="preserve">number word sequences </w:t>
            </w:r>
            <w:r w:rsidRPr="00895FA2">
              <w:rPr>
                <w:rFonts w:ascii="Century Gothic" w:hAnsi="Century Gothic"/>
                <w:sz w:val="20"/>
                <w:szCs w:val="20"/>
              </w:rPr>
              <w:t>forwards</w:t>
            </w:r>
            <w:r>
              <w:rPr>
                <w:rFonts w:ascii="Century Gothic" w:hAnsi="Century Gothic"/>
                <w:sz w:val="20"/>
                <w:szCs w:val="20"/>
              </w:rPr>
              <w:t xml:space="preserve">, in order, </w:t>
            </w:r>
            <w:r w:rsidRPr="00895FA2">
              <w:rPr>
                <w:rFonts w:ascii="Century Gothic" w:hAnsi="Century Gothic"/>
                <w:sz w:val="20"/>
                <w:szCs w:val="20"/>
              </w:rPr>
              <w:t>in the range o</w:t>
            </w:r>
            <w:r>
              <w:rPr>
                <w:rFonts w:ascii="Century Gothic" w:hAnsi="Century Gothic"/>
                <w:sz w:val="20"/>
                <w:szCs w:val="20"/>
              </w:rPr>
              <w:t>f at least 0-30</w:t>
            </w:r>
            <w:r w:rsidRPr="00895FA2">
              <w:rPr>
                <w:rFonts w:ascii="Century Gothic" w:hAnsi="Century Gothic"/>
                <w:sz w:val="20"/>
                <w:szCs w:val="20"/>
              </w:rPr>
              <w:t xml:space="preserve"> from any given number.</w:t>
            </w:r>
          </w:p>
        </w:tc>
      </w:tr>
      <w:tr w:rsidR="00134FCA" w:rsidRPr="0046048F" w:rsidTr="00802FCC">
        <w:tc>
          <w:tcPr>
            <w:tcW w:w="4991" w:type="dxa"/>
            <w:shd w:val="clear" w:color="auto" w:fill="FFFFFF"/>
          </w:tcPr>
          <w:p w:rsidR="00134FCA" w:rsidRPr="00803413" w:rsidRDefault="00134FCA" w:rsidP="00790C19">
            <w:pPr>
              <w:jc w:val="both"/>
              <w:rPr>
                <w:rFonts w:ascii="Century Gothic" w:hAnsi="Century Gothic"/>
                <w:sz w:val="20"/>
                <w:szCs w:val="20"/>
              </w:rPr>
            </w:pPr>
            <w:r>
              <w:rPr>
                <w:rFonts w:ascii="Century Gothic" w:hAnsi="Century Gothic"/>
                <w:sz w:val="20"/>
                <w:szCs w:val="20"/>
              </w:rPr>
              <w:t xml:space="preserve">Join in reciting number word sequences </w:t>
            </w:r>
            <w:r w:rsidRPr="00803413">
              <w:rPr>
                <w:rFonts w:ascii="Century Gothic" w:hAnsi="Century Gothic"/>
                <w:sz w:val="20"/>
                <w:szCs w:val="20"/>
              </w:rPr>
              <w:t>backwards through songs and free play opportunities;</w:t>
            </w:r>
            <w:r>
              <w:rPr>
                <w:rFonts w:ascii="Century Gothic" w:hAnsi="Century Gothic"/>
                <w:sz w:val="20"/>
                <w:szCs w:val="20"/>
              </w:rPr>
              <w:t xml:space="preserve"> </w:t>
            </w:r>
            <w:r w:rsidRPr="00803413">
              <w:rPr>
                <w:rFonts w:ascii="Century Gothic" w:hAnsi="Century Gothic"/>
                <w:sz w:val="20"/>
                <w:szCs w:val="20"/>
              </w:rPr>
              <w:t xml:space="preserve">listen to staff modelling backward </w:t>
            </w:r>
            <w:r>
              <w:rPr>
                <w:rFonts w:ascii="Century Gothic" w:hAnsi="Century Gothic"/>
                <w:sz w:val="20"/>
                <w:szCs w:val="20"/>
              </w:rPr>
              <w:t xml:space="preserve">number word </w:t>
            </w:r>
            <w:r w:rsidRPr="00803413">
              <w:rPr>
                <w:rFonts w:ascii="Century Gothic" w:hAnsi="Century Gothic"/>
                <w:sz w:val="20"/>
                <w:szCs w:val="20"/>
              </w:rPr>
              <w:t xml:space="preserve">sequences. </w:t>
            </w:r>
          </w:p>
        </w:tc>
        <w:tc>
          <w:tcPr>
            <w:tcW w:w="4955" w:type="dxa"/>
            <w:shd w:val="clear" w:color="auto" w:fill="FFFFFF"/>
          </w:tcPr>
          <w:p w:rsidR="00134FCA" w:rsidRDefault="00134FCA" w:rsidP="00790C19">
            <w:pPr>
              <w:jc w:val="both"/>
              <w:rPr>
                <w:rFonts w:ascii="Century Gothic" w:hAnsi="Century Gothic"/>
                <w:sz w:val="20"/>
                <w:szCs w:val="20"/>
              </w:rPr>
            </w:pPr>
            <w:r>
              <w:rPr>
                <w:rFonts w:ascii="Century Gothic" w:hAnsi="Century Gothic"/>
                <w:sz w:val="20"/>
                <w:szCs w:val="20"/>
              </w:rPr>
              <w:t>Recite number word sequences backwards,</w:t>
            </w:r>
            <w:r w:rsidRPr="00895FA2">
              <w:rPr>
                <w:rFonts w:ascii="Century Gothic" w:hAnsi="Century Gothic"/>
                <w:sz w:val="20"/>
                <w:szCs w:val="20"/>
              </w:rPr>
              <w:t xml:space="preserve"> in </w:t>
            </w:r>
            <w:r>
              <w:rPr>
                <w:rFonts w:ascii="Century Gothic" w:hAnsi="Century Gothic"/>
                <w:sz w:val="20"/>
                <w:szCs w:val="20"/>
              </w:rPr>
              <w:t xml:space="preserve">order, in </w:t>
            </w:r>
            <w:r w:rsidRPr="00895FA2">
              <w:rPr>
                <w:rFonts w:ascii="Century Gothic" w:hAnsi="Century Gothic"/>
                <w:sz w:val="20"/>
                <w:szCs w:val="20"/>
              </w:rPr>
              <w:t>the range o</w:t>
            </w:r>
            <w:r>
              <w:rPr>
                <w:rFonts w:ascii="Century Gothic" w:hAnsi="Century Gothic"/>
                <w:sz w:val="20"/>
                <w:szCs w:val="20"/>
              </w:rPr>
              <w:t>f at least 0 - 20</w:t>
            </w:r>
            <w:r w:rsidRPr="00895FA2">
              <w:rPr>
                <w:rFonts w:ascii="Century Gothic" w:hAnsi="Century Gothic"/>
                <w:sz w:val="20"/>
                <w:szCs w:val="20"/>
              </w:rPr>
              <w:t>, from any given number.</w:t>
            </w:r>
          </w:p>
        </w:tc>
        <w:tc>
          <w:tcPr>
            <w:tcW w:w="5406" w:type="dxa"/>
            <w:shd w:val="clear" w:color="auto" w:fill="FFFFFF"/>
          </w:tcPr>
          <w:p w:rsidR="00134FCA" w:rsidRPr="0004285E" w:rsidRDefault="00134FCA" w:rsidP="00790C19">
            <w:pPr>
              <w:jc w:val="both"/>
              <w:rPr>
                <w:rFonts w:ascii="Century Gothic" w:hAnsi="Century Gothic"/>
                <w:sz w:val="20"/>
                <w:szCs w:val="20"/>
              </w:rPr>
            </w:pPr>
            <w:r>
              <w:rPr>
                <w:rFonts w:ascii="Century Gothic" w:hAnsi="Century Gothic"/>
                <w:sz w:val="20"/>
                <w:szCs w:val="20"/>
              </w:rPr>
              <w:t>Recite</w:t>
            </w:r>
            <w:r w:rsidRPr="00895FA2">
              <w:rPr>
                <w:rFonts w:ascii="Century Gothic" w:hAnsi="Century Gothic"/>
                <w:sz w:val="20"/>
                <w:szCs w:val="20"/>
              </w:rPr>
              <w:t xml:space="preserve"> </w:t>
            </w:r>
            <w:r>
              <w:rPr>
                <w:rFonts w:ascii="Century Gothic" w:hAnsi="Century Gothic"/>
                <w:sz w:val="20"/>
                <w:szCs w:val="20"/>
              </w:rPr>
              <w:t xml:space="preserve">number word sequences backwards, in order, </w:t>
            </w:r>
            <w:r w:rsidRPr="00895FA2">
              <w:rPr>
                <w:rFonts w:ascii="Century Gothic" w:hAnsi="Century Gothic"/>
                <w:sz w:val="20"/>
                <w:szCs w:val="20"/>
              </w:rPr>
              <w:t>in the range o</w:t>
            </w:r>
            <w:r>
              <w:rPr>
                <w:rFonts w:ascii="Century Gothic" w:hAnsi="Century Gothic"/>
                <w:sz w:val="20"/>
                <w:szCs w:val="20"/>
              </w:rPr>
              <w:t>f at least 0-30</w:t>
            </w:r>
            <w:r w:rsidRPr="00895FA2">
              <w:rPr>
                <w:rFonts w:ascii="Century Gothic" w:hAnsi="Century Gothic"/>
                <w:sz w:val="20"/>
                <w:szCs w:val="20"/>
              </w:rPr>
              <w:t xml:space="preserve"> from any given number.</w:t>
            </w:r>
          </w:p>
        </w:tc>
      </w:tr>
      <w:tr w:rsidR="00134FCA" w:rsidRPr="0046048F" w:rsidTr="00802FCC">
        <w:tc>
          <w:tcPr>
            <w:tcW w:w="4991" w:type="dxa"/>
            <w:vMerge w:val="restart"/>
            <w:shd w:val="clear" w:color="auto" w:fill="FFFFFF"/>
          </w:tcPr>
          <w:p w:rsidR="00134FCA" w:rsidRPr="00803413" w:rsidRDefault="00134FCA" w:rsidP="0041267F">
            <w:pPr>
              <w:jc w:val="both"/>
              <w:rPr>
                <w:rFonts w:ascii="Century Gothic" w:hAnsi="Century Gothic"/>
                <w:sz w:val="20"/>
                <w:szCs w:val="20"/>
              </w:rPr>
            </w:pPr>
            <w:r w:rsidRPr="00803413">
              <w:rPr>
                <w:rFonts w:ascii="Century Gothic" w:hAnsi="Century Gothic"/>
                <w:sz w:val="20"/>
                <w:szCs w:val="20"/>
              </w:rPr>
              <w:t>Understand the concept of</w:t>
            </w:r>
            <w:r>
              <w:rPr>
                <w:rFonts w:ascii="Century Gothic" w:hAnsi="Century Gothic"/>
                <w:sz w:val="20"/>
                <w:szCs w:val="20"/>
              </w:rPr>
              <w:t xml:space="preserve"> before and after, </w:t>
            </w:r>
            <w:r w:rsidR="0041267F">
              <w:rPr>
                <w:rFonts w:ascii="Century Gothic" w:hAnsi="Century Gothic"/>
                <w:sz w:val="20"/>
                <w:szCs w:val="20"/>
              </w:rPr>
              <w:t xml:space="preserve">e.g. </w:t>
            </w:r>
            <w:r w:rsidRPr="00803413">
              <w:rPr>
                <w:rFonts w:ascii="Century Gothic" w:hAnsi="Century Gothic"/>
                <w:sz w:val="20"/>
                <w:szCs w:val="20"/>
              </w:rPr>
              <w:t>point to a number before on a horizontal/vertical number line or name the person who is behind them in a line.</w:t>
            </w:r>
          </w:p>
        </w:tc>
        <w:tc>
          <w:tcPr>
            <w:tcW w:w="4955" w:type="dxa"/>
            <w:vMerge w:val="restart"/>
            <w:shd w:val="clear" w:color="auto" w:fill="FFFFFF"/>
          </w:tcPr>
          <w:p w:rsidR="00134FCA" w:rsidRPr="0004285E" w:rsidRDefault="00134FCA" w:rsidP="00790C19">
            <w:pPr>
              <w:jc w:val="both"/>
              <w:rPr>
                <w:rFonts w:ascii="Century Gothic" w:hAnsi="Century Gothic"/>
                <w:sz w:val="20"/>
                <w:szCs w:val="20"/>
              </w:rPr>
            </w:pPr>
            <w:r>
              <w:rPr>
                <w:rFonts w:ascii="Century Gothic" w:hAnsi="Century Gothic"/>
                <w:sz w:val="20"/>
                <w:szCs w:val="20"/>
              </w:rPr>
              <w:t xml:space="preserve">Begin to have an awareness of </w:t>
            </w:r>
            <w:r w:rsidRPr="0004285E">
              <w:rPr>
                <w:rFonts w:ascii="Century Gothic" w:hAnsi="Century Gothic"/>
                <w:sz w:val="20"/>
                <w:szCs w:val="20"/>
              </w:rPr>
              <w:t xml:space="preserve">the number word just before and </w:t>
            </w:r>
            <w:r>
              <w:rPr>
                <w:rFonts w:ascii="Century Gothic" w:hAnsi="Century Gothic"/>
                <w:sz w:val="20"/>
                <w:szCs w:val="20"/>
              </w:rPr>
              <w:t xml:space="preserve">just </w:t>
            </w:r>
            <w:r w:rsidRPr="0004285E">
              <w:rPr>
                <w:rFonts w:ascii="Century Gothic" w:hAnsi="Century Gothic"/>
                <w:sz w:val="20"/>
                <w:szCs w:val="20"/>
              </w:rPr>
              <w:t>after a g</w:t>
            </w:r>
            <w:r>
              <w:rPr>
                <w:rFonts w:ascii="Century Gothic" w:hAnsi="Century Gothic"/>
                <w:sz w:val="20"/>
                <w:szCs w:val="20"/>
              </w:rPr>
              <w:t>iven number in the range of 0-20 (count back) and 0-20 (count on).</w:t>
            </w:r>
          </w:p>
        </w:tc>
        <w:tc>
          <w:tcPr>
            <w:tcW w:w="5406" w:type="dxa"/>
            <w:shd w:val="clear" w:color="auto" w:fill="FFFFFF"/>
          </w:tcPr>
          <w:p w:rsidR="00134FCA" w:rsidRPr="0004285E" w:rsidRDefault="00134FCA" w:rsidP="00790C19">
            <w:pPr>
              <w:jc w:val="both"/>
              <w:rPr>
                <w:rFonts w:ascii="Century Gothic" w:hAnsi="Century Gothic"/>
                <w:sz w:val="20"/>
                <w:szCs w:val="20"/>
              </w:rPr>
            </w:pPr>
            <w:r w:rsidRPr="0004285E">
              <w:rPr>
                <w:rFonts w:ascii="Century Gothic" w:hAnsi="Century Gothic"/>
                <w:sz w:val="20"/>
                <w:szCs w:val="20"/>
              </w:rPr>
              <w:t>Say the number word just before and after a given number in th</w:t>
            </w:r>
            <w:r>
              <w:rPr>
                <w:rFonts w:ascii="Century Gothic" w:hAnsi="Century Gothic"/>
                <w:sz w:val="20"/>
                <w:szCs w:val="20"/>
              </w:rPr>
              <w:t>e range of at least 0-30.</w:t>
            </w:r>
          </w:p>
        </w:tc>
      </w:tr>
      <w:tr w:rsidR="00134FCA" w:rsidRPr="0046048F" w:rsidTr="00802FCC">
        <w:tc>
          <w:tcPr>
            <w:tcW w:w="4991" w:type="dxa"/>
            <w:vMerge/>
            <w:shd w:val="clear" w:color="auto" w:fill="FFFFFF"/>
          </w:tcPr>
          <w:p w:rsidR="00134FCA" w:rsidRPr="00D61819" w:rsidRDefault="00134FCA" w:rsidP="00790C19">
            <w:pPr>
              <w:jc w:val="both"/>
              <w:rPr>
                <w:rFonts w:ascii="Century Gothic" w:hAnsi="Century Gothic"/>
                <w:b/>
                <w:color w:val="00B050"/>
                <w:sz w:val="20"/>
                <w:szCs w:val="20"/>
              </w:rPr>
            </w:pPr>
          </w:p>
        </w:tc>
        <w:tc>
          <w:tcPr>
            <w:tcW w:w="4955" w:type="dxa"/>
            <w:vMerge/>
            <w:shd w:val="clear" w:color="auto" w:fill="FFFFFF"/>
          </w:tcPr>
          <w:p w:rsidR="00134FCA" w:rsidRPr="00D61819" w:rsidRDefault="00134FCA" w:rsidP="00790C19">
            <w:pPr>
              <w:jc w:val="both"/>
              <w:rPr>
                <w:rFonts w:ascii="Century Gothic" w:hAnsi="Century Gothic"/>
                <w:b/>
                <w:color w:val="00B050"/>
                <w:sz w:val="20"/>
                <w:szCs w:val="20"/>
              </w:rPr>
            </w:pPr>
          </w:p>
        </w:tc>
        <w:tc>
          <w:tcPr>
            <w:tcW w:w="5406" w:type="dxa"/>
            <w:shd w:val="clear" w:color="auto" w:fill="FFFFFF"/>
          </w:tcPr>
          <w:p w:rsidR="00134FCA" w:rsidRPr="000672A7" w:rsidRDefault="00134FCA" w:rsidP="00790C19">
            <w:pPr>
              <w:jc w:val="both"/>
              <w:rPr>
                <w:rFonts w:ascii="Century Gothic" w:hAnsi="Century Gothic"/>
                <w:sz w:val="20"/>
                <w:szCs w:val="20"/>
              </w:rPr>
            </w:pPr>
            <w:r w:rsidRPr="000672A7">
              <w:rPr>
                <w:rFonts w:ascii="Century Gothic" w:hAnsi="Century Gothic"/>
                <w:sz w:val="20"/>
                <w:szCs w:val="20"/>
              </w:rPr>
              <w:t>Say the next 2,</w:t>
            </w:r>
            <w:r>
              <w:rPr>
                <w:rFonts w:ascii="Century Gothic" w:hAnsi="Century Gothic"/>
                <w:sz w:val="20"/>
                <w:szCs w:val="20"/>
              </w:rPr>
              <w:t xml:space="preserve"> </w:t>
            </w:r>
            <w:r w:rsidRPr="000672A7">
              <w:rPr>
                <w:rFonts w:ascii="Century Gothic" w:hAnsi="Century Gothic"/>
                <w:sz w:val="20"/>
                <w:szCs w:val="20"/>
              </w:rPr>
              <w:t>3,</w:t>
            </w:r>
            <w:r>
              <w:rPr>
                <w:rFonts w:ascii="Century Gothic" w:hAnsi="Century Gothic"/>
                <w:sz w:val="20"/>
                <w:szCs w:val="20"/>
              </w:rPr>
              <w:t xml:space="preserve"> </w:t>
            </w:r>
            <w:r w:rsidRPr="000672A7">
              <w:rPr>
                <w:rFonts w:ascii="Century Gothic" w:hAnsi="Century Gothic"/>
                <w:sz w:val="20"/>
                <w:szCs w:val="20"/>
              </w:rPr>
              <w:t>4 numbers in a number word sequence.</w:t>
            </w:r>
          </w:p>
        </w:tc>
      </w:tr>
      <w:tr w:rsidR="00134FCA" w:rsidRPr="0046048F" w:rsidTr="00802FCC">
        <w:tc>
          <w:tcPr>
            <w:tcW w:w="9946" w:type="dxa"/>
            <w:gridSpan w:val="2"/>
            <w:tcBorders>
              <w:bottom w:val="single" w:sz="18" w:space="0" w:color="auto"/>
            </w:tcBorders>
            <w:shd w:val="clear" w:color="auto" w:fill="FFFFFF"/>
          </w:tcPr>
          <w:p w:rsidR="00134FCA" w:rsidRPr="00D61819" w:rsidRDefault="00134FCA" w:rsidP="00790C19">
            <w:pPr>
              <w:jc w:val="both"/>
              <w:rPr>
                <w:rFonts w:ascii="Century Gothic" w:hAnsi="Century Gothic"/>
                <w:b/>
                <w:color w:val="00B050"/>
                <w:sz w:val="20"/>
                <w:szCs w:val="20"/>
              </w:rPr>
            </w:pPr>
            <w:r>
              <w:rPr>
                <w:rFonts w:ascii="Century Gothic" w:hAnsi="Century Gothic"/>
                <w:sz w:val="20"/>
                <w:szCs w:val="20"/>
              </w:rPr>
              <w:t>Join in with stories, rhymes and songs with predictable rhythms.</w:t>
            </w:r>
          </w:p>
        </w:tc>
        <w:tc>
          <w:tcPr>
            <w:tcW w:w="5406" w:type="dxa"/>
            <w:tcBorders>
              <w:bottom w:val="single" w:sz="18" w:space="0" w:color="auto"/>
            </w:tcBorders>
            <w:shd w:val="clear" w:color="auto" w:fill="FFFFFF"/>
          </w:tcPr>
          <w:p w:rsidR="00134FCA" w:rsidRDefault="00134FCA" w:rsidP="00790C19">
            <w:pPr>
              <w:jc w:val="both"/>
              <w:rPr>
                <w:rFonts w:ascii="Century Gothic" w:hAnsi="Century Gothic"/>
                <w:sz w:val="20"/>
                <w:szCs w:val="20"/>
              </w:rPr>
            </w:pPr>
            <w:r w:rsidRPr="00AE41BE">
              <w:rPr>
                <w:rFonts w:ascii="Century Gothic" w:hAnsi="Century Gothic"/>
                <w:sz w:val="20"/>
                <w:szCs w:val="20"/>
              </w:rPr>
              <w:t>Begin to say multiples of two</w:t>
            </w:r>
            <w:r>
              <w:rPr>
                <w:rFonts w:ascii="Century Gothic" w:hAnsi="Century Gothic"/>
                <w:sz w:val="20"/>
                <w:szCs w:val="20"/>
              </w:rPr>
              <w:t xml:space="preserve"> </w:t>
            </w:r>
            <w:r w:rsidR="00A618C5">
              <w:rPr>
                <w:rFonts w:ascii="Century Gothic" w:hAnsi="Century Gothic"/>
                <w:sz w:val="20"/>
                <w:szCs w:val="20"/>
              </w:rPr>
              <w:t>(</w:t>
            </w:r>
            <w:r w:rsidR="00A618C5" w:rsidRPr="00AE41BE">
              <w:rPr>
                <w:rFonts w:ascii="Century Gothic" w:hAnsi="Century Gothic"/>
                <w:sz w:val="20"/>
                <w:szCs w:val="20"/>
              </w:rPr>
              <w:t>in the range of 0-20</w:t>
            </w:r>
            <w:r w:rsidR="00A618C5">
              <w:rPr>
                <w:rFonts w:ascii="Century Gothic" w:hAnsi="Century Gothic"/>
                <w:sz w:val="20"/>
                <w:szCs w:val="20"/>
              </w:rPr>
              <w:t>) and</w:t>
            </w:r>
            <w:r>
              <w:rPr>
                <w:rFonts w:ascii="Century Gothic" w:hAnsi="Century Gothic"/>
                <w:sz w:val="20"/>
                <w:szCs w:val="20"/>
              </w:rPr>
              <w:t xml:space="preserve"> five </w:t>
            </w:r>
            <w:r w:rsidR="00A618C5">
              <w:rPr>
                <w:rFonts w:ascii="Century Gothic" w:hAnsi="Century Gothic"/>
                <w:sz w:val="20"/>
                <w:szCs w:val="20"/>
              </w:rPr>
              <w:t xml:space="preserve">(in the range of 0 – 50) </w:t>
            </w:r>
            <w:r w:rsidRPr="00AE41BE">
              <w:rPr>
                <w:rFonts w:ascii="Century Gothic" w:hAnsi="Century Gothic"/>
                <w:sz w:val="20"/>
                <w:szCs w:val="20"/>
              </w:rPr>
              <w:t>forwards and backwards</w:t>
            </w:r>
            <w:r w:rsidR="00A618C5">
              <w:rPr>
                <w:rFonts w:ascii="Century Gothic" w:hAnsi="Century Gothic"/>
                <w:sz w:val="20"/>
                <w:szCs w:val="20"/>
              </w:rPr>
              <w:t>, altering the start number.</w:t>
            </w:r>
          </w:p>
          <w:p w:rsidR="000E5E1A" w:rsidRDefault="000E5E1A" w:rsidP="00790C19">
            <w:pPr>
              <w:jc w:val="both"/>
              <w:rPr>
                <w:rFonts w:ascii="Century Gothic" w:hAnsi="Century Gothic"/>
                <w:sz w:val="20"/>
                <w:szCs w:val="20"/>
              </w:rPr>
            </w:pPr>
          </w:p>
          <w:p w:rsidR="00134FCA" w:rsidRPr="000672A7" w:rsidRDefault="000E5E1A" w:rsidP="00790C19">
            <w:pPr>
              <w:jc w:val="both"/>
              <w:rPr>
                <w:rFonts w:ascii="Century Gothic" w:hAnsi="Century Gothic"/>
                <w:sz w:val="20"/>
                <w:szCs w:val="20"/>
              </w:rPr>
            </w:pPr>
            <w:r>
              <w:rPr>
                <w:rFonts w:ascii="Century Gothic" w:hAnsi="Century Gothic"/>
                <w:sz w:val="20"/>
                <w:szCs w:val="20"/>
              </w:rPr>
              <w:t xml:space="preserve">          </w:t>
            </w:r>
            <w:r>
              <w:rPr>
                <w:noProof/>
              </w:rPr>
              <w:drawing>
                <wp:inline distT="0" distB="0" distL="0" distR="0">
                  <wp:extent cx="2381250" cy="648891"/>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6725" cy="650383"/>
                          </a:xfrm>
                          <a:prstGeom prst="rect">
                            <a:avLst/>
                          </a:prstGeom>
                        </pic:spPr>
                      </pic:pic>
                    </a:graphicData>
                  </a:graphic>
                </wp:inline>
              </w:drawing>
            </w:r>
          </w:p>
        </w:tc>
      </w:tr>
      <w:tr w:rsidR="00134FCA" w:rsidRPr="0046048F" w:rsidTr="00802FCC">
        <w:tc>
          <w:tcPr>
            <w:tcW w:w="4991" w:type="dxa"/>
            <w:tcBorders>
              <w:top w:val="single" w:sz="18" w:space="0" w:color="auto"/>
              <w:left w:val="single" w:sz="18" w:space="0" w:color="auto"/>
              <w:bottom w:val="single" w:sz="18" w:space="0" w:color="auto"/>
              <w:right w:val="single" w:sz="18" w:space="0" w:color="auto"/>
            </w:tcBorders>
            <w:shd w:val="clear" w:color="auto" w:fill="FFFFFF"/>
          </w:tcPr>
          <w:p w:rsidR="00134FCA" w:rsidRPr="00875D43" w:rsidRDefault="00134FCA" w:rsidP="00790C19">
            <w:pPr>
              <w:jc w:val="both"/>
              <w:rPr>
                <w:rFonts w:ascii="Century Gothic" w:hAnsi="Century Gothic"/>
                <w:b/>
                <w:color w:val="FF0000"/>
                <w:sz w:val="20"/>
                <w:szCs w:val="20"/>
              </w:rPr>
            </w:pPr>
            <w:r w:rsidRPr="00875D43">
              <w:rPr>
                <w:rFonts w:ascii="Century Gothic" w:hAnsi="Century Gothic"/>
                <w:b/>
                <w:color w:val="FF0000"/>
                <w:sz w:val="20"/>
                <w:szCs w:val="20"/>
              </w:rPr>
              <w:t>Numbers in the environment, counting and ordering.</w:t>
            </w:r>
          </w:p>
        </w:tc>
        <w:tc>
          <w:tcPr>
            <w:tcW w:w="4955" w:type="dxa"/>
            <w:tcBorders>
              <w:top w:val="single" w:sz="18" w:space="0" w:color="auto"/>
              <w:left w:val="single" w:sz="18" w:space="0" w:color="auto"/>
              <w:bottom w:val="single" w:sz="18" w:space="0" w:color="auto"/>
              <w:right w:val="single" w:sz="18" w:space="0" w:color="auto"/>
            </w:tcBorders>
            <w:shd w:val="clear" w:color="auto" w:fill="FFFFFF"/>
          </w:tcPr>
          <w:p w:rsidR="00134FCA" w:rsidRPr="00875D43" w:rsidRDefault="00134FCA" w:rsidP="00790C19">
            <w:pPr>
              <w:jc w:val="both"/>
              <w:rPr>
                <w:rFonts w:ascii="Century Gothic" w:hAnsi="Century Gothic"/>
                <w:b/>
                <w:color w:val="FF0000"/>
                <w:sz w:val="20"/>
                <w:szCs w:val="20"/>
              </w:rPr>
            </w:pPr>
            <w:r w:rsidRPr="00875D43">
              <w:rPr>
                <w:rFonts w:ascii="Century Gothic" w:hAnsi="Century Gothic"/>
                <w:b/>
                <w:color w:val="FF0000"/>
                <w:sz w:val="20"/>
                <w:szCs w:val="20"/>
              </w:rPr>
              <w:t>Read/Write numbers up to 10</w:t>
            </w:r>
          </w:p>
        </w:tc>
        <w:tc>
          <w:tcPr>
            <w:tcW w:w="5406" w:type="dxa"/>
            <w:tcBorders>
              <w:top w:val="single" w:sz="18" w:space="0" w:color="auto"/>
              <w:left w:val="single" w:sz="18" w:space="0" w:color="auto"/>
              <w:bottom w:val="single" w:sz="18" w:space="0" w:color="auto"/>
              <w:right w:val="single" w:sz="18" w:space="0" w:color="auto"/>
            </w:tcBorders>
            <w:shd w:val="clear" w:color="auto" w:fill="FFFFFF"/>
          </w:tcPr>
          <w:p w:rsidR="00134FCA" w:rsidRPr="00875D43" w:rsidRDefault="00134FCA" w:rsidP="00790C19">
            <w:pPr>
              <w:jc w:val="both"/>
              <w:rPr>
                <w:rFonts w:ascii="Century Gothic" w:hAnsi="Century Gothic"/>
                <w:color w:val="FF0000"/>
                <w:sz w:val="20"/>
                <w:szCs w:val="20"/>
              </w:rPr>
            </w:pPr>
            <w:r w:rsidRPr="00875D43">
              <w:rPr>
                <w:rFonts w:ascii="Century Gothic" w:hAnsi="Century Gothic"/>
                <w:b/>
                <w:color w:val="FF0000"/>
                <w:sz w:val="20"/>
                <w:szCs w:val="20"/>
              </w:rPr>
              <w:t>Read/Write numbers up to 20</w:t>
            </w:r>
          </w:p>
        </w:tc>
      </w:tr>
      <w:tr w:rsidR="00134FCA" w:rsidRPr="0046048F" w:rsidTr="00802FCC">
        <w:tc>
          <w:tcPr>
            <w:tcW w:w="4991" w:type="dxa"/>
            <w:tcBorders>
              <w:top w:val="single" w:sz="18" w:space="0" w:color="auto"/>
            </w:tcBorders>
            <w:shd w:val="clear" w:color="auto" w:fill="FFFFFF"/>
          </w:tcPr>
          <w:p w:rsidR="00134FCA" w:rsidRPr="0004285E" w:rsidRDefault="00134FCA" w:rsidP="00790C19">
            <w:pPr>
              <w:jc w:val="both"/>
              <w:rPr>
                <w:rFonts w:ascii="Century Gothic" w:hAnsi="Century Gothic"/>
                <w:sz w:val="20"/>
                <w:szCs w:val="20"/>
              </w:rPr>
            </w:pPr>
            <w:r w:rsidRPr="0004285E">
              <w:rPr>
                <w:rFonts w:ascii="Century Gothic" w:hAnsi="Century Gothic"/>
                <w:sz w:val="20"/>
                <w:szCs w:val="20"/>
              </w:rPr>
              <w:t>Begin to understand ordinal names, first and last</w:t>
            </w:r>
            <w:r>
              <w:rPr>
                <w:rFonts w:ascii="Century Gothic" w:hAnsi="Century Gothic"/>
                <w:sz w:val="20"/>
                <w:szCs w:val="20"/>
              </w:rPr>
              <w:t xml:space="preserve">, </w:t>
            </w:r>
            <w:r w:rsidR="00A168EC">
              <w:rPr>
                <w:rFonts w:ascii="Century Gothic" w:hAnsi="Century Gothic"/>
                <w:sz w:val="20"/>
                <w:szCs w:val="20"/>
              </w:rPr>
              <w:t>e.g.</w:t>
            </w:r>
            <w:r>
              <w:rPr>
                <w:rFonts w:ascii="Century Gothic" w:hAnsi="Century Gothic"/>
                <w:sz w:val="20"/>
                <w:szCs w:val="20"/>
              </w:rPr>
              <w:t xml:space="preserve"> describe who is first/ last to go on the slide.</w:t>
            </w:r>
          </w:p>
        </w:tc>
        <w:tc>
          <w:tcPr>
            <w:tcW w:w="4955" w:type="dxa"/>
            <w:tcBorders>
              <w:top w:val="single" w:sz="18" w:space="0" w:color="auto"/>
            </w:tcBorders>
            <w:shd w:val="clear" w:color="auto" w:fill="FFFFFF"/>
          </w:tcPr>
          <w:p w:rsidR="00134FCA" w:rsidRPr="0004285E" w:rsidRDefault="00134FCA" w:rsidP="00790C19">
            <w:pPr>
              <w:jc w:val="both"/>
              <w:rPr>
                <w:rFonts w:ascii="Century Gothic" w:hAnsi="Century Gothic"/>
                <w:sz w:val="20"/>
                <w:szCs w:val="20"/>
              </w:rPr>
            </w:pPr>
            <w:r>
              <w:rPr>
                <w:rFonts w:ascii="Century Gothic" w:hAnsi="Century Gothic"/>
                <w:sz w:val="20"/>
                <w:szCs w:val="20"/>
              </w:rPr>
              <w:t>U</w:t>
            </w:r>
            <w:r w:rsidRPr="0004285E">
              <w:rPr>
                <w:rFonts w:ascii="Century Gothic" w:hAnsi="Century Gothic"/>
                <w:sz w:val="20"/>
                <w:szCs w:val="20"/>
              </w:rPr>
              <w:t>se some ordinal names (first, second</w:t>
            </w:r>
            <w:r>
              <w:rPr>
                <w:rFonts w:ascii="Century Gothic" w:hAnsi="Century Gothic"/>
                <w:sz w:val="20"/>
                <w:szCs w:val="20"/>
              </w:rPr>
              <w:t>, etc…</w:t>
            </w:r>
            <w:r w:rsidRPr="0004285E">
              <w:rPr>
                <w:rFonts w:ascii="Century Gothic" w:hAnsi="Century Gothic"/>
                <w:sz w:val="20"/>
                <w:szCs w:val="20"/>
              </w:rPr>
              <w:t>)</w:t>
            </w:r>
          </w:p>
          <w:p w:rsidR="00134FCA" w:rsidRPr="0004285E" w:rsidRDefault="00134FCA" w:rsidP="00790C19">
            <w:pPr>
              <w:jc w:val="both"/>
              <w:rPr>
                <w:rFonts w:ascii="Century Gothic" w:hAnsi="Century Gothic"/>
                <w:sz w:val="20"/>
                <w:szCs w:val="20"/>
              </w:rPr>
            </w:pPr>
          </w:p>
        </w:tc>
        <w:tc>
          <w:tcPr>
            <w:tcW w:w="5406" w:type="dxa"/>
            <w:tcBorders>
              <w:top w:val="single" w:sz="18" w:space="0" w:color="auto"/>
            </w:tcBorders>
            <w:shd w:val="clear" w:color="auto" w:fill="FFFFFF"/>
          </w:tcPr>
          <w:p w:rsidR="00134FCA" w:rsidRDefault="00134FCA" w:rsidP="00790C19">
            <w:pPr>
              <w:jc w:val="both"/>
              <w:rPr>
                <w:rFonts w:ascii="Century Gothic" w:hAnsi="Century Gothic"/>
                <w:sz w:val="20"/>
                <w:szCs w:val="20"/>
              </w:rPr>
            </w:pPr>
            <w:r w:rsidRPr="0004285E">
              <w:rPr>
                <w:rFonts w:ascii="Century Gothic" w:hAnsi="Century Gothic"/>
                <w:sz w:val="20"/>
                <w:szCs w:val="20"/>
              </w:rPr>
              <w:t xml:space="preserve">Read and use the ordinal names to at least ‘tenth’. </w:t>
            </w:r>
          </w:p>
          <w:p w:rsidR="00134FCA" w:rsidRPr="0004285E" w:rsidRDefault="00134FCA" w:rsidP="00790C19">
            <w:pPr>
              <w:jc w:val="both"/>
              <w:rPr>
                <w:rFonts w:ascii="Century Gothic" w:hAnsi="Century Gothic"/>
                <w:sz w:val="20"/>
                <w:szCs w:val="20"/>
              </w:rPr>
            </w:pPr>
          </w:p>
        </w:tc>
      </w:tr>
      <w:tr w:rsidR="00134FCA" w:rsidRPr="0046048F" w:rsidTr="00802FCC">
        <w:tc>
          <w:tcPr>
            <w:tcW w:w="4991" w:type="dxa"/>
            <w:vMerge w:val="restart"/>
            <w:shd w:val="clear" w:color="auto" w:fill="FFFFFF"/>
          </w:tcPr>
          <w:p w:rsidR="00134FCA" w:rsidRDefault="00134FCA" w:rsidP="00790C19">
            <w:pPr>
              <w:jc w:val="both"/>
              <w:rPr>
                <w:rFonts w:ascii="Century Gothic" w:hAnsi="Century Gothic"/>
                <w:sz w:val="20"/>
                <w:szCs w:val="20"/>
              </w:rPr>
            </w:pPr>
          </w:p>
          <w:p w:rsidR="00134FCA" w:rsidRPr="00BA54E1" w:rsidRDefault="00134FCA" w:rsidP="00790C19">
            <w:pPr>
              <w:jc w:val="both"/>
              <w:rPr>
                <w:rFonts w:ascii="Century Gothic" w:hAnsi="Century Gothic"/>
                <w:sz w:val="20"/>
                <w:szCs w:val="20"/>
              </w:rPr>
            </w:pPr>
            <w:r w:rsidRPr="00BA54E1">
              <w:rPr>
                <w:rFonts w:ascii="Century Gothic" w:hAnsi="Century Gothic"/>
                <w:sz w:val="20"/>
                <w:szCs w:val="20"/>
              </w:rPr>
              <w:t>Identify and name some numbers, distinguishin</w:t>
            </w:r>
            <w:r>
              <w:rPr>
                <w:rFonts w:ascii="Century Gothic" w:hAnsi="Century Gothic"/>
                <w:sz w:val="20"/>
                <w:szCs w:val="20"/>
              </w:rPr>
              <w:t>g number names from other words</w:t>
            </w:r>
            <w:r w:rsidR="00974A78">
              <w:rPr>
                <w:rFonts w:ascii="Century Gothic" w:hAnsi="Century Gothic"/>
                <w:sz w:val="20"/>
                <w:szCs w:val="20"/>
              </w:rPr>
              <w:t xml:space="preserve">, </w:t>
            </w:r>
            <w:r w:rsidR="006A434C">
              <w:rPr>
                <w:rFonts w:ascii="Century Gothic" w:hAnsi="Century Gothic"/>
                <w:sz w:val="20"/>
                <w:szCs w:val="20"/>
              </w:rPr>
              <w:t>e.g.</w:t>
            </w:r>
            <w:r>
              <w:rPr>
                <w:rFonts w:ascii="Century Gothic" w:hAnsi="Century Gothic"/>
                <w:sz w:val="20"/>
                <w:szCs w:val="20"/>
              </w:rPr>
              <w:t xml:space="preserve"> recognise their age on a birthday card.</w:t>
            </w:r>
          </w:p>
        </w:tc>
        <w:tc>
          <w:tcPr>
            <w:tcW w:w="4955" w:type="dxa"/>
            <w:shd w:val="clear" w:color="auto" w:fill="FFFFFF"/>
          </w:tcPr>
          <w:p w:rsidR="00134FCA" w:rsidRDefault="00134FCA" w:rsidP="00790C19">
            <w:pPr>
              <w:jc w:val="both"/>
              <w:rPr>
                <w:rFonts w:ascii="Century Gothic" w:hAnsi="Century Gothic"/>
                <w:sz w:val="20"/>
                <w:szCs w:val="20"/>
              </w:rPr>
            </w:pPr>
            <w:r>
              <w:rPr>
                <w:rFonts w:ascii="Century Gothic" w:hAnsi="Century Gothic"/>
                <w:sz w:val="20"/>
                <w:szCs w:val="20"/>
              </w:rPr>
              <w:t>Read numeral sequences (to at least ten).</w:t>
            </w:r>
          </w:p>
          <w:p w:rsidR="00134FCA" w:rsidRDefault="00134FCA" w:rsidP="00790C19">
            <w:pPr>
              <w:jc w:val="both"/>
              <w:rPr>
                <w:rFonts w:ascii="Century Gothic" w:hAnsi="Century Gothic"/>
                <w:sz w:val="20"/>
                <w:szCs w:val="20"/>
              </w:rPr>
            </w:pPr>
          </w:p>
          <w:p w:rsidR="00134FCA" w:rsidRPr="0004285E" w:rsidRDefault="00134FCA" w:rsidP="00790C19">
            <w:pPr>
              <w:jc w:val="both"/>
              <w:rPr>
                <w:rFonts w:ascii="Century Gothic" w:hAnsi="Century Gothic"/>
                <w:sz w:val="20"/>
                <w:szCs w:val="20"/>
              </w:rPr>
            </w:pPr>
          </w:p>
        </w:tc>
        <w:tc>
          <w:tcPr>
            <w:tcW w:w="5406" w:type="dxa"/>
            <w:shd w:val="clear" w:color="auto" w:fill="FFFFFF"/>
          </w:tcPr>
          <w:p w:rsidR="00134FCA" w:rsidRPr="0004285E" w:rsidRDefault="00134FCA" w:rsidP="00790C19">
            <w:pPr>
              <w:jc w:val="both"/>
              <w:rPr>
                <w:rFonts w:ascii="Century Gothic" w:hAnsi="Century Gothic"/>
                <w:sz w:val="20"/>
                <w:szCs w:val="20"/>
              </w:rPr>
            </w:pPr>
            <w:r>
              <w:rPr>
                <w:rFonts w:ascii="Century Gothic" w:hAnsi="Century Gothic"/>
                <w:sz w:val="20"/>
                <w:szCs w:val="20"/>
              </w:rPr>
              <w:t>Read numeral sequences (to at least twenty).</w:t>
            </w:r>
          </w:p>
        </w:tc>
      </w:tr>
      <w:tr w:rsidR="00134FCA" w:rsidRPr="0046048F" w:rsidTr="00802FCC">
        <w:tc>
          <w:tcPr>
            <w:tcW w:w="4991" w:type="dxa"/>
            <w:vMerge/>
            <w:shd w:val="clear" w:color="auto" w:fill="FFFFFF"/>
          </w:tcPr>
          <w:p w:rsidR="00134FCA" w:rsidRPr="00B575B5" w:rsidRDefault="00134FCA" w:rsidP="00790C19">
            <w:pPr>
              <w:jc w:val="both"/>
              <w:rPr>
                <w:rFonts w:ascii="Century Gothic" w:hAnsi="Century Gothic"/>
                <w:color w:val="FFC000"/>
                <w:sz w:val="20"/>
                <w:szCs w:val="20"/>
              </w:rPr>
            </w:pPr>
          </w:p>
        </w:tc>
        <w:tc>
          <w:tcPr>
            <w:tcW w:w="4955" w:type="dxa"/>
            <w:shd w:val="clear" w:color="auto" w:fill="FFFFFF"/>
          </w:tcPr>
          <w:p w:rsidR="00802FCC" w:rsidRPr="00802FCC" w:rsidRDefault="00134FCA" w:rsidP="00802FCC">
            <w:pPr>
              <w:jc w:val="both"/>
              <w:rPr>
                <w:rFonts w:ascii="Century Gothic" w:hAnsi="Century Gothic"/>
                <w:color w:val="000000" w:themeColor="text1"/>
                <w:sz w:val="20"/>
                <w:szCs w:val="20"/>
              </w:rPr>
            </w:pPr>
            <w:r w:rsidRPr="00802FCC">
              <w:rPr>
                <w:rFonts w:ascii="Century Gothic" w:hAnsi="Century Gothic"/>
                <w:color w:val="000000" w:themeColor="text1"/>
                <w:sz w:val="20"/>
                <w:szCs w:val="20"/>
              </w:rPr>
              <w:t xml:space="preserve">Sequence numerals </w:t>
            </w:r>
            <w:r w:rsidR="00802FCC" w:rsidRPr="00802FCC">
              <w:rPr>
                <w:rFonts w:ascii="Century Gothic" w:hAnsi="Century Gothic"/>
                <w:color w:val="000000" w:themeColor="text1"/>
                <w:sz w:val="20"/>
                <w:szCs w:val="20"/>
              </w:rPr>
              <w:t>(forwards and backwards to at least ten – altering the start number).</w:t>
            </w:r>
          </w:p>
          <w:p w:rsidR="00134FCA" w:rsidRPr="0004285E" w:rsidRDefault="00134FCA" w:rsidP="00790C19">
            <w:pPr>
              <w:jc w:val="both"/>
              <w:rPr>
                <w:rFonts w:ascii="Century Gothic" w:hAnsi="Century Gothic"/>
                <w:sz w:val="20"/>
                <w:szCs w:val="20"/>
              </w:rPr>
            </w:pPr>
          </w:p>
        </w:tc>
        <w:tc>
          <w:tcPr>
            <w:tcW w:w="5406" w:type="dxa"/>
            <w:shd w:val="clear" w:color="auto" w:fill="FFFFFF"/>
          </w:tcPr>
          <w:p w:rsidR="00802FCC" w:rsidRPr="00802FCC" w:rsidRDefault="00134FCA" w:rsidP="00802FCC">
            <w:pPr>
              <w:jc w:val="both"/>
              <w:rPr>
                <w:rFonts w:ascii="Century Gothic" w:hAnsi="Century Gothic"/>
                <w:color w:val="000000" w:themeColor="text1"/>
                <w:sz w:val="20"/>
                <w:szCs w:val="20"/>
              </w:rPr>
            </w:pPr>
            <w:r w:rsidRPr="00802FCC">
              <w:rPr>
                <w:rFonts w:ascii="Century Gothic" w:hAnsi="Century Gothic"/>
                <w:color w:val="000000" w:themeColor="text1"/>
                <w:sz w:val="20"/>
                <w:szCs w:val="20"/>
              </w:rPr>
              <w:t xml:space="preserve">Sequence numerals </w:t>
            </w:r>
            <w:r w:rsidR="00802FCC" w:rsidRPr="00802FCC">
              <w:rPr>
                <w:rFonts w:ascii="Century Gothic" w:hAnsi="Century Gothic"/>
                <w:color w:val="000000" w:themeColor="text1"/>
                <w:sz w:val="20"/>
                <w:szCs w:val="20"/>
              </w:rPr>
              <w:t>(forwards and backwards to at least twenty – altering the start number).</w:t>
            </w:r>
          </w:p>
          <w:p w:rsidR="00134FCA" w:rsidRPr="0004285E" w:rsidRDefault="00134FCA" w:rsidP="00790C19">
            <w:pPr>
              <w:jc w:val="both"/>
              <w:rPr>
                <w:rFonts w:ascii="Century Gothic" w:hAnsi="Century Gothic"/>
                <w:sz w:val="20"/>
                <w:szCs w:val="20"/>
              </w:rPr>
            </w:pPr>
          </w:p>
        </w:tc>
      </w:tr>
      <w:tr w:rsidR="00134FCA" w:rsidRPr="0046048F" w:rsidTr="00802FCC">
        <w:tc>
          <w:tcPr>
            <w:tcW w:w="4991" w:type="dxa"/>
            <w:shd w:val="clear" w:color="auto" w:fill="FFFFFF"/>
          </w:tcPr>
          <w:p w:rsidR="00134FCA" w:rsidRPr="0004285E" w:rsidRDefault="00134FCA" w:rsidP="00790C19">
            <w:pPr>
              <w:jc w:val="both"/>
              <w:rPr>
                <w:rFonts w:ascii="Century Gothic" w:hAnsi="Century Gothic"/>
                <w:sz w:val="20"/>
                <w:szCs w:val="20"/>
              </w:rPr>
            </w:pPr>
            <w:r w:rsidRPr="0004285E">
              <w:rPr>
                <w:rFonts w:ascii="Century Gothic" w:hAnsi="Century Gothic"/>
                <w:sz w:val="20"/>
                <w:szCs w:val="20"/>
              </w:rPr>
              <w:t xml:space="preserve">Identify and represent some </w:t>
            </w:r>
            <w:r>
              <w:rPr>
                <w:rFonts w:ascii="Century Gothic" w:hAnsi="Century Gothic"/>
                <w:sz w:val="20"/>
                <w:szCs w:val="20"/>
              </w:rPr>
              <w:t>numbers within</w:t>
            </w:r>
            <w:r w:rsidRPr="0004285E">
              <w:rPr>
                <w:rFonts w:ascii="Century Gothic" w:hAnsi="Century Gothic"/>
                <w:sz w:val="20"/>
                <w:szCs w:val="20"/>
              </w:rPr>
              <w:t xml:space="preserve"> 5 by making marks/ drawings</w:t>
            </w:r>
            <w:r>
              <w:rPr>
                <w:rFonts w:ascii="Century Gothic" w:hAnsi="Century Gothic"/>
                <w:sz w:val="20"/>
                <w:szCs w:val="20"/>
              </w:rPr>
              <w:t>. Di</w:t>
            </w:r>
            <w:r w:rsidRPr="0004285E">
              <w:rPr>
                <w:rFonts w:ascii="Century Gothic" w:hAnsi="Century Gothic"/>
                <w:sz w:val="20"/>
                <w:szCs w:val="20"/>
              </w:rPr>
              <w:t>stinguish numerals from other written symbols.</w:t>
            </w:r>
          </w:p>
        </w:tc>
        <w:tc>
          <w:tcPr>
            <w:tcW w:w="4955" w:type="dxa"/>
            <w:shd w:val="clear" w:color="auto" w:fill="FFFFFF"/>
          </w:tcPr>
          <w:p w:rsidR="00134FCA" w:rsidRPr="0004285E" w:rsidRDefault="00134FCA" w:rsidP="00790C19">
            <w:pPr>
              <w:jc w:val="both"/>
              <w:rPr>
                <w:rFonts w:ascii="Century Gothic" w:hAnsi="Century Gothic"/>
                <w:sz w:val="20"/>
                <w:szCs w:val="20"/>
              </w:rPr>
            </w:pPr>
            <w:r w:rsidRPr="0004285E">
              <w:rPr>
                <w:rFonts w:ascii="Century Gothic" w:hAnsi="Century Gothic"/>
                <w:sz w:val="20"/>
                <w:szCs w:val="20"/>
              </w:rPr>
              <w:t>Identify and represent some numbers to at least 10 (including zero)</w:t>
            </w:r>
            <w:r>
              <w:rPr>
                <w:rFonts w:ascii="Century Gothic" w:hAnsi="Century Gothic"/>
                <w:sz w:val="20"/>
                <w:szCs w:val="20"/>
              </w:rPr>
              <w:t xml:space="preserve"> </w:t>
            </w:r>
            <w:r w:rsidRPr="0004285E">
              <w:rPr>
                <w:rFonts w:ascii="Century Gothic" w:hAnsi="Century Gothic"/>
                <w:sz w:val="20"/>
                <w:szCs w:val="20"/>
              </w:rPr>
              <w:t>using numerals, words, symbols and objects, including fingers</w:t>
            </w:r>
            <w:r>
              <w:rPr>
                <w:rFonts w:ascii="Century Gothic" w:hAnsi="Century Gothic"/>
                <w:sz w:val="20"/>
                <w:szCs w:val="20"/>
              </w:rPr>
              <w:t>.</w:t>
            </w:r>
          </w:p>
        </w:tc>
        <w:tc>
          <w:tcPr>
            <w:tcW w:w="5406" w:type="dxa"/>
            <w:shd w:val="clear" w:color="auto" w:fill="FFFFFF"/>
          </w:tcPr>
          <w:p w:rsidR="00134FCA" w:rsidRPr="0004285E" w:rsidRDefault="00134FCA" w:rsidP="00790C19">
            <w:pPr>
              <w:jc w:val="both"/>
              <w:rPr>
                <w:rFonts w:ascii="Century Gothic" w:hAnsi="Century Gothic"/>
                <w:sz w:val="20"/>
                <w:szCs w:val="20"/>
              </w:rPr>
            </w:pPr>
            <w:r w:rsidRPr="0004285E">
              <w:rPr>
                <w:rFonts w:ascii="Century Gothic" w:hAnsi="Century Gothic"/>
                <w:sz w:val="20"/>
                <w:szCs w:val="20"/>
              </w:rPr>
              <w:t xml:space="preserve">Identify and represent </w:t>
            </w:r>
            <w:r>
              <w:rPr>
                <w:rFonts w:ascii="Century Gothic" w:hAnsi="Century Gothic"/>
                <w:sz w:val="20"/>
                <w:szCs w:val="20"/>
              </w:rPr>
              <w:t xml:space="preserve">all numbers to at least </w:t>
            </w:r>
            <w:r w:rsidRPr="0004285E">
              <w:rPr>
                <w:rFonts w:ascii="Century Gothic" w:hAnsi="Century Gothic"/>
                <w:sz w:val="20"/>
                <w:szCs w:val="20"/>
              </w:rPr>
              <w:t>20 (including zero)</w:t>
            </w:r>
            <w:r>
              <w:rPr>
                <w:rFonts w:ascii="Century Gothic" w:hAnsi="Century Gothic"/>
                <w:sz w:val="20"/>
                <w:szCs w:val="20"/>
              </w:rPr>
              <w:t xml:space="preserve"> </w:t>
            </w:r>
            <w:r w:rsidRPr="0004285E">
              <w:rPr>
                <w:rFonts w:ascii="Century Gothic" w:hAnsi="Century Gothic"/>
                <w:sz w:val="20"/>
                <w:szCs w:val="20"/>
              </w:rPr>
              <w:t>using numerals, words, symbols, pictures and objects (including fingers)</w:t>
            </w:r>
            <w:r>
              <w:rPr>
                <w:rFonts w:ascii="Century Gothic" w:hAnsi="Century Gothic"/>
                <w:sz w:val="20"/>
                <w:szCs w:val="20"/>
              </w:rPr>
              <w:t>.</w:t>
            </w:r>
          </w:p>
        </w:tc>
      </w:tr>
      <w:tr w:rsidR="00134FCA" w:rsidRPr="003B10E6" w:rsidTr="00802FCC">
        <w:tc>
          <w:tcPr>
            <w:tcW w:w="4991" w:type="dxa"/>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lastRenderedPageBreak/>
              <w:pict>
                <v:shape id="_x0000_s1047" type="#_x0000_t202" style="position:absolute;left:0;text-align:left;margin-left:225.95pt;margin-top:23.8pt;width:42pt;height:18.75pt;z-index:2515691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5JNLAIAAFoEAAAOAAAAZHJzL2Uyb0RvYy54bWysVNtu2zAMfR+wfxD0vjhxkjU14hRdugwD&#10;ugvQ7gNkWbaFSaImKbGzrx8lp2l2wR6G+UEgReqQPCS9vhm0IgfhvART0tlkSokwHGpp2pJ+edy9&#10;WlHiAzM1U2BESY/C05vNyxfr3hYihw5ULRxBEOOL3pa0C8EWWeZ5JzTzE7DCoLEBp1lA1bVZ7ViP&#10;6Fpl+XT6OuvB1dYBF97j7d1opJuE3zSCh09N40UgqqSYW0inS2cVz2yzZkXrmO0kP6XB/iELzaTB&#10;oGeoOxYY2Tv5G5SW3IGHJkw46AyaRnKRasBqZtNfqnnomBWpFiTH2zNN/v/B8o+Hz47IuqR5frWk&#10;xDCNXXoUQyBvYCB5JKi3vkC/B4ueYcBrbHQq1tt74F89MbDtmGnFrXPQd4LVmOAsvswuno44PoJU&#10;/QeoMQzbB0hAQ+N0ZA/5IIiOjTqemxNT4Xi5nM8XU7RwNOXz1SxfpgiseHpsnQ/vBGgShZI67H0C&#10;Z4d7H2IyrHhyibE8KFnvpFJJcW21VY4cGM7JLn0n9J/clCF9Sa+XGPvvENP0/QlCy4ADr6Qu6ers&#10;xIrI2ltTp3EMTKpRxpSVOdEYmRs5DEM1jC1LJEeOK6iPSKyDccBxIVHowH2npMfhLqn/tmdOUKLe&#10;G2zO9WyxiNuQlMXyKkfFXVqqSwszHKFKGigZxW0YN2hvnWw7jDSOg4FbbGgjE9nPWZ3yxwFOPTgt&#10;W9yQSz15Pf8SNj8AAAD//wMAUEsDBBQABgAIAAAAIQAGol/Y3wAAAAkBAAAPAAAAZHJzL2Rvd25y&#10;ZXYueG1sTI9NT8MwDIbvSPyHyEhcEEvL1m4rTSeEBGI3GAiuWeu1FYlTkqwr/x5zgps/Hr1+XG4m&#10;a8SIPvSOFKSzBARS7ZqeWgVvrw/XKxAhamq0cYQKvjHApjo/K3XRuBO94LiLreAQCoVW0MU4FFKG&#10;ukOrw8wNSLw7OG915Na3svH6xOHWyJskyaXVPfGFTg9432H9uTtaBavF0/gRtvPn9zo/mHW8Wo6P&#10;X16py4vp7hZExCn+wfCrz+pQsdPeHakJwihYZOmaUS6WOQgGsnnGgz2nZynIqpT/P6h+AAAA//8D&#10;AFBLAQItABQABgAIAAAAIQC2gziS/gAAAOEBAAATAAAAAAAAAAAAAAAAAAAAAABbQ29udGVudF9U&#10;eXBlc10ueG1sUEsBAi0AFAAGAAgAAAAhADj9If/WAAAAlAEAAAsAAAAAAAAAAAAAAAAALwEAAF9y&#10;ZWxzLy5yZWxzUEsBAi0AFAAGAAgAAAAhAPZvkk0sAgAAWgQAAA4AAAAAAAAAAAAAAAAALgIAAGRy&#10;cy9lMm9Eb2MueG1sUEsBAi0AFAAGAAgAAAAhAAaiX9jfAAAACQEAAA8AAAAAAAAAAAAAAAAAhgQA&#10;AGRycy9kb3ducmV2LnhtbFBLBQYAAAAABAAEAPMAAACSBQAAAAA=&#10;">
                  <v:textbox>
                    <w:txbxContent>
                      <w:p w:rsidR="00A14F2C" w:rsidRPr="00BE3269" w:rsidRDefault="00A14F2C" w:rsidP="00134FCA">
                        <w:pPr>
                          <w:jc w:val="center"/>
                          <w:rPr>
                            <w:rFonts w:ascii="Century Gothic" w:hAnsi="Century Gothic"/>
                            <w:b/>
                            <w:sz w:val="20"/>
                            <w:szCs w:val="20"/>
                          </w:rPr>
                        </w:pPr>
                        <w:r w:rsidRPr="00BE3269">
                          <w:rPr>
                            <w:rFonts w:ascii="Century Gothic" w:hAnsi="Century Gothic"/>
                            <w:b/>
                            <w:sz w:val="20"/>
                            <w:szCs w:val="20"/>
                          </w:rPr>
                          <w:t>Early</w:t>
                        </w:r>
                      </w:p>
                    </w:txbxContent>
                  </v:textbox>
                </v:shape>
              </w:pict>
            </w:r>
            <w:r>
              <w:rPr>
                <w:rFonts w:ascii="Century Gothic" w:hAnsi="Century Gothic"/>
                <w:b/>
                <w:noProof/>
                <w:sz w:val="40"/>
                <w:szCs w:val="40"/>
              </w:rPr>
              <w:pict>
                <v:shape id="AutoShape 2288" o:spid="_x0000_s1430" type="#_x0000_t67" style="position:absolute;left:0;text-align:left;margin-left:111.1pt;margin-top:-64.85pt;width:23.4pt;height:191.35pt;rotation:-90;z-index:25156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1YtAIAAJ0FAAAOAAAAZHJzL2Uyb0RvYy54bWysVNtu2zAMfR+wfxD0vjp2nSY16hRFuxQD&#10;dinQDXtWLNnWposnKXG6rx9FuWna7WEY5gdDF/LwkDzixeVeK7ITzktrapqfzCgRprFcmq6mXz6v&#10;3ywp8YEZzpQ1oqYPwtPL1etXF+NQicL2VnHhCIAYX41DTfsQhirLfNMLzfyJHYSBy9Y6zQJsXZdx&#10;x0ZA1yorZrOzbLSOD842wns4vUmXdIX4bSua8KltvQhE1RS4Bfw7/G/iP1tdsKpzbOhlM9Fg/8BC&#10;M2kg6AHqhgVGtk7+BqVl46y3bThprM5s28pGYA6QTT57kc19zwaBuUBx/HAok/9/sM3H3Z0jkte0&#10;KBYlJYZp6NLVNlgMTopiuYxFGgdfge39cOdimn54b5vvnhh73TPTiSvn7NgLxoFaHu2zZw5x48GV&#10;bMYPlkMABgGwXvvWaeIs9CU/g37Ch8dQGLLHLj0cuiT2gTRwWJwv8iX0soGrojyd5eUcI7IqgkV2&#10;g/PhVlhN4qKm3I4GCSI02733AVvFp2wZ/5ZT0moFnd8xReZIIynjyKY4tilmZXlaTnEnyOwp8iQF&#10;vpZKxfS+ytBjQWN58NI/svBksFC1lLd33eZaOQI0arpePxIB5M4nt2SdKMaTP3mgJdOaYQ6+Z1wk&#10;xPKsWGCxWCXN7nYyAfQJBfr2MlIeOfwNOfScklLSEJBFTedlcie+YUqAypI48J1gcSJVZchY0/N5&#10;McfSeKvk4e5ZeoiFbzZSPjbTMsAYUVLXdJkiYupRkW8Nx3VgUqU1OCszSTSqMql7Y/kDKBS1COqC&#10;mQbS6a37SckI86Gm/seWOUGJemegX+d5WcaBgptyvihg445vNsc3zDQAVdNAoS5xeR3SENoOTnZ9&#10;lD/mbmx8eq0MQBmfUGI1bWAGpA6leRWHzPEerZ6m6uoXAAAA//8DAFBLAwQUAAYACAAAACEAYeP1&#10;DOAAAAAIAQAADwAAAGRycy9kb3ducmV2LnhtbEyPzU7DMBCE70i8g7VIXBB10rQhhGwqihRx4kBB&#10;Ckc3XuII/4TYbdO3x5zgOJrRzDfVZjaaHWnyg7MI6SIBRrZzcrA9wvtbc1sA80FYKbSzhHAmD5v6&#10;8qISpXQn+0rHXehZLLG+FAgqhLHk3HeKjPALN5KN3qebjAhRTj2XkzjFcqP5MklybsRg44ISIz0p&#10;6r52B4OQF98381bfnflH06ZtM6j2+WWLeH01Pz4ACzSHvzD84kd0qCPT3h2s9EwjrFfLmETIigxY&#10;9FdZfg9sj1CsU+B1xf8fqH8AAAD//wMAUEsBAi0AFAAGAAgAAAAhALaDOJL+AAAA4QEAABMAAAAA&#10;AAAAAAAAAAAAAAAAAFtDb250ZW50X1R5cGVzXS54bWxQSwECLQAUAAYACAAAACEAOP0h/9YAAACU&#10;AQAACwAAAAAAAAAAAAAAAAAvAQAAX3JlbHMvLnJlbHNQSwECLQAUAAYACAAAACEAADdNWLQCAACd&#10;BQAADgAAAAAAAAAAAAAAAAAuAgAAZHJzL2Uyb0RvYy54bWxQSwECLQAUAAYACAAAACEAYeP1DOAA&#10;AAAIAQAADwAAAAAAAAAAAAAAAAAOBQAAZHJzL2Rvd25yZXYueG1sUEsFBgAAAAAEAAQA8wAAABsG&#10;AAAAAA==&#10;" fillcolor="red">
                  <v:fill color2="#760000"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c>
          <w:tcPr>
            <w:tcW w:w="4955" w:type="dxa"/>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AutoShape 2287" o:spid="_x0000_s1429" type="#_x0000_t67" style="position:absolute;left:0;text-align:left;margin-left:108.8pt;margin-top:-64.9pt;width:23.4pt;height:191.35pt;rotation:-90;z-index:25156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lwtQIAAJ0FAAAOAAAAZHJzL2Uyb0RvYy54bWysVNtu2zAMfR+wfxD0vjp2nSY16hRFuxQD&#10;dinQDXtWLNnWposnKXG6rx9FuWna7WEY5gdDF/LwkDzixeVeK7ITzktrapqfzCgRprFcmq6mXz6v&#10;3ywp8YEZzpQ1oqYPwtPL1etXF+NQicL2VnHhCIAYX41DTfsQhirLfNMLzfyJHYSBy9Y6zQJsXZdx&#10;x0ZA1yorZrOzbLSOD842wns4vUmXdIX4bSua8KltvQhE1RS4Bfw7/G/iP1tdsKpzbOhlM9Fg/8BC&#10;M2kg6AHqhgVGtk7+BqVl46y3bThprM5s28pGYA6QTT57kc19zwaBuUBx/HAok/9/sM3H3Z0jkte0&#10;KBYFJYZp6NLVNlgMTopiuYhFGgdfge39cOdimn54b5vvnhh73TPTiSvn7NgLxoFaHu2zZw5x48GV&#10;bMYPlkMABgGwXvvWaeIs9CU/g37Ch8dQGLLHLj0cuiT2gTRwWJwv8iX0soGrojyd5eUcI7IqgkV2&#10;g/PhVlhN4qKm3I4GCSI02733AVvFp2wZ/5ZT0moFnd8xReZIIynjyAaq82RTzMrytJziTpDZU+RJ&#10;CnwtlYrpfZWhx4LG8uClf2ThyWChailv77rNtXIEaNR0vX4kAsidT27JOlGMJ3/yQEumNcMcfM+4&#10;SIjlWbHAYrFKmt3tZALoEwr07WWkPHL4G3LoOSWlpCEgi5rOy+ROfMOUAJUlceA7weJEqsqQsabn&#10;82KOpfFWycPds/QQC99spHxspmWAMaKkrukyRcTUoyLfGo7rwKRKa3BWZpJoVGVS98byB1AoahHU&#10;BTMNpNNb95OSEeZDTf2PLXOCEvXOQL/O87KMAwU35XxRwMYd32yOb5hpAKqmgUJd4vI6pCG0HZzs&#10;+ih/zN3Y+PRaGYAyPqHEatrADEgdSvMqDpnjPVo9TdXVLwAAAP//AwBQSwMEFAAGAAgAAAAhANML&#10;+NzgAAAACAEAAA8AAABkcnMvZG93bnJldi54bWxMjzFPwzAUhHck/oP1kFgQdZqUEEKciiJFTB0o&#10;SGF040ccYT+H2G3Tf4+ZYDzd6e67aj1bw444+cGRgOUiAYbUOTVQL+D9rbktgPkgSUnjCAWc0cO6&#10;vryoZKnciV7xuAs9iyXkSylAhzCWnPtOo5V+4Uak6H26ycoQ5dRzNclTLLeGp0mScysHigtajvis&#10;sfvaHayAvPi+mTfm/sw/mnbZNoNuX7YbIa6v5qdHYAHn8BeGX/yIDnVk2rsDKc+MgNVDHpMCsiIF&#10;Fv1VlmbA9gKKuwR4XfH/B+ofAAAA//8DAFBLAQItABQABgAIAAAAIQC2gziS/gAAAOEBAAATAAAA&#10;AAAAAAAAAAAAAAAAAABbQ29udGVudF9UeXBlc10ueG1sUEsBAi0AFAAGAAgAAAAhADj9If/WAAAA&#10;lAEAAAsAAAAAAAAAAAAAAAAALwEAAF9yZWxzLy5yZWxzUEsBAi0AFAAGAAgAAAAhAAGAuXC1AgAA&#10;nQUAAA4AAAAAAAAAAAAAAAAALgIAAGRycy9lMm9Eb2MueG1sUEsBAi0AFAAGAAgAAAAhANML+Nzg&#10;AAAACAEAAA8AAAAAAAAAAAAAAAAADwUAAGRycy9kb3ducmV2LnhtbFBLBQYAAAAABAAEAPMAAAAc&#10;BgAAAAA=&#10;" fillcolor="red">
                  <v:fill color2="#760000" rotate="t" focus="50%" type="gradient"/>
                </v:shape>
              </w:pict>
            </w:r>
            <w:r>
              <w:rPr>
                <w:rFonts w:ascii="Century Gothic" w:hAnsi="Century Gothic"/>
                <w:b/>
                <w:noProof/>
                <w:sz w:val="40"/>
                <w:szCs w:val="40"/>
              </w:rPr>
              <w:pict>
                <v:shape id="_x0000_s1048" type="#_x0000_t202" style="position:absolute;left:0;text-align:left;margin-left:222.65pt;margin-top:23.8pt;width:42pt;height:18.75pt;z-index:251570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nDLAIAAFoEAAAOAAAAZHJzL2Uyb0RvYy54bWysVNtu2zAMfR+wfxD0vthxkjU14hRdugwD&#10;ugvQ7gNkWbaFyaImKbGzrx8lu2l2wR6G+UEgReqQPCS9uRk6RY7COgm6oPNZSonQHCqpm4J+edy/&#10;WlPiPNMVU6BFQU/C0Zvtyxeb3uQigxZUJSxBEO3y3hS09d7kSeJ4KzrmZmCERmMNtmMeVdsklWU9&#10;oncqydL0ddKDrYwFLpzD27vRSLcRv64F95/q2glPVEExNx9PG88ynMl2w/LGMtNKPqXB/iGLjkmN&#10;Qc9Qd8wzcrDyN6hOcgsOaj/j0CVQ15KLWANWM09/qeahZUbEWpAcZ840uf8Hyz8eP1siq4Jm2dWC&#10;Es067NKjGDx5AwPJAkG9cTn6PRj09ANeY6Njsc7cA//qiIZdy3Qjbq2FvhWswgTn4WVy8XTEcQGk&#10;7D9AhWHYwUMEGmrbBfaQD4Lo2KjTuTkhFY6Xq8VimaKFoylbrOfZKkZg+dNjY51/J6AjQSioxd5H&#10;cHa8dz4kw/InlxDLgZLVXioVFduUO2XJkeGc7OM3of/kpjTpC3q9wth/h0jj9yeITnoceCW7gq7P&#10;TiwPrL3VVRxHz6QaZUxZ6YnGwNzIoR/KYWpZiBA4LqE6IbEWxgHHhUShBfudkh6Hu6Du24FZQYl6&#10;r7E51/PlMmxDVJarqwwVe2kpLy1Mc4QqqKdkFHd+3KCDsbJpMdI4DhpusaG1jGQ/ZzXljwMcezAt&#10;W9iQSz16Pf8Stj8AAAD//wMAUEsDBBQABgAIAAAAIQBDAtjt3wAAAAkBAAAPAAAAZHJzL2Rvd25y&#10;ZXYueG1sTI9NT8MwDIbvSPyHyEhcEEu3td1Wmk4ICQQ3GAiuWeu1FYlTkqwr/x5zgps/Hr1+XG4n&#10;a8SIPvSOFMxnCQik2jU9tQreXu+v1yBC1NRo4wgVfGOAbXV+VuqicSd6wXEXW8EhFAqtoItxKKQM&#10;dYdWh5kbkHh3cN7qyK1vZeP1icOtkYskyaXVPfGFTg9412H9uTtaBev0cfwIT8vn9zo/mE28Wo0P&#10;X16py4vp9gZExCn+wfCrz+pQsdPeHakJwihI02zJKBerHAQD2WLDgz2nZ3OQVSn/f1D9AAAA//8D&#10;AFBLAQItABQABgAIAAAAIQC2gziS/gAAAOEBAAATAAAAAAAAAAAAAAAAAAAAAABbQ29udGVudF9U&#10;eXBlc10ueG1sUEsBAi0AFAAGAAgAAAAhADj9If/WAAAAlAEAAAsAAAAAAAAAAAAAAAAALwEAAF9y&#10;ZWxzLy5yZWxzUEsBAi0AFAAGAAgAAAAhAPAxKcMsAgAAWgQAAA4AAAAAAAAAAAAAAAAALgIAAGRy&#10;cy9lMm9Eb2MueG1sUEsBAi0AFAAGAAgAAAAhAEMC2O3fAAAACQEAAA8AAAAAAAAAAAAAAAAAhgQA&#10;AGRycy9kb3ducmV2LnhtbFBLBQYAAAAABAAEAPMAAACSBQAAAAA=&#10;">
                  <v:textbox>
                    <w:txbxContent>
                      <w:p w:rsidR="00A14F2C" w:rsidRPr="00BE3269" w:rsidRDefault="00A14F2C" w:rsidP="00134FCA">
                        <w:pPr>
                          <w:jc w:val="center"/>
                          <w:rPr>
                            <w:rFonts w:ascii="Century Gothic" w:hAnsi="Century Gothic"/>
                            <w:b/>
                            <w:sz w:val="20"/>
                            <w:szCs w:val="20"/>
                          </w:rPr>
                        </w:pPr>
                        <w:r w:rsidRPr="00BE3269">
                          <w:rPr>
                            <w:rFonts w:ascii="Century Gothic" w:hAnsi="Century Gothic"/>
                            <w:b/>
                            <w:sz w:val="20"/>
                            <w:szCs w:val="20"/>
                          </w:rPr>
                          <w:t>Early</w:t>
                        </w:r>
                      </w:p>
                    </w:txbxContent>
                  </v:textbox>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c>
          <w:tcPr>
            <w:tcW w:w="5406" w:type="dxa"/>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AutoShape 2289" o:spid="_x0000_s1428" type="#_x0000_t67" style="position:absolute;left:0;text-align:left;margin-left:135.1pt;margin-top:-63.4pt;width:23.4pt;height:191.35pt;rotation:-90;z-index:25156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uUswIAAJ0FAAAOAAAAZHJzL2Uyb0RvYy54bWysVNtu2zAMfR+wfxD0vjp2neaCOkXRLsWA&#10;bivQDXtWLNnWposnKXHarx9FuWna7WEY5gdDF/LwkDzi+cVeK7ITzktrKpqfTCgRprZcmraiX7+s&#10;380p8YEZzpQ1oqIPwtOL1ds350O/FIXtrOLCEQAxfjn0Fe1C6JdZ5utOaOZPbC8MXDbWaRZg69qM&#10;OzYAulZZMZmcZYN1vHe2Ft7D6XW6pCvEbxpRh89N40UgqqLALeDf4X8T/9nqnC1bx/pO1iMN9g8s&#10;NJMGgh6grllgZOvkb1Ba1s5624ST2urMNo2sBeYA2eSTV9ncd6wXmAsUx/eHMvn/B1t/2t05InlF&#10;i2KWU2KYhi5dboPF4KQo5otYpKH3S7C97+9cTNP3t7b+4YmxVx0zrbh0zg6dYByo5dE+e+EQNx5c&#10;yWb4aDkEYBAA67VvnCbOQl/yM+gnfHgMhSF77NLDoUtiH0gNh8Vils+hlzVcFeXpJC+nGJEtI1hk&#10;1zsfboTVJC4qyu1gkCBCs92tD9gqPmbL+HfIvNEKOr9jikyRRlLGkU1xbFNMyvK0HOOOkNlz5FEK&#10;fC2Viul9k6HDgsby4KV/YuFJb6FqKW/v2s2VcgRoVHS9fiICyK1Pbsk6UYwnf/JAS6Y1wxx8x7hI&#10;iOVZMcNisaU0u5vRBNBHFOjb60h55PA35NBzTEpJQ0AWFZ2WyZ34mikBKkviwHeCxYlUlSFDRRfT&#10;Yoql8VbJw92L9BAL32ykfGymZYAxoqSu6DxFxNSjIt8bjuvApEprcFZmlGhUZVL3xvIHUChqEdQF&#10;Mw2k01n3SMkA86Gi/ueWOUGJ+mCgX4u8LONAwU05nRWwccc3m+MbZmqAqmigUJe4vAppCG17J9su&#10;yh9zNzY+vUYGoIxPKLEaNzADUofSvIpD5niPVs9TdfULAAD//wMAUEsDBBQABgAIAAAAIQDkD4sb&#10;3wAAAAkBAAAPAAAAZHJzL2Rvd25yZXYueG1sTI9NS8QwEIbvgv8hjOBF3LSlrLE2XVyhePLgKtRj&#10;thmbYj5qk93t/nvHk56Gl3l455l6szjLjjjHMXgJ+SoDhr4PevSDhPe39lYAi0l5rWzwKOGMETbN&#10;5UWtKh1O/hWPuzQwKvGxUhJMSlPFeewNOhVXYUJPu88wO5UozgPXszpRubO8yLI1d2r0dMGoCZ8M&#10;9l+7g5OwFt83y9benflH2+VdO5ru+WUr5fXV8vgALOGS/mD41Sd1aMhpHw5eR2YpZ0VBqIQyp0lA&#10;Kcp7YHsJQmTAm5r//6D5AQAA//8DAFBLAQItABQABgAIAAAAIQC2gziS/gAAAOEBAAATAAAAAAAA&#10;AAAAAAAAAAAAAABbQ29udGVudF9UeXBlc10ueG1sUEsBAi0AFAAGAAgAAAAhADj9If/WAAAAlAEA&#10;AAsAAAAAAAAAAAAAAAAALwEAAF9yZWxzLy5yZWxzUEsBAi0AFAAGAAgAAAAhAOF5C5SzAgAAnQUA&#10;AA4AAAAAAAAAAAAAAAAALgIAAGRycy9lMm9Eb2MueG1sUEsBAi0AFAAGAAgAAAAhAOQPixvfAAAA&#10;CQEAAA8AAAAAAAAAAAAAAAAADQUAAGRycy9kb3ducmV2LnhtbFBLBQYAAAAABAAEAPMAAAAZBgAA&#10;AAA=&#10;" fillcolor="red">
                  <v:fill color2="#760000"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r>
      <w:tr w:rsidR="00006378" w:rsidRPr="00875D43" w:rsidTr="00D11DC7">
        <w:tc>
          <w:tcPr>
            <w:tcW w:w="4991" w:type="dxa"/>
            <w:tcBorders>
              <w:top w:val="single" w:sz="18" w:space="0" w:color="auto"/>
              <w:left w:val="single" w:sz="18" w:space="0" w:color="auto"/>
              <w:bottom w:val="single" w:sz="18" w:space="0" w:color="auto"/>
              <w:right w:val="single" w:sz="18" w:space="0" w:color="auto"/>
            </w:tcBorders>
            <w:shd w:val="clear" w:color="auto" w:fill="FFFFFF"/>
          </w:tcPr>
          <w:p w:rsidR="00006378" w:rsidRPr="00875D43" w:rsidRDefault="00006378" w:rsidP="00D11DC7">
            <w:pPr>
              <w:jc w:val="both"/>
              <w:rPr>
                <w:rFonts w:ascii="Century Gothic" w:hAnsi="Century Gothic"/>
                <w:b/>
                <w:color w:val="FF0000"/>
                <w:sz w:val="20"/>
                <w:szCs w:val="20"/>
              </w:rPr>
            </w:pPr>
            <w:r w:rsidRPr="00875D43">
              <w:rPr>
                <w:rFonts w:ascii="Century Gothic" w:hAnsi="Century Gothic"/>
                <w:b/>
                <w:color w:val="FF0000"/>
                <w:sz w:val="20"/>
                <w:szCs w:val="20"/>
              </w:rPr>
              <w:t>Numbers in the environment, counting and ordering.</w:t>
            </w:r>
          </w:p>
        </w:tc>
        <w:tc>
          <w:tcPr>
            <w:tcW w:w="4955" w:type="dxa"/>
            <w:tcBorders>
              <w:top w:val="single" w:sz="18" w:space="0" w:color="auto"/>
              <w:left w:val="single" w:sz="18" w:space="0" w:color="auto"/>
              <w:bottom w:val="single" w:sz="18" w:space="0" w:color="auto"/>
              <w:right w:val="single" w:sz="18" w:space="0" w:color="auto"/>
            </w:tcBorders>
            <w:shd w:val="clear" w:color="auto" w:fill="FFFFFF"/>
          </w:tcPr>
          <w:p w:rsidR="00006378" w:rsidRPr="00875D43" w:rsidRDefault="00006378" w:rsidP="00D11DC7">
            <w:pPr>
              <w:jc w:val="both"/>
              <w:rPr>
                <w:rFonts w:ascii="Century Gothic" w:hAnsi="Century Gothic"/>
                <w:b/>
                <w:color w:val="FF0000"/>
                <w:sz w:val="20"/>
                <w:szCs w:val="20"/>
              </w:rPr>
            </w:pPr>
            <w:r w:rsidRPr="00875D43">
              <w:rPr>
                <w:rFonts w:ascii="Century Gothic" w:hAnsi="Century Gothic"/>
                <w:b/>
                <w:color w:val="FF0000"/>
                <w:sz w:val="20"/>
                <w:szCs w:val="20"/>
              </w:rPr>
              <w:t>Read/Write numbers up to 10</w:t>
            </w:r>
          </w:p>
        </w:tc>
        <w:tc>
          <w:tcPr>
            <w:tcW w:w="5406" w:type="dxa"/>
            <w:tcBorders>
              <w:top w:val="single" w:sz="18" w:space="0" w:color="auto"/>
              <w:left w:val="single" w:sz="18" w:space="0" w:color="auto"/>
              <w:bottom w:val="single" w:sz="18" w:space="0" w:color="auto"/>
              <w:right w:val="single" w:sz="18" w:space="0" w:color="auto"/>
            </w:tcBorders>
            <w:shd w:val="clear" w:color="auto" w:fill="FFFFFF"/>
          </w:tcPr>
          <w:p w:rsidR="00006378" w:rsidRPr="00875D43" w:rsidRDefault="00006378" w:rsidP="00D11DC7">
            <w:pPr>
              <w:jc w:val="both"/>
              <w:rPr>
                <w:rFonts w:ascii="Century Gothic" w:hAnsi="Century Gothic"/>
                <w:color w:val="FF0000"/>
                <w:sz w:val="20"/>
                <w:szCs w:val="20"/>
              </w:rPr>
            </w:pPr>
            <w:r w:rsidRPr="00875D43">
              <w:rPr>
                <w:rFonts w:ascii="Century Gothic" w:hAnsi="Century Gothic"/>
                <w:b/>
                <w:color w:val="FF0000"/>
                <w:sz w:val="20"/>
                <w:szCs w:val="20"/>
              </w:rPr>
              <w:t>Read/Write numbers up to 20</w:t>
            </w:r>
          </w:p>
        </w:tc>
      </w:tr>
      <w:tr w:rsidR="00134FCA" w:rsidRPr="0046048F" w:rsidTr="00802FCC">
        <w:tc>
          <w:tcPr>
            <w:tcW w:w="4991" w:type="dxa"/>
            <w:shd w:val="clear" w:color="auto" w:fill="FFFFFF"/>
          </w:tcPr>
          <w:p w:rsidR="00134FCA" w:rsidRPr="0004285E" w:rsidRDefault="00134FCA" w:rsidP="00790C19">
            <w:pPr>
              <w:jc w:val="both"/>
              <w:rPr>
                <w:rFonts w:ascii="Century Gothic" w:hAnsi="Century Gothic"/>
                <w:sz w:val="20"/>
                <w:szCs w:val="20"/>
              </w:rPr>
            </w:pPr>
            <w:r>
              <w:rPr>
                <w:rFonts w:ascii="Century Gothic" w:hAnsi="Century Gothic"/>
                <w:sz w:val="20"/>
                <w:szCs w:val="20"/>
              </w:rPr>
              <w:t>R</w:t>
            </w:r>
            <w:r w:rsidRPr="0004285E">
              <w:rPr>
                <w:rFonts w:ascii="Century Gothic" w:hAnsi="Century Gothic"/>
                <w:sz w:val="20"/>
                <w:szCs w:val="20"/>
              </w:rPr>
              <w:t xml:space="preserve">ecognise numbers from 0-5 (find number within a group) and name numbers in their environment </w:t>
            </w:r>
            <w:r w:rsidR="00070163">
              <w:rPr>
                <w:rFonts w:ascii="Century Gothic" w:hAnsi="Century Gothic"/>
                <w:sz w:val="20"/>
                <w:szCs w:val="20"/>
              </w:rPr>
              <w:t>e.g...</w:t>
            </w:r>
            <w:r>
              <w:rPr>
                <w:rFonts w:ascii="Century Gothic" w:hAnsi="Century Gothic"/>
                <w:sz w:val="20"/>
                <w:szCs w:val="20"/>
              </w:rPr>
              <w:t>.</w:t>
            </w:r>
            <w:r w:rsidRPr="0004285E">
              <w:rPr>
                <w:rFonts w:ascii="Century Gothic" w:hAnsi="Century Gothic"/>
                <w:sz w:val="20"/>
                <w:szCs w:val="20"/>
              </w:rPr>
              <w:t xml:space="preserve"> bus, house, class names</w:t>
            </w:r>
            <w:r>
              <w:rPr>
                <w:rFonts w:ascii="Century Gothic" w:hAnsi="Century Gothic"/>
                <w:sz w:val="20"/>
                <w:szCs w:val="20"/>
              </w:rPr>
              <w:t>.</w:t>
            </w:r>
          </w:p>
        </w:tc>
        <w:tc>
          <w:tcPr>
            <w:tcW w:w="4955" w:type="dxa"/>
            <w:shd w:val="clear" w:color="auto" w:fill="FFFFFF"/>
          </w:tcPr>
          <w:p w:rsidR="00134FCA" w:rsidRPr="0004285E" w:rsidRDefault="00134FCA" w:rsidP="00790C19">
            <w:pPr>
              <w:jc w:val="both"/>
              <w:rPr>
                <w:rFonts w:ascii="Century Gothic" w:hAnsi="Century Gothic"/>
                <w:sz w:val="20"/>
                <w:szCs w:val="20"/>
              </w:rPr>
            </w:pPr>
            <w:r w:rsidRPr="0004285E">
              <w:rPr>
                <w:rFonts w:ascii="Century Gothic" w:hAnsi="Century Gothic"/>
                <w:sz w:val="20"/>
                <w:szCs w:val="20"/>
              </w:rPr>
              <w:t xml:space="preserve">Recognise most numbers from 0-10 (find number within a group) and </w:t>
            </w:r>
            <w:r>
              <w:rPr>
                <w:rFonts w:ascii="Century Gothic" w:hAnsi="Century Gothic"/>
                <w:sz w:val="20"/>
                <w:szCs w:val="20"/>
              </w:rPr>
              <w:t xml:space="preserve">name </w:t>
            </w:r>
            <w:r w:rsidRPr="0004285E">
              <w:rPr>
                <w:rFonts w:ascii="Century Gothic" w:hAnsi="Century Gothic"/>
                <w:sz w:val="20"/>
                <w:szCs w:val="20"/>
              </w:rPr>
              <w:t>numbers they find around them.</w:t>
            </w:r>
          </w:p>
        </w:tc>
        <w:tc>
          <w:tcPr>
            <w:tcW w:w="5406" w:type="dxa"/>
            <w:shd w:val="clear" w:color="auto" w:fill="FFFFFF"/>
          </w:tcPr>
          <w:p w:rsidR="00134FCA" w:rsidRPr="0004285E" w:rsidRDefault="00134FCA" w:rsidP="00790C19">
            <w:pPr>
              <w:jc w:val="both"/>
              <w:rPr>
                <w:rFonts w:ascii="Century Gothic" w:hAnsi="Century Gothic"/>
                <w:sz w:val="20"/>
                <w:szCs w:val="20"/>
              </w:rPr>
            </w:pPr>
            <w:r w:rsidRPr="0004285E">
              <w:rPr>
                <w:rFonts w:ascii="Century Gothic" w:hAnsi="Century Gothic"/>
                <w:sz w:val="20"/>
                <w:szCs w:val="20"/>
              </w:rPr>
              <w:t>Recognise numbers from 0-20 (find numbers within a group) and in a variety of contexts, including o</w:t>
            </w:r>
            <w:r>
              <w:rPr>
                <w:rFonts w:ascii="Century Gothic" w:hAnsi="Century Gothic"/>
                <w:sz w:val="20"/>
                <w:szCs w:val="20"/>
              </w:rPr>
              <w:t xml:space="preserve">n classroom charts, </w:t>
            </w:r>
            <w:r w:rsidRPr="0004285E">
              <w:rPr>
                <w:rFonts w:ascii="Century Gothic" w:hAnsi="Century Gothic"/>
                <w:sz w:val="20"/>
                <w:szCs w:val="20"/>
              </w:rPr>
              <w:t>computer keyboard</w:t>
            </w:r>
            <w:r>
              <w:rPr>
                <w:rFonts w:ascii="Century Gothic" w:hAnsi="Century Gothic"/>
                <w:sz w:val="20"/>
                <w:szCs w:val="20"/>
              </w:rPr>
              <w:t xml:space="preserve"> etc.</w:t>
            </w:r>
          </w:p>
        </w:tc>
      </w:tr>
      <w:tr w:rsidR="00134FCA" w:rsidRPr="0046048F" w:rsidTr="00802FCC">
        <w:tc>
          <w:tcPr>
            <w:tcW w:w="4991" w:type="dxa"/>
            <w:shd w:val="clear" w:color="auto" w:fill="FFFFFF"/>
          </w:tcPr>
          <w:p w:rsidR="00134FCA" w:rsidRPr="00635B5F" w:rsidRDefault="00134FCA" w:rsidP="00790C19">
            <w:pPr>
              <w:jc w:val="both"/>
              <w:rPr>
                <w:rFonts w:ascii="Century Gothic" w:hAnsi="Century Gothic"/>
                <w:sz w:val="20"/>
                <w:szCs w:val="20"/>
              </w:rPr>
            </w:pPr>
            <w:r w:rsidRPr="00635B5F">
              <w:rPr>
                <w:rFonts w:ascii="Century Gothic" w:hAnsi="Century Gothic"/>
                <w:sz w:val="20"/>
                <w:szCs w:val="20"/>
              </w:rPr>
              <w:t xml:space="preserve">Explore the order of the number sequence </w:t>
            </w:r>
            <w:r>
              <w:rPr>
                <w:rFonts w:ascii="Century Gothic" w:hAnsi="Century Gothic"/>
                <w:sz w:val="20"/>
                <w:szCs w:val="20"/>
              </w:rPr>
              <w:t xml:space="preserve">1-3, and beyond </w:t>
            </w:r>
            <w:r w:rsidR="00070163">
              <w:rPr>
                <w:rFonts w:ascii="Century Gothic" w:hAnsi="Century Gothic"/>
                <w:sz w:val="20"/>
                <w:szCs w:val="20"/>
              </w:rPr>
              <w:t>e.g...</w:t>
            </w:r>
            <w:r>
              <w:rPr>
                <w:rFonts w:ascii="Century Gothic" w:hAnsi="Century Gothic"/>
                <w:sz w:val="20"/>
                <w:szCs w:val="20"/>
              </w:rPr>
              <w:t>.</w:t>
            </w:r>
          </w:p>
          <w:p w:rsidR="00134FCA" w:rsidRDefault="00134FCA" w:rsidP="00790C19">
            <w:pPr>
              <w:jc w:val="both"/>
              <w:rPr>
                <w:noProof/>
              </w:rPr>
            </w:pPr>
            <w:r>
              <w:rPr>
                <w:noProof/>
              </w:rPr>
              <w:t xml:space="preserve">                                       </w:t>
            </w:r>
            <w:r w:rsidR="000A0F7E">
              <w:rPr>
                <w:noProof/>
              </w:rPr>
              <w:drawing>
                <wp:inline distT="0" distB="0" distL="0" distR="0">
                  <wp:extent cx="657225" cy="45720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457200"/>
                          </a:xfrm>
                          <a:prstGeom prst="rect">
                            <a:avLst/>
                          </a:prstGeom>
                          <a:noFill/>
                          <a:ln>
                            <a:noFill/>
                          </a:ln>
                        </pic:spPr>
                      </pic:pic>
                    </a:graphicData>
                  </a:graphic>
                </wp:inline>
              </w:drawing>
            </w:r>
          </w:p>
          <w:p w:rsidR="00436AC9" w:rsidRPr="00006378" w:rsidRDefault="00436AC9" w:rsidP="00790C19">
            <w:pPr>
              <w:jc w:val="both"/>
              <w:rPr>
                <w:rFonts w:ascii="Century Gothic" w:hAnsi="Century Gothic"/>
                <w:i/>
                <w:color w:val="00B050"/>
                <w:sz w:val="18"/>
                <w:szCs w:val="18"/>
              </w:rPr>
            </w:pPr>
            <w:r w:rsidRPr="00006378">
              <w:rPr>
                <w:rFonts w:ascii="Century Gothic" w:hAnsi="Century Gothic"/>
                <w:i/>
                <w:noProof/>
                <w:sz w:val="18"/>
                <w:szCs w:val="18"/>
              </w:rPr>
              <w:t>Children build patterns with concrete materials so they can see the numbers are increasing by one. They may comment that pattern is getting bigger/ taller.</w:t>
            </w:r>
          </w:p>
        </w:tc>
        <w:tc>
          <w:tcPr>
            <w:tcW w:w="4955" w:type="dxa"/>
            <w:shd w:val="clear" w:color="auto" w:fill="FFFFFF"/>
          </w:tcPr>
          <w:p w:rsidR="00134FCA" w:rsidRDefault="00134FCA" w:rsidP="00790C19">
            <w:pPr>
              <w:jc w:val="both"/>
              <w:rPr>
                <w:rFonts w:ascii="Century Gothic" w:hAnsi="Century Gothic"/>
                <w:sz w:val="20"/>
                <w:szCs w:val="20"/>
              </w:rPr>
            </w:pPr>
            <w:r w:rsidRPr="0004285E">
              <w:rPr>
                <w:rFonts w:ascii="Century Gothic" w:hAnsi="Century Gothic"/>
                <w:sz w:val="20"/>
                <w:szCs w:val="20"/>
              </w:rPr>
              <w:t>Identify one missing number i</w:t>
            </w:r>
            <w:r>
              <w:rPr>
                <w:rFonts w:ascii="Century Gothic" w:hAnsi="Century Gothic"/>
                <w:sz w:val="20"/>
                <w:szCs w:val="20"/>
              </w:rPr>
              <w:t xml:space="preserve">n a sequence up to 10, </w:t>
            </w:r>
            <w:r w:rsidR="00070163">
              <w:rPr>
                <w:rFonts w:ascii="Century Gothic" w:hAnsi="Century Gothic"/>
                <w:sz w:val="20"/>
                <w:szCs w:val="20"/>
              </w:rPr>
              <w:t>e.g...</w:t>
            </w:r>
            <w:r>
              <w:rPr>
                <w:rFonts w:ascii="Century Gothic" w:hAnsi="Century Gothic"/>
                <w:sz w:val="20"/>
                <w:szCs w:val="20"/>
              </w:rPr>
              <w:t>. 5, 6</w:t>
            </w:r>
            <w:r w:rsidRPr="0004285E">
              <w:rPr>
                <w:rFonts w:ascii="Century Gothic" w:hAnsi="Century Gothic"/>
                <w:sz w:val="20"/>
                <w:szCs w:val="20"/>
              </w:rPr>
              <w:t xml:space="preserve">, </w:t>
            </w:r>
            <w:r w:rsidR="00B325AB">
              <w:rPr>
                <w:rFonts w:ascii="Century Gothic" w:hAnsi="Century Gothic"/>
                <w:sz w:val="20"/>
                <w:szCs w:val="20"/>
              </w:rPr>
              <w:t>*,</w:t>
            </w:r>
            <w:r>
              <w:rPr>
                <w:rFonts w:ascii="Century Gothic" w:hAnsi="Century Gothic"/>
                <w:sz w:val="20"/>
                <w:szCs w:val="20"/>
              </w:rPr>
              <w:t xml:space="preserve"> </w:t>
            </w:r>
            <w:proofErr w:type="gramStart"/>
            <w:r>
              <w:rPr>
                <w:rFonts w:ascii="Century Gothic" w:hAnsi="Century Gothic"/>
                <w:sz w:val="20"/>
                <w:szCs w:val="20"/>
              </w:rPr>
              <w:t xml:space="preserve">or </w:t>
            </w:r>
            <w:r w:rsidRPr="0004285E">
              <w:rPr>
                <w:rFonts w:ascii="Century Gothic" w:hAnsi="Century Gothic"/>
                <w:sz w:val="20"/>
                <w:szCs w:val="20"/>
              </w:rPr>
              <w:t xml:space="preserve"> </w:t>
            </w:r>
            <w:r>
              <w:rPr>
                <w:rFonts w:ascii="Century Gothic" w:hAnsi="Century Gothic"/>
                <w:sz w:val="20"/>
                <w:szCs w:val="20"/>
              </w:rPr>
              <w:t>8</w:t>
            </w:r>
            <w:proofErr w:type="gramEnd"/>
            <w:r>
              <w:rPr>
                <w:rFonts w:ascii="Century Gothic" w:hAnsi="Century Gothic"/>
                <w:sz w:val="20"/>
                <w:szCs w:val="20"/>
              </w:rPr>
              <w:t>, 9, *,  (on a numeral track)</w:t>
            </w:r>
            <w:r w:rsidR="00974A78">
              <w:rPr>
                <w:rFonts w:ascii="Century Gothic" w:hAnsi="Century Gothic"/>
                <w:sz w:val="20"/>
                <w:szCs w:val="20"/>
              </w:rPr>
              <w:t>.</w:t>
            </w:r>
          </w:p>
          <w:p w:rsidR="00134FCA" w:rsidRDefault="00134FCA" w:rsidP="00790C19">
            <w:pPr>
              <w:jc w:val="both"/>
              <w:rPr>
                <w:rFonts w:ascii="Century Gothic" w:hAnsi="Century Gothic"/>
                <w:sz w:val="20"/>
                <w:szCs w:val="20"/>
              </w:rPr>
            </w:pPr>
            <w:r>
              <w:rPr>
                <w:rFonts w:ascii="Century Gothic" w:hAnsi="Century Gothic"/>
                <w:sz w:val="20"/>
                <w:szCs w:val="20"/>
              </w:rPr>
              <w:t xml:space="preserve">                      </w:t>
            </w:r>
            <w:r w:rsidR="000A0F7E">
              <w:rPr>
                <w:noProof/>
              </w:rPr>
              <w:drawing>
                <wp:inline distT="0" distB="0" distL="0" distR="0">
                  <wp:extent cx="1885950" cy="43815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438150"/>
                          </a:xfrm>
                          <a:prstGeom prst="rect">
                            <a:avLst/>
                          </a:prstGeom>
                          <a:noFill/>
                          <a:ln>
                            <a:noFill/>
                          </a:ln>
                        </pic:spPr>
                      </pic:pic>
                    </a:graphicData>
                  </a:graphic>
                </wp:inline>
              </w:drawing>
            </w:r>
          </w:p>
          <w:p w:rsidR="00134FCA" w:rsidRPr="0004285E" w:rsidRDefault="00134FCA" w:rsidP="00790C19">
            <w:pPr>
              <w:jc w:val="both"/>
              <w:rPr>
                <w:rFonts w:ascii="Century Gothic" w:hAnsi="Century Gothic"/>
                <w:sz w:val="20"/>
                <w:szCs w:val="20"/>
              </w:rPr>
            </w:pPr>
          </w:p>
        </w:tc>
        <w:tc>
          <w:tcPr>
            <w:tcW w:w="5406" w:type="dxa"/>
            <w:shd w:val="clear" w:color="auto" w:fill="FFFFFF"/>
          </w:tcPr>
          <w:p w:rsidR="00134FCA" w:rsidRDefault="00134FCA" w:rsidP="00790C19">
            <w:pPr>
              <w:jc w:val="both"/>
              <w:rPr>
                <w:rFonts w:ascii="Century Gothic" w:hAnsi="Century Gothic"/>
                <w:sz w:val="20"/>
                <w:szCs w:val="20"/>
              </w:rPr>
            </w:pPr>
            <w:r w:rsidRPr="0004285E">
              <w:rPr>
                <w:rFonts w:ascii="Century Gothic" w:hAnsi="Century Gothic"/>
                <w:sz w:val="20"/>
                <w:szCs w:val="20"/>
              </w:rPr>
              <w:t xml:space="preserve">Identify missing </w:t>
            </w:r>
            <w:r>
              <w:rPr>
                <w:rFonts w:ascii="Century Gothic" w:hAnsi="Century Gothic"/>
                <w:sz w:val="20"/>
                <w:szCs w:val="20"/>
              </w:rPr>
              <w:t xml:space="preserve">numbers, in a sequence up to 20, </w:t>
            </w:r>
            <w:r w:rsidR="00070163">
              <w:rPr>
                <w:rFonts w:ascii="Century Gothic" w:hAnsi="Century Gothic"/>
                <w:sz w:val="20"/>
                <w:szCs w:val="20"/>
              </w:rPr>
              <w:t>e.g...</w:t>
            </w:r>
            <w:r>
              <w:rPr>
                <w:rFonts w:ascii="Century Gothic" w:hAnsi="Century Gothic"/>
                <w:sz w:val="20"/>
                <w:szCs w:val="20"/>
              </w:rPr>
              <w:t>.  16, *, *, 19, 20 (on a numeral track)</w:t>
            </w:r>
            <w:r w:rsidR="00974A78">
              <w:rPr>
                <w:rFonts w:ascii="Century Gothic" w:hAnsi="Century Gothic"/>
                <w:sz w:val="20"/>
                <w:szCs w:val="20"/>
              </w:rPr>
              <w:t>.</w:t>
            </w:r>
          </w:p>
          <w:p w:rsidR="00134FCA" w:rsidRPr="007066E6" w:rsidRDefault="00134FCA" w:rsidP="00790C19">
            <w:pPr>
              <w:jc w:val="both"/>
              <w:rPr>
                <w:rFonts w:ascii="Century Gothic" w:hAnsi="Century Gothic"/>
                <w:sz w:val="16"/>
                <w:szCs w:val="16"/>
              </w:rPr>
            </w:pPr>
          </w:p>
          <w:p w:rsidR="00134FCA" w:rsidRDefault="00134FCA" w:rsidP="00790C19">
            <w:pPr>
              <w:jc w:val="both"/>
              <w:rPr>
                <w:rFonts w:ascii="Century Gothic" w:hAnsi="Century Gothic"/>
                <w:sz w:val="20"/>
                <w:szCs w:val="20"/>
              </w:rPr>
            </w:pPr>
            <w:r>
              <w:rPr>
                <w:noProof/>
              </w:rPr>
              <w:t xml:space="preserve">                   </w:t>
            </w:r>
            <w:r w:rsidR="000A0F7E">
              <w:rPr>
                <w:noProof/>
              </w:rPr>
              <w:drawing>
                <wp:inline distT="0" distB="0" distL="0" distR="0">
                  <wp:extent cx="1390650" cy="247650"/>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247650"/>
                          </a:xfrm>
                          <a:prstGeom prst="rect">
                            <a:avLst/>
                          </a:prstGeom>
                          <a:noFill/>
                          <a:ln>
                            <a:noFill/>
                          </a:ln>
                        </pic:spPr>
                      </pic:pic>
                    </a:graphicData>
                  </a:graphic>
                </wp:inline>
              </w:drawing>
            </w:r>
          </w:p>
          <w:p w:rsidR="00134FCA" w:rsidRPr="0004285E" w:rsidRDefault="00134FCA" w:rsidP="00790C19">
            <w:pPr>
              <w:jc w:val="both"/>
              <w:rPr>
                <w:rFonts w:ascii="Century Gothic" w:hAnsi="Century Gothic"/>
                <w:sz w:val="20"/>
                <w:szCs w:val="20"/>
              </w:rPr>
            </w:pPr>
            <w:r>
              <w:rPr>
                <w:rFonts w:ascii="Century Gothic" w:hAnsi="Century Gothic"/>
                <w:sz w:val="20"/>
                <w:szCs w:val="20"/>
              </w:rPr>
              <w:t xml:space="preserve">   </w:t>
            </w:r>
          </w:p>
        </w:tc>
      </w:tr>
      <w:tr w:rsidR="00134FCA" w:rsidRPr="0046048F" w:rsidTr="00802FCC">
        <w:tc>
          <w:tcPr>
            <w:tcW w:w="9946" w:type="dxa"/>
            <w:gridSpan w:val="2"/>
            <w:tcBorders>
              <w:bottom w:val="single" w:sz="18" w:space="0" w:color="auto"/>
            </w:tcBorders>
            <w:shd w:val="clear" w:color="auto" w:fill="FFFFFF"/>
          </w:tcPr>
          <w:p w:rsidR="00134FCA" w:rsidRPr="00CF1EC0" w:rsidRDefault="00CF1EC0" w:rsidP="00CF1EC0">
            <w:pPr>
              <w:jc w:val="both"/>
              <w:rPr>
                <w:rFonts w:ascii="Century Gothic" w:hAnsi="Century Gothic"/>
                <w:i/>
                <w:sz w:val="18"/>
                <w:szCs w:val="18"/>
              </w:rPr>
            </w:pPr>
            <w:r>
              <w:rPr>
                <w:noProof/>
              </w:rPr>
              <w:drawing>
                <wp:inline distT="0" distB="0" distL="0" distR="0">
                  <wp:extent cx="979055" cy="672684"/>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0526" cy="673695"/>
                          </a:xfrm>
                          <a:prstGeom prst="rect">
                            <a:avLst/>
                          </a:prstGeom>
                        </pic:spPr>
                      </pic:pic>
                    </a:graphicData>
                  </a:graphic>
                </wp:inline>
              </w:drawing>
            </w:r>
            <w:r w:rsidR="00134FCA" w:rsidRPr="00116865">
              <w:rPr>
                <w:rFonts w:ascii="Century Gothic" w:hAnsi="Century Gothic"/>
                <w:sz w:val="20"/>
                <w:szCs w:val="20"/>
              </w:rPr>
              <w:t xml:space="preserve">Identify the missing number from a </w:t>
            </w:r>
            <w:r w:rsidRPr="00116865">
              <w:rPr>
                <w:rFonts w:ascii="Century Gothic" w:hAnsi="Century Gothic"/>
                <w:sz w:val="20"/>
                <w:szCs w:val="20"/>
              </w:rPr>
              <w:t>sequence</w:t>
            </w:r>
            <w:r>
              <w:rPr>
                <w:rFonts w:ascii="Century Gothic" w:hAnsi="Century Gothic"/>
                <w:sz w:val="20"/>
                <w:szCs w:val="20"/>
              </w:rPr>
              <w:t xml:space="preserve"> of</w:t>
            </w:r>
            <w:r w:rsidR="00C559BB">
              <w:rPr>
                <w:rFonts w:ascii="Century Gothic" w:hAnsi="Century Gothic"/>
                <w:sz w:val="20"/>
                <w:szCs w:val="20"/>
              </w:rPr>
              <w:t xml:space="preserve"> 1 – 5 </w:t>
            </w:r>
            <w:r>
              <w:rPr>
                <w:rFonts w:ascii="Century Gothic" w:hAnsi="Century Gothic"/>
                <w:sz w:val="20"/>
                <w:szCs w:val="20"/>
              </w:rPr>
              <w:t>[practical</w:t>
            </w:r>
            <w:r w:rsidR="00C559BB">
              <w:rPr>
                <w:rFonts w:ascii="Century Gothic" w:hAnsi="Century Gothic"/>
                <w:sz w:val="20"/>
                <w:szCs w:val="20"/>
              </w:rPr>
              <w:t xml:space="preserve"> materials used where possible] </w:t>
            </w:r>
            <w:r w:rsidR="000635A9" w:rsidRPr="000635A9">
              <w:rPr>
                <w:rFonts w:ascii="Century Gothic" w:hAnsi="Century Gothic"/>
                <w:sz w:val="20"/>
                <w:szCs w:val="20"/>
              </w:rPr>
              <w:t>e</w:t>
            </w:r>
            <w:r w:rsidR="00333DCC" w:rsidRPr="000635A9">
              <w:rPr>
                <w:rFonts w:ascii="Century Gothic" w:hAnsi="Century Gothic"/>
                <w:i/>
                <w:sz w:val="18"/>
                <w:szCs w:val="18"/>
              </w:rPr>
              <w:t>.g</w:t>
            </w:r>
            <w:r w:rsidRPr="000635A9">
              <w:rPr>
                <w:rFonts w:ascii="Century Gothic" w:hAnsi="Century Gothic"/>
                <w:i/>
                <w:sz w:val="18"/>
                <w:szCs w:val="18"/>
              </w:rPr>
              <w:t xml:space="preserve">. </w:t>
            </w:r>
            <w:r w:rsidR="00134FCA" w:rsidRPr="000635A9">
              <w:rPr>
                <w:i/>
                <w:noProof/>
                <w:sz w:val="18"/>
                <w:szCs w:val="18"/>
              </w:rPr>
              <w:t xml:space="preserve"> </w:t>
            </w:r>
            <w:r w:rsidRPr="000635A9">
              <w:rPr>
                <w:rFonts w:ascii="Century Gothic" w:hAnsi="Century Gothic"/>
                <w:i/>
                <w:noProof/>
                <w:sz w:val="18"/>
                <w:szCs w:val="18"/>
              </w:rPr>
              <w:t>If one piece of the train puzzle was missing, would they know which number was missing?</w:t>
            </w:r>
            <w:r w:rsidR="00986A5F" w:rsidRPr="000635A9">
              <w:rPr>
                <w:rFonts w:ascii="Century Gothic" w:hAnsi="Century Gothic"/>
                <w:b/>
                <w:i/>
                <w:noProof/>
                <w:sz w:val="18"/>
                <w:szCs w:val="18"/>
              </w:rPr>
              <w:tab/>
            </w:r>
            <w:r w:rsidR="00986A5F" w:rsidRPr="000635A9">
              <w:rPr>
                <w:rFonts w:ascii="Century Gothic" w:hAnsi="Century Gothic"/>
                <w:b/>
                <w:i/>
                <w:noProof/>
                <w:sz w:val="18"/>
                <w:szCs w:val="18"/>
              </w:rPr>
              <w:tab/>
            </w:r>
          </w:p>
        </w:tc>
        <w:tc>
          <w:tcPr>
            <w:tcW w:w="5406" w:type="dxa"/>
            <w:tcBorders>
              <w:bottom w:val="single" w:sz="18" w:space="0" w:color="auto"/>
            </w:tcBorders>
            <w:shd w:val="clear" w:color="auto" w:fill="FFFFFF"/>
          </w:tcPr>
          <w:p w:rsidR="00134FCA" w:rsidRPr="00C23554" w:rsidRDefault="00134FCA" w:rsidP="00790C19">
            <w:pPr>
              <w:jc w:val="both"/>
              <w:rPr>
                <w:rFonts w:ascii="Century Gothic" w:hAnsi="Century Gothic" w:cs="Arial"/>
                <w:i/>
                <w:sz w:val="18"/>
                <w:szCs w:val="18"/>
              </w:rPr>
            </w:pPr>
            <w:r w:rsidRPr="00C23554">
              <w:rPr>
                <w:rFonts w:ascii="Century Gothic" w:hAnsi="Century Gothic" w:cs="Arial"/>
                <w:sz w:val="20"/>
                <w:szCs w:val="20"/>
              </w:rPr>
              <w:t xml:space="preserve">Find a number between two 2 digit numbers within 20, </w:t>
            </w:r>
            <w:r w:rsidR="00070163">
              <w:rPr>
                <w:rFonts w:ascii="Century Gothic" w:hAnsi="Century Gothic" w:cs="Arial"/>
                <w:sz w:val="20"/>
                <w:szCs w:val="20"/>
              </w:rPr>
              <w:t>e.g...</w:t>
            </w:r>
            <w:r>
              <w:rPr>
                <w:rFonts w:ascii="Century Gothic" w:hAnsi="Century Gothic" w:cs="Arial"/>
                <w:sz w:val="20"/>
                <w:szCs w:val="20"/>
              </w:rPr>
              <w:t>.</w:t>
            </w:r>
            <w:r w:rsidRPr="00C23554">
              <w:rPr>
                <w:rFonts w:ascii="Century Gothic" w:hAnsi="Century Gothic" w:cs="Arial"/>
                <w:sz w:val="20"/>
                <w:szCs w:val="20"/>
              </w:rPr>
              <w:t xml:space="preserve"> </w:t>
            </w:r>
            <w:r>
              <w:rPr>
                <w:rFonts w:ascii="Century Gothic" w:hAnsi="Century Gothic" w:cs="Arial"/>
                <w:i/>
                <w:sz w:val="18"/>
                <w:szCs w:val="18"/>
              </w:rPr>
              <w:t>Give me a number between 11 and 15</w:t>
            </w:r>
            <w:r w:rsidRPr="00C23554">
              <w:rPr>
                <w:rFonts w:ascii="Century Gothic" w:hAnsi="Century Gothic" w:cs="Arial"/>
                <w:i/>
                <w:sz w:val="18"/>
                <w:szCs w:val="18"/>
              </w:rPr>
              <w:t>? Can you think of another?</w:t>
            </w:r>
          </w:p>
          <w:p w:rsidR="00134FCA" w:rsidRDefault="00134FCA" w:rsidP="00790C19">
            <w:pPr>
              <w:jc w:val="both"/>
              <w:rPr>
                <w:rFonts w:ascii="Century Gothic" w:hAnsi="Century Gothic"/>
                <w:sz w:val="20"/>
                <w:szCs w:val="20"/>
              </w:rPr>
            </w:pPr>
          </w:p>
        </w:tc>
      </w:tr>
      <w:tr w:rsidR="00134FCA" w:rsidRPr="0046048F" w:rsidTr="00802FCC">
        <w:tc>
          <w:tcPr>
            <w:tcW w:w="4991" w:type="dxa"/>
            <w:tcBorders>
              <w:top w:val="single" w:sz="18" w:space="0" w:color="auto"/>
              <w:left w:val="single" w:sz="18" w:space="0" w:color="auto"/>
              <w:bottom w:val="single" w:sz="18" w:space="0" w:color="auto"/>
              <w:right w:val="single" w:sz="18" w:space="0" w:color="auto"/>
            </w:tcBorders>
            <w:shd w:val="clear" w:color="auto" w:fill="FFFFFF"/>
          </w:tcPr>
          <w:p w:rsidR="00134FCA" w:rsidRPr="008E249C" w:rsidRDefault="00134FCA" w:rsidP="00790C19">
            <w:pPr>
              <w:jc w:val="both"/>
              <w:rPr>
                <w:rFonts w:ascii="Century Gothic" w:hAnsi="Century Gothic"/>
                <w:color w:val="FF0000"/>
                <w:sz w:val="20"/>
                <w:szCs w:val="20"/>
              </w:rPr>
            </w:pPr>
            <w:r w:rsidRPr="008E249C">
              <w:rPr>
                <w:rFonts w:ascii="Century Gothic" w:hAnsi="Century Gothic"/>
                <w:b/>
                <w:color w:val="FF0000"/>
                <w:sz w:val="20"/>
                <w:szCs w:val="20"/>
              </w:rPr>
              <w:t>Structuring Numbers</w:t>
            </w:r>
            <w:r>
              <w:rPr>
                <w:rFonts w:ascii="Century Gothic" w:hAnsi="Century Gothic"/>
                <w:b/>
                <w:color w:val="FF0000"/>
                <w:sz w:val="20"/>
                <w:szCs w:val="20"/>
              </w:rPr>
              <w:t xml:space="preserve"> -</w:t>
            </w:r>
            <w:r w:rsidR="00357DC3">
              <w:rPr>
                <w:rFonts w:ascii="Century Gothic" w:hAnsi="Century Gothic"/>
                <w:b/>
                <w:color w:val="FF0000"/>
                <w:sz w:val="20"/>
                <w:szCs w:val="20"/>
              </w:rPr>
              <w:t xml:space="preserve"> </w:t>
            </w:r>
            <w:r>
              <w:rPr>
                <w:rFonts w:ascii="Century Gothic" w:hAnsi="Century Gothic"/>
                <w:b/>
                <w:color w:val="FF0000"/>
                <w:sz w:val="20"/>
                <w:szCs w:val="20"/>
              </w:rPr>
              <w:t>Grouping</w:t>
            </w:r>
          </w:p>
        </w:tc>
        <w:tc>
          <w:tcPr>
            <w:tcW w:w="4955" w:type="dxa"/>
            <w:tcBorders>
              <w:top w:val="single" w:sz="18" w:space="0" w:color="auto"/>
              <w:left w:val="single" w:sz="18" w:space="0" w:color="auto"/>
              <w:bottom w:val="single" w:sz="18" w:space="0" w:color="auto"/>
              <w:right w:val="single" w:sz="18" w:space="0" w:color="auto"/>
            </w:tcBorders>
            <w:shd w:val="clear" w:color="auto" w:fill="FFFFFF"/>
          </w:tcPr>
          <w:p w:rsidR="00134FCA" w:rsidRPr="00E454D8" w:rsidRDefault="00134FCA" w:rsidP="00790C19">
            <w:pPr>
              <w:jc w:val="both"/>
              <w:rPr>
                <w:rFonts w:ascii="Century Gothic" w:hAnsi="Century Gothic"/>
                <w:b/>
                <w:color w:val="FF0000"/>
                <w:sz w:val="20"/>
                <w:szCs w:val="20"/>
              </w:rPr>
            </w:pPr>
            <w:r w:rsidRPr="008E249C">
              <w:rPr>
                <w:rFonts w:ascii="Century Gothic" w:hAnsi="Century Gothic"/>
                <w:b/>
                <w:color w:val="FF0000"/>
                <w:sz w:val="20"/>
                <w:szCs w:val="20"/>
              </w:rPr>
              <w:t>Structuring Numbers</w:t>
            </w:r>
            <w:r>
              <w:rPr>
                <w:rFonts w:ascii="Century Gothic" w:hAnsi="Century Gothic"/>
                <w:b/>
                <w:color w:val="FF0000"/>
                <w:sz w:val="20"/>
                <w:szCs w:val="20"/>
              </w:rPr>
              <w:t xml:space="preserve"> -</w:t>
            </w:r>
            <w:r w:rsidR="00357DC3">
              <w:rPr>
                <w:rFonts w:ascii="Century Gothic" w:hAnsi="Century Gothic"/>
                <w:b/>
                <w:color w:val="FF0000"/>
                <w:sz w:val="20"/>
                <w:szCs w:val="20"/>
              </w:rPr>
              <w:t xml:space="preserve"> </w:t>
            </w:r>
            <w:r>
              <w:rPr>
                <w:rFonts w:ascii="Century Gothic" w:hAnsi="Century Gothic"/>
                <w:b/>
                <w:color w:val="FF0000"/>
                <w:sz w:val="20"/>
                <w:szCs w:val="20"/>
              </w:rPr>
              <w:t>Grouping</w:t>
            </w:r>
          </w:p>
        </w:tc>
        <w:tc>
          <w:tcPr>
            <w:tcW w:w="5406" w:type="dxa"/>
            <w:tcBorders>
              <w:top w:val="single" w:sz="18" w:space="0" w:color="auto"/>
              <w:left w:val="single" w:sz="18" w:space="0" w:color="auto"/>
              <w:bottom w:val="single" w:sz="18" w:space="0" w:color="auto"/>
              <w:right w:val="single" w:sz="18" w:space="0" w:color="auto"/>
            </w:tcBorders>
            <w:shd w:val="clear" w:color="auto" w:fill="FFFFFF"/>
          </w:tcPr>
          <w:p w:rsidR="00134FCA" w:rsidRPr="008E249C" w:rsidRDefault="00134FCA" w:rsidP="00790C19">
            <w:pPr>
              <w:jc w:val="both"/>
              <w:rPr>
                <w:rFonts w:ascii="Century Gothic" w:hAnsi="Century Gothic"/>
                <w:color w:val="FF0000"/>
                <w:sz w:val="20"/>
                <w:szCs w:val="20"/>
              </w:rPr>
            </w:pPr>
            <w:r w:rsidRPr="008E249C">
              <w:rPr>
                <w:rFonts w:ascii="Century Gothic" w:hAnsi="Century Gothic"/>
                <w:b/>
                <w:color w:val="FF0000"/>
                <w:sz w:val="20"/>
                <w:szCs w:val="20"/>
              </w:rPr>
              <w:t>Structuring Numbers</w:t>
            </w:r>
            <w:r>
              <w:rPr>
                <w:rFonts w:ascii="Century Gothic" w:hAnsi="Century Gothic"/>
                <w:b/>
                <w:color w:val="FF0000"/>
                <w:sz w:val="20"/>
                <w:szCs w:val="20"/>
              </w:rPr>
              <w:t xml:space="preserve"> -</w:t>
            </w:r>
            <w:r w:rsidR="00357DC3">
              <w:rPr>
                <w:rFonts w:ascii="Century Gothic" w:hAnsi="Century Gothic"/>
                <w:b/>
                <w:color w:val="FF0000"/>
                <w:sz w:val="20"/>
                <w:szCs w:val="20"/>
              </w:rPr>
              <w:t xml:space="preserve"> </w:t>
            </w:r>
            <w:r>
              <w:rPr>
                <w:rFonts w:ascii="Century Gothic" w:hAnsi="Century Gothic"/>
                <w:b/>
                <w:color w:val="FF0000"/>
                <w:sz w:val="20"/>
                <w:szCs w:val="20"/>
              </w:rPr>
              <w:t>Grouping</w:t>
            </w:r>
          </w:p>
        </w:tc>
      </w:tr>
      <w:tr w:rsidR="00134FCA" w:rsidRPr="0046048F" w:rsidTr="00802FCC">
        <w:tc>
          <w:tcPr>
            <w:tcW w:w="4991" w:type="dxa"/>
            <w:vMerge w:val="restart"/>
            <w:tcBorders>
              <w:top w:val="single" w:sz="18" w:space="0" w:color="auto"/>
            </w:tcBorders>
            <w:shd w:val="clear" w:color="auto" w:fill="FFFFFF"/>
          </w:tcPr>
          <w:p w:rsidR="00134FCA" w:rsidRPr="0004285E" w:rsidRDefault="00134FCA" w:rsidP="00790C19">
            <w:pPr>
              <w:jc w:val="both"/>
              <w:rPr>
                <w:rFonts w:ascii="Century Gothic" w:hAnsi="Century Gothic"/>
                <w:sz w:val="20"/>
                <w:szCs w:val="20"/>
              </w:rPr>
            </w:pPr>
            <w:r w:rsidRPr="0004285E">
              <w:rPr>
                <w:rFonts w:ascii="Century Gothic" w:hAnsi="Century Gothic"/>
                <w:sz w:val="20"/>
                <w:szCs w:val="20"/>
              </w:rPr>
              <w:t xml:space="preserve">Be able to see at a glance how many there are in a small collection and attach number names </w:t>
            </w:r>
          </w:p>
          <w:p w:rsidR="00134FCA" w:rsidRDefault="00134FCA" w:rsidP="00790C19">
            <w:pPr>
              <w:jc w:val="both"/>
              <w:rPr>
                <w:rFonts w:ascii="Century Gothic" w:hAnsi="Century Gothic"/>
                <w:b/>
                <w:sz w:val="20"/>
                <w:szCs w:val="20"/>
              </w:rPr>
            </w:pPr>
            <w:proofErr w:type="gramStart"/>
            <w:r w:rsidRPr="0004285E">
              <w:rPr>
                <w:rFonts w:ascii="Century Gothic" w:hAnsi="Century Gothic"/>
                <w:sz w:val="20"/>
                <w:szCs w:val="20"/>
              </w:rPr>
              <w:t>yet</w:t>
            </w:r>
            <w:proofErr w:type="gramEnd"/>
            <w:r w:rsidRPr="0004285E">
              <w:rPr>
                <w:rFonts w:ascii="Century Gothic" w:hAnsi="Century Gothic"/>
                <w:sz w:val="20"/>
                <w:szCs w:val="20"/>
              </w:rPr>
              <w:t xml:space="preserve"> may not be able to say the number names in order.</w:t>
            </w:r>
            <w:r>
              <w:rPr>
                <w:rFonts w:ascii="Century Gothic" w:hAnsi="Century Gothic"/>
                <w:sz w:val="20"/>
                <w:szCs w:val="20"/>
              </w:rPr>
              <w:t xml:space="preserve">  This is called </w:t>
            </w:r>
            <w:r w:rsidRPr="0050796A">
              <w:rPr>
                <w:rFonts w:ascii="Century Gothic" w:hAnsi="Century Gothic"/>
                <w:b/>
                <w:sz w:val="20"/>
                <w:szCs w:val="20"/>
              </w:rPr>
              <w:t xml:space="preserve">SUBITISING. </w:t>
            </w:r>
          </w:p>
          <w:p w:rsidR="00CF1EC0" w:rsidRDefault="00CF1EC0" w:rsidP="00790C19">
            <w:pPr>
              <w:jc w:val="both"/>
              <w:rPr>
                <w:rFonts w:ascii="Century Gothic" w:hAnsi="Century Gothic"/>
                <w:b/>
                <w:sz w:val="20"/>
                <w:szCs w:val="20"/>
              </w:rPr>
            </w:pPr>
          </w:p>
          <w:p w:rsidR="00134FCA" w:rsidRPr="0004285E" w:rsidRDefault="00CF1EC0" w:rsidP="00790C19">
            <w:pPr>
              <w:jc w:val="both"/>
              <w:rPr>
                <w:rFonts w:ascii="Century Gothic" w:hAnsi="Century Gothic"/>
                <w:sz w:val="20"/>
                <w:szCs w:val="20"/>
              </w:rPr>
            </w:pPr>
            <w:r>
              <w:rPr>
                <w:rFonts w:ascii="Century Gothic" w:hAnsi="Century Gothic"/>
                <w:sz w:val="20"/>
                <w:szCs w:val="20"/>
              </w:rPr>
              <w:t xml:space="preserve">               </w:t>
            </w:r>
            <w:r>
              <w:rPr>
                <w:noProof/>
              </w:rPr>
              <w:drawing>
                <wp:inline distT="0" distB="0" distL="0" distR="0">
                  <wp:extent cx="1838037" cy="962782"/>
                  <wp:effectExtent l="0" t="0" r="0" b="889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9726" cy="963666"/>
                          </a:xfrm>
                          <a:prstGeom prst="rect">
                            <a:avLst/>
                          </a:prstGeom>
                        </pic:spPr>
                      </pic:pic>
                    </a:graphicData>
                  </a:graphic>
                </wp:inline>
              </w:drawing>
            </w:r>
          </w:p>
        </w:tc>
        <w:tc>
          <w:tcPr>
            <w:tcW w:w="4955" w:type="dxa"/>
            <w:vMerge w:val="restart"/>
            <w:tcBorders>
              <w:top w:val="single" w:sz="18" w:space="0" w:color="auto"/>
            </w:tcBorders>
            <w:shd w:val="clear" w:color="auto" w:fill="FFFFFF"/>
          </w:tcPr>
          <w:p w:rsidR="00134FCA" w:rsidRDefault="00134FCA" w:rsidP="00790C19">
            <w:pPr>
              <w:tabs>
                <w:tab w:val="left" w:pos="3870"/>
              </w:tabs>
              <w:jc w:val="both"/>
              <w:rPr>
                <w:rFonts w:ascii="Century Gothic" w:hAnsi="Century Gothic" w:cs="Arial"/>
                <w:sz w:val="20"/>
                <w:szCs w:val="20"/>
              </w:rPr>
            </w:pPr>
            <w:r w:rsidRPr="0004285E">
              <w:rPr>
                <w:rFonts w:ascii="Century Gothic" w:hAnsi="Century Gothic"/>
                <w:sz w:val="20"/>
                <w:szCs w:val="20"/>
              </w:rPr>
              <w:t>Subitising (‘seeing’ without counting) small collections (</w:t>
            </w:r>
            <w:r w:rsidR="00070163">
              <w:rPr>
                <w:rFonts w:ascii="Century Gothic" w:hAnsi="Century Gothic"/>
                <w:sz w:val="20"/>
                <w:szCs w:val="20"/>
              </w:rPr>
              <w:t>e.g...</w:t>
            </w:r>
            <w:r>
              <w:rPr>
                <w:rFonts w:ascii="Century Gothic" w:hAnsi="Century Gothic"/>
                <w:sz w:val="20"/>
                <w:szCs w:val="20"/>
              </w:rPr>
              <w:t>. 1 - 5</w:t>
            </w:r>
            <w:r w:rsidRPr="0004285E">
              <w:rPr>
                <w:rFonts w:ascii="Century Gothic" w:hAnsi="Century Gothic"/>
                <w:sz w:val="20"/>
                <w:szCs w:val="20"/>
              </w:rPr>
              <w:t xml:space="preserve">) using concrete </w:t>
            </w:r>
            <w:r w:rsidRPr="0004285E">
              <w:rPr>
                <w:rFonts w:ascii="Century Gothic" w:hAnsi="Century Gothic" w:cs="Arial"/>
                <w:sz w:val="20"/>
                <w:szCs w:val="20"/>
              </w:rPr>
              <w:t>materials.</w:t>
            </w:r>
          </w:p>
          <w:p w:rsidR="00CF1EC0" w:rsidRDefault="00CF1EC0" w:rsidP="00790C19">
            <w:pPr>
              <w:tabs>
                <w:tab w:val="left" w:pos="3870"/>
              </w:tabs>
              <w:jc w:val="both"/>
              <w:rPr>
                <w:rFonts w:ascii="Century Gothic" w:hAnsi="Century Gothic" w:cs="Arial"/>
                <w:sz w:val="20"/>
                <w:szCs w:val="20"/>
              </w:rPr>
            </w:pPr>
          </w:p>
          <w:p w:rsidR="00CF1EC0" w:rsidRDefault="00CF1EC0" w:rsidP="00790C19">
            <w:pPr>
              <w:tabs>
                <w:tab w:val="left" w:pos="3870"/>
              </w:tabs>
              <w:jc w:val="both"/>
              <w:rPr>
                <w:rFonts w:ascii="Century Gothic" w:hAnsi="Century Gothic" w:cs="Arial"/>
                <w:sz w:val="20"/>
                <w:szCs w:val="20"/>
              </w:rPr>
            </w:pPr>
          </w:p>
          <w:p w:rsidR="00CF1EC0" w:rsidRPr="0004285E" w:rsidRDefault="00CF1EC0" w:rsidP="00790C19">
            <w:pPr>
              <w:tabs>
                <w:tab w:val="left" w:pos="3870"/>
              </w:tabs>
              <w:jc w:val="both"/>
              <w:rPr>
                <w:rFonts w:ascii="Century Gothic" w:hAnsi="Century Gothic" w:cs="Arial"/>
                <w:sz w:val="20"/>
                <w:szCs w:val="20"/>
              </w:rPr>
            </w:pPr>
          </w:p>
          <w:p w:rsidR="00134FCA" w:rsidRPr="00CC4E2C" w:rsidRDefault="00CF1EC0" w:rsidP="00790C19">
            <w:pPr>
              <w:jc w:val="both"/>
              <w:rPr>
                <w:sz w:val="16"/>
                <w:szCs w:val="16"/>
              </w:rPr>
            </w:pPr>
            <w:r>
              <w:rPr>
                <w:noProof/>
              </w:rPr>
              <w:drawing>
                <wp:inline distT="0" distB="0" distL="0" distR="0">
                  <wp:extent cx="2873894" cy="727568"/>
                  <wp:effectExtent l="0" t="0" r="317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8679" cy="728779"/>
                          </a:xfrm>
                          <a:prstGeom prst="rect">
                            <a:avLst/>
                          </a:prstGeom>
                        </pic:spPr>
                      </pic:pic>
                    </a:graphicData>
                  </a:graphic>
                </wp:inline>
              </w:drawing>
            </w:r>
          </w:p>
          <w:p w:rsidR="00134FCA" w:rsidRPr="0004285E" w:rsidRDefault="00134FCA" w:rsidP="00790C19">
            <w:pPr>
              <w:tabs>
                <w:tab w:val="left" w:pos="3870"/>
              </w:tabs>
              <w:jc w:val="both"/>
              <w:rPr>
                <w:rFonts w:ascii="Century Gothic" w:hAnsi="Century Gothic"/>
                <w:sz w:val="20"/>
                <w:szCs w:val="20"/>
              </w:rPr>
            </w:pPr>
          </w:p>
        </w:tc>
        <w:tc>
          <w:tcPr>
            <w:tcW w:w="5406" w:type="dxa"/>
            <w:tcBorders>
              <w:top w:val="single" w:sz="18" w:space="0" w:color="auto"/>
            </w:tcBorders>
            <w:shd w:val="clear" w:color="auto" w:fill="FFFFFF"/>
          </w:tcPr>
          <w:p w:rsidR="00134FCA" w:rsidRDefault="00134FCA" w:rsidP="00790C19">
            <w:pPr>
              <w:tabs>
                <w:tab w:val="left" w:pos="3870"/>
              </w:tabs>
              <w:jc w:val="both"/>
              <w:rPr>
                <w:rFonts w:ascii="Century Gothic" w:hAnsi="Century Gothic" w:cs="Arial"/>
                <w:sz w:val="20"/>
                <w:szCs w:val="20"/>
              </w:rPr>
            </w:pPr>
            <w:r>
              <w:rPr>
                <w:rFonts w:ascii="Century Gothic" w:hAnsi="Century Gothic" w:cs="Arial"/>
                <w:sz w:val="20"/>
                <w:szCs w:val="20"/>
              </w:rPr>
              <w:t>Explain</w:t>
            </w:r>
            <w:r w:rsidRPr="001227FC">
              <w:rPr>
                <w:rFonts w:ascii="Century Gothic" w:hAnsi="Century Gothic" w:cs="Arial"/>
                <w:sz w:val="20"/>
                <w:szCs w:val="20"/>
              </w:rPr>
              <w:t xml:space="preserve"> </w:t>
            </w:r>
            <w:r>
              <w:rPr>
                <w:rFonts w:ascii="Century Gothic" w:hAnsi="Century Gothic" w:cs="Arial"/>
                <w:sz w:val="20"/>
                <w:szCs w:val="20"/>
              </w:rPr>
              <w:t>flashed domino patterns up to 6 and explain what they see and describe it in another way.</w:t>
            </w:r>
          </w:p>
          <w:p w:rsidR="00134FCA" w:rsidRPr="00954809" w:rsidRDefault="00134FCA" w:rsidP="00790C19">
            <w:pPr>
              <w:tabs>
                <w:tab w:val="left" w:pos="3870"/>
              </w:tabs>
              <w:jc w:val="both"/>
              <w:rPr>
                <w:noProof/>
              </w:rPr>
            </w:pPr>
            <w:r>
              <w:rPr>
                <w:rFonts w:ascii="Century Gothic" w:hAnsi="Century Gothic" w:cs="Arial"/>
                <w:sz w:val="20"/>
                <w:szCs w:val="20"/>
              </w:rPr>
              <w:t xml:space="preserve">           </w:t>
            </w:r>
            <w:r w:rsidR="000A0F7E">
              <w:rPr>
                <w:noProof/>
              </w:rPr>
              <w:drawing>
                <wp:inline distT="0" distB="0" distL="0" distR="0">
                  <wp:extent cx="1154546" cy="563193"/>
                  <wp:effectExtent l="0" t="0" r="7620" b="889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1586" cy="566627"/>
                          </a:xfrm>
                          <a:prstGeom prst="rect">
                            <a:avLst/>
                          </a:prstGeom>
                          <a:noFill/>
                          <a:ln>
                            <a:noFill/>
                          </a:ln>
                        </pic:spPr>
                      </pic:pic>
                    </a:graphicData>
                  </a:graphic>
                </wp:inline>
              </w:drawing>
            </w:r>
          </w:p>
        </w:tc>
      </w:tr>
      <w:tr w:rsidR="00134FCA" w:rsidRPr="0046048F" w:rsidTr="00802FCC">
        <w:tc>
          <w:tcPr>
            <w:tcW w:w="4991" w:type="dxa"/>
            <w:vMerge/>
            <w:shd w:val="clear" w:color="auto" w:fill="FFFFFF"/>
          </w:tcPr>
          <w:p w:rsidR="00134FCA" w:rsidRPr="0004285E" w:rsidRDefault="00134FCA" w:rsidP="00790C19">
            <w:pPr>
              <w:jc w:val="both"/>
              <w:rPr>
                <w:rFonts w:ascii="Century Gothic" w:hAnsi="Century Gothic"/>
                <w:sz w:val="20"/>
                <w:szCs w:val="20"/>
              </w:rPr>
            </w:pPr>
          </w:p>
        </w:tc>
        <w:tc>
          <w:tcPr>
            <w:tcW w:w="4955" w:type="dxa"/>
            <w:vMerge/>
            <w:shd w:val="clear" w:color="auto" w:fill="FFFFFF"/>
          </w:tcPr>
          <w:p w:rsidR="00134FCA" w:rsidRPr="0004285E" w:rsidRDefault="00134FCA" w:rsidP="00790C19">
            <w:pPr>
              <w:tabs>
                <w:tab w:val="left" w:pos="3870"/>
              </w:tabs>
              <w:jc w:val="both"/>
              <w:rPr>
                <w:rFonts w:ascii="Century Gothic" w:hAnsi="Century Gothic"/>
                <w:sz w:val="20"/>
                <w:szCs w:val="20"/>
              </w:rPr>
            </w:pPr>
          </w:p>
        </w:tc>
        <w:tc>
          <w:tcPr>
            <w:tcW w:w="5406" w:type="dxa"/>
            <w:shd w:val="clear" w:color="auto" w:fill="FFFFFF"/>
          </w:tcPr>
          <w:p w:rsidR="00134FCA" w:rsidRPr="001227FC" w:rsidRDefault="00134FCA" w:rsidP="00790C19">
            <w:pPr>
              <w:jc w:val="both"/>
              <w:rPr>
                <w:rFonts w:ascii="Century Gothic" w:hAnsi="Century Gothic"/>
                <w:sz w:val="20"/>
                <w:szCs w:val="20"/>
              </w:rPr>
            </w:pPr>
            <w:r w:rsidRPr="001227FC">
              <w:rPr>
                <w:rFonts w:ascii="Century Gothic" w:hAnsi="Century Gothic"/>
                <w:sz w:val="20"/>
                <w:szCs w:val="20"/>
              </w:rPr>
              <w:t>Recognise quantities from domino/pair</w:t>
            </w:r>
            <w:r>
              <w:rPr>
                <w:rFonts w:ascii="Century Gothic" w:hAnsi="Century Gothic"/>
                <w:sz w:val="20"/>
                <w:szCs w:val="20"/>
              </w:rPr>
              <w:t>/irregular patterns (</w:t>
            </w:r>
            <w:r w:rsidRPr="001227FC">
              <w:rPr>
                <w:rFonts w:ascii="Century Gothic" w:hAnsi="Century Gothic"/>
                <w:sz w:val="20"/>
                <w:szCs w:val="20"/>
              </w:rPr>
              <w:t>subitising).  Start to recognise numbers up to 10 a</w:t>
            </w:r>
            <w:r>
              <w:rPr>
                <w:rFonts w:ascii="Century Gothic" w:hAnsi="Century Gothic"/>
                <w:sz w:val="20"/>
                <w:szCs w:val="20"/>
              </w:rPr>
              <w:t>nd beyond when combining two</w:t>
            </w:r>
            <w:r w:rsidRPr="001227FC">
              <w:rPr>
                <w:rFonts w:ascii="Century Gothic" w:hAnsi="Century Gothic"/>
                <w:sz w:val="20"/>
                <w:szCs w:val="20"/>
              </w:rPr>
              <w:t xml:space="preserve"> </w:t>
            </w:r>
            <w:r>
              <w:rPr>
                <w:rFonts w:ascii="Century Gothic" w:hAnsi="Century Gothic"/>
                <w:sz w:val="20"/>
                <w:szCs w:val="20"/>
              </w:rPr>
              <w:t xml:space="preserve">or more </w:t>
            </w:r>
            <w:r w:rsidRPr="001227FC">
              <w:rPr>
                <w:rFonts w:ascii="Century Gothic" w:hAnsi="Century Gothic"/>
                <w:sz w:val="20"/>
                <w:szCs w:val="20"/>
              </w:rPr>
              <w:t>patterns.</w:t>
            </w:r>
          </w:p>
          <w:p w:rsidR="00134FCA" w:rsidRPr="00954809" w:rsidRDefault="000A0F7E" w:rsidP="00790C19">
            <w:pPr>
              <w:jc w:val="both"/>
              <w:rPr>
                <w:noProof/>
              </w:rPr>
            </w:pPr>
            <w:r>
              <w:rPr>
                <w:noProof/>
              </w:rPr>
              <w:drawing>
                <wp:inline distT="0" distB="0" distL="0" distR="0">
                  <wp:extent cx="2327563" cy="591981"/>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0902" cy="597917"/>
                          </a:xfrm>
                          <a:prstGeom prst="rect">
                            <a:avLst/>
                          </a:prstGeom>
                          <a:noFill/>
                          <a:ln>
                            <a:noFill/>
                          </a:ln>
                        </pic:spPr>
                      </pic:pic>
                    </a:graphicData>
                  </a:graphic>
                </wp:inline>
              </w:drawing>
            </w:r>
          </w:p>
        </w:tc>
      </w:tr>
      <w:tr w:rsidR="00134FCA" w:rsidRPr="003B10E6" w:rsidTr="00802FCC">
        <w:tc>
          <w:tcPr>
            <w:tcW w:w="4991" w:type="dxa"/>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lastRenderedPageBreak/>
              <w:pict>
                <v:shape id="_x0000_s1049" type="#_x0000_t202" style="position:absolute;left:0;text-align:left;margin-left:225.75pt;margin-top:19.15pt;width:42pt;height:18.75pt;z-index:2515752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LFLQIAAFoEAAAOAAAAZHJzL2Uyb0RvYy54bWysVNtu2zAMfR+wfxD0vjhxkjY14hRdugwD&#10;ugvQ7gNkWbaFSaImKbG7ry8lp2l2wR6G+UEgReqQPCS9vh60IgfhvART0tlkSokwHGpp2pJ+fdi9&#10;WVHiAzM1U2BESR+Fp9eb16/WvS1EDh2oWjiCIMYXvS1pF4ItsszzTmjmJ2CFQWMDTrOAqmuz2rEe&#10;0bXK8un0IuvB1dYBF97j7e1opJuE3zSCh89N40UgqqSYW0inS2cVz2yzZkXrmO0kP6bB/iELzaTB&#10;oCeoWxYY2Tv5G5SW3IGHJkw46AyaRnKRasBqZtNfqrnvmBWpFiTH2xNN/v/B8k+HL47IuqR5fnFJ&#10;iWEau/QghkDewkDySFBvfYF+9xY9w4DX2OhUrLd3wL95YmDbMdOKG+eg7wSrMcFZfJmdPR1xfASp&#10;+o9QYxi2D5CAhsbpyB7yQRAdG/V4ak5MhePlcj5fTNHC0ZTPV7N8mSKw4vmxdT68F6BJFErqsPcJ&#10;nB3ufIjJsOLZJcbyoGS9k0olxbXVVjlyYDgnu/Qd0X9yU4b0Jb1aYuy/Q0zT9ycILQMOvJK6pKuT&#10;Eysia+9MncYxMKlGGVNW5khjZG7kMAzVMLZsHiNEjiuoH5FYB+OA40Ki0IH7QUmPw11S/33PnKBE&#10;fTDYnKvZYhG3ISmL5WWOiju3VOcWZjhClTRQMorbMG7Q3jrZdhhpHAcDN9jQRiayX7I65o8DnHpw&#10;XLa4Ied68nr5JWyeAAAA//8DAFBLAwQUAAYACAAAACEAbJy2mOAAAAAJAQAADwAAAGRycy9kb3du&#10;cmV2LnhtbEyPwU7DMAyG70i8Q2QkLoilo8tWStMJIYHgBtsE16zJ2orEKUnWlbfHnOBo+9Pv76/W&#10;k7NsNCH2HiXMZxkwg43XPbYSdtvH6wJYTAq1sh6NhG8TYV2fn1Wq1P6Eb2bcpJZRCMZSSehSGkrO&#10;Y9MZp+LMDwbpdvDBqURjaLkO6kThzvKbLFtyp3qkD50azENnms/N0UkoFs/jR3zJX9+b5cHepqvV&#10;+PQVpLy8mO7vgCUzpT8YfvVJHWpy2vsj6sishIWYC0Il5EUOjACRC1rsJaxEAbyu+P8G9Q8AAAD/&#10;/wMAUEsBAi0AFAAGAAgAAAAhALaDOJL+AAAA4QEAABMAAAAAAAAAAAAAAAAAAAAAAFtDb250ZW50&#10;X1R5cGVzXS54bWxQSwECLQAUAAYACAAAACEAOP0h/9YAAACUAQAACwAAAAAAAAAAAAAAAAAvAQAA&#10;X3JlbHMvLnJlbHNQSwECLQAUAAYACAAAACEA9aCyxS0CAABaBAAADgAAAAAAAAAAAAAAAAAuAgAA&#10;ZHJzL2Uyb0RvYy54bWxQSwECLQAUAAYACAAAACEAbJy2mOAAAAAJAQAADwAAAAAAAAAAAAAAAACH&#10;BAAAZHJzL2Rvd25yZXYueG1sUEsFBgAAAAAEAAQA8wAAAJQFAAAAAA==&#10;">
                  <v:textbox>
                    <w:txbxContent>
                      <w:p w:rsidR="00A14F2C" w:rsidRPr="004E51B0" w:rsidRDefault="00A14F2C" w:rsidP="00134FCA">
                        <w:pPr>
                          <w:jc w:val="center"/>
                          <w:rPr>
                            <w:rFonts w:ascii="Century Gothic" w:hAnsi="Century Gothic"/>
                            <w:sz w:val="20"/>
                            <w:szCs w:val="20"/>
                          </w:rPr>
                        </w:pPr>
                        <w:r w:rsidRPr="004E51B0">
                          <w:rPr>
                            <w:rFonts w:ascii="Century Gothic" w:hAnsi="Century Gothic"/>
                            <w:sz w:val="20"/>
                            <w:szCs w:val="20"/>
                          </w:rPr>
                          <w:t>Early</w:t>
                        </w:r>
                      </w:p>
                    </w:txbxContent>
                  </v:textbox>
                </v:shape>
              </w:pict>
            </w:r>
            <w:r>
              <w:rPr>
                <w:rFonts w:ascii="Century Gothic" w:hAnsi="Century Gothic"/>
                <w:b/>
                <w:noProof/>
                <w:sz w:val="40"/>
                <w:szCs w:val="40"/>
              </w:rPr>
              <w:pict>
                <v:shape id="AutoShape 2293" o:spid="_x0000_s1427" type="#_x0000_t67" style="position:absolute;left:0;text-align:left;margin-left:111.1pt;margin-top:-64.85pt;width:23.4pt;height:191.35pt;rotation:-90;z-index:25157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r6tAIAAJ0FAAAOAAAAZHJzL2Uyb0RvYy54bWysVNtu2zAMfR+wfxD0vjp2nbQx6hRFuxQD&#10;dinQDXtWLNnWposnKXG6rx9FuWna7WEY5gdDF/LwkDzixeVeK7ITzktrapqfzCgRprFcmq6mXz6v&#10;35xT4gMznClrRE0fhKeXq9evLsahEoXtreLCEQAxvhqHmvYhDFWW+aYXmvkTOwgDl611mgXYui7j&#10;jo2ArlVWzGaLbLSOD842wns4vUmXdIX4bSua8KltvQhE1RS4Bfw7/G/iP1tdsKpzbOhlM9Fg/8BC&#10;M2kg6AHqhgVGtk7+BqVl46y3bThprM5s28pGYA6QTT57kc19zwaBuUBx/HAok/9/sM3H3Z0jkte0&#10;KBYLSgzT0KWrbbAYnBTF8jQWaRx8Bbb3w52LafrhvW2+e2Lsdc9MJ66cs2MvGAdqebTPnjnEjQdX&#10;shk/WA4BGATAeu1bp4mz0Jd8Af2ED4+hMGSPXXo4dEnsA2ngsFie5efQywauivJ0lpdzjMiqCBbZ&#10;Dc6HW2E1iYuacjsaJIjQbPfeB2wVn7Jl/FtOSasVdH7HFJkjjaSMI5vi2KaYleVpOcWdILOnyJMU&#10;+FoqFdP7KkOPBY3lwUv/yMKTwULVUt7edZtr5QjQqOl6/UgEkDuf3JJ1ohhP/uSBlkxrhjn4nnGR&#10;EMtFcYbFYpU0u9vJBNAnFOjby0h55PA35NBzSkpJQ0AWNZ2XyZ34hikBKkviwHeCxYlUlSFjTZfz&#10;Yo6l8VbJw92z9BAL32ykfGymZYAxoqSu6XmKiKlHRb41HNeBSZXW4KzMJNGoyqTujeUPoFDUIqgL&#10;ZhpIp7fuJyUjzIea+h9b5gQl6p2Bfi3zsowDBTfl/KyAjTu+2RzfMNMAVE0DhbrE5XVIQ2g7ONn1&#10;Uf6Yu7Hx6bUyAGV8QonVtIEZkDqU5lUcMsd7tHqaqqtfAAAA//8DAFBLAwQUAAYACAAAACEAYeP1&#10;DOAAAAAIAQAADwAAAGRycy9kb3ducmV2LnhtbEyPzU7DMBCE70i8g7VIXBB10rQhhGwqihRx4kBB&#10;Ckc3XuII/4TYbdO3x5zgOJrRzDfVZjaaHWnyg7MI6SIBRrZzcrA9wvtbc1sA80FYKbSzhHAmD5v6&#10;8qISpXQn+0rHXehZLLG+FAgqhLHk3HeKjPALN5KN3qebjAhRTj2XkzjFcqP5MklybsRg44ISIz0p&#10;6r52B4OQF98381bfnflH06ZtM6j2+WWLeH01Pz4ACzSHvzD84kd0qCPT3h2s9EwjrFfLmETIigxY&#10;9FdZfg9sj1CsU+B1xf8fqH8AAAD//wMAUEsBAi0AFAAGAAgAAAAhALaDOJL+AAAA4QEAABMAAAAA&#10;AAAAAAAAAAAAAAAAAFtDb250ZW50X1R5cGVzXS54bWxQSwECLQAUAAYACAAAACEAOP0h/9YAAACU&#10;AQAACwAAAAAAAAAAAAAAAAAvAQAAX3JlbHMvLnJlbHNQSwECLQAUAAYACAAAACEAD2o6+rQCAACd&#10;BQAADgAAAAAAAAAAAAAAAAAuAgAAZHJzL2Uyb0RvYy54bWxQSwECLQAUAAYACAAAACEAYeP1DOAA&#10;AAAIAQAADwAAAAAAAAAAAAAAAAAOBQAAZHJzL2Rvd25yZXYueG1sUEsFBgAAAAAEAAQA8wAAABsG&#10;AAAAAA==&#10;" fillcolor="red">
                  <v:fill color2="#760000"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c>
          <w:tcPr>
            <w:tcW w:w="4955" w:type="dxa"/>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_x0000_s1050" type="#_x0000_t202" style="position:absolute;left:0;text-align:left;margin-left:221.15pt;margin-top:19.15pt;width:42pt;height:18.75pt;z-index:2515742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cOLQIAAFoEAAAOAAAAZHJzL2Uyb0RvYy54bWysVNtu2zAMfR+wfxD0vjhxki414hRdugwD&#10;ugvQ7gNkWbaFSaImKbGzrx8lp2l2wR6G+UEgReqQPCS9vhm0IgfhvART0tlkSokwHGpp2pJ+edy9&#10;WlHiAzM1U2BESY/C05vNyxfr3hYihw5ULRxBEOOL3pa0C8EWWeZ5JzTzE7DCoLEBp1lA1bVZ7ViP&#10;6Fpl+XR6lfXgauuAC+/x9m400k3CbxrBw6em8SIQVVLMLaTTpbOKZ7ZZs6J1zHaSn9Jg/5CFZtJg&#10;0DPUHQuM7J38DUpL7sBDEyYcdAZNI7lINWA1s+kv1Tx0zIpUC5Lj7Zkm//9g+cfDZ0dkXdI8v1pS&#10;YpjGLj2KIZA3MJA8EtRbX6Dfg0XPMOA1NjoV6+098K+eGNh2zLTi1jnoO8FqTHAWX2YXT0ccH0Gq&#10;/gPUGIbtAySgoXE6sod8EETHRh3PzYmpcLxczueLKVo4mvL5apYvUwRWPD22zod3AjSJQkkd9j6B&#10;s8O9DzEZVjy5xFgelKx3UqmkuLbaKkcODOdkl74T+k9uypC+pNdLjP13iGn6/gShZcCBV1KXdHV2&#10;YkVk7a2p0zgGJtUoY8rKnGiMzI0chqEaxpYtYoTIcQX1EYl1MA44LiQKHbjvlPQ43CX13/bMCUrU&#10;e4PNuZ4tFnEbkrJYvs5RcZeW6tLCDEeokgZKRnEbxg3aWyfbDiON42DgFhvayET2c1an/HGAUw9O&#10;yxY35FJPXs+/hM0PAAAA//8DAFBLAwQUAAYACAAAACEA4mvE+d8AAAAJAQAADwAAAGRycy9kb3du&#10;cmV2LnhtbEyPTU/DMAyG70j8h8hIXBBLabuulLoTQgLBDbYJrlmTtRX5KEnWlX+POcHJtvzo9eN6&#10;PRvNJuXD4CzCzSIBpmzr5GA7hN328boEFqKwUmhnFcK3CrBuzs9qUUl3sm9q2sSOUYgNlUDoYxwr&#10;zkPbKyPCwo3K0u7gvBGRRt9x6cWJwo3maZIU3IjB0oVejOqhV+3n5mgQyvx5+ggv2et7Wxz0bbxa&#10;TU9fHvHyYr6/AxbVHP9g+NUndWjIae+OVgamEfI8zQhFyEqqBCzTgpo9wmpZAm9q/v+D5gcAAP//&#10;AwBQSwECLQAUAAYACAAAACEAtoM4kv4AAADhAQAAEwAAAAAAAAAAAAAAAAAAAAAAW0NvbnRlbnRf&#10;VHlwZXNdLnhtbFBLAQItABQABgAIAAAAIQA4/SH/1gAAAJQBAAALAAAAAAAAAAAAAAAAAC8BAABf&#10;cmVscy8ucmVsc1BLAQItABQABgAIAAAAIQDLxacOLQIAAFoEAAAOAAAAAAAAAAAAAAAAAC4CAABk&#10;cnMvZTJvRG9jLnhtbFBLAQItABQABgAIAAAAIQDia8T53wAAAAkBAAAPAAAAAAAAAAAAAAAAAIcE&#10;AABkcnMvZG93bnJldi54bWxQSwUGAAAAAAQABADzAAAAkwUAAAAA&#10;">
                  <v:textbox>
                    <w:txbxContent>
                      <w:p w:rsidR="00A14F2C" w:rsidRPr="004E51B0" w:rsidRDefault="00A14F2C" w:rsidP="00134FCA">
                        <w:pPr>
                          <w:jc w:val="center"/>
                          <w:rPr>
                            <w:rFonts w:ascii="Century Gothic" w:hAnsi="Century Gothic"/>
                            <w:sz w:val="20"/>
                            <w:szCs w:val="20"/>
                          </w:rPr>
                        </w:pPr>
                        <w:r w:rsidRPr="004E51B0">
                          <w:rPr>
                            <w:rFonts w:ascii="Century Gothic" w:hAnsi="Century Gothic"/>
                            <w:sz w:val="20"/>
                            <w:szCs w:val="20"/>
                          </w:rPr>
                          <w:t>Early</w:t>
                        </w:r>
                      </w:p>
                    </w:txbxContent>
                  </v:textbox>
                </v:shape>
              </w:pict>
            </w:r>
            <w:r>
              <w:rPr>
                <w:rFonts w:ascii="Century Gothic" w:hAnsi="Century Gothic"/>
                <w:b/>
                <w:noProof/>
                <w:sz w:val="40"/>
                <w:szCs w:val="40"/>
              </w:rPr>
              <w:pict>
                <v:shape id="AutoShape 2292" o:spid="_x0000_s1426" type="#_x0000_t67" style="position:absolute;left:0;text-align:left;margin-left:107.35pt;margin-top:-64.85pt;width:23.4pt;height:191.35pt;rotation:-90;z-index:25157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fyswIAAJ0FAAAOAAAAZHJzL2Uyb0RvYy54bWysVNtu2zAMfR+wfxD0vjp2nbQx6hRFuxQD&#10;dinQDXtWLNnWposnKXG6rx9FuWna7WEY5gdDF/LwkDzixeVeK7ITzktrapqfzCgRprFcmq6mXz6v&#10;35xT4gMznClrRE0fhKeXq9evLsahEoXtreLCEQAxvhqHmvYhDFWW+aYXmvkTOwgDl611mgXYui7j&#10;jo2ArlVWzGaLbLSOD842wns4vUmXdIX4bSua8KltvQhE1RS4Bfw7/G/iP1tdsKpzbOhlM9Fg/8BC&#10;M2kg6AHqhgVGtk7+BqVl46y3bThprM5s28pGYA6QTT57kc19zwaBuUBx/HAok/9/sM3H3Z0jkte0&#10;KBYlJYZp6NLVNlgMTopiWcQijYOvwPZ+uHMxTT+8t813T4y97pnpxJVzduwF40Atj/bZM4e48eBK&#10;NuMHyyEAgwBYr33rNHEW+pIvoJ/w4TEUhuyxSw+HLol9IA0cFsuz/Bx62cBVUZ7O8nKOEVkVwSK7&#10;wflwK6wmcVFTbkeDBBGa7d77gK3iU7aMf8spabWCzu+YInOkkZRxZFMc2xSzsjwtp7gTZPYUeZIC&#10;X0ulYnpfZeixoLE8eOkfWXgyWKhaytu7bnOtHAEaNV2vH4kAcueTW7JOFOPJnzzQkmnNMAffMy4S&#10;YrkozrBYrJJmdzuZAPqEAn17GSmPHP6GHHpOSSlpCMiipvMyuRPfMCVAZUkc+E6wOJGqMmSs6XJe&#10;zLE03ip5uHuWHmLhm42Uj820DDBGlNQ1PU8RMfWoyLeG4zowqdIanJWZJBpVmdS9sfwBFIpaBHXB&#10;TAPp9Nb9pGSE+VBT/2PLnKBEvTPQr2VelnGg4KacnxWwccc3m+MbZhqAqmmgUJe4vA5pCG0HJ7s+&#10;yh9zNzY+vVYGoIxPKLGaNjADUofSvIpD5niPVk9TdfULAAD//wMAUEsDBBQABgAIAAAAIQDQkwfK&#10;4AAAAAgBAAAPAAAAZHJzL2Rvd25yZXYueG1sTI8xT8MwFIR3JP6D9ZBYEHXShjSEvFQUKWJioCCF&#10;0Y1NHGE/h9ht03+PmWA83enuu2ozW8OOavKDI4R0kQBT1Dk5UI/w/tbcFsB8ECSFcaQQzsrDpr68&#10;qEQp3Yle1XEXehZLyJcCQYcwlpz7Tisr/MKNiqL36SYrQpRTz+UkTrHcGr5MkpxbMVBc0GJUT1p1&#10;X7uDRciL75t5a9Zn/tG0adsMun1+2SJeX82PD8CCmsNfGH7xIzrUkWnvDiQ9MwhZvo5JhFWxAhb9&#10;bHmfAdsjFHcp8Lri/w/UPwAAAP//AwBQSwECLQAUAAYACAAAACEAtoM4kv4AAADhAQAAEwAAAAAA&#10;AAAAAAAAAAAAAAAAW0NvbnRlbnRfVHlwZXNdLnhtbFBLAQItABQABgAIAAAAIQA4/SH/1gAAAJQB&#10;AAALAAAAAAAAAAAAAAAAAC8BAABfcmVscy8ucmVsc1BLAQItABQABgAIAAAAIQCf3mfyswIAAJ0F&#10;AAAOAAAAAAAAAAAAAAAAAC4CAABkcnMvZTJvRG9jLnhtbFBLAQItABQABgAIAAAAIQDQkwfK4AAA&#10;AAgBAAAPAAAAAAAAAAAAAAAAAA0FAABkcnMvZG93bnJldi54bWxQSwUGAAAAAAQABADzAAAAGgYA&#10;AAAA&#10;" fillcolor="red">
                  <v:fill color2="#760000"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c>
          <w:tcPr>
            <w:tcW w:w="5406" w:type="dxa"/>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AutoShape 2294" o:spid="_x0000_s1425" type="#_x0000_t67" style="position:absolute;left:0;text-align:left;margin-left:129.85pt;margin-top:-64.9pt;width:23.4pt;height:191.35pt;rotation:-90;z-index:25157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3DtgIAAJ0FAAAOAAAAZHJzL2Uyb0RvYy54bWysVE1v1DAQvSPxHyzfaTZpdtuNmq2qlq2Q&#10;ClQqiLM3dhKDP4Lt3Wz59YzH6bItHBAih8gfM2/ezDzPxeVeK7ITzktrapqfzCgRprFcmq6mnz+t&#10;35xT4gMznClrRE0fhaeXq9evLsahEoXtreLCEQAxvhqHmvYhDFWW+aYXmvkTOwgDl611mgXYui7j&#10;jo2ArlVWzGaLbLSOD842wns4vUmXdIX4bSua8LFtvQhE1RS4Bfw7/G/iP1tdsKpzbOhlM9Fg/8BC&#10;M2kg6AHqhgVGtk7+BqVl46y3bThprM5s28pGYA6QTT57kc1DzwaBuUBx/HAok/9/sM2H3b0jkte0&#10;KBanlBimoUtX22AxOCmKZRmLNA6+AtuH4d7FNP1wZ5tvnhh73TPTiSvn7NgLxoFaHu2zZw5x48GV&#10;bMb3lkMABgGwXvvWaeIs9CVfQD/hw2MoDNljlx4PXRL7QBo4LJZn+Tn0soGrojyd5eUcI7IqgkV2&#10;g/PhVlhN4qKm3I4GCSI02935gK3iU7aMf80pabWCzu+YInOkkZRxZFMc2xSzsjzFymSsmiBh9RR5&#10;kgJfS6Viel9k6LGgsTx46Z9YeDJYqFrK27tuc60cARo1Xa+fiABy55Nbsk4U48mfPNCSac0wB98z&#10;LhJiuSjOsFiskmZ3O5kA+oQCfXsZKY8c/oYcek5JKWkIyKKm8zK5E98wJUBlSRz4TrA4kaoyZKzp&#10;cl7MsTTeKnm4e5YeYuGbjZSPzbQMMEaU1DU9TxEx9ajIt4bjOjCp0hqclZkkGlWZ1L2x/BEUiloE&#10;dcFMA+n01v2gZIT5UFP/fcucoES9M9CvZV6WcaDgppyfFbBxxzeb4xtmGoCqaaBQl7i8DmkIbQcn&#10;uz7KH3M3Nj69VgagjE8osZo2MANSh9K8ikPmeI9Wv6bq6icAAAD//wMAUEsDBBQABgAIAAAAIQCL&#10;awF54AAAAAgBAAAPAAAAZHJzL2Rvd25yZXYueG1sTI8xT8MwFIR3JP6D9ZBYEHVSQhNCnIoiRUwd&#10;KEhhdONHHGE/h9ht03+PmWA83enuu2o9W8OOOPnBkYB0kQBD6pwaqBfw/tbcFsB8kKSkcYQCzuhh&#10;XV9eVLJU7kSveNyFnsUS8qUUoEMYS859p9FKv3AjUvQ+3WRliHLquZrkKZZbw5dJsuJWDhQXtBzx&#10;WWP3tTtYAavi+2bemPzMP5o2bZtBty/bjRDXV/PTI7CAc/gLwy9+RIc6Mu3dgZRnRsBDmsekgLti&#10;CSz6WZ5lwPYCivsEeF3x/wfqHwAAAP//AwBQSwECLQAUAAYACAAAACEAtoM4kv4AAADhAQAAEwAA&#10;AAAAAAAAAAAAAAAAAAAAW0NvbnRlbnRfVHlwZXNdLnhtbFBLAQItABQABgAIAAAAIQA4/SH/1gAA&#10;AJQBAAALAAAAAAAAAAAAAAAAAC8BAABfcmVscy8ucmVsc1BLAQItABQABgAIAAAAIQCWks3DtgIA&#10;AJ0FAAAOAAAAAAAAAAAAAAAAAC4CAABkcnMvZTJvRG9jLnhtbFBLAQItABQABgAIAAAAIQCLawF5&#10;4AAAAAgBAAAPAAAAAAAAAAAAAAAAABAFAABkcnMvZG93bnJldi54bWxQSwUGAAAAAAQABADzAAAA&#10;HQYAAAAA&#10;" fillcolor="red">
                  <v:fill color2="#760000"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r>
      <w:tr w:rsidR="00006378" w:rsidRPr="008E249C" w:rsidTr="00D11DC7">
        <w:tc>
          <w:tcPr>
            <w:tcW w:w="4991" w:type="dxa"/>
            <w:tcBorders>
              <w:top w:val="single" w:sz="18" w:space="0" w:color="auto"/>
              <w:left w:val="single" w:sz="18" w:space="0" w:color="auto"/>
              <w:bottom w:val="single" w:sz="18" w:space="0" w:color="auto"/>
              <w:right w:val="single" w:sz="18" w:space="0" w:color="auto"/>
            </w:tcBorders>
            <w:shd w:val="clear" w:color="auto" w:fill="FFFFFF"/>
          </w:tcPr>
          <w:p w:rsidR="00006378" w:rsidRPr="008E249C" w:rsidRDefault="00006378" w:rsidP="00D11DC7">
            <w:pPr>
              <w:jc w:val="both"/>
              <w:rPr>
                <w:rFonts w:ascii="Century Gothic" w:hAnsi="Century Gothic"/>
                <w:color w:val="FF0000"/>
                <w:sz w:val="20"/>
                <w:szCs w:val="20"/>
              </w:rPr>
            </w:pPr>
            <w:r w:rsidRPr="008E249C">
              <w:rPr>
                <w:rFonts w:ascii="Century Gothic" w:hAnsi="Century Gothic"/>
                <w:b/>
                <w:color w:val="FF0000"/>
                <w:sz w:val="20"/>
                <w:szCs w:val="20"/>
              </w:rPr>
              <w:t>Structuring Numbers</w:t>
            </w:r>
            <w:r>
              <w:rPr>
                <w:rFonts w:ascii="Century Gothic" w:hAnsi="Century Gothic"/>
                <w:b/>
                <w:color w:val="FF0000"/>
                <w:sz w:val="20"/>
                <w:szCs w:val="20"/>
              </w:rPr>
              <w:t xml:space="preserve"> -Grouping</w:t>
            </w:r>
          </w:p>
        </w:tc>
        <w:tc>
          <w:tcPr>
            <w:tcW w:w="4955" w:type="dxa"/>
            <w:tcBorders>
              <w:top w:val="single" w:sz="18" w:space="0" w:color="auto"/>
              <w:left w:val="single" w:sz="18" w:space="0" w:color="auto"/>
              <w:bottom w:val="single" w:sz="18" w:space="0" w:color="auto"/>
              <w:right w:val="single" w:sz="18" w:space="0" w:color="auto"/>
            </w:tcBorders>
            <w:shd w:val="clear" w:color="auto" w:fill="FFFFFF"/>
          </w:tcPr>
          <w:p w:rsidR="00006378" w:rsidRPr="00E454D8" w:rsidRDefault="00006378" w:rsidP="00D11DC7">
            <w:pPr>
              <w:jc w:val="both"/>
              <w:rPr>
                <w:rFonts w:ascii="Century Gothic" w:hAnsi="Century Gothic"/>
                <w:b/>
                <w:color w:val="FF0000"/>
                <w:sz w:val="20"/>
                <w:szCs w:val="20"/>
              </w:rPr>
            </w:pPr>
            <w:r w:rsidRPr="008E249C">
              <w:rPr>
                <w:rFonts w:ascii="Century Gothic" w:hAnsi="Century Gothic"/>
                <w:b/>
                <w:color w:val="FF0000"/>
                <w:sz w:val="20"/>
                <w:szCs w:val="20"/>
              </w:rPr>
              <w:t>Structuring Numbers</w:t>
            </w:r>
            <w:r>
              <w:rPr>
                <w:rFonts w:ascii="Century Gothic" w:hAnsi="Century Gothic"/>
                <w:b/>
                <w:color w:val="FF0000"/>
                <w:sz w:val="20"/>
                <w:szCs w:val="20"/>
              </w:rPr>
              <w:t xml:space="preserve"> -Grouping</w:t>
            </w:r>
          </w:p>
        </w:tc>
        <w:tc>
          <w:tcPr>
            <w:tcW w:w="5406" w:type="dxa"/>
            <w:tcBorders>
              <w:top w:val="single" w:sz="18" w:space="0" w:color="auto"/>
              <w:left w:val="single" w:sz="18" w:space="0" w:color="auto"/>
              <w:bottom w:val="single" w:sz="18" w:space="0" w:color="auto"/>
              <w:right w:val="single" w:sz="18" w:space="0" w:color="auto"/>
            </w:tcBorders>
            <w:shd w:val="clear" w:color="auto" w:fill="FFFFFF"/>
          </w:tcPr>
          <w:p w:rsidR="00006378" w:rsidRPr="008E249C" w:rsidRDefault="00006378" w:rsidP="00D11DC7">
            <w:pPr>
              <w:jc w:val="both"/>
              <w:rPr>
                <w:rFonts w:ascii="Century Gothic" w:hAnsi="Century Gothic"/>
                <w:color w:val="FF0000"/>
                <w:sz w:val="20"/>
                <w:szCs w:val="20"/>
              </w:rPr>
            </w:pPr>
            <w:r w:rsidRPr="008E249C">
              <w:rPr>
                <w:rFonts w:ascii="Century Gothic" w:hAnsi="Century Gothic"/>
                <w:b/>
                <w:color w:val="FF0000"/>
                <w:sz w:val="20"/>
                <w:szCs w:val="20"/>
              </w:rPr>
              <w:t>Structuring Numbers</w:t>
            </w:r>
            <w:r>
              <w:rPr>
                <w:rFonts w:ascii="Century Gothic" w:hAnsi="Century Gothic"/>
                <w:b/>
                <w:color w:val="FF0000"/>
                <w:sz w:val="20"/>
                <w:szCs w:val="20"/>
              </w:rPr>
              <w:t xml:space="preserve"> -Grouping</w:t>
            </w:r>
          </w:p>
        </w:tc>
      </w:tr>
      <w:tr w:rsidR="00134FCA" w:rsidRPr="0046048F" w:rsidTr="00802FCC">
        <w:tc>
          <w:tcPr>
            <w:tcW w:w="4991" w:type="dxa"/>
            <w:shd w:val="clear" w:color="auto" w:fill="FFFFFF"/>
          </w:tcPr>
          <w:p w:rsidR="00134FCA" w:rsidRPr="0004285E" w:rsidRDefault="00134FCA" w:rsidP="00B1227F">
            <w:pPr>
              <w:jc w:val="both"/>
              <w:rPr>
                <w:rFonts w:ascii="Century Gothic" w:hAnsi="Century Gothic"/>
                <w:sz w:val="20"/>
                <w:szCs w:val="20"/>
              </w:rPr>
            </w:pPr>
            <w:r w:rsidRPr="0004285E">
              <w:rPr>
                <w:rFonts w:ascii="Century Gothic" w:hAnsi="Century Gothic"/>
                <w:sz w:val="20"/>
                <w:szCs w:val="20"/>
              </w:rPr>
              <w:t xml:space="preserve">Count and copy a sequence of individual sounds, up to </w:t>
            </w:r>
            <w:r>
              <w:rPr>
                <w:rFonts w:ascii="Century Gothic" w:hAnsi="Century Gothic"/>
                <w:sz w:val="20"/>
                <w:szCs w:val="20"/>
              </w:rPr>
              <w:t>3</w:t>
            </w:r>
            <w:r w:rsidRPr="0004285E">
              <w:rPr>
                <w:rFonts w:ascii="Century Gothic" w:hAnsi="Century Gothic"/>
                <w:sz w:val="20"/>
                <w:szCs w:val="20"/>
              </w:rPr>
              <w:t xml:space="preserve"> claps, </w:t>
            </w:r>
            <w:r w:rsidR="00B1227F" w:rsidRPr="0004285E">
              <w:rPr>
                <w:rFonts w:ascii="Century Gothic" w:hAnsi="Century Gothic"/>
                <w:sz w:val="20"/>
                <w:szCs w:val="20"/>
              </w:rPr>
              <w:t xml:space="preserve">beats </w:t>
            </w:r>
            <w:r w:rsidR="00B1227F">
              <w:rPr>
                <w:rFonts w:ascii="Century Gothic" w:hAnsi="Century Gothic"/>
                <w:sz w:val="20"/>
                <w:szCs w:val="20"/>
              </w:rPr>
              <w:t>(this</w:t>
            </w:r>
            <w:r>
              <w:rPr>
                <w:rFonts w:ascii="Century Gothic" w:hAnsi="Century Gothic"/>
                <w:sz w:val="20"/>
                <w:szCs w:val="20"/>
              </w:rPr>
              <w:t xml:space="preserve"> is known as a temporal sequence</w:t>
            </w:r>
            <w:r w:rsidRPr="0004285E">
              <w:rPr>
                <w:rFonts w:ascii="Century Gothic" w:hAnsi="Century Gothic"/>
                <w:sz w:val="20"/>
                <w:szCs w:val="20"/>
              </w:rPr>
              <w:t>).</w:t>
            </w:r>
          </w:p>
        </w:tc>
        <w:tc>
          <w:tcPr>
            <w:tcW w:w="4955" w:type="dxa"/>
            <w:shd w:val="clear" w:color="auto" w:fill="FFFFFF"/>
          </w:tcPr>
          <w:p w:rsidR="00134FCA" w:rsidRPr="0004285E" w:rsidRDefault="00134FCA" w:rsidP="00790C19">
            <w:pPr>
              <w:jc w:val="both"/>
              <w:rPr>
                <w:rFonts w:ascii="Century Gothic" w:hAnsi="Century Gothic"/>
                <w:sz w:val="20"/>
                <w:szCs w:val="20"/>
              </w:rPr>
            </w:pPr>
            <w:r w:rsidRPr="0004285E">
              <w:rPr>
                <w:rFonts w:ascii="Century Gothic" w:hAnsi="Century Gothic"/>
                <w:sz w:val="20"/>
                <w:szCs w:val="20"/>
              </w:rPr>
              <w:t>Count and copy a sequenc</w:t>
            </w:r>
            <w:r>
              <w:rPr>
                <w:rFonts w:ascii="Century Gothic" w:hAnsi="Century Gothic"/>
                <w:sz w:val="20"/>
                <w:szCs w:val="20"/>
              </w:rPr>
              <w:t>e of individual sounds, up to 5</w:t>
            </w:r>
            <w:r w:rsidRPr="0004285E">
              <w:rPr>
                <w:rFonts w:ascii="Century Gothic" w:hAnsi="Century Gothic"/>
                <w:sz w:val="20"/>
                <w:szCs w:val="20"/>
              </w:rPr>
              <w:t xml:space="preserve"> claps, beats (temporal sequences).</w:t>
            </w:r>
          </w:p>
        </w:tc>
        <w:tc>
          <w:tcPr>
            <w:tcW w:w="5406" w:type="dxa"/>
            <w:shd w:val="clear" w:color="auto" w:fill="FFFFFF"/>
          </w:tcPr>
          <w:p w:rsidR="00134FCA" w:rsidRDefault="00134FCA" w:rsidP="00790C19">
            <w:pPr>
              <w:jc w:val="both"/>
              <w:rPr>
                <w:rFonts w:ascii="Century Gothic" w:hAnsi="Century Gothic"/>
                <w:sz w:val="20"/>
                <w:szCs w:val="20"/>
              </w:rPr>
            </w:pPr>
            <w:r w:rsidRPr="0004285E">
              <w:rPr>
                <w:rFonts w:ascii="Century Gothic" w:hAnsi="Century Gothic"/>
                <w:sz w:val="20"/>
                <w:szCs w:val="20"/>
              </w:rPr>
              <w:t>Count and copy a temporal sequence of claps, beats</w:t>
            </w:r>
            <w:r>
              <w:rPr>
                <w:rFonts w:ascii="Century Gothic" w:hAnsi="Century Gothic"/>
                <w:sz w:val="20"/>
                <w:szCs w:val="20"/>
              </w:rPr>
              <w:t xml:space="preserve"> up to at least 10 </w:t>
            </w:r>
            <w:r w:rsidRPr="0004285E">
              <w:rPr>
                <w:rFonts w:ascii="Century Gothic" w:hAnsi="Century Gothic"/>
                <w:sz w:val="20"/>
                <w:szCs w:val="20"/>
              </w:rPr>
              <w:t>-</w:t>
            </w:r>
            <w:r>
              <w:rPr>
                <w:rFonts w:ascii="Century Gothic" w:hAnsi="Century Gothic"/>
                <w:sz w:val="20"/>
                <w:szCs w:val="20"/>
              </w:rPr>
              <w:t xml:space="preserve"> individual and groups of claps.</w:t>
            </w:r>
          </w:p>
          <w:p w:rsidR="00134FCA" w:rsidRPr="0004285E" w:rsidRDefault="00134FCA" w:rsidP="00790C19">
            <w:pPr>
              <w:jc w:val="both"/>
              <w:rPr>
                <w:rFonts w:ascii="Century Gothic" w:hAnsi="Century Gothic"/>
                <w:sz w:val="20"/>
                <w:szCs w:val="20"/>
              </w:rPr>
            </w:pPr>
          </w:p>
        </w:tc>
      </w:tr>
      <w:tr w:rsidR="00134FCA" w:rsidRPr="0046048F" w:rsidTr="00641365">
        <w:tc>
          <w:tcPr>
            <w:tcW w:w="4991" w:type="dxa"/>
            <w:shd w:val="clear" w:color="auto" w:fill="FFFFFF"/>
          </w:tcPr>
          <w:p w:rsidR="00134FCA" w:rsidRDefault="00134FCA" w:rsidP="00790C19">
            <w:pPr>
              <w:jc w:val="both"/>
              <w:rPr>
                <w:rFonts w:ascii="Century Gothic" w:hAnsi="Century Gothic"/>
                <w:sz w:val="20"/>
                <w:szCs w:val="20"/>
              </w:rPr>
            </w:pPr>
            <w:r>
              <w:rPr>
                <w:rFonts w:ascii="Century Gothic" w:hAnsi="Century Gothic"/>
                <w:sz w:val="20"/>
                <w:szCs w:val="20"/>
              </w:rPr>
              <w:t>Use fingers and beats to represent numbers in stories and songs.</w:t>
            </w:r>
          </w:p>
        </w:tc>
        <w:tc>
          <w:tcPr>
            <w:tcW w:w="4955" w:type="dxa"/>
            <w:shd w:val="clear" w:color="auto" w:fill="FFFFFF"/>
          </w:tcPr>
          <w:p w:rsidR="00134FCA" w:rsidRDefault="00134FCA" w:rsidP="00790C19">
            <w:pPr>
              <w:jc w:val="both"/>
              <w:rPr>
                <w:rFonts w:ascii="Century Gothic" w:hAnsi="Century Gothic"/>
                <w:sz w:val="20"/>
                <w:szCs w:val="20"/>
              </w:rPr>
            </w:pPr>
            <w:r>
              <w:rPr>
                <w:rFonts w:ascii="Century Gothic" w:hAnsi="Century Gothic"/>
                <w:sz w:val="20"/>
                <w:szCs w:val="20"/>
              </w:rPr>
              <w:t>Use finger patterns to keep track of temporal sequences (like beats of a drum or jumps)</w:t>
            </w:r>
          </w:p>
          <w:p w:rsidR="00134FCA" w:rsidRDefault="00134FCA" w:rsidP="00790C19">
            <w:pPr>
              <w:jc w:val="both"/>
              <w:rPr>
                <w:rFonts w:ascii="Century Gothic" w:hAnsi="Century Gothic"/>
                <w:sz w:val="20"/>
                <w:szCs w:val="20"/>
              </w:rPr>
            </w:pPr>
          </w:p>
          <w:p w:rsidR="00134FCA" w:rsidRPr="00F24B56" w:rsidRDefault="00837A1B" w:rsidP="00790C19">
            <w:pPr>
              <w:jc w:val="both"/>
              <w:rPr>
                <w:rFonts w:ascii="Century Gothic" w:hAnsi="Century Gothic"/>
                <w:i/>
                <w:sz w:val="18"/>
                <w:szCs w:val="18"/>
              </w:rPr>
            </w:pPr>
            <w:proofErr w:type="gramStart"/>
            <w:r>
              <w:rPr>
                <w:rFonts w:ascii="Century Gothic" w:hAnsi="Century Gothic"/>
                <w:i/>
                <w:sz w:val="18"/>
                <w:szCs w:val="18"/>
              </w:rPr>
              <w:t>e</w:t>
            </w:r>
            <w:r w:rsidR="00714FD9">
              <w:rPr>
                <w:rFonts w:ascii="Century Gothic" w:hAnsi="Century Gothic"/>
                <w:i/>
                <w:sz w:val="18"/>
                <w:szCs w:val="18"/>
              </w:rPr>
              <w:t>.g</w:t>
            </w:r>
            <w:proofErr w:type="gramEnd"/>
            <w:r w:rsidR="00714FD9">
              <w:rPr>
                <w:rFonts w:ascii="Century Gothic" w:hAnsi="Century Gothic"/>
                <w:i/>
                <w:sz w:val="18"/>
                <w:szCs w:val="18"/>
              </w:rPr>
              <w:t>.</w:t>
            </w:r>
            <w:r w:rsidR="00134FCA" w:rsidRPr="00F24B56">
              <w:rPr>
                <w:rFonts w:ascii="Century Gothic" w:hAnsi="Century Gothic"/>
                <w:i/>
                <w:sz w:val="18"/>
                <w:szCs w:val="18"/>
              </w:rPr>
              <w:t xml:space="preserve"> Use your fingers to count how many beats are made on this drum.</w:t>
            </w:r>
          </w:p>
        </w:tc>
        <w:tc>
          <w:tcPr>
            <w:tcW w:w="5406" w:type="dxa"/>
            <w:shd w:val="clear" w:color="auto" w:fill="FFFFFF" w:themeFill="background1"/>
          </w:tcPr>
          <w:p w:rsidR="00802FCC" w:rsidRPr="00F24B56" w:rsidRDefault="00802FCC" w:rsidP="00802FCC">
            <w:pPr>
              <w:jc w:val="both"/>
              <w:rPr>
                <w:rFonts w:ascii="Century Gothic" w:hAnsi="Century Gothic"/>
                <w:i/>
                <w:sz w:val="18"/>
                <w:szCs w:val="18"/>
              </w:rPr>
            </w:pPr>
            <w:r>
              <w:rPr>
                <w:rFonts w:ascii="Century Gothic" w:hAnsi="Century Gothic"/>
                <w:sz w:val="20"/>
                <w:szCs w:val="20"/>
              </w:rPr>
              <w:t xml:space="preserve">Use finger </w:t>
            </w:r>
            <w:r w:rsidR="00A618C5">
              <w:rPr>
                <w:rFonts w:ascii="Century Gothic" w:hAnsi="Century Gothic"/>
                <w:sz w:val="20"/>
                <w:szCs w:val="20"/>
              </w:rPr>
              <w:t>patterns to show patterns of 0-</w:t>
            </w:r>
            <w:r>
              <w:rPr>
                <w:rFonts w:ascii="Century Gothic" w:hAnsi="Century Gothic"/>
                <w:sz w:val="20"/>
                <w:szCs w:val="20"/>
              </w:rPr>
              <w:t xml:space="preserve">10, doubles </w:t>
            </w:r>
          </w:p>
          <w:p w:rsidR="00A618C5" w:rsidRDefault="00802FCC" w:rsidP="00802FCC">
            <w:pPr>
              <w:jc w:val="both"/>
              <w:rPr>
                <w:rFonts w:ascii="Century Gothic" w:hAnsi="Century Gothic"/>
                <w:sz w:val="20"/>
                <w:szCs w:val="20"/>
              </w:rPr>
            </w:pPr>
            <w:r>
              <w:rPr>
                <w:rFonts w:ascii="Century Gothic" w:hAnsi="Century Gothic"/>
                <w:sz w:val="20"/>
                <w:szCs w:val="20"/>
              </w:rPr>
              <w:t xml:space="preserve">           </w:t>
            </w:r>
          </w:p>
          <w:p w:rsidR="00802FCC" w:rsidRDefault="00A618C5" w:rsidP="00802FCC">
            <w:pPr>
              <w:jc w:val="both"/>
              <w:rPr>
                <w:noProof/>
              </w:rPr>
            </w:pPr>
            <w:r>
              <w:rPr>
                <w:rFonts w:ascii="Century Gothic" w:hAnsi="Century Gothic"/>
                <w:sz w:val="20"/>
                <w:szCs w:val="20"/>
              </w:rPr>
              <w:t xml:space="preserve">                            </w:t>
            </w:r>
            <w:r>
              <w:rPr>
                <w:noProof/>
              </w:rPr>
              <w:drawing>
                <wp:inline distT="0" distB="0" distL="0" distR="0">
                  <wp:extent cx="1343025" cy="8572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857250"/>
                          </a:xfrm>
                          <a:prstGeom prst="rect">
                            <a:avLst/>
                          </a:prstGeom>
                          <a:noFill/>
                          <a:ln>
                            <a:noFill/>
                          </a:ln>
                        </pic:spPr>
                      </pic:pic>
                    </a:graphicData>
                  </a:graphic>
                </wp:inline>
              </w:drawing>
            </w:r>
          </w:p>
          <w:p w:rsidR="00134FCA" w:rsidRPr="00EC78E9" w:rsidRDefault="00134FCA" w:rsidP="00790C19">
            <w:pPr>
              <w:jc w:val="both"/>
              <w:rPr>
                <w:noProof/>
              </w:rPr>
            </w:pPr>
          </w:p>
        </w:tc>
      </w:tr>
      <w:tr w:rsidR="00134FCA" w:rsidRPr="0046048F" w:rsidTr="00802FCC">
        <w:tc>
          <w:tcPr>
            <w:tcW w:w="4991" w:type="dxa"/>
            <w:shd w:val="clear" w:color="auto" w:fill="FFFFFF"/>
          </w:tcPr>
          <w:p w:rsidR="00134FCA" w:rsidRDefault="00134FCA" w:rsidP="00790C19">
            <w:pPr>
              <w:jc w:val="both"/>
              <w:rPr>
                <w:rFonts w:ascii="Century Gothic" w:hAnsi="Century Gothic"/>
                <w:sz w:val="20"/>
                <w:szCs w:val="20"/>
              </w:rPr>
            </w:pPr>
            <w:r>
              <w:rPr>
                <w:rFonts w:ascii="Century Gothic" w:hAnsi="Century Gothic"/>
                <w:sz w:val="20"/>
                <w:szCs w:val="20"/>
              </w:rPr>
              <w:t xml:space="preserve">Make finger patterns up to 5 by looking at their fingers.                        </w:t>
            </w:r>
          </w:p>
          <w:p w:rsidR="00134FCA" w:rsidRDefault="00134FCA" w:rsidP="00790C19">
            <w:pPr>
              <w:jc w:val="both"/>
              <w:rPr>
                <w:rFonts w:ascii="Arial" w:hAnsi="Arial" w:cs="Arial"/>
                <w:noProof/>
                <w:sz w:val="20"/>
                <w:szCs w:val="20"/>
              </w:rPr>
            </w:pPr>
            <w:r>
              <w:rPr>
                <w:rFonts w:ascii="Arial" w:hAnsi="Arial" w:cs="Arial"/>
                <w:noProof/>
                <w:sz w:val="20"/>
                <w:szCs w:val="20"/>
              </w:rPr>
              <w:t xml:space="preserve">                           </w:t>
            </w:r>
            <w:r w:rsidR="000A0F7E">
              <w:rPr>
                <w:rFonts w:ascii="Arial" w:hAnsi="Arial" w:cs="Arial"/>
                <w:noProof/>
                <w:sz w:val="20"/>
                <w:szCs w:val="20"/>
              </w:rPr>
              <w:drawing>
                <wp:inline distT="0" distB="0" distL="0" distR="0">
                  <wp:extent cx="857250" cy="485775"/>
                  <wp:effectExtent l="0" t="0" r="0" b="0"/>
                  <wp:docPr id="64" name="Picture 1" descr="Description: http://img.gawkerassets.com/img/17r2nhmg9n26mjpg/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mg.gawkerassets.com/img/17r2nhmg9n26mjpg/original.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85775"/>
                          </a:xfrm>
                          <a:prstGeom prst="rect">
                            <a:avLst/>
                          </a:prstGeom>
                          <a:noFill/>
                          <a:ln>
                            <a:noFill/>
                          </a:ln>
                        </pic:spPr>
                      </pic:pic>
                    </a:graphicData>
                  </a:graphic>
                </wp:inline>
              </w:drawing>
            </w:r>
          </w:p>
          <w:p w:rsidR="00134FCA" w:rsidRPr="0004285E" w:rsidRDefault="00134FCA" w:rsidP="00790C19">
            <w:pPr>
              <w:jc w:val="both"/>
              <w:rPr>
                <w:rFonts w:ascii="Century Gothic" w:hAnsi="Century Gothic"/>
                <w:sz w:val="20"/>
                <w:szCs w:val="20"/>
              </w:rPr>
            </w:pPr>
          </w:p>
        </w:tc>
        <w:tc>
          <w:tcPr>
            <w:tcW w:w="4955" w:type="dxa"/>
            <w:shd w:val="clear" w:color="auto" w:fill="FFFFFF"/>
          </w:tcPr>
          <w:p w:rsidR="00134FCA" w:rsidRDefault="00134FCA" w:rsidP="00790C19">
            <w:pPr>
              <w:jc w:val="both"/>
              <w:rPr>
                <w:rFonts w:ascii="Century Gothic" w:hAnsi="Century Gothic"/>
                <w:sz w:val="20"/>
                <w:szCs w:val="20"/>
              </w:rPr>
            </w:pPr>
            <w:r>
              <w:rPr>
                <w:rFonts w:ascii="Century Gothic" w:hAnsi="Century Gothic"/>
                <w:sz w:val="20"/>
                <w:szCs w:val="20"/>
              </w:rPr>
              <w:t xml:space="preserve">Make finger patterns up to 5 and beyond in different ways by looking at their fingers. </w:t>
            </w:r>
          </w:p>
          <w:p w:rsidR="00134FCA" w:rsidRPr="00F24B56" w:rsidRDefault="00837A1B" w:rsidP="00790C19">
            <w:pPr>
              <w:jc w:val="both"/>
              <w:rPr>
                <w:rFonts w:ascii="Century Gothic" w:hAnsi="Century Gothic"/>
                <w:i/>
                <w:sz w:val="18"/>
                <w:szCs w:val="18"/>
              </w:rPr>
            </w:pPr>
            <w:r>
              <w:rPr>
                <w:rFonts w:ascii="Century Gothic" w:hAnsi="Century Gothic"/>
                <w:i/>
                <w:sz w:val="18"/>
                <w:szCs w:val="18"/>
              </w:rPr>
              <w:t>e</w:t>
            </w:r>
            <w:r w:rsidR="00714FD9">
              <w:rPr>
                <w:rFonts w:ascii="Century Gothic" w:hAnsi="Century Gothic"/>
                <w:i/>
                <w:sz w:val="18"/>
                <w:szCs w:val="18"/>
              </w:rPr>
              <w:t>.g.</w:t>
            </w:r>
          </w:p>
          <w:p w:rsidR="00134FCA" w:rsidRPr="00F24B56" w:rsidRDefault="00134FCA" w:rsidP="00790C19">
            <w:pPr>
              <w:jc w:val="both"/>
              <w:rPr>
                <w:rFonts w:ascii="Century Gothic" w:hAnsi="Century Gothic"/>
                <w:i/>
                <w:sz w:val="18"/>
                <w:szCs w:val="18"/>
              </w:rPr>
            </w:pPr>
            <w:r w:rsidRPr="00F24B56">
              <w:rPr>
                <w:rFonts w:ascii="Century Gothic" w:hAnsi="Century Gothic"/>
                <w:i/>
                <w:sz w:val="18"/>
                <w:szCs w:val="18"/>
              </w:rPr>
              <w:t xml:space="preserve"> Put I finger up on one hand and 4 on the other,</w:t>
            </w:r>
          </w:p>
          <w:p w:rsidR="00134FCA" w:rsidRPr="00F24B56" w:rsidRDefault="00134FCA" w:rsidP="00790C19">
            <w:pPr>
              <w:jc w:val="both"/>
              <w:rPr>
                <w:rFonts w:ascii="Century Gothic" w:hAnsi="Century Gothic"/>
                <w:i/>
                <w:sz w:val="18"/>
                <w:szCs w:val="18"/>
              </w:rPr>
            </w:pPr>
            <w:r w:rsidRPr="00F24B56">
              <w:rPr>
                <w:rFonts w:ascii="Century Gothic" w:hAnsi="Century Gothic"/>
                <w:i/>
                <w:sz w:val="18"/>
                <w:szCs w:val="18"/>
              </w:rPr>
              <w:t xml:space="preserve">       2 fingers up on one hand and 3 on the other,</w:t>
            </w:r>
          </w:p>
          <w:p w:rsidR="00134FCA" w:rsidRDefault="00134FCA" w:rsidP="00790C19">
            <w:pPr>
              <w:jc w:val="both"/>
              <w:rPr>
                <w:rFonts w:ascii="Century Gothic" w:hAnsi="Century Gothic"/>
                <w:i/>
                <w:sz w:val="18"/>
                <w:szCs w:val="18"/>
              </w:rPr>
            </w:pPr>
            <w:r w:rsidRPr="00F24B56">
              <w:rPr>
                <w:rFonts w:ascii="Century Gothic" w:hAnsi="Century Gothic"/>
                <w:i/>
                <w:sz w:val="18"/>
                <w:szCs w:val="18"/>
              </w:rPr>
              <w:t xml:space="preserve">       0 fingers up on one hand and 5 on the other.</w:t>
            </w:r>
          </w:p>
          <w:p w:rsidR="00134FCA" w:rsidRPr="0004285E" w:rsidRDefault="00134FCA" w:rsidP="00790C19">
            <w:pPr>
              <w:jc w:val="both"/>
              <w:rPr>
                <w:rFonts w:ascii="Century Gothic" w:hAnsi="Century Gothic"/>
                <w:sz w:val="20"/>
                <w:szCs w:val="20"/>
              </w:rPr>
            </w:pPr>
          </w:p>
        </w:tc>
        <w:tc>
          <w:tcPr>
            <w:tcW w:w="5406" w:type="dxa"/>
            <w:shd w:val="clear" w:color="auto" w:fill="FFFFFF"/>
          </w:tcPr>
          <w:p w:rsidR="00134FCA" w:rsidRDefault="00134FCA" w:rsidP="00790C19">
            <w:pPr>
              <w:jc w:val="both"/>
              <w:rPr>
                <w:rFonts w:ascii="Century Gothic" w:hAnsi="Century Gothic"/>
                <w:sz w:val="20"/>
                <w:szCs w:val="20"/>
              </w:rPr>
            </w:pPr>
            <w:r>
              <w:rPr>
                <w:rFonts w:ascii="Century Gothic" w:hAnsi="Century Gothic"/>
                <w:sz w:val="20"/>
                <w:szCs w:val="20"/>
              </w:rPr>
              <w:t xml:space="preserve">Make finger patterns up to 10 in different ways without looking at their fingers. </w:t>
            </w:r>
          </w:p>
          <w:p w:rsidR="00134FCA" w:rsidRPr="0050796A" w:rsidRDefault="00837A1B" w:rsidP="00790C19">
            <w:pPr>
              <w:jc w:val="both"/>
              <w:rPr>
                <w:rFonts w:ascii="Century Gothic" w:hAnsi="Century Gothic"/>
                <w:i/>
                <w:sz w:val="18"/>
                <w:szCs w:val="18"/>
              </w:rPr>
            </w:pPr>
            <w:proofErr w:type="gramStart"/>
            <w:r>
              <w:rPr>
                <w:rFonts w:ascii="Century Gothic" w:hAnsi="Century Gothic"/>
                <w:i/>
                <w:sz w:val="18"/>
                <w:szCs w:val="18"/>
              </w:rPr>
              <w:t>e</w:t>
            </w:r>
            <w:r w:rsidR="00714FD9">
              <w:rPr>
                <w:rFonts w:ascii="Century Gothic" w:hAnsi="Century Gothic"/>
                <w:i/>
                <w:sz w:val="18"/>
                <w:szCs w:val="18"/>
              </w:rPr>
              <w:t>.g</w:t>
            </w:r>
            <w:proofErr w:type="gramEnd"/>
            <w:r w:rsidR="00714FD9">
              <w:rPr>
                <w:rFonts w:ascii="Century Gothic" w:hAnsi="Century Gothic"/>
                <w:i/>
                <w:sz w:val="18"/>
                <w:szCs w:val="18"/>
              </w:rPr>
              <w:t>.</w:t>
            </w:r>
            <w:r w:rsidR="00134FCA">
              <w:rPr>
                <w:rFonts w:ascii="Century Gothic" w:hAnsi="Century Gothic"/>
                <w:i/>
                <w:sz w:val="18"/>
                <w:szCs w:val="18"/>
              </w:rPr>
              <w:t xml:space="preserve"> </w:t>
            </w:r>
            <w:r w:rsidR="00134FCA" w:rsidRPr="00F24B56">
              <w:rPr>
                <w:rFonts w:ascii="Century Gothic" w:hAnsi="Century Gothic"/>
                <w:i/>
                <w:sz w:val="18"/>
                <w:szCs w:val="18"/>
              </w:rPr>
              <w:t>make different combinations of ten.</w:t>
            </w:r>
          </w:p>
        </w:tc>
      </w:tr>
      <w:tr w:rsidR="00802FCC" w:rsidRPr="0046048F" w:rsidTr="00802FCC">
        <w:trPr>
          <w:trHeight w:val="1500"/>
        </w:trPr>
        <w:tc>
          <w:tcPr>
            <w:tcW w:w="9946" w:type="dxa"/>
            <w:gridSpan w:val="2"/>
            <w:vMerge w:val="restart"/>
            <w:shd w:val="clear" w:color="auto" w:fill="FFFFFF"/>
          </w:tcPr>
          <w:p w:rsidR="00802FCC" w:rsidRPr="001C2CB3" w:rsidRDefault="00802FCC" w:rsidP="00802FCC">
            <w:pPr>
              <w:jc w:val="both"/>
              <w:rPr>
                <w:rFonts w:ascii="Century Gothic" w:hAnsi="Century Gothic"/>
                <w:color w:val="00B050"/>
                <w:sz w:val="20"/>
                <w:szCs w:val="20"/>
              </w:rPr>
            </w:pPr>
            <w:r w:rsidRPr="00ED6ABA">
              <w:rPr>
                <w:rFonts w:ascii="Century Gothic" w:hAnsi="Century Gothic"/>
                <w:sz w:val="20"/>
                <w:szCs w:val="20"/>
              </w:rPr>
              <w:t>Use</w:t>
            </w:r>
            <w:r w:rsidR="000635A9">
              <w:rPr>
                <w:rFonts w:ascii="Century Gothic" w:hAnsi="Century Gothic"/>
                <w:sz w:val="20"/>
                <w:szCs w:val="20"/>
              </w:rPr>
              <w:t xml:space="preserve"> a</w:t>
            </w:r>
            <w:r w:rsidRPr="00ED6ABA">
              <w:rPr>
                <w:rFonts w:ascii="Century Gothic" w:hAnsi="Century Gothic"/>
                <w:sz w:val="20"/>
                <w:szCs w:val="20"/>
              </w:rPr>
              <w:t xml:space="preserve"> </w:t>
            </w:r>
            <w:r>
              <w:rPr>
                <w:rFonts w:ascii="Century Gothic" w:hAnsi="Century Gothic"/>
                <w:sz w:val="20"/>
                <w:szCs w:val="20"/>
              </w:rPr>
              <w:t xml:space="preserve">wide </w:t>
            </w:r>
            <w:r w:rsidRPr="00ED6ABA">
              <w:rPr>
                <w:rFonts w:ascii="Century Gothic" w:hAnsi="Century Gothic"/>
                <w:sz w:val="20"/>
                <w:szCs w:val="20"/>
              </w:rPr>
              <w:t>variety of collectio</w:t>
            </w:r>
            <w:r w:rsidR="000635A9">
              <w:rPr>
                <w:rFonts w:ascii="Century Gothic" w:hAnsi="Century Gothic"/>
                <w:sz w:val="20"/>
                <w:szCs w:val="20"/>
              </w:rPr>
              <w:t>ns</w:t>
            </w:r>
            <w:r>
              <w:rPr>
                <w:rFonts w:ascii="Century Gothic" w:hAnsi="Century Gothic"/>
                <w:sz w:val="20"/>
                <w:szCs w:val="20"/>
              </w:rPr>
              <w:t xml:space="preserve"> to make small sets up to five</w:t>
            </w:r>
            <w:r w:rsidR="000635A9">
              <w:rPr>
                <w:rFonts w:ascii="Century Gothic" w:hAnsi="Century Gothic"/>
                <w:sz w:val="20"/>
                <w:szCs w:val="20"/>
              </w:rPr>
              <w:t xml:space="preserve"> N.B. what is important here is that the pupil collects the correct</w:t>
            </w:r>
            <w:r w:rsidR="00C73068">
              <w:rPr>
                <w:rFonts w:ascii="Century Gothic" w:hAnsi="Century Gothic"/>
                <w:sz w:val="20"/>
                <w:szCs w:val="20"/>
              </w:rPr>
              <w:t xml:space="preserve"> amount in each set </w:t>
            </w:r>
            <w:r w:rsidR="000635A9">
              <w:rPr>
                <w:rFonts w:ascii="Century Gothic" w:hAnsi="Century Gothic"/>
                <w:sz w:val="20"/>
                <w:szCs w:val="20"/>
              </w:rPr>
              <w:t xml:space="preserve">rather than necessarily the same type of article e.g. </w:t>
            </w:r>
            <w:r w:rsidR="00C73068" w:rsidRPr="00BC2757">
              <w:rPr>
                <w:rFonts w:ascii="Century Gothic" w:hAnsi="Century Gothic"/>
                <w:color w:val="00B050"/>
                <w:sz w:val="20"/>
                <w:szCs w:val="20"/>
              </w:rPr>
              <w:t xml:space="preserve"> </w:t>
            </w:r>
            <w:proofErr w:type="gramStart"/>
            <w:r w:rsidR="000635A9" w:rsidRPr="000635A9">
              <w:rPr>
                <w:rFonts w:ascii="Century Gothic" w:hAnsi="Century Gothic"/>
                <w:sz w:val="20"/>
                <w:szCs w:val="20"/>
              </w:rPr>
              <w:t>three</w:t>
            </w:r>
            <w:proofErr w:type="gramEnd"/>
            <w:r w:rsidR="000635A9" w:rsidRPr="000635A9">
              <w:rPr>
                <w:rFonts w:ascii="Century Gothic" w:hAnsi="Century Gothic"/>
                <w:sz w:val="20"/>
                <w:szCs w:val="20"/>
              </w:rPr>
              <w:t xml:space="preserve"> apples, four bananas and two grapes.  </w:t>
            </w:r>
          </w:p>
          <w:p w:rsidR="00802FCC" w:rsidRDefault="00802FCC" w:rsidP="00802FCC">
            <w:pPr>
              <w:jc w:val="both"/>
              <w:rPr>
                <w:noProof/>
              </w:rPr>
            </w:pPr>
            <w:r>
              <w:rPr>
                <w:noProof/>
              </w:rPr>
              <w:t xml:space="preserve">                                                 </w:t>
            </w:r>
            <w:r w:rsidR="000A0F7E">
              <w:rPr>
                <w:noProof/>
              </w:rPr>
              <w:drawing>
                <wp:inline distT="0" distB="0" distL="0" distR="0">
                  <wp:extent cx="2857500" cy="1285875"/>
                  <wp:effectExtent l="0" t="0" r="0" b="0"/>
                  <wp:docPr id="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285875"/>
                          </a:xfrm>
                          <a:prstGeom prst="rect">
                            <a:avLst/>
                          </a:prstGeom>
                          <a:noFill/>
                          <a:ln>
                            <a:noFill/>
                          </a:ln>
                        </pic:spPr>
                      </pic:pic>
                    </a:graphicData>
                  </a:graphic>
                </wp:inline>
              </w:drawing>
            </w:r>
          </w:p>
          <w:p w:rsidR="00802FCC" w:rsidRDefault="00802FCC" w:rsidP="00790C19">
            <w:pPr>
              <w:jc w:val="both"/>
              <w:rPr>
                <w:rFonts w:ascii="Century Gothic" w:hAnsi="Century Gothic"/>
                <w:sz w:val="20"/>
                <w:szCs w:val="20"/>
              </w:rPr>
            </w:pPr>
          </w:p>
        </w:tc>
        <w:tc>
          <w:tcPr>
            <w:tcW w:w="5406" w:type="dxa"/>
            <w:shd w:val="clear" w:color="auto" w:fill="FFFFFF"/>
          </w:tcPr>
          <w:p w:rsidR="00802FCC" w:rsidRDefault="00802FCC" w:rsidP="00790C19">
            <w:pPr>
              <w:jc w:val="both"/>
              <w:rPr>
                <w:rFonts w:ascii="Century Gothic" w:hAnsi="Century Gothic"/>
                <w:sz w:val="20"/>
                <w:szCs w:val="20"/>
              </w:rPr>
            </w:pPr>
            <w:r>
              <w:rPr>
                <w:rFonts w:ascii="Century Gothic" w:hAnsi="Century Gothic"/>
                <w:sz w:val="20"/>
                <w:szCs w:val="20"/>
              </w:rPr>
              <w:t>Use 5 as an anchor in fo</w:t>
            </w:r>
            <w:r w:rsidR="00714FD9">
              <w:rPr>
                <w:rFonts w:ascii="Century Gothic" w:hAnsi="Century Gothic"/>
                <w:sz w:val="20"/>
                <w:szCs w:val="20"/>
              </w:rPr>
              <w:t>rming numbers from 6 – 10 e.g. ‘e</w:t>
            </w:r>
            <w:r>
              <w:rPr>
                <w:rFonts w:ascii="Century Gothic" w:hAnsi="Century Gothic"/>
                <w:sz w:val="20"/>
                <w:szCs w:val="20"/>
              </w:rPr>
              <w:t>ight is three more than five’, using ten frames and bead strings.</w:t>
            </w:r>
          </w:p>
          <w:p w:rsidR="00802FCC" w:rsidRDefault="000A0F7E" w:rsidP="00790C19">
            <w:pPr>
              <w:jc w:val="both"/>
              <w:rPr>
                <w:rFonts w:ascii="Century Gothic" w:hAnsi="Century Gothic"/>
                <w:sz w:val="20"/>
                <w:szCs w:val="20"/>
              </w:rPr>
            </w:pPr>
            <w:r>
              <w:rPr>
                <w:noProof/>
              </w:rPr>
              <w:drawing>
                <wp:inline distT="0" distB="0" distL="0" distR="0">
                  <wp:extent cx="2543175" cy="514350"/>
                  <wp:effectExtent l="0" t="0" r="0" b="0"/>
                  <wp:docPr id="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514350"/>
                          </a:xfrm>
                          <a:prstGeom prst="rect">
                            <a:avLst/>
                          </a:prstGeom>
                          <a:noFill/>
                          <a:ln>
                            <a:noFill/>
                          </a:ln>
                        </pic:spPr>
                      </pic:pic>
                    </a:graphicData>
                  </a:graphic>
                </wp:inline>
              </w:drawing>
            </w:r>
          </w:p>
        </w:tc>
      </w:tr>
      <w:tr w:rsidR="00802FCC" w:rsidRPr="0046048F" w:rsidTr="00802FCC">
        <w:trPr>
          <w:trHeight w:val="1500"/>
        </w:trPr>
        <w:tc>
          <w:tcPr>
            <w:tcW w:w="9946" w:type="dxa"/>
            <w:gridSpan w:val="2"/>
            <w:vMerge/>
            <w:shd w:val="clear" w:color="auto" w:fill="FFFFFF"/>
          </w:tcPr>
          <w:p w:rsidR="00802FCC" w:rsidRPr="00ED6ABA" w:rsidRDefault="00802FCC" w:rsidP="00802FCC">
            <w:pPr>
              <w:jc w:val="both"/>
              <w:rPr>
                <w:rFonts w:ascii="Century Gothic" w:hAnsi="Century Gothic"/>
                <w:sz w:val="20"/>
                <w:szCs w:val="20"/>
              </w:rPr>
            </w:pPr>
          </w:p>
        </w:tc>
        <w:tc>
          <w:tcPr>
            <w:tcW w:w="5406" w:type="dxa"/>
            <w:shd w:val="clear" w:color="auto" w:fill="FFFFFF"/>
          </w:tcPr>
          <w:p w:rsidR="00802FCC" w:rsidRDefault="00802FCC" w:rsidP="00802FCC">
            <w:pPr>
              <w:jc w:val="both"/>
              <w:rPr>
                <w:rFonts w:ascii="Century Gothic" w:hAnsi="Century Gothic"/>
                <w:sz w:val="20"/>
                <w:szCs w:val="20"/>
              </w:rPr>
            </w:pPr>
            <w:r w:rsidRPr="0004285E">
              <w:rPr>
                <w:rFonts w:ascii="Century Gothic" w:hAnsi="Century Gothic"/>
                <w:sz w:val="20"/>
                <w:szCs w:val="20"/>
              </w:rPr>
              <w:t xml:space="preserve">Understand that collections can be made up of smaller collections, </w:t>
            </w:r>
            <w:r w:rsidR="00714FD9">
              <w:rPr>
                <w:rFonts w:ascii="Century Gothic" w:hAnsi="Century Gothic"/>
                <w:sz w:val="20"/>
                <w:szCs w:val="20"/>
              </w:rPr>
              <w:t>e.g.</w:t>
            </w:r>
            <w:r w:rsidRPr="0004285E">
              <w:rPr>
                <w:rFonts w:ascii="Century Gothic" w:hAnsi="Century Gothic"/>
                <w:sz w:val="20"/>
                <w:szCs w:val="20"/>
              </w:rPr>
              <w:t xml:space="preserve"> 7 can be made up of </w:t>
            </w:r>
          </w:p>
          <w:p w:rsidR="00802FCC" w:rsidRDefault="00802FCC" w:rsidP="00802FCC">
            <w:pPr>
              <w:jc w:val="both"/>
              <w:rPr>
                <w:rFonts w:ascii="Josefin Sans" w:hAnsi="Josefin Sans"/>
                <w:noProof/>
                <w:color w:val="63552E"/>
                <w:sz w:val="21"/>
                <w:szCs w:val="21"/>
              </w:rPr>
            </w:pPr>
            <w:r w:rsidRPr="0004285E">
              <w:rPr>
                <w:rFonts w:ascii="Century Gothic" w:hAnsi="Century Gothic"/>
                <w:sz w:val="20"/>
                <w:szCs w:val="20"/>
              </w:rPr>
              <w:t>2 + 2 + 3  or 5 +2</w:t>
            </w:r>
            <w:r>
              <w:rPr>
                <w:rFonts w:ascii="Century Gothic" w:hAnsi="Century Gothic"/>
                <w:sz w:val="20"/>
                <w:szCs w:val="20"/>
              </w:rPr>
              <w:t xml:space="preserve"> </w:t>
            </w:r>
            <w:r>
              <w:rPr>
                <w:rFonts w:ascii="Century Gothic" w:hAnsi="Century Gothic" w:cs="Helvetica"/>
                <w:sz w:val="20"/>
                <w:szCs w:val="20"/>
                <w:lang/>
              </w:rPr>
              <w:t xml:space="preserve">       and      4 + 2 +1= 7 </w:t>
            </w:r>
            <w:r w:rsidR="000A0F7E">
              <w:rPr>
                <w:rFonts w:ascii="Josefin Sans" w:hAnsi="Josefin Sans"/>
                <w:noProof/>
                <w:color w:val="63552E"/>
                <w:sz w:val="21"/>
                <w:szCs w:val="21"/>
              </w:rPr>
              <w:drawing>
                <wp:inline distT="0" distB="0" distL="0" distR="0">
                  <wp:extent cx="495300" cy="571500"/>
                  <wp:effectExtent l="0" t="0" r="0" b="0"/>
                  <wp:docPr id="177" name="Picture 14" descr="Description: Die with sides 01, 02,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ie with sides 01, 02, 0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571500"/>
                          </a:xfrm>
                          <a:prstGeom prst="rect">
                            <a:avLst/>
                          </a:prstGeom>
                          <a:noFill/>
                          <a:ln>
                            <a:noFill/>
                          </a:ln>
                        </pic:spPr>
                      </pic:pic>
                    </a:graphicData>
                  </a:graphic>
                </wp:inline>
              </w:drawing>
            </w:r>
          </w:p>
          <w:p w:rsidR="00802FCC" w:rsidRDefault="00802FCC" w:rsidP="00790C19">
            <w:pPr>
              <w:jc w:val="both"/>
              <w:rPr>
                <w:rFonts w:ascii="Century Gothic" w:hAnsi="Century Gothic"/>
                <w:sz w:val="20"/>
                <w:szCs w:val="20"/>
              </w:rPr>
            </w:pPr>
          </w:p>
        </w:tc>
      </w:tr>
      <w:tr w:rsidR="00134FCA" w:rsidRPr="003B10E6" w:rsidTr="00802FCC">
        <w:tc>
          <w:tcPr>
            <w:tcW w:w="4991"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lastRenderedPageBreak/>
              <w:pict>
                <v:shape id="_x0000_s1051" type="#_x0000_t202" style="position:absolute;left:0;text-align:left;margin-left:228pt;margin-top:23.8pt;width:42pt;height:18.75pt;z-index:251579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l/LAIAAFoEAAAOAAAAZHJzL2Uyb0RvYy54bWysVNtu2zAMfR+wfxD0vjhxki414hRdugwD&#10;ugvQ7gNkWbaFSaImKbGzrx8lp2l2wR6G+UEgReqQPCS9vhm0IgfhvART0tlkSokwHGpp2pJ+edy9&#10;WlHiAzM1U2BESY/C05vNyxfr3hYihw5ULRxBEOOL3pa0C8EWWeZ5JzTzE7DCoLEBp1lA1bVZ7ViP&#10;6Fpl+XR6lfXgauuAC+/x9m400k3CbxrBw6em8SIQVVLMLaTTpbOKZ7ZZs6J1zHaSn9Jg/5CFZtJg&#10;0DPUHQuM7J38DUpL7sBDEyYcdAZNI7lINWA1s+kv1Tx0zIpUC5Lj7Zkm//9g+cfDZ0dkXdI8v8op&#10;MUxjlx7FEMgbGEgeCeqtL9DvwaJnGPAaG52K9fYe+FdPDGw7Zlpx6xz0nWA1JjiLL7OLpyOOjyBV&#10;/wFqDMP2ARLQ0Dgd2UM+CKJjo47n5sRUOF4u5/PFFC0cTfl8NcuXKQIrnh5b58M7AZpEoaQOe5/A&#10;2eHeh5gMK55cYiwPStY7qVRSXFttlSMHhnOyS98J/Sc3ZUhf0uslxv47xDR9f4LQMuDAK6lLujo7&#10;sSKy9tbUaRwDk2qUMWVlTjRG5kYOw1ANY8sSBZHjCuojEutgHHBcSBQ6cN8p6XG4S+q/7ZkTlKj3&#10;BptzPVss4jYkZbF8naPiLi3VpYUZjlAlDZSM4jaMG7S3TrYdRhrHwcAtNrSRieznrE754wCnHpyW&#10;LW7IpZ68nn8Jmx8AAAD//wMAUEsDBBQABgAIAAAAIQBMR0393wAAAAkBAAAPAAAAZHJzL2Rvd25y&#10;ZXYueG1sTI9BT8MwDIXvSPyHyEhc0JYO2m6UphNCArEbbAiuWeO1FY1Tkqwr/x5zgpvt9/T8vXI9&#10;2V6M6EPnSMFinoBAqp3pqFHwtnucrUCEqMno3hEq+MYA6+r8rNSFcSd6xXEbG8EhFAqtoI1xKKQM&#10;dYtWh7kbkFg7OG915NU30nh94nDby+skyaXVHfGHVg/40GL9uT1aBav0efwIm5uX9zo/9Lfxajk+&#10;fXmlLi+m+zsQEaf4Z4ZffEaHipn27kgmiF5BmuXcJfKwzEGwIUsTPuw5PVuArEr5v0H1AwAA//8D&#10;AFBLAQItABQABgAIAAAAIQC2gziS/gAAAOEBAAATAAAAAAAAAAAAAAAAAAAAAABbQ29udGVudF9U&#10;eXBlc10ueG1sUEsBAi0AFAAGAAgAAAAhADj9If/WAAAAlAEAAAsAAAAAAAAAAAAAAAAALwEAAF9y&#10;ZWxzLy5yZWxzUEsBAi0AFAAGAAgAAAAhAKLAGX8sAgAAWgQAAA4AAAAAAAAAAAAAAAAALgIAAGRy&#10;cy9lMm9Eb2MueG1sUEsBAi0AFAAGAAgAAAAhAExHTf3fAAAACQEAAA8AAAAAAAAAAAAAAAAAhgQA&#10;AGRycy9kb3ducmV2LnhtbFBLBQYAAAAABAAEAPMAAACSBQAAAAA=&#10;">
                  <v:textbox>
                    <w:txbxContent>
                      <w:p w:rsidR="00A14F2C" w:rsidRPr="004E51B0" w:rsidRDefault="00A14F2C" w:rsidP="00134FCA">
                        <w:pPr>
                          <w:jc w:val="center"/>
                          <w:rPr>
                            <w:rFonts w:ascii="Century Gothic" w:hAnsi="Century Gothic"/>
                            <w:sz w:val="20"/>
                            <w:szCs w:val="20"/>
                          </w:rPr>
                        </w:pPr>
                        <w:r w:rsidRPr="004E51B0">
                          <w:rPr>
                            <w:rFonts w:ascii="Century Gothic" w:hAnsi="Century Gothic"/>
                            <w:sz w:val="20"/>
                            <w:szCs w:val="20"/>
                          </w:rPr>
                          <w:t>Early</w:t>
                        </w:r>
                      </w:p>
                    </w:txbxContent>
                  </v:textbox>
                </v:shape>
              </w:pict>
            </w:r>
            <w:r>
              <w:rPr>
                <w:rFonts w:ascii="Century Gothic" w:hAnsi="Century Gothic"/>
                <w:b/>
                <w:noProof/>
                <w:sz w:val="40"/>
                <w:szCs w:val="40"/>
              </w:rPr>
              <w:pict>
                <v:shape id="AutoShape 2298" o:spid="_x0000_s1424" type="#_x0000_t67" style="position:absolute;left:0;text-align:left;margin-left:111.1pt;margin-top:-64.85pt;width:23.4pt;height:191.35pt;rotation:-90;z-index:25157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ktAIAAJ0FAAAOAAAAZHJzL2Uyb0RvYy54bWysVE1v2zAMvQ/YfxB0Xx27TpoEdYqiXYoB&#10;3VagG3ZWLNnWpg9PUuK0v34U5aZpt8MwzAdDH+TjI/nE84u9VmQnnJfWVDQ/mVAiTG25NG1Fv35Z&#10;v5tT4gMznClrREUfhKcXq7dvzod+KQrbWcWFIwBi/HLoK9qF0C+zzNed0Myf2F4YuGys0yzA1rUZ&#10;d2wAdK2yYjKZZYN1vHe2Ft7D6XW6pCvEbxpRh89N40UgqqLALeDf4X8T/9nqnC1bx/pO1iMN9g8s&#10;NJMGgh6grllgZOvkb1Ba1s5624ST2urMNo2sBeYA2eSTV9ncd6wXmAsUx/eHMvn/B1t/2t05InlF&#10;i2KWU2KYhi5dboPF4KQoFvNYpKH3S7C97+9cTNP3t7b+4YmxVx0zrbh0zg6dYByo5dE+e+EQNx5c&#10;yWb4aDkEYBAA67VvnCbOQl/yGfQTPjyGwpA9dunh0CWxD6SGw2Jxls+hlzVcFeXpJC+nGJEtI1hk&#10;1zsfboTVJC4qyu1gkCBCs92tD9gqPmbL+HfIvNEKOr9jikyRRlLGkU1xbFNMyvK0HOOOkNlz5FEK&#10;fC2Viul9k6HDgsby4KV/YuFJb6FqKW/v2s2VcgRoVHS9fiICyK1Pbsk6UYwnf/JAS6Y1wxx8x7hI&#10;iOWsOMNisaU0u5vRBNBHFOjb60h55PA35NBzTEpJQ0AWFZ2WyZ34mikBKkviwHeCxYlUlSFDRRfT&#10;Yoql8VbJw92L9BAL32ykfGymZYAxoqSu6DxFxNSjIt8bjuvApEprcFZmlGhUZVL3xvIHUChqEdQF&#10;Mw2k01n3SMkA86Gi/ueWOUGJ+mCgX4u8LONAwU05PStg445vNsc3zNQAVdFAoS5xeRXSENr2TrZd&#10;lD/mbmx8eo0MQBmfUGI1bmAGpA6leRWHzPEerZ6n6uoXAAAA//8DAFBLAwQUAAYACAAAACEAYeP1&#10;DOAAAAAIAQAADwAAAGRycy9kb3ducmV2LnhtbEyPzU7DMBCE70i8g7VIXBB10rQhhGwqihRx4kBB&#10;Ckc3XuII/4TYbdO3x5zgOJrRzDfVZjaaHWnyg7MI6SIBRrZzcrA9wvtbc1sA80FYKbSzhHAmD5v6&#10;8qISpXQn+0rHXehZLLG+FAgqhLHk3HeKjPALN5KN3qebjAhRTj2XkzjFcqP5MklybsRg44ISIz0p&#10;6r52B4OQF98381bfnflH06ZtM6j2+WWLeH01Pz4ACzSHvzD84kd0qCPT3h2s9EwjrFfLmETIigxY&#10;9FdZfg9sj1CsU+B1xf8fqH8AAAD//wMAUEsBAi0AFAAGAAgAAAAhALaDOJL+AAAA4QEAABMAAAAA&#10;AAAAAAAAAAAAAAAAAFtDb250ZW50X1R5cGVzXS54bWxQSwECLQAUAAYACAAAACEAOP0h/9YAAACU&#10;AQAACwAAAAAAAAAAAAAAAAAvAQAAX3JlbHMvLnJlbHNQSwECLQAUAAYACAAAACEAnAflZLQCAACd&#10;BQAADgAAAAAAAAAAAAAAAAAuAgAAZHJzL2Uyb0RvYy54bWxQSwECLQAUAAYACAAAACEAYeP1DOAA&#10;AAAIAQAADwAAAAAAAAAAAAAAAAAOBQAAZHJzL2Rvd25yZXYueG1sUEsFBgAAAAAEAAQA8wAAABsG&#10;AAAAAA==&#10;" fillcolor="red">
                  <v:fill color2="#760000"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c>
          <w:tcPr>
            <w:tcW w:w="4955"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AutoShape 2297" o:spid="_x0000_s1423" type="#_x0000_t67" style="position:absolute;left:0;text-align:left;margin-left:109.45pt;margin-top:-63.35pt;width:23.4pt;height:191.35pt;rotation:-90;z-index:25157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mAswIAAJ0FAAAOAAAAZHJzL2Uyb0RvYy54bWysVE1v2zAMvQ/YfxB0Xx27dtsEdYqiXYoB&#10;3VagG3ZWLNnWpg9PUuK0v34U5aZpt8MwzAdDH+TjI/nE84udVmQrnJfW1DQ/mlEiTGO5NF1Nv35Z&#10;vTujxAdmOFPWiJo+CE8vlm/fnI/DQhS2t4oLRwDE+MU41LQPYVhkmW96oZk/soMwcNlap1mAresy&#10;7tgI6FplxWx2ko3W8cHZRngPp9fpki4Rv21FEz63rReBqJoCt4B/h/91/GfLc7boHBt62Uw02D+w&#10;0EwaCLqHumaBkY2Tv0Fp2TjrbRuOGqsz27ayEZgDZJPPXmVz37NBYC5QHD/sy+T/H2zzaXvniOQ1&#10;LYpqTolhGrp0uQkWg5OimJ/GIo2DX4Dt/XDnYpp+uLXND0+MveqZ6cSlc3bsBeNALY/22QuHuPHg&#10;StbjR8shAIMAWK9d6zRxFvqSn0A/4cNjKAzZYZce9l0Su0AaOARG+Rn0soGrojye5WWFEdkigkV2&#10;g/PhRlhN4qKm3I4GCSI02976gK3iU7aMf88pabWCzm+ZIhXSSMo4sCkObYpZWR6XU9wJMnuOPEmB&#10;r6RSMb1vMvRY0FgevPRPLDwZLFQt5e1dt75SjgCNmq5WT0QAufPJLVknivHkTx5oybRmmIPvGRcJ&#10;sTwpTrFYbCHN9mYyAfQJBfr2OlIeOfwNOfScklLSEJBFTasyuRPfMCVAZUkc+E6wOJGqMmSs6bwq&#10;KiyNt0ru716kh1j4ZiPlQzMtA4wRJXVNz1JETD0q8r3huA5MqrQGZ2UmiUZVJnWvLX8AhaIWQV0w&#10;00A6vXWPlIwwH2rqf26YE5SoDwb6Nc/LMg4U3JTVaQEbd3izPrxhpgGomgYKdYnLq5CG0GZwsuuj&#10;/DF3Y+PTa2UAyviEEqtpAzMgdSjNqzhkDvdo9TxVl78AAAD//wMAUEsDBBQABgAIAAAAIQDgHRzw&#10;4AAAAAgBAAAPAAAAZHJzL2Rvd25yZXYueG1sTI8xT8MwFIR3JP6D9ZBYEHVCShpCnIoiRUwMFKR0&#10;dONHHGE/h9ht03+PmWA83enuu2o9W8OOOPnBkYB0kQBD6pwaqBfw8d7cFsB8kKSkcYQCzuhhXV9e&#10;VLJU7kRveNyGnsUS8qUUoEMYS859p9FKv3AjUvQ+3WRliHLquZrkKZZbw++SJOdWDhQXtBzxWWP3&#10;tT1YAXnxfTNvzOrMd02bts2g25fXjRDXV/PTI7CAc/gLwy9+RIc6Mu3dgZRnRsB98hCTApZpBiz6&#10;yyzLge0FFEUKvK74/wP1DwAAAP//AwBQSwECLQAUAAYACAAAACEAtoM4kv4AAADhAQAAEwAAAAAA&#10;AAAAAAAAAAAAAAAAW0NvbnRlbnRfVHlwZXNdLnhtbFBLAQItABQABgAIAAAAIQA4/SH/1gAAAJQB&#10;AAALAAAAAAAAAAAAAAAAAC8BAABfcmVscy8ucmVsc1BLAQItABQABgAIAAAAIQCYudmAswIAAJ0F&#10;AAAOAAAAAAAAAAAAAAAAAC4CAABkcnMvZTJvRG9jLnhtbFBLAQItABQABgAIAAAAIQDgHRzw4AAA&#10;AAgBAAAPAAAAAAAAAAAAAAAAAA0FAABkcnMvZG93bnJldi54bWxQSwUGAAAAAAQABADzAAAAGgYA&#10;AAAA&#10;" fillcolor="red">
                  <v:fill color2="#760000" rotate="t" focus="50%" type="gradient"/>
                </v:shape>
              </w:pict>
            </w:r>
            <w:r>
              <w:rPr>
                <w:rFonts w:ascii="Century Gothic" w:hAnsi="Century Gothic"/>
                <w:b/>
                <w:noProof/>
                <w:sz w:val="40"/>
                <w:szCs w:val="40"/>
              </w:rPr>
              <w:pict>
                <v:shape id="_x0000_s1052" type="#_x0000_t202" style="position:absolute;left:0;text-align:left;margin-left:223.4pt;margin-top:23.8pt;width:42pt;height:18.75pt;z-index:251580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uxLAIAAFoEAAAOAAAAZHJzL2Uyb0RvYy54bWysVNuO2yAQfa/Uf0C8N06cS7NWnNU221SV&#10;thdptx+AMbZRgaFAYm+/vgPOZtOL+lDVD4hhhjOHMzPeXA9akaNwXoIp6WwypUQYDrU0bUm/POxf&#10;rSnxgZmaKTCipI/C0+vtyxeb3hYihw5ULRxBEOOL3pa0C8EWWeZ5JzTzE7DCoLMBp1lA07VZ7ViP&#10;6Fpl+XS6ynpwtXXAhfd4ejs66TbhN43g4VPTeBGIKilyC2l1aa3imm03rGgds53kJxrsH1hoJg0m&#10;PUPdssDIwcnfoLTkDjw0YcJBZ9A0kov0BnzNbPrLa+47ZkV6C4rj7Vkm//9g+cfjZ0dkXdI8X6FA&#10;hmms0oMYAnkDA8mjQL31BcbdW4wMAx5jodNjvb0D/tUTA7uOmVbcOAd9J1iNBGfxZnZxdcTxEaTq&#10;P0CNadghQAIaGqejeqgHQXTk8XguTqTC8XA5ny+m6OHoyufrWb5MGVjxdNk6H94J0CRuSuqw9gmc&#10;He98iGRY8RQSc3lQst5LpZLh2mqnHDky7JN9+k7oP4UpQ/qSXi0x998hpun7E4SWARteSV3S9TmI&#10;FVG1t6ZO7RiYVOMeKStzkjEqN2oYhmoYS7aKGaLGFdSPKKyDscFxIHHTgftOSY/NXVL/7cCcoES9&#10;N1icq9liEachGYvl6xwNd+mpLj3McIQqaaBk3O7COEEH62TbYaaxHQzcYEEbmcR+ZnXijw2canAa&#10;tjghl3aKev4lbH8AAAD//wMAUEsDBBQABgAIAAAAIQC5xlA43gAAAAkBAAAPAAAAZHJzL2Rvd25y&#10;ZXYueG1sTI9NT8MwDIbvSPyHyEhcEEvHum6UphNCAsENBoJr1nhtReKUJOvKv8ec4OaPV48fV5vJ&#10;WTFiiL0nBfNZBgKp8aanVsHb6/3lGkRMmoy2nlDBN0bY1KcnlS6NP9ILjtvUCoZQLLWCLqWhlDI2&#10;HTodZ35A4t3eB6cTt6GVJugjw52VV1lWSKd74gudHvCuw+Zze3AK1vnj+BGfFs/vTbG31+liNT58&#10;BaXOz6bbGxAJp/QXhl99VoeanXb+QCYKqyDPC1ZPXKwKEBxYLjIe7Ji+nIOsK/n/g/oHAAD//wMA&#10;UEsBAi0AFAAGAAgAAAAhALaDOJL+AAAA4QEAABMAAAAAAAAAAAAAAAAAAAAAAFtDb250ZW50X1R5&#10;cGVzXS54bWxQSwECLQAUAAYACAAAACEAOP0h/9YAAACUAQAACwAAAAAAAAAAAAAAAAAvAQAAX3Jl&#10;bHMvLnJlbHNQSwECLQAUAAYACAAAACEAnpM7sSwCAABaBAAADgAAAAAAAAAAAAAAAAAuAgAAZHJz&#10;L2Uyb0RvYy54bWxQSwECLQAUAAYACAAAACEAucZQON4AAAAJAQAADwAAAAAAAAAAAAAAAACGBAAA&#10;ZHJzL2Rvd25yZXYueG1sUEsFBgAAAAAEAAQA8wAAAJEFAAAAAA==&#10;">
                  <v:textbox>
                    <w:txbxContent>
                      <w:p w:rsidR="00A14F2C" w:rsidRPr="004E51B0" w:rsidRDefault="00A14F2C" w:rsidP="00134FCA">
                        <w:pPr>
                          <w:jc w:val="center"/>
                          <w:rPr>
                            <w:rFonts w:ascii="Century Gothic" w:hAnsi="Century Gothic"/>
                            <w:sz w:val="20"/>
                            <w:szCs w:val="20"/>
                          </w:rPr>
                        </w:pPr>
                        <w:r w:rsidRPr="004E51B0">
                          <w:rPr>
                            <w:rFonts w:ascii="Century Gothic" w:hAnsi="Century Gothic"/>
                            <w:sz w:val="20"/>
                            <w:szCs w:val="20"/>
                          </w:rPr>
                          <w:t>Early</w:t>
                        </w:r>
                      </w:p>
                    </w:txbxContent>
                  </v:textbox>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c>
          <w:tcPr>
            <w:tcW w:w="5406"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AutoShape 2299" o:spid="_x0000_s1422" type="#_x0000_t67" style="position:absolute;left:0;text-align:left;margin-left:126.1pt;margin-top:-64.9pt;width:23.4pt;height:191.35pt;rotation:-90;z-index:25157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HztAIAAJ0FAAAOAAAAZHJzL2Uyb0RvYy54bWysVE1v2zAMvQ/YfxB0Xx27dtsEdYqiXYoB&#10;3VagG3ZWLNnWpg9PUuK0v34U5aZpt8MwzAdDH+TjI/nE84udVmQrnJfW1DQ/mlEiTGO5NF1Nv35Z&#10;vTujxAdmOFPWiJo+CE8vlm/fnI/DQhS2t4oLRwDE+MU41LQPYVhkmW96oZk/soMwcNlap1mAresy&#10;7tgI6FplxWx2ko3W8cHZRngPp9fpki4Rv21FEz63rReBqJoCt4B/h/91/GfLc7boHBt62Uw02D+w&#10;0EwaCLqHumaBkY2Tv0Fp2TjrbRuOGqsz27ayEZgDZJPPXmVz37NBYC5QHD/sy+T/H2zzaXvniOQ1&#10;LYoKemWYhi5dboLF4KQo5vNYpHHwC7C9H+5cTNMPt7b54YmxVz0znbh0zo69YByo5dE+e+EQNx5c&#10;yXr8aDkEYBAA67VrnSbOQl/yE+gnfHgMhSE77NLDvktiF0gDh8X8ND+DXjZwVZTHs7ysMCJbRLDI&#10;bnA+3AirSVzUlNvRIEGEZttbH7BVfMqW8e85Ja1W0PktU6RCGkkZBzbFoU0xK8vjcoo7QWbPkScp&#10;8JVUKqb3TYYeCxrLg5f+iYUng4Wqpby969ZXyhGgUdPV6okIIHc+uSXrRDGe/MkDLZnWDHPwPeMi&#10;IZYnxSkWiy2k2d5MJoA+oUDfXkfKI4e/IYeeU1JKGgKyqGlVJnfiG6YEqCyJA98JFidSVYaMNZ1X&#10;RYWl8VbJ/d2L9BAL32ykfGimZYAxoqSu6VmKiKlHRb43HNeBSZXW4KzMJNGoyqTuteUPoFDUIqgL&#10;ZhpIp7fukZIR5kNN/c8Nc4IS9cFAv+Z5WcaBgpuyOi1g4w5v1oc3zDQAVdNAoS5xeRXSENoMTnZ9&#10;lD/mbmx8eq0MQBmfUGI1bWAGpA6leRWHzOEerZ6n6vIXAAAA//8DAFBLAwQUAAYACAAAACEA3S8+&#10;ad8AAAAIAQAADwAAAGRycy9kb3ducmV2LnhtbEyPwU7DMAyG70i8Q2QkLoilG6MrpenEkCpOHBhI&#10;3TFrTFuROKXJtu7tMSc4Wdb36/fnYj05K444ht6TgvksAYHUeNNTq+DjvbrNQISoyWjrCRWcMcC6&#10;vLwodG78id7wuI2t4BIKuVbQxTjkUoamQ6fDzA9IzD796HTkdWylGfWJy52ViyRJpdM98YVOD/jc&#10;YfO1PTgFafZ9M23s6ix3VT2vq76rX143Sl1fTU+PICJO8S8Mv/qsDiU77f2BTBBWQbZccFLBXcaT&#10;+TJNH0DsGdwnIMtC/n+g/AEAAP//AwBQSwECLQAUAAYACAAAACEAtoM4kv4AAADhAQAAEwAAAAAA&#10;AAAAAAAAAAAAAAAAW0NvbnRlbnRfVHlwZXNdLnhtbFBLAQItABQABgAIAAAAIQA4/SH/1gAAAJQB&#10;AAALAAAAAAAAAAAAAAAAAC8BAABfcmVscy8ucmVsc1BLAQItABQABgAIAAAAIQDDv1HztAIAAJ0F&#10;AAAOAAAAAAAAAAAAAAAAAC4CAABkcnMvZTJvRG9jLnhtbFBLAQItABQABgAIAAAAIQDdLz5p3wAA&#10;AAgBAAAPAAAAAAAAAAAAAAAAAA4FAABkcnMvZG93bnJldi54bWxQSwUGAAAAAAQABADzAAAAGgYA&#10;AAAA&#10;" fillcolor="red">
                  <v:fill color2="#760000"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r>
      <w:tr w:rsidR="00134FCA" w:rsidRPr="0046048F" w:rsidTr="00802FCC">
        <w:tc>
          <w:tcPr>
            <w:tcW w:w="4991" w:type="dxa"/>
            <w:tcBorders>
              <w:top w:val="single" w:sz="18" w:space="0" w:color="auto"/>
              <w:left w:val="single" w:sz="18" w:space="0" w:color="auto"/>
              <w:bottom w:val="single" w:sz="18" w:space="0" w:color="auto"/>
              <w:right w:val="single" w:sz="18" w:space="0" w:color="auto"/>
            </w:tcBorders>
            <w:shd w:val="clear" w:color="auto" w:fill="FFFFFF"/>
          </w:tcPr>
          <w:p w:rsidR="00134FCA" w:rsidRPr="008E249C" w:rsidRDefault="00134FCA" w:rsidP="00790C19">
            <w:pPr>
              <w:jc w:val="both"/>
              <w:rPr>
                <w:rFonts w:ascii="Century Gothic" w:hAnsi="Century Gothic" w:cs="Arial"/>
                <w:b/>
                <w:color w:val="FF0000"/>
                <w:sz w:val="20"/>
                <w:szCs w:val="20"/>
              </w:rPr>
            </w:pPr>
            <w:r w:rsidRPr="008E249C">
              <w:rPr>
                <w:rFonts w:ascii="Century Gothic" w:hAnsi="Century Gothic" w:cs="Arial"/>
                <w:b/>
                <w:color w:val="FF0000"/>
                <w:sz w:val="20"/>
                <w:szCs w:val="20"/>
              </w:rPr>
              <w:t>Counting and comparing collections</w:t>
            </w:r>
          </w:p>
        </w:tc>
        <w:tc>
          <w:tcPr>
            <w:tcW w:w="4955" w:type="dxa"/>
            <w:tcBorders>
              <w:top w:val="single" w:sz="18" w:space="0" w:color="auto"/>
              <w:left w:val="single" w:sz="18" w:space="0" w:color="auto"/>
              <w:bottom w:val="single" w:sz="18" w:space="0" w:color="auto"/>
              <w:right w:val="single" w:sz="18" w:space="0" w:color="auto"/>
            </w:tcBorders>
            <w:shd w:val="clear" w:color="auto" w:fill="FFFFFF"/>
          </w:tcPr>
          <w:p w:rsidR="00134FCA" w:rsidRPr="008E249C" w:rsidRDefault="00134FCA" w:rsidP="00790C19">
            <w:pPr>
              <w:jc w:val="both"/>
              <w:rPr>
                <w:rFonts w:ascii="Century Gothic" w:hAnsi="Century Gothic"/>
                <w:color w:val="FF0000"/>
                <w:sz w:val="20"/>
                <w:szCs w:val="20"/>
              </w:rPr>
            </w:pPr>
            <w:r w:rsidRPr="008E249C">
              <w:rPr>
                <w:rFonts w:ascii="Century Gothic" w:hAnsi="Century Gothic" w:cs="Arial"/>
                <w:b/>
                <w:color w:val="FF0000"/>
                <w:sz w:val="20"/>
                <w:szCs w:val="20"/>
              </w:rPr>
              <w:t>Counting and comparing collections</w:t>
            </w:r>
          </w:p>
        </w:tc>
        <w:tc>
          <w:tcPr>
            <w:tcW w:w="5406" w:type="dxa"/>
            <w:tcBorders>
              <w:top w:val="single" w:sz="18" w:space="0" w:color="auto"/>
              <w:left w:val="single" w:sz="18" w:space="0" w:color="auto"/>
              <w:bottom w:val="single" w:sz="18" w:space="0" w:color="auto"/>
              <w:right w:val="single" w:sz="18" w:space="0" w:color="auto"/>
            </w:tcBorders>
            <w:shd w:val="clear" w:color="auto" w:fill="FFFFFF"/>
          </w:tcPr>
          <w:p w:rsidR="00134FCA" w:rsidRPr="008E249C" w:rsidRDefault="00134FCA" w:rsidP="00790C19">
            <w:pPr>
              <w:jc w:val="both"/>
              <w:rPr>
                <w:rFonts w:ascii="Century Gothic" w:hAnsi="Century Gothic"/>
                <w:color w:val="FF0000"/>
                <w:sz w:val="20"/>
                <w:szCs w:val="20"/>
              </w:rPr>
            </w:pPr>
            <w:r w:rsidRPr="008E249C">
              <w:rPr>
                <w:rFonts w:ascii="Century Gothic" w:hAnsi="Century Gothic" w:cs="Arial"/>
                <w:b/>
                <w:color w:val="FF0000"/>
                <w:sz w:val="20"/>
                <w:szCs w:val="20"/>
              </w:rPr>
              <w:t>Counting and comparing collections</w:t>
            </w:r>
          </w:p>
        </w:tc>
      </w:tr>
      <w:tr w:rsidR="00134FCA" w:rsidRPr="0046048F" w:rsidTr="00802FCC">
        <w:tc>
          <w:tcPr>
            <w:tcW w:w="4991" w:type="dxa"/>
            <w:tcBorders>
              <w:top w:val="single" w:sz="18" w:space="0" w:color="auto"/>
            </w:tcBorders>
            <w:shd w:val="clear" w:color="auto" w:fill="FFFFFF"/>
          </w:tcPr>
          <w:p w:rsidR="00134FCA" w:rsidRPr="00E0388B" w:rsidRDefault="00134FCA" w:rsidP="00790C19">
            <w:pPr>
              <w:jc w:val="both"/>
              <w:rPr>
                <w:rFonts w:ascii="Century Gothic" w:hAnsi="Century Gothic" w:cs="Arial"/>
                <w:sz w:val="20"/>
                <w:szCs w:val="20"/>
              </w:rPr>
            </w:pPr>
            <w:r w:rsidRPr="00E0388B">
              <w:rPr>
                <w:rFonts w:ascii="Century Gothic" w:hAnsi="Century Gothic" w:cs="Arial"/>
                <w:sz w:val="20"/>
                <w:szCs w:val="20"/>
              </w:rPr>
              <w:t xml:space="preserve">Find groups of the </w:t>
            </w:r>
            <w:r w:rsidRPr="00E0388B">
              <w:rPr>
                <w:rFonts w:ascii="Century Gothic" w:hAnsi="Century Gothic" w:cs="Arial"/>
                <w:sz w:val="20"/>
                <w:szCs w:val="20"/>
                <w:u w:val="single"/>
              </w:rPr>
              <w:t>same</w:t>
            </w:r>
            <w:r w:rsidRPr="00E0388B">
              <w:rPr>
                <w:rFonts w:ascii="Century Gothic" w:hAnsi="Century Gothic" w:cs="Arial"/>
                <w:sz w:val="20"/>
                <w:szCs w:val="20"/>
              </w:rPr>
              <w:t xml:space="preserve"> theme within a collection, </w:t>
            </w:r>
            <w:r w:rsidR="00714FD9" w:rsidRPr="00E0388B">
              <w:rPr>
                <w:rFonts w:ascii="Century Gothic" w:hAnsi="Century Gothic" w:cs="Arial"/>
                <w:sz w:val="20"/>
                <w:szCs w:val="20"/>
              </w:rPr>
              <w:t>e.g.</w:t>
            </w:r>
            <w:r w:rsidR="00C73068" w:rsidRPr="00E0388B">
              <w:rPr>
                <w:rFonts w:ascii="Century Gothic" w:hAnsi="Century Gothic" w:cs="Arial"/>
                <w:sz w:val="20"/>
                <w:szCs w:val="20"/>
              </w:rPr>
              <w:t xml:space="preserve"> pigs in farmyard toys, or from box of plastic fruit find 5 bananas, 5 apples, 5 lemons.</w:t>
            </w:r>
          </w:p>
          <w:p w:rsidR="00134FCA" w:rsidRPr="0004285E" w:rsidRDefault="00134FCA" w:rsidP="00790C19">
            <w:pPr>
              <w:jc w:val="both"/>
              <w:rPr>
                <w:rFonts w:ascii="Century Gothic" w:hAnsi="Century Gothic" w:cs="Arial"/>
                <w:sz w:val="20"/>
                <w:szCs w:val="20"/>
              </w:rPr>
            </w:pPr>
          </w:p>
        </w:tc>
        <w:tc>
          <w:tcPr>
            <w:tcW w:w="4955" w:type="dxa"/>
            <w:tcBorders>
              <w:top w:val="single" w:sz="18" w:space="0" w:color="auto"/>
            </w:tcBorders>
            <w:shd w:val="clear" w:color="auto" w:fill="FFFFFF"/>
          </w:tcPr>
          <w:p w:rsidR="00134FCA" w:rsidRPr="0004285E" w:rsidRDefault="00134FCA" w:rsidP="00790C19">
            <w:pPr>
              <w:jc w:val="both"/>
              <w:rPr>
                <w:rFonts w:ascii="Century Gothic" w:hAnsi="Century Gothic"/>
                <w:sz w:val="20"/>
                <w:szCs w:val="20"/>
              </w:rPr>
            </w:pPr>
            <w:r w:rsidRPr="0004285E">
              <w:rPr>
                <w:rFonts w:ascii="Century Gothic" w:hAnsi="Century Gothic"/>
                <w:sz w:val="20"/>
                <w:szCs w:val="20"/>
              </w:rPr>
              <w:t>Match objects in a collection to see which group has the most or the fewest.</w:t>
            </w:r>
          </w:p>
          <w:p w:rsidR="00134FCA" w:rsidRPr="0004285E" w:rsidRDefault="00134FCA" w:rsidP="00790C19">
            <w:pPr>
              <w:jc w:val="both"/>
              <w:rPr>
                <w:rFonts w:ascii="Century Gothic" w:hAnsi="Century Gothic"/>
                <w:sz w:val="20"/>
                <w:szCs w:val="20"/>
              </w:rPr>
            </w:pPr>
          </w:p>
        </w:tc>
        <w:tc>
          <w:tcPr>
            <w:tcW w:w="5406" w:type="dxa"/>
            <w:tcBorders>
              <w:top w:val="single" w:sz="18" w:space="0" w:color="auto"/>
            </w:tcBorders>
            <w:shd w:val="clear" w:color="auto" w:fill="FFFFFF"/>
          </w:tcPr>
          <w:p w:rsidR="00134FCA" w:rsidRPr="0004285E" w:rsidRDefault="00134FCA" w:rsidP="00790C19">
            <w:pPr>
              <w:jc w:val="both"/>
              <w:rPr>
                <w:rFonts w:ascii="Century Gothic" w:hAnsi="Century Gothic"/>
                <w:sz w:val="20"/>
                <w:szCs w:val="20"/>
              </w:rPr>
            </w:pPr>
            <w:r w:rsidRPr="0004285E">
              <w:rPr>
                <w:rFonts w:ascii="Century Gothic" w:hAnsi="Century Gothic"/>
                <w:sz w:val="20"/>
                <w:szCs w:val="20"/>
              </w:rPr>
              <w:t xml:space="preserve">Estimate the number of objects </w:t>
            </w:r>
            <w:r>
              <w:rPr>
                <w:rFonts w:ascii="Century Gothic" w:hAnsi="Century Gothic"/>
                <w:sz w:val="20"/>
                <w:szCs w:val="20"/>
              </w:rPr>
              <w:t xml:space="preserve">in a group of up to 20 objects </w:t>
            </w:r>
            <w:r w:rsidRPr="0004285E">
              <w:rPr>
                <w:rFonts w:ascii="Century Gothic" w:hAnsi="Century Gothic"/>
                <w:sz w:val="20"/>
                <w:szCs w:val="20"/>
              </w:rPr>
              <w:t>and count to check.</w:t>
            </w:r>
          </w:p>
          <w:p w:rsidR="00134FCA" w:rsidRPr="0004285E" w:rsidRDefault="00134FCA" w:rsidP="00790C19">
            <w:pPr>
              <w:jc w:val="both"/>
              <w:rPr>
                <w:rFonts w:ascii="Century Gothic" w:hAnsi="Century Gothic"/>
                <w:sz w:val="20"/>
                <w:szCs w:val="20"/>
              </w:rPr>
            </w:pPr>
          </w:p>
        </w:tc>
      </w:tr>
      <w:tr w:rsidR="00134FCA" w:rsidRPr="0046048F" w:rsidTr="00802FCC">
        <w:tc>
          <w:tcPr>
            <w:tcW w:w="4991" w:type="dxa"/>
            <w:shd w:val="clear" w:color="auto" w:fill="FFFFFF"/>
          </w:tcPr>
          <w:p w:rsidR="00134FCA" w:rsidRPr="0004285E" w:rsidRDefault="00134FCA" w:rsidP="00790C19">
            <w:pPr>
              <w:jc w:val="both"/>
              <w:rPr>
                <w:rFonts w:ascii="Century Gothic" w:hAnsi="Century Gothic" w:cs="Arial"/>
                <w:sz w:val="20"/>
                <w:szCs w:val="20"/>
              </w:rPr>
            </w:pPr>
            <w:r w:rsidRPr="0004285E">
              <w:rPr>
                <w:rFonts w:ascii="Century Gothic" w:hAnsi="Century Gothic" w:cs="Arial"/>
                <w:sz w:val="20"/>
                <w:szCs w:val="20"/>
              </w:rPr>
              <w:t>Use vocabulary such as bigger, smaller and ‘the same’ to compare groups of items.</w:t>
            </w:r>
          </w:p>
          <w:p w:rsidR="00134FCA" w:rsidRPr="0004285E" w:rsidRDefault="00134FCA" w:rsidP="00790C19">
            <w:pPr>
              <w:jc w:val="both"/>
              <w:rPr>
                <w:rFonts w:ascii="Century Gothic" w:hAnsi="Century Gothic" w:cs="Arial"/>
                <w:sz w:val="20"/>
                <w:szCs w:val="20"/>
              </w:rPr>
            </w:pPr>
          </w:p>
          <w:p w:rsidR="00134FCA" w:rsidRPr="0004285E" w:rsidRDefault="00134FCA" w:rsidP="00790C19">
            <w:pPr>
              <w:jc w:val="both"/>
              <w:rPr>
                <w:rFonts w:ascii="Century Gothic" w:hAnsi="Century Gothic" w:cs="Arial"/>
                <w:sz w:val="20"/>
                <w:szCs w:val="20"/>
              </w:rPr>
            </w:pPr>
          </w:p>
        </w:tc>
        <w:tc>
          <w:tcPr>
            <w:tcW w:w="4955" w:type="dxa"/>
            <w:shd w:val="clear" w:color="auto" w:fill="FFFFFF"/>
          </w:tcPr>
          <w:p w:rsidR="00134FCA" w:rsidRPr="0004285E" w:rsidRDefault="00134FCA" w:rsidP="00790C19">
            <w:pPr>
              <w:jc w:val="both"/>
              <w:rPr>
                <w:rFonts w:ascii="Century Gothic" w:hAnsi="Century Gothic"/>
                <w:sz w:val="20"/>
                <w:szCs w:val="20"/>
              </w:rPr>
            </w:pPr>
            <w:r w:rsidRPr="0004285E">
              <w:rPr>
                <w:rFonts w:ascii="Century Gothic" w:hAnsi="Century Gothic"/>
                <w:sz w:val="20"/>
                <w:szCs w:val="20"/>
              </w:rPr>
              <w:t xml:space="preserve">Find and describe items that are the same and different within a collection, </w:t>
            </w:r>
            <w:r w:rsidR="00714FD9">
              <w:rPr>
                <w:rFonts w:ascii="Century Gothic" w:hAnsi="Century Gothic"/>
                <w:sz w:val="20"/>
                <w:szCs w:val="20"/>
              </w:rPr>
              <w:t>e.g.</w:t>
            </w:r>
            <w:r w:rsidRPr="0004285E">
              <w:rPr>
                <w:rFonts w:ascii="Century Gothic" w:hAnsi="Century Gothic"/>
                <w:sz w:val="20"/>
                <w:szCs w:val="20"/>
              </w:rPr>
              <w:t xml:space="preserve"> </w:t>
            </w:r>
            <w:r>
              <w:rPr>
                <w:rFonts w:ascii="Century Gothic" w:hAnsi="Century Gothic"/>
                <w:sz w:val="20"/>
                <w:szCs w:val="20"/>
              </w:rPr>
              <w:t>‘</w:t>
            </w:r>
            <w:r w:rsidRPr="0004285E">
              <w:rPr>
                <w:rFonts w:ascii="Century Gothic" w:hAnsi="Century Gothic"/>
                <w:sz w:val="20"/>
                <w:szCs w:val="20"/>
              </w:rPr>
              <w:t>horses</w:t>
            </w:r>
            <w:r>
              <w:rPr>
                <w:rFonts w:ascii="Century Gothic" w:hAnsi="Century Gothic"/>
                <w:sz w:val="20"/>
                <w:szCs w:val="20"/>
              </w:rPr>
              <w:t>’ and ‘</w:t>
            </w:r>
            <w:r w:rsidRPr="0004285E">
              <w:rPr>
                <w:rFonts w:ascii="Century Gothic" w:hAnsi="Century Gothic"/>
                <w:sz w:val="20"/>
                <w:szCs w:val="20"/>
              </w:rPr>
              <w:t>not horses</w:t>
            </w:r>
            <w:r>
              <w:rPr>
                <w:rFonts w:ascii="Century Gothic" w:hAnsi="Century Gothic"/>
                <w:sz w:val="20"/>
                <w:szCs w:val="20"/>
              </w:rPr>
              <w:t>’</w:t>
            </w:r>
            <w:r w:rsidRPr="0004285E">
              <w:rPr>
                <w:rFonts w:ascii="Century Gothic" w:hAnsi="Century Gothic"/>
                <w:sz w:val="20"/>
                <w:szCs w:val="20"/>
              </w:rPr>
              <w:t>.</w:t>
            </w:r>
          </w:p>
        </w:tc>
        <w:tc>
          <w:tcPr>
            <w:tcW w:w="5406" w:type="dxa"/>
            <w:shd w:val="clear" w:color="auto" w:fill="FFFFFF"/>
          </w:tcPr>
          <w:p w:rsidR="00134FCA" w:rsidRPr="0004285E" w:rsidRDefault="00134FCA" w:rsidP="00790C19">
            <w:pPr>
              <w:jc w:val="both"/>
              <w:rPr>
                <w:rFonts w:ascii="Century Gothic" w:hAnsi="Century Gothic"/>
                <w:sz w:val="20"/>
                <w:szCs w:val="20"/>
              </w:rPr>
            </w:pPr>
            <w:r w:rsidRPr="0004285E">
              <w:rPr>
                <w:rFonts w:ascii="Century Gothic" w:hAnsi="Century Gothic"/>
                <w:sz w:val="20"/>
                <w:szCs w:val="20"/>
              </w:rPr>
              <w:t xml:space="preserve">Count the different groups in a collection to </w:t>
            </w:r>
            <w:r>
              <w:rPr>
                <w:rFonts w:ascii="Century Gothic" w:hAnsi="Century Gothic"/>
                <w:sz w:val="20"/>
                <w:szCs w:val="20"/>
              </w:rPr>
              <w:t>decide which has the most or</w:t>
            </w:r>
            <w:r w:rsidRPr="0004285E">
              <w:rPr>
                <w:rFonts w:ascii="Century Gothic" w:hAnsi="Century Gothic"/>
                <w:sz w:val="20"/>
                <w:szCs w:val="20"/>
              </w:rPr>
              <w:t xml:space="preserve"> fewest, within 20</w:t>
            </w:r>
            <w:r w:rsidR="00D46457">
              <w:rPr>
                <w:rFonts w:ascii="Century Gothic" w:hAnsi="Century Gothic"/>
                <w:sz w:val="20"/>
                <w:szCs w:val="20"/>
              </w:rPr>
              <w:t>.</w:t>
            </w:r>
          </w:p>
          <w:p w:rsidR="00134FCA" w:rsidRPr="0004285E" w:rsidRDefault="00134FCA" w:rsidP="00790C19">
            <w:pPr>
              <w:jc w:val="both"/>
              <w:rPr>
                <w:rFonts w:ascii="Century Gothic" w:hAnsi="Century Gothic"/>
                <w:sz w:val="20"/>
                <w:szCs w:val="20"/>
              </w:rPr>
            </w:pPr>
          </w:p>
        </w:tc>
      </w:tr>
      <w:tr w:rsidR="00134FCA" w:rsidRPr="0046048F" w:rsidTr="00802FCC">
        <w:tc>
          <w:tcPr>
            <w:tcW w:w="4991" w:type="dxa"/>
            <w:shd w:val="clear" w:color="auto" w:fill="FFFFFF"/>
          </w:tcPr>
          <w:p w:rsidR="00134FCA" w:rsidRPr="00D46457" w:rsidRDefault="00134FCA" w:rsidP="00790C19">
            <w:pPr>
              <w:jc w:val="both"/>
              <w:rPr>
                <w:rFonts w:ascii="Century Gothic" w:hAnsi="Century Gothic"/>
                <w:i/>
                <w:sz w:val="18"/>
                <w:szCs w:val="18"/>
              </w:rPr>
            </w:pPr>
            <w:r w:rsidRPr="0004285E">
              <w:rPr>
                <w:rFonts w:ascii="Century Gothic" w:hAnsi="Century Gothic"/>
                <w:sz w:val="20"/>
                <w:szCs w:val="20"/>
              </w:rPr>
              <w:t>Sort objects using familiar or given criteria</w:t>
            </w:r>
            <w:r w:rsidRPr="00D46457">
              <w:rPr>
                <w:rFonts w:ascii="Century Gothic" w:hAnsi="Century Gothic"/>
                <w:i/>
                <w:sz w:val="18"/>
                <w:szCs w:val="18"/>
              </w:rPr>
              <w:t xml:space="preserve">, </w:t>
            </w:r>
            <w:r w:rsidR="00714FD9">
              <w:rPr>
                <w:rFonts w:ascii="Century Gothic" w:hAnsi="Century Gothic"/>
                <w:i/>
                <w:sz w:val="18"/>
                <w:szCs w:val="18"/>
              </w:rPr>
              <w:t>e.g.</w:t>
            </w:r>
            <w:r w:rsidRPr="00D46457">
              <w:rPr>
                <w:rFonts w:ascii="Century Gothic" w:hAnsi="Century Gothic"/>
                <w:i/>
                <w:sz w:val="18"/>
                <w:szCs w:val="18"/>
              </w:rPr>
              <w:t xml:space="preserve"> colour, size, family, etc. </w:t>
            </w:r>
          </w:p>
          <w:p w:rsidR="00134FCA" w:rsidRPr="0004285E" w:rsidRDefault="00134FCA" w:rsidP="00790C19">
            <w:pPr>
              <w:jc w:val="both"/>
              <w:rPr>
                <w:rFonts w:ascii="Century Gothic" w:hAnsi="Century Gothic"/>
                <w:sz w:val="20"/>
                <w:szCs w:val="20"/>
              </w:rPr>
            </w:pPr>
          </w:p>
          <w:p w:rsidR="00134FCA" w:rsidRPr="0004285E" w:rsidRDefault="00134FCA" w:rsidP="00790C19">
            <w:pPr>
              <w:jc w:val="both"/>
              <w:rPr>
                <w:rFonts w:ascii="Century Gothic" w:hAnsi="Century Gothic"/>
                <w:sz w:val="20"/>
                <w:szCs w:val="20"/>
              </w:rPr>
            </w:pPr>
          </w:p>
        </w:tc>
        <w:tc>
          <w:tcPr>
            <w:tcW w:w="4955" w:type="dxa"/>
            <w:shd w:val="clear" w:color="auto" w:fill="FFFFFF"/>
          </w:tcPr>
          <w:p w:rsidR="00134FCA" w:rsidRPr="0004285E" w:rsidRDefault="00134FCA" w:rsidP="00790C19">
            <w:pPr>
              <w:jc w:val="both"/>
              <w:rPr>
                <w:rFonts w:ascii="Century Gothic" w:hAnsi="Century Gothic"/>
                <w:sz w:val="20"/>
                <w:szCs w:val="20"/>
              </w:rPr>
            </w:pPr>
            <w:r w:rsidRPr="0004285E">
              <w:rPr>
                <w:rFonts w:ascii="Century Gothic" w:hAnsi="Century Gothic"/>
                <w:sz w:val="20"/>
                <w:szCs w:val="20"/>
              </w:rPr>
              <w:t xml:space="preserve">Sort objects into groups using simple given criteria and be able to explain how they did this, </w:t>
            </w:r>
            <w:r w:rsidR="00714FD9">
              <w:rPr>
                <w:rFonts w:ascii="Century Gothic" w:hAnsi="Century Gothic"/>
                <w:sz w:val="20"/>
                <w:szCs w:val="20"/>
              </w:rPr>
              <w:t>e.g.</w:t>
            </w:r>
            <w:r w:rsidRPr="0004285E">
              <w:rPr>
                <w:rFonts w:ascii="Century Gothic" w:hAnsi="Century Gothic"/>
                <w:sz w:val="20"/>
                <w:szCs w:val="20"/>
              </w:rPr>
              <w:t xml:space="preserve"> colour, size, family, etc. </w:t>
            </w:r>
          </w:p>
          <w:p w:rsidR="00134FCA" w:rsidRPr="0004285E" w:rsidRDefault="00134FCA" w:rsidP="00790C19">
            <w:pPr>
              <w:jc w:val="both"/>
              <w:rPr>
                <w:rFonts w:ascii="Century Gothic" w:hAnsi="Century Gothic"/>
                <w:sz w:val="20"/>
                <w:szCs w:val="20"/>
              </w:rPr>
            </w:pPr>
          </w:p>
        </w:tc>
        <w:tc>
          <w:tcPr>
            <w:tcW w:w="5406" w:type="dxa"/>
            <w:shd w:val="clear" w:color="auto" w:fill="FFFFFF"/>
          </w:tcPr>
          <w:p w:rsidR="00134FCA" w:rsidRPr="00D46457" w:rsidRDefault="00714FD9" w:rsidP="00790C19">
            <w:pPr>
              <w:jc w:val="both"/>
              <w:rPr>
                <w:rFonts w:ascii="Century Gothic" w:hAnsi="Century Gothic"/>
                <w:i/>
                <w:sz w:val="18"/>
                <w:szCs w:val="18"/>
              </w:rPr>
            </w:pPr>
            <w:r>
              <w:rPr>
                <w:rFonts w:ascii="Century Gothic" w:hAnsi="Century Gothic"/>
                <w:sz w:val="20"/>
                <w:szCs w:val="20"/>
              </w:rPr>
              <w:t xml:space="preserve">Compare and order groups </w:t>
            </w:r>
            <w:r w:rsidRPr="00C73068">
              <w:rPr>
                <w:rFonts w:ascii="Century Gothic" w:hAnsi="Century Gothic"/>
                <w:sz w:val="20"/>
                <w:szCs w:val="20"/>
              </w:rPr>
              <w:t xml:space="preserve">of </w:t>
            </w:r>
            <w:r w:rsidR="00134FCA" w:rsidRPr="0004285E">
              <w:rPr>
                <w:rFonts w:ascii="Century Gothic" w:hAnsi="Century Gothic"/>
                <w:sz w:val="20"/>
                <w:szCs w:val="20"/>
              </w:rPr>
              <w:t xml:space="preserve">numbers by deciding the criteria for themselves and be able to articulate their criteria for sorting, </w:t>
            </w:r>
            <w:r w:rsidR="00070163">
              <w:rPr>
                <w:rFonts w:ascii="Century Gothic" w:hAnsi="Century Gothic"/>
                <w:i/>
                <w:sz w:val="18"/>
                <w:szCs w:val="18"/>
              </w:rPr>
              <w:t>e.g...</w:t>
            </w:r>
            <w:r w:rsidR="00134FCA" w:rsidRPr="00D46457">
              <w:rPr>
                <w:rFonts w:ascii="Century Gothic" w:hAnsi="Century Gothic"/>
                <w:i/>
                <w:sz w:val="18"/>
                <w:szCs w:val="18"/>
              </w:rPr>
              <w:t>. bigger than 5, less than 10 (within 20)</w:t>
            </w:r>
            <w:r w:rsidR="00D46457" w:rsidRPr="00D46457">
              <w:rPr>
                <w:rFonts w:ascii="Century Gothic" w:hAnsi="Century Gothic"/>
                <w:i/>
                <w:sz w:val="18"/>
                <w:szCs w:val="18"/>
              </w:rPr>
              <w:t>.</w:t>
            </w:r>
          </w:p>
          <w:p w:rsidR="00134FCA" w:rsidRPr="0004285E" w:rsidRDefault="00134FCA" w:rsidP="00790C19">
            <w:pPr>
              <w:jc w:val="both"/>
              <w:rPr>
                <w:rFonts w:ascii="Century Gothic" w:hAnsi="Century Gothic"/>
                <w:sz w:val="20"/>
                <w:szCs w:val="20"/>
              </w:rPr>
            </w:pPr>
          </w:p>
        </w:tc>
      </w:tr>
      <w:tr w:rsidR="00134FCA" w:rsidRPr="0046048F" w:rsidTr="00802FCC">
        <w:tc>
          <w:tcPr>
            <w:tcW w:w="9946" w:type="dxa"/>
            <w:gridSpan w:val="2"/>
            <w:tcBorders>
              <w:bottom w:val="single" w:sz="18" w:space="0" w:color="auto"/>
            </w:tcBorders>
            <w:shd w:val="clear" w:color="auto" w:fill="FFFFFF"/>
          </w:tcPr>
          <w:p w:rsidR="00134FCA" w:rsidRDefault="00134FCA" w:rsidP="00790C19">
            <w:pPr>
              <w:jc w:val="both"/>
              <w:rPr>
                <w:rFonts w:ascii="Century Gothic" w:hAnsi="Century Gothic"/>
                <w:sz w:val="20"/>
                <w:szCs w:val="20"/>
              </w:rPr>
            </w:pPr>
            <w:r>
              <w:rPr>
                <w:rFonts w:ascii="Century Gothic" w:hAnsi="Century Gothic"/>
                <w:sz w:val="20"/>
                <w:szCs w:val="20"/>
              </w:rPr>
              <w:t>Compare two groups of objects and identify which is the smallest/largest group.</w:t>
            </w:r>
          </w:p>
        </w:tc>
        <w:tc>
          <w:tcPr>
            <w:tcW w:w="5406" w:type="dxa"/>
            <w:tcBorders>
              <w:bottom w:val="single" w:sz="18" w:space="0" w:color="auto"/>
            </w:tcBorders>
            <w:shd w:val="clear" w:color="auto" w:fill="FFFFFF"/>
          </w:tcPr>
          <w:p w:rsidR="00134FCA" w:rsidRDefault="00134FCA" w:rsidP="00790C19">
            <w:pPr>
              <w:jc w:val="both"/>
              <w:rPr>
                <w:rFonts w:ascii="Century Gothic" w:hAnsi="Century Gothic"/>
                <w:i/>
                <w:sz w:val="18"/>
                <w:szCs w:val="18"/>
              </w:rPr>
            </w:pPr>
            <w:r w:rsidRPr="0004285E">
              <w:rPr>
                <w:rFonts w:ascii="Century Gothic" w:hAnsi="Century Gothic"/>
                <w:sz w:val="20"/>
                <w:szCs w:val="20"/>
              </w:rPr>
              <w:t xml:space="preserve">Compare two groups of objects to determine ‘how many more’ and use appropriate vocabulary: </w:t>
            </w:r>
            <w:r w:rsidR="00D46457">
              <w:rPr>
                <w:rFonts w:ascii="Century Gothic" w:hAnsi="Century Gothic"/>
                <w:i/>
                <w:sz w:val="18"/>
                <w:szCs w:val="18"/>
              </w:rPr>
              <w:t>altogether (w</w:t>
            </w:r>
            <w:r w:rsidRPr="0004285E">
              <w:rPr>
                <w:rFonts w:ascii="Century Gothic" w:hAnsi="Century Gothic"/>
                <w:i/>
                <w:sz w:val="18"/>
                <w:szCs w:val="18"/>
              </w:rPr>
              <w:t>ithin 10)</w:t>
            </w:r>
            <w:r w:rsidR="00D46457">
              <w:rPr>
                <w:rFonts w:ascii="Century Gothic" w:hAnsi="Century Gothic"/>
                <w:i/>
                <w:sz w:val="18"/>
                <w:szCs w:val="18"/>
              </w:rPr>
              <w:t>.</w:t>
            </w:r>
          </w:p>
          <w:p w:rsidR="00134FCA" w:rsidRPr="003A5762" w:rsidRDefault="00134FCA" w:rsidP="00790C19">
            <w:pPr>
              <w:jc w:val="both"/>
              <w:rPr>
                <w:rFonts w:ascii="Century Gothic" w:hAnsi="Century Gothic"/>
                <w:i/>
                <w:sz w:val="18"/>
                <w:szCs w:val="18"/>
              </w:rPr>
            </w:pPr>
          </w:p>
        </w:tc>
      </w:tr>
      <w:tr w:rsidR="00134FCA" w:rsidRPr="0046048F" w:rsidTr="00802FCC">
        <w:tc>
          <w:tcPr>
            <w:tcW w:w="4991" w:type="dxa"/>
            <w:tcBorders>
              <w:top w:val="single" w:sz="18" w:space="0" w:color="auto"/>
              <w:left w:val="single" w:sz="18" w:space="0" w:color="auto"/>
              <w:bottom w:val="single" w:sz="18" w:space="0" w:color="auto"/>
              <w:right w:val="single" w:sz="18" w:space="0" w:color="auto"/>
            </w:tcBorders>
            <w:shd w:val="clear" w:color="auto" w:fill="FFFFFF"/>
          </w:tcPr>
          <w:p w:rsidR="00134FCA" w:rsidRPr="008E249C" w:rsidRDefault="00134FCA" w:rsidP="00790C19">
            <w:pPr>
              <w:jc w:val="both"/>
              <w:rPr>
                <w:rFonts w:ascii="Century Gothic" w:hAnsi="Century Gothic"/>
                <w:b/>
                <w:color w:val="FF0000"/>
                <w:sz w:val="20"/>
                <w:szCs w:val="20"/>
              </w:rPr>
            </w:pPr>
            <w:r w:rsidRPr="008E249C">
              <w:rPr>
                <w:rFonts w:ascii="Century Gothic" w:hAnsi="Century Gothic"/>
                <w:b/>
                <w:color w:val="FF0000"/>
                <w:sz w:val="20"/>
                <w:szCs w:val="20"/>
              </w:rPr>
              <w:t xml:space="preserve">Counting Strategies, </w:t>
            </w:r>
            <w:r>
              <w:rPr>
                <w:rFonts w:ascii="Century Gothic" w:hAnsi="Century Gothic"/>
                <w:b/>
                <w:color w:val="FF0000"/>
                <w:sz w:val="20"/>
                <w:szCs w:val="20"/>
              </w:rPr>
              <w:t xml:space="preserve">Emergent </w:t>
            </w:r>
            <w:r w:rsidRPr="008E249C">
              <w:rPr>
                <w:rFonts w:ascii="Century Gothic" w:hAnsi="Century Gothic"/>
                <w:b/>
                <w:color w:val="FF0000"/>
                <w:sz w:val="20"/>
                <w:szCs w:val="20"/>
              </w:rPr>
              <w:t>Addition and Subtraction</w:t>
            </w:r>
            <w:r>
              <w:rPr>
                <w:rFonts w:ascii="Century Gothic" w:hAnsi="Century Gothic"/>
                <w:b/>
                <w:color w:val="FF0000"/>
                <w:sz w:val="20"/>
                <w:szCs w:val="20"/>
              </w:rPr>
              <w:t xml:space="preserve"> – Beginning to count one –to-one</w:t>
            </w:r>
          </w:p>
        </w:tc>
        <w:tc>
          <w:tcPr>
            <w:tcW w:w="4955" w:type="dxa"/>
            <w:tcBorders>
              <w:top w:val="single" w:sz="18" w:space="0" w:color="auto"/>
              <w:left w:val="single" w:sz="18" w:space="0" w:color="auto"/>
              <w:bottom w:val="single" w:sz="18" w:space="0" w:color="auto"/>
              <w:right w:val="single" w:sz="18" w:space="0" w:color="auto"/>
            </w:tcBorders>
            <w:shd w:val="clear" w:color="auto" w:fill="FFFFFF"/>
          </w:tcPr>
          <w:p w:rsidR="00134FCA" w:rsidRPr="008E249C" w:rsidRDefault="00134FCA" w:rsidP="00790C19">
            <w:pPr>
              <w:jc w:val="both"/>
              <w:rPr>
                <w:rFonts w:ascii="Century Gothic" w:hAnsi="Century Gothic"/>
                <w:color w:val="FF0000"/>
                <w:sz w:val="20"/>
                <w:szCs w:val="20"/>
              </w:rPr>
            </w:pPr>
            <w:r w:rsidRPr="008E249C">
              <w:rPr>
                <w:rFonts w:ascii="Century Gothic" w:hAnsi="Century Gothic"/>
                <w:b/>
                <w:color w:val="FF0000"/>
                <w:sz w:val="20"/>
                <w:szCs w:val="20"/>
              </w:rPr>
              <w:t xml:space="preserve">Counting Strategies, </w:t>
            </w:r>
            <w:r>
              <w:rPr>
                <w:rFonts w:ascii="Century Gothic" w:hAnsi="Century Gothic"/>
                <w:b/>
                <w:color w:val="FF0000"/>
                <w:sz w:val="20"/>
                <w:szCs w:val="20"/>
              </w:rPr>
              <w:t xml:space="preserve">Early </w:t>
            </w:r>
            <w:r w:rsidRPr="008E249C">
              <w:rPr>
                <w:rFonts w:ascii="Century Gothic" w:hAnsi="Century Gothic"/>
                <w:b/>
                <w:color w:val="FF0000"/>
                <w:sz w:val="20"/>
                <w:szCs w:val="20"/>
              </w:rPr>
              <w:t>Addition and Subtraction</w:t>
            </w:r>
            <w:r>
              <w:rPr>
                <w:rFonts w:ascii="Century Gothic" w:hAnsi="Century Gothic"/>
                <w:b/>
                <w:color w:val="FF0000"/>
                <w:sz w:val="20"/>
                <w:szCs w:val="20"/>
              </w:rPr>
              <w:t xml:space="preserve"> – Count one-to-one</w:t>
            </w:r>
          </w:p>
        </w:tc>
        <w:tc>
          <w:tcPr>
            <w:tcW w:w="5406" w:type="dxa"/>
            <w:tcBorders>
              <w:top w:val="single" w:sz="18" w:space="0" w:color="auto"/>
              <w:left w:val="single" w:sz="18" w:space="0" w:color="auto"/>
              <w:bottom w:val="single" w:sz="18" w:space="0" w:color="auto"/>
              <w:right w:val="single" w:sz="18" w:space="0" w:color="auto"/>
            </w:tcBorders>
            <w:shd w:val="clear" w:color="auto" w:fill="FFFFFF"/>
          </w:tcPr>
          <w:p w:rsidR="00134FCA" w:rsidRDefault="00134FCA" w:rsidP="00790C19">
            <w:pPr>
              <w:jc w:val="both"/>
              <w:rPr>
                <w:rFonts w:ascii="Century Gothic" w:hAnsi="Century Gothic"/>
                <w:b/>
                <w:color w:val="FF0000"/>
                <w:sz w:val="20"/>
                <w:szCs w:val="20"/>
              </w:rPr>
            </w:pPr>
            <w:r w:rsidRPr="008E249C">
              <w:rPr>
                <w:rFonts w:ascii="Century Gothic" w:hAnsi="Century Gothic"/>
                <w:b/>
                <w:color w:val="FF0000"/>
                <w:sz w:val="20"/>
                <w:szCs w:val="20"/>
              </w:rPr>
              <w:t>Counting Strategies, Addition and Subtraction</w:t>
            </w:r>
          </w:p>
          <w:p w:rsidR="00134FCA" w:rsidRPr="008E249C" w:rsidRDefault="00134FCA" w:rsidP="00790C19">
            <w:pPr>
              <w:jc w:val="both"/>
              <w:rPr>
                <w:rFonts w:ascii="Century Gothic" w:hAnsi="Century Gothic"/>
                <w:color w:val="FF0000"/>
                <w:sz w:val="20"/>
                <w:szCs w:val="20"/>
              </w:rPr>
            </w:pPr>
            <w:r>
              <w:rPr>
                <w:rFonts w:ascii="Century Gothic" w:hAnsi="Century Gothic"/>
                <w:b/>
                <w:color w:val="FF0000"/>
                <w:sz w:val="20"/>
                <w:szCs w:val="20"/>
              </w:rPr>
              <w:t>Facts  to 10 – Counting from one</w:t>
            </w:r>
          </w:p>
        </w:tc>
      </w:tr>
      <w:tr w:rsidR="00134FCA" w:rsidRPr="0046048F" w:rsidTr="00802FCC">
        <w:tc>
          <w:tcPr>
            <w:tcW w:w="4991" w:type="dxa"/>
            <w:tcBorders>
              <w:top w:val="single" w:sz="18" w:space="0" w:color="auto"/>
            </w:tcBorders>
            <w:shd w:val="clear" w:color="auto" w:fill="FFFFFF"/>
          </w:tcPr>
          <w:p w:rsidR="00134FCA" w:rsidRPr="00FD5B7F" w:rsidRDefault="00134FCA" w:rsidP="00790C19">
            <w:pPr>
              <w:jc w:val="both"/>
              <w:rPr>
                <w:rFonts w:ascii="Century Gothic" w:hAnsi="Century Gothic"/>
                <w:sz w:val="20"/>
                <w:szCs w:val="20"/>
              </w:rPr>
            </w:pPr>
            <w:r w:rsidRPr="00FD5B7F">
              <w:rPr>
                <w:rFonts w:ascii="Century Gothic" w:hAnsi="Century Gothic"/>
                <w:sz w:val="20"/>
                <w:szCs w:val="20"/>
              </w:rPr>
              <w:t xml:space="preserve">Show an awareness of counting a collection using some number names but not always reliably. </w:t>
            </w:r>
          </w:p>
          <w:p w:rsidR="00134FCA" w:rsidRDefault="00134FCA" w:rsidP="00790C19">
            <w:pPr>
              <w:jc w:val="both"/>
              <w:rPr>
                <w:rFonts w:ascii="Century Gothic" w:hAnsi="Century Gothic"/>
                <w:sz w:val="20"/>
                <w:szCs w:val="20"/>
              </w:rPr>
            </w:pPr>
          </w:p>
          <w:p w:rsidR="00134FCA" w:rsidRPr="0004285E" w:rsidRDefault="00134FCA" w:rsidP="00790C19">
            <w:pPr>
              <w:jc w:val="both"/>
              <w:rPr>
                <w:rFonts w:ascii="Century Gothic" w:hAnsi="Century Gothic"/>
                <w:sz w:val="20"/>
                <w:szCs w:val="20"/>
              </w:rPr>
            </w:pPr>
            <w:r>
              <w:rPr>
                <w:rFonts w:ascii="Century Gothic" w:hAnsi="Century Gothic"/>
                <w:sz w:val="20"/>
                <w:szCs w:val="20"/>
              </w:rPr>
              <w:t xml:space="preserve"> </w:t>
            </w:r>
            <w:r w:rsidR="00687F02">
              <w:rPr>
                <w:rFonts w:ascii="Century Gothic" w:hAnsi="Century Gothic"/>
                <w:sz w:val="20"/>
                <w:szCs w:val="20"/>
              </w:rPr>
              <w:t>(</w:t>
            </w:r>
            <w:r w:rsidR="00B1227F">
              <w:rPr>
                <w:rFonts w:ascii="Century Gothic" w:hAnsi="Century Gothic"/>
                <w:sz w:val="20"/>
                <w:szCs w:val="20"/>
              </w:rPr>
              <w:t>Staff</w:t>
            </w:r>
            <w:r>
              <w:rPr>
                <w:rFonts w:ascii="Century Gothic" w:hAnsi="Century Gothic"/>
                <w:sz w:val="20"/>
                <w:szCs w:val="20"/>
              </w:rPr>
              <w:t xml:space="preserve"> model touching and moving an object to count it</w:t>
            </w:r>
            <w:r w:rsidR="00687F02">
              <w:rPr>
                <w:rFonts w:ascii="Century Gothic" w:hAnsi="Century Gothic"/>
                <w:sz w:val="20"/>
                <w:szCs w:val="20"/>
              </w:rPr>
              <w:t>).</w:t>
            </w:r>
          </w:p>
        </w:tc>
        <w:tc>
          <w:tcPr>
            <w:tcW w:w="4955" w:type="dxa"/>
            <w:tcBorders>
              <w:top w:val="single" w:sz="18" w:space="0" w:color="auto"/>
            </w:tcBorders>
            <w:shd w:val="clear" w:color="auto" w:fill="FFFFFF"/>
          </w:tcPr>
          <w:p w:rsidR="00134FCA" w:rsidRDefault="00134FCA" w:rsidP="00790C19">
            <w:pPr>
              <w:jc w:val="both"/>
              <w:rPr>
                <w:rFonts w:ascii="Century Gothic" w:hAnsi="Century Gothic" w:cs="Arial"/>
                <w:sz w:val="20"/>
                <w:szCs w:val="20"/>
              </w:rPr>
            </w:pPr>
            <w:r w:rsidRPr="007C2673">
              <w:rPr>
                <w:rFonts w:ascii="Century Gothic" w:hAnsi="Century Gothic"/>
                <w:sz w:val="20"/>
                <w:szCs w:val="20"/>
              </w:rPr>
              <w:t xml:space="preserve">Count up to 10 visible items by touching each item in turn, count becoming more reliable/stable </w:t>
            </w:r>
            <w:r>
              <w:rPr>
                <w:rFonts w:ascii="Century Gothic" w:hAnsi="Century Gothic"/>
                <w:sz w:val="20"/>
                <w:szCs w:val="20"/>
              </w:rPr>
              <w:t>(see ‘points to consider’</w:t>
            </w:r>
            <w:r w:rsidR="00D46457">
              <w:rPr>
                <w:rFonts w:ascii="Century Gothic" w:hAnsi="Century Gothic"/>
                <w:sz w:val="20"/>
                <w:szCs w:val="20"/>
              </w:rPr>
              <w:t>)</w:t>
            </w:r>
            <w:r w:rsidR="00D46457">
              <w:rPr>
                <w:rFonts w:ascii="Century Gothic" w:hAnsi="Century Gothic" w:cs="Arial"/>
                <w:sz w:val="20"/>
                <w:szCs w:val="20"/>
              </w:rPr>
              <w:t>.</w:t>
            </w:r>
            <w:r w:rsidRPr="003A4315">
              <w:rPr>
                <w:rFonts w:ascii="Century Gothic" w:hAnsi="Century Gothic" w:cs="Arial"/>
                <w:sz w:val="20"/>
                <w:szCs w:val="20"/>
              </w:rPr>
              <w:t xml:space="preserve">    </w:t>
            </w:r>
          </w:p>
          <w:p w:rsidR="00134FCA" w:rsidRDefault="00134FCA" w:rsidP="00790C19">
            <w:pPr>
              <w:jc w:val="both"/>
              <w:rPr>
                <w:noProof/>
              </w:rPr>
            </w:pPr>
          </w:p>
          <w:p w:rsidR="00134FCA" w:rsidRPr="007C2673" w:rsidRDefault="00134FCA" w:rsidP="00790C19">
            <w:pPr>
              <w:jc w:val="both"/>
              <w:rPr>
                <w:rFonts w:ascii="Century Gothic" w:hAnsi="Century Gothic"/>
                <w:sz w:val="20"/>
                <w:szCs w:val="20"/>
              </w:rPr>
            </w:pPr>
          </w:p>
        </w:tc>
        <w:tc>
          <w:tcPr>
            <w:tcW w:w="5406" w:type="dxa"/>
            <w:tcBorders>
              <w:top w:val="single" w:sz="18" w:space="0" w:color="auto"/>
            </w:tcBorders>
            <w:shd w:val="clear" w:color="auto" w:fill="FFFFFF"/>
          </w:tcPr>
          <w:p w:rsidR="00134FCA" w:rsidRDefault="00134FCA" w:rsidP="00790C19">
            <w:pPr>
              <w:jc w:val="both"/>
              <w:rPr>
                <w:rFonts w:ascii="Century Gothic" w:hAnsi="Century Gothic"/>
                <w:sz w:val="20"/>
                <w:szCs w:val="20"/>
              </w:rPr>
            </w:pPr>
            <w:r>
              <w:rPr>
                <w:rFonts w:ascii="Century Gothic" w:hAnsi="Century Gothic"/>
                <w:sz w:val="20"/>
                <w:szCs w:val="20"/>
              </w:rPr>
              <w:t xml:space="preserve">Understand that ten ones can be bundled </w:t>
            </w:r>
            <w:r w:rsidR="009F59E8">
              <w:rPr>
                <w:rFonts w:ascii="Century Gothic" w:hAnsi="Century Gothic"/>
                <w:sz w:val="20"/>
                <w:szCs w:val="20"/>
              </w:rPr>
              <w:t xml:space="preserve">up and become one ten. </w:t>
            </w:r>
            <w:r w:rsidR="009F59E8" w:rsidRPr="00C73068">
              <w:rPr>
                <w:rFonts w:ascii="Century Gothic" w:hAnsi="Century Gothic"/>
                <w:sz w:val="20"/>
                <w:szCs w:val="20"/>
              </w:rPr>
              <w:t xml:space="preserve">Pupils </w:t>
            </w:r>
            <w:r>
              <w:rPr>
                <w:rFonts w:ascii="Century Gothic" w:hAnsi="Century Gothic"/>
                <w:sz w:val="20"/>
                <w:szCs w:val="20"/>
              </w:rPr>
              <w:t>can also connect symbols and w</w:t>
            </w:r>
            <w:r w:rsidR="009F59E8">
              <w:rPr>
                <w:rFonts w:ascii="Century Gothic" w:hAnsi="Century Gothic"/>
                <w:sz w:val="20"/>
                <w:szCs w:val="20"/>
              </w:rPr>
              <w:t>ords to recognise tens and ones e.g.</w:t>
            </w:r>
            <w:r>
              <w:rPr>
                <w:rFonts w:ascii="Century Gothic" w:hAnsi="Century Gothic"/>
                <w:sz w:val="20"/>
                <w:szCs w:val="20"/>
              </w:rPr>
              <w:t xml:space="preserve"> understand that 17 sweets packaged into bags of ten means one bag of sweets and 7 left over</w:t>
            </w:r>
            <w:r w:rsidR="00687F02">
              <w:rPr>
                <w:rFonts w:ascii="Century Gothic" w:hAnsi="Century Gothic"/>
                <w:sz w:val="20"/>
                <w:szCs w:val="20"/>
              </w:rPr>
              <w:t xml:space="preserve"> or can be represented as below.</w:t>
            </w:r>
            <w:r>
              <w:rPr>
                <w:rFonts w:ascii="Century Gothic" w:hAnsi="Century Gothic"/>
                <w:sz w:val="20"/>
                <w:szCs w:val="20"/>
              </w:rPr>
              <w:t xml:space="preserve">  </w:t>
            </w:r>
          </w:p>
          <w:p w:rsidR="00134FCA" w:rsidRDefault="00134FCA" w:rsidP="00790C19">
            <w:pPr>
              <w:jc w:val="both"/>
              <w:rPr>
                <w:noProof/>
              </w:rPr>
            </w:pPr>
            <w:r>
              <w:rPr>
                <w:noProof/>
              </w:rPr>
              <w:t xml:space="preserve">                </w:t>
            </w:r>
          </w:p>
          <w:p w:rsidR="00134FCA" w:rsidRDefault="00134FCA" w:rsidP="00790C19">
            <w:pPr>
              <w:jc w:val="both"/>
              <w:rPr>
                <w:noProof/>
              </w:rPr>
            </w:pPr>
          </w:p>
          <w:p w:rsidR="00134FCA" w:rsidRPr="0004285E" w:rsidRDefault="000A0F7E" w:rsidP="00790C19">
            <w:pPr>
              <w:jc w:val="both"/>
              <w:rPr>
                <w:rFonts w:ascii="Century Gothic" w:hAnsi="Century Gothic"/>
                <w:sz w:val="20"/>
                <w:szCs w:val="20"/>
              </w:rPr>
            </w:pPr>
            <w:r>
              <w:rPr>
                <w:noProof/>
              </w:rPr>
              <w:drawing>
                <wp:inline distT="0" distB="0" distL="0" distR="0">
                  <wp:extent cx="2286000" cy="78105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781050"/>
                          </a:xfrm>
                          <a:prstGeom prst="rect">
                            <a:avLst/>
                          </a:prstGeom>
                          <a:noFill/>
                          <a:ln>
                            <a:noFill/>
                          </a:ln>
                        </pic:spPr>
                      </pic:pic>
                    </a:graphicData>
                  </a:graphic>
                </wp:inline>
              </w:drawing>
            </w:r>
          </w:p>
        </w:tc>
      </w:tr>
      <w:tr w:rsidR="00134FCA" w:rsidRPr="003B10E6" w:rsidTr="00802FCC">
        <w:tc>
          <w:tcPr>
            <w:tcW w:w="4991"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lastRenderedPageBreak/>
              <w:pict>
                <v:shape id="_x0000_s1053" type="#_x0000_t202" style="position:absolute;left:0;text-align:left;margin-left:228pt;margin-top:23.8pt;width:42pt;height:18.75pt;z-index:251591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zkLQIAAFoEAAAOAAAAZHJzL2Uyb0RvYy54bWysVNtu2zAMfR+wfxD0vjhxkjU14hRdugwD&#10;ugvQ7gNkWbaFSaImKbGzrx8lp2l2wR6G+UEgReqQPCS9vhm0IgfhvART0tlkSokwHGpp2pJ+edy9&#10;WlHiAzM1U2BESY/C05vNyxfr3hYihw5ULRxBEOOL3pa0C8EWWeZ5JzTzE7DCoLEBp1lA1bVZ7ViP&#10;6Fpl+XT6OuvB1dYBF97j7d1opJuE3zSCh09N40UgqqSYW0inS2cVz2yzZkXrmO0kP6XB/iELzaTB&#10;oGeoOxYY2Tv5G5SW3IGHJkw46AyaRnKRasBqZtNfqnnomBWpFiTH2zNN/v/B8o+Hz47IuqR5vryi&#10;xDCNXXoUQyBvYCB5JKi3vkC/B4ueYcBrbHQq1tt74F89MbDtmGnFrXPQd4LVmOAsvswuno44PoJU&#10;/QeoMQzbB0hAQ+N0ZA/5IIiOjTqemxNT4Xi5nM8XU7RwNOXz1SxfpgiseHpsnQ/vBGgShZI67H0C&#10;Z4d7H2IyrHhyibE8KFnvpFJJcW21VY4cGM7JLn0n9J/clCF9Sa+XGPvvENP0/QlCy4ADr6Qu6ers&#10;xIrI2ltTp3EMTKpRxpSVOdEYmRs5DEM1jC27ihEixxXURyTWwTjguJAodOC+U9LjcJfUf9szJyhR&#10;7w0253q2WMRtSMpieZWj4i4t1aWFGY5QJQ2UjOI2jBu0t062HUYax8HALTa0kYns56xO+eMApx6c&#10;li1uyKWevJ5/CZsfAAAA//8DAFBLAwQUAAYACAAAACEATEdN/d8AAAAJAQAADwAAAGRycy9kb3du&#10;cmV2LnhtbEyPQU/DMAyF70j8h8hIXNCWDtpulKYTQgKxG2wIrlnjtRWNU5KsK/8ec4Kb7ff0/L1y&#10;PdlejOhD50jBYp6AQKqd6ahR8LZ7nK1AhKjJ6N4RKvjGAOvq/KzUhXEnesVxGxvBIRQKraCNcSik&#10;DHWLVoe5G5BYOzhvdeTVN9J4feJw28vrJMml1R3xh1YP+NBi/bk9WgWr9Hn8CJubl/c6P/S38Wo5&#10;Pn15pS4vpvs7EBGn+GeGX3xGh4qZ9u5IJoheQZrl3CXysMxBsCFLEz7sOT1bgKxK+b9B9QMAAP//&#10;AwBQSwECLQAUAAYACAAAACEAtoM4kv4AAADhAQAAEwAAAAAAAAAAAAAAAAAAAAAAW0NvbnRlbnRf&#10;VHlwZXNdLnhtbFBLAQItABQABgAIAAAAIQA4/SH/1gAAAJQBAAALAAAAAAAAAAAAAAAAAC8BAABf&#10;cmVscy8ucmVsc1BLAQItABQABgAIAAAAIQAX5+zkLQIAAFoEAAAOAAAAAAAAAAAAAAAAAC4CAABk&#10;cnMvZTJvRG9jLnhtbFBLAQItABQABgAIAAAAIQBMR0393wAAAAkBAAAPAAAAAAAAAAAAAAAAAIcE&#10;AABkcnMvZG93bnJldi54bWxQSwUGAAAAAAQABADzAAAAkwUAAAAA&#10;">
                  <v:textbox>
                    <w:txbxContent>
                      <w:p w:rsidR="00A14F2C" w:rsidRPr="004E51B0" w:rsidRDefault="00A14F2C" w:rsidP="00134FCA">
                        <w:pPr>
                          <w:jc w:val="center"/>
                          <w:rPr>
                            <w:rFonts w:ascii="Century Gothic" w:hAnsi="Century Gothic"/>
                            <w:sz w:val="20"/>
                            <w:szCs w:val="20"/>
                          </w:rPr>
                        </w:pPr>
                        <w:r w:rsidRPr="004E51B0">
                          <w:rPr>
                            <w:rFonts w:ascii="Century Gothic" w:hAnsi="Century Gothic"/>
                            <w:sz w:val="20"/>
                            <w:szCs w:val="20"/>
                          </w:rPr>
                          <w:t>Early</w:t>
                        </w:r>
                      </w:p>
                    </w:txbxContent>
                  </v:textbox>
                </v:shape>
              </w:pict>
            </w:r>
            <w:r>
              <w:rPr>
                <w:rFonts w:ascii="Century Gothic" w:hAnsi="Century Gothic"/>
                <w:b/>
                <w:noProof/>
                <w:sz w:val="40"/>
                <w:szCs w:val="40"/>
              </w:rPr>
              <w:pict>
                <v:shape id="AutoShape 2310" o:spid="_x0000_s1421" type="#_x0000_t67" style="position:absolute;left:0;text-align:left;margin-left:111.1pt;margin-top:-64.85pt;width:23.4pt;height:191.35pt;rotation:-90;z-index:251589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1nptQIAAJ0FAAAOAAAAZHJzL2Uyb0RvYy54bWysVE1v2zAMvQ/YfxB0Xx27TtoadYqiXYoB&#10;3VagG3ZWLNnWpg9PUuK0v34U5aZpt8MwzAdDH+TjI/nE84udVmQrnJfW1DQ/mlEiTGO5NF1Nv35Z&#10;vTulxAdmOFPWiJo+CE8vlm/fnI9DJQrbW8WFIwBifDUONe1DGKos800vNPNHdhAGLlvrNAuwdV3G&#10;HRsBXausmM0W2WgdH5xthPdwep0u6RLx21Y04XPbehGIqilwC/h3+F/Hf7Y8Z1Xn2NDLZqLB/oGF&#10;ZtJA0D3UNQuMbJz8DUrLxllv23DUWJ3ZtpWNwBwgm3z2Kpv7ng0Cc4Hi+GFfJv//YJtP2ztHJK9p&#10;UcwXlBimoUuXm2AxOCmOcyzSOPgKbO+HOxfT9MOtbX54YuxVz0wnLp2zYy8YB2p5LGr2wiFuPLiS&#10;9fjRcgjAIADWa9c6TZyFvuQL6Cd8eAyFITvs0sO+S2IXSAOHxdlJfgq9bOCqKI9neTnHiKyKYJHd&#10;4Hy4EVaTuKgpt6NBggjNtrc+YKv4lC3j33NKWq2g81umyBxpJGUc2BSHNsWsLI/LKe4EmT1HnqTA&#10;V1KpmN43GXosaCwPXvonFp4MFqqW8vauW18pR4BGTVerJyKA3PnklqwTxXjyJw+0ZFozzMH3jIuE&#10;WC6KEywWq6TZ3kwmgD6hQN9eR8ojh78hh55TUkoaArKo6bxM7sQ3TAlQWRIHvhMsTqSqDBlrejYv&#10;5lgab5Xc371ID7FQjpHyoZmWAcaIkrqmpykiph4V+d5wXAcmVVqDszKTRKMq47Dw1dryB1AoahHU&#10;BTMNpNNb90jJCPOhpv7nhjlBifpgoF9neVnGgYKbcn5SwMYd3qwPb5hpAKqmgUJd4vIqpCG0GZzs&#10;+ih/zN3Y+PRaGYAyPqHEatrADEgdSvMqDpnDPVo9T9XlLwAAAP//AwBQSwMEFAAGAAgAAAAhAGHj&#10;9QzgAAAACAEAAA8AAABkcnMvZG93bnJldi54bWxMj81OwzAQhO9IvIO1SFwQddK0IYRsKooUceJA&#10;QQpHN17iCP+E2G3Tt8ec4Dia0cw31WY2mh1p8oOzCOkiAUa2c3KwPcL7W3NbAPNBWCm0s4RwJg+b&#10;+vKiEqV0J/tKx13oWSyxvhQIKoSx5Nx3iozwCzeSjd6nm4wIUU49l5M4xXKj+TJJcm7EYOOCEiM9&#10;Keq+dgeDkBffN/NW3535R9OmbTOo9vlli3h9NT8+AAs0h78w/OJHdKgj094drPRMI6xXy5hEyIoM&#10;WPRXWX4PbI9QrFPgdcX/H6h/AAAA//8DAFBLAQItABQABgAIAAAAIQC2gziS/gAAAOEBAAATAAAA&#10;AAAAAAAAAAAAAAAAAABbQ29udGVudF9UeXBlc10ueG1sUEsBAi0AFAAGAAgAAAAhADj9If/WAAAA&#10;lAEAAAsAAAAAAAAAAAAAAAAALwEAAF9yZWxzLy5yZWxzUEsBAi0AFAAGAAgAAAAhABxTWem1AgAA&#10;nQUAAA4AAAAAAAAAAAAAAAAALgIAAGRycy9lMm9Eb2MueG1sUEsBAi0AFAAGAAgAAAAhAGHj9Qzg&#10;AAAACAEAAA8AAAAAAAAAAAAAAAAADwUAAGRycy9kb3ducmV2LnhtbFBLBQYAAAAABAAEAPMAAAAc&#10;BgAAAAA=&#10;" fillcolor="red">
                  <v:fill color2="#760000"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c>
          <w:tcPr>
            <w:tcW w:w="4955"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_x0000_s1054" type="#_x0000_t202" style="position:absolute;left:0;text-align:left;margin-left:223.4pt;margin-top:23.8pt;width:42pt;height:18.75pt;z-index:251592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pclLQIAAFoEAAAOAAAAZHJzL2Uyb0RvYy54bWysVNtu2zAMfR+wfxD0vthx4i014hRdugwD&#10;ugvQ7gNkWbaFyaImKbGzry8lp2l2wR6G+UEgReqQPCS9vh57RQ7COgm6pPNZSonQHGqp25J+fdi9&#10;WlHiPNM1U6BFSY/C0evNyxfrwRQigw5ULSxBEO2KwZS0894USeJ4J3rmZmCERmMDtmceVdsmtWUD&#10;ovcqydL0dTKArY0FLpzD29vJSDcRv2kE95+bxglPVEkxNx9PG88qnMlmzYrWMtNJfkqD/UMWPZMa&#10;g56hbplnZG/lb1C95BYcNH7GoU+gaSQXsQasZp7+Us19x4yItSA5zpxpcv8Pln86fLFE1iXNsjyn&#10;RLMeu/QgRk/ewkiyQNBgXIF+9wY9/YjX2OhYrDN3wL85omHbMd2KG2th6ASrMcF5eJlcPJ1wXACp&#10;ho9QYxi29xCBxsb2gT3kgyA6Nup4bk5IheNlvlgsU7RwNGWL1TzLYwRWPD021vn3AnoShJJa7H0E&#10;Z4c750MyrHhyCbEcKFnvpFJRsW21VZYcGM7JLn4n9J/clCZDSa9yjP13iDR+f4LopceBV7Iv6ers&#10;xIrA2jtdx3H0TKpJxpSVPtEYmJs49GM1Ti1bhQiB4wrqIxJrYRpwXEgUOrA/KBlwuEvqvu+ZFZSo&#10;DxqbczVfLsM2RGWZv8lQsZeW6tLCNEeoknpKJnHrpw3aGyvbDiNN46DhBhvayEj2c1an/HGAYw9O&#10;yxY25FKPXs+/hM0jAAAA//8DAFBLAwQUAAYACAAAACEAucZQON4AAAAJAQAADwAAAGRycy9kb3du&#10;cmV2LnhtbEyPTU/DMAyG70j8h8hIXBBLx7pulKYTQgLBDQaCa9Z4bUXilCTryr/HnODmj1ePH1eb&#10;yVkxYoi9JwXzWQYCqfGmp1bB2+v95RpETJqMtp5QwTdG2NSnJ5UujT/SC47b1AqGUCy1gi6loZQy&#10;Nh06HWd+QOLd3genE7ehlSboI8OdlVdZVkine+ILnR7wrsPmc3twCtb54/gRnxbP702xt9fpYjU+&#10;fAWlzs+m2xsQCaf0F4ZffVaHmp12/kAmCqsgzwtWT1ysChAcWC4yHuyYvpyDrCv5/4P6BwAA//8D&#10;AFBLAQItABQABgAIAAAAIQC2gziS/gAAAOEBAAATAAAAAAAAAAAAAAAAAAAAAABbQ29udGVudF9U&#10;eXBlc10ueG1sUEsBAi0AFAAGAAgAAAAhADj9If/WAAAAlAEAAAsAAAAAAAAAAAAAAAAALwEAAF9y&#10;ZWxzLy5yZWxzUEsBAi0AFAAGAAgAAAAhAC3ulyUtAgAAWgQAAA4AAAAAAAAAAAAAAAAALgIAAGRy&#10;cy9lMm9Eb2MueG1sUEsBAi0AFAAGAAgAAAAhALnGUDjeAAAACQEAAA8AAAAAAAAAAAAAAAAAhwQA&#10;AGRycy9kb3ducmV2LnhtbFBLBQYAAAAABAAEAPMAAACSBQAAAAA=&#10;">
                  <v:textbox>
                    <w:txbxContent>
                      <w:p w:rsidR="00A14F2C" w:rsidRPr="004E51B0" w:rsidRDefault="00A14F2C" w:rsidP="00134FCA">
                        <w:pPr>
                          <w:jc w:val="center"/>
                          <w:rPr>
                            <w:rFonts w:ascii="Century Gothic" w:hAnsi="Century Gothic"/>
                            <w:sz w:val="20"/>
                            <w:szCs w:val="20"/>
                          </w:rPr>
                        </w:pPr>
                        <w:r w:rsidRPr="004E51B0">
                          <w:rPr>
                            <w:rFonts w:ascii="Century Gothic" w:hAnsi="Century Gothic"/>
                            <w:sz w:val="20"/>
                            <w:szCs w:val="20"/>
                          </w:rPr>
                          <w:t>Early</w:t>
                        </w:r>
                      </w:p>
                    </w:txbxContent>
                  </v:textbox>
                </v:shape>
              </w:pict>
            </w:r>
            <w:r>
              <w:rPr>
                <w:rFonts w:ascii="Century Gothic" w:hAnsi="Century Gothic"/>
                <w:b/>
                <w:noProof/>
                <w:sz w:val="40"/>
                <w:szCs w:val="40"/>
              </w:rPr>
              <w:pict>
                <v:shape id="AutoShape 2309" o:spid="_x0000_s1420" type="#_x0000_t67" style="position:absolute;left:0;text-align:left;margin-left:107.35pt;margin-top:-64.85pt;width:23.4pt;height:191.35pt;rotation:-90;z-index:25158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tttAIAAJ0FAAAOAAAAZHJzL2Uyb0RvYy54bWysVNtu2zAMfR+wfxD0vvpSu22COkXRLsWA&#10;bivQDXtWLDnWposnKXHarx9FuWna7WEY5gdDF/LwkDzi+cVOK7IVzktrGloc5ZQI01ouzbqhX78s&#10;351R4gMznClrREMfhKcXi7dvzsdhLkrbW8WFIwBi/HwcGtqHMMyzzLe90Mwf2UEYuOys0yzA1q0z&#10;7tgI6FplZZ6fZKN1fHC2Fd7D6XW6pAvE7zrRhs9d50UgqqHALeDf4X8V/9ninM3Xjg29bCca7B9Y&#10;aCYNBN1DXbPAyMbJ36C0bJ31tgtHrdWZ7TrZCswBsinyV9nc92wQmAsUxw/7Mvn/B9t+2t45InlD&#10;y7KuKDFMQ5cuN8FicFIe57NYpHHwc7C9H+5cTNMPt7b94YmxVz0za3HpnB17wThQK6J99sIhbjy4&#10;ktX40XIIwCAA1mvXOU2chb4UJ9BP+PAYCkN22KWHfZfELpAWDsvZaXEGvWzhqqyO86KqMSKbR7DI&#10;bnA+3AirSVw0lNvRIEGEZttbH7BVfMqW8e8FJZ1W0PktU6RGGkkZBzbloU2ZV9VxNcWdILPnyJMU&#10;+FIqFdP7JkOPBY3lwUv/xMKTwULVUt7erVdXyhGg0dDl8okIIK99ckvWiWI8+ZMHWjKtGebge8ZF&#10;QqxOylMsFptLs72ZTAB9QoG+vY5URA5/Qw49p6SUNARk0dC6Su7Et0wJUFkSB74TLE6kqgwZGzqr&#10;yxpL462S+7sX6SEWvtlI+dBMywBjREnd0LMUEVOPinxvOK4DkyqtwVmZSaJRlUndK8sfQKGoRVAX&#10;zDSQTm/dIyUjzIeG+p8b5gQl6oOBfs2KqooDBTdVfVrCxh3erA5vmGkBqqGBQl3i8iqkIbQZnFz3&#10;Uf6Yu7Hx6XUyAGV8QonVtIEZkDqU5lUcMod7tHqeqotfAAAA//8DAFBLAwQUAAYACAAAACEA0JMH&#10;yuAAAAAIAQAADwAAAGRycy9kb3ducmV2LnhtbEyPMU/DMBSEdyT+g/WQWBB10oY0hLxUFCliYqAg&#10;hdGNTRxhP4fYbdN/j5lgPN3p7rtqM1vDjmrygyOEdJEAU9Q5OVCP8P7W3BbAfBAkhXGkEM7Kw6a+&#10;vKhEKd2JXtVxF3oWS8iXAkGHMJac+04rK/zCjYqi9+kmK0KUU8/lJE6x3Bq+TJKcWzFQXNBiVE9a&#10;dV+7g0XIi++beWvWZ/7RtGnbDLp9ftkiXl/Njw/AgprDXxh+8SM61JFp7w4kPTMIWb6OSYRVsQIW&#10;/Wx5nwHbIxR3KfC64v8P1D8AAAD//wMAUEsBAi0AFAAGAAgAAAAhALaDOJL+AAAA4QEAABMAAAAA&#10;AAAAAAAAAAAAAAAAAFtDb250ZW50X1R5cGVzXS54bWxQSwECLQAUAAYACAAAACEAOP0h/9YAAACU&#10;AQAACwAAAAAAAAAAAAAAAAAvAQAAX3JlbHMvLnJlbHNQSwECLQAUAAYACAAAACEAWTU7bbQCAACd&#10;BQAADgAAAAAAAAAAAAAAAAAuAgAAZHJzL2Uyb0RvYy54bWxQSwECLQAUAAYACAAAACEA0JMHyuAA&#10;AAAIAQAADwAAAAAAAAAAAAAAAAAOBQAAZHJzL2Rvd25yZXYueG1sUEsFBgAAAAAEAAQA8wAAABsG&#10;AAAAAA==&#10;" fillcolor="red">
                  <v:fill color2="#760000"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c>
          <w:tcPr>
            <w:tcW w:w="5406"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AutoShape 2311" o:spid="_x0000_s1419" type="#_x0000_t67" style="position:absolute;left:0;text-align:left;margin-left:131.95pt;margin-top:-64.9pt;width:23.4pt;height:191.35pt;rotation:-90;z-index:25159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8ltAIAAJ0FAAAOAAAAZHJzL2Uyb0RvYy54bWysVE1v1DAQvSPxHyzfaTbZbD+iZquqZSuk&#10;ApUK4uyNncTgj2B7N9v+esbj7LIFDgiRQ2R7xm/emxnP5dVOK7IVzktrapqfzCgRprFcmq6mnz+t&#10;3pxT4gMznClrRE2fhKdXy9evLsehEoXtreLCEQAxvhqHmvYhDFWW+aYXmvkTOwgDxtY6zQJsXZdx&#10;x0ZA1yorZrPTbLSOD842wns4vU1GukT8thVN+Ni2XgSiagrcAv4d/tfxny0vWdU5NvSymWiwf2Ch&#10;mTQQ9AB1ywIjGyd/g9KycdbbNpw0Vme2bWUjUAOoyWe/qHns2SBQCyTHD4c0+f8H23zYPjgieU2L&#10;YjGnxDANVbreBIvBSTHP85ikcfAV+D4ODy7K9MO9bb55YuxNz0wnrp2zYy8YB2ron724EDcerpL1&#10;+N5yCMAgAOZr1zpNnIW65KdQT/jwGBJDdlilp0OVxC6QBg6Li7P8HGrZgKko57O8XESGGasiWGQ3&#10;OB/uhNUkLmrK7WiQIEKz7b0PWCo+qWX8a05JqxVUfssUWSCN1BlHPsWxTzEry3k5xZ0ggcE+8tQK&#10;fCWVivK+yNBjQmN60Oj3LDwZLGQt6fauW98oR4BGTVerPRFA7ny6lrwTxXjypxvoybRmqMH3jIuE&#10;WJ4WZ5gsVkmzvZtcAH1CwSy+jJRHDn9DDjlOopQ0BNqiposyXSe+YUpAl6XmwHeCyYlUlSFjTS8W&#10;xQJT462SB9sLeYiFbzZSPnbTMsAYUVLX9DxFROmxI98ajuvApEpruKwMSN13ZeruteVP0KHYi9Bd&#10;MNOgdXrrnikZYT7U1H/fMCcoUe8M1OsiL8s4UHBTLs4K2Lhjy/rYwkwDUDUNFPISlzchDaHN4GTX&#10;x/ZH7cbGp9fKAJSRX2I1bWAGpAqleRWHzPEevX5O1eUPAAAA//8DAFBLAwQUAAYACAAAACEAe75q&#10;OuAAAAAIAQAADwAAAGRycy9kb3ducmV2LnhtbEyPMU/DMBSEdyT+g/WQWBB1WmjqhrxUFCliYqAg&#10;hdGNTRxhP4fYbdN/j5lgPN3p7rtyMznLjnoMvSeE+SwDpqn1qqcO4f2tvhXAQpSkpPWkEc46wKa6&#10;vChlofyJXvVxFzuWSigUEsHEOBSch9ZoJ8PMD5qS9+lHJ2OSY8fVKE+p3Fm+yLKcO9lTWjBy0E9G&#10;t1+7g0PIxffNtLWrM/+om3lT96Z5ftkiXl9Njw/Aop7iXxh+8RM6VIlp7w+kArMI6+U6JRHuxAJY&#10;8u9XIge2RxDLDHhV8v8Hqh8AAAD//wMAUEsBAi0AFAAGAAgAAAAhALaDOJL+AAAA4QEAABMAAAAA&#10;AAAAAAAAAAAAAAAAAFtDb250ZW50X1R5cGVzXS54bWxQSwECLQAUAAYACAAAACEAOP0h/9YAAACU&#10;AQAACwAAAAAAAAAAAAAAAAAvAQAAX3JlbHMvLnJlbHNQSwECLQAUAAYACAAAACEA/R0fJbQCAACd&#10;BQAADgAAAAAAAAAAAAAAAAAuAgAAZHJzL2Uyb0RvYy54bWxQSwECLQAUAAYACAAAACEAe75qOuAA&#10;AAAIAQAADwAAAAAAAAAAAAAAAAAOBQAAZHJzL2Rvd25yZXYueG1sUEsFBgAAAAAEAAQA8wAAABsG&#10;AAAAAA==&#10;" fillcolor="red">
                  <v:fill color2="#760000"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r>
      <w:tr w:rsidR="00134FCA" w:rsidRPr="0046048F" w:rsidTr="00802FCC">
        <w:tc>
          <w:tcPr>
            <w:tcW w:w="4991" w:type="dxa"/>
            <w:tcBorders>
              <w:top w:val="single" w:sz="18" w:space="0" w:color="auto"/>
              <w:left w:val="single" w:sz="18" w:space="0" w:color="auto"/>
              <w:bottom w:val="single" w:sz="18" w:space="0" w:color="auto"/>
              <w:right w:val="single" w:sz="18" w:space="0" w:color="auto"/>
            </w:tcBorders>
            <w:shd w:val="clear" w:color="auto" w:fill="FFFFFF"/>
          </w:tcPr>
          <w:p w:rsidR="00134FCA" w:rsidRPr="008E249C" w:rsidRDefault="00134FCA" w:rsidP="00790C19">
            <w:pPr>
              <w:jc w:val="both"/>
              <w:rPr>
                <w:rFonts w:ascii="Century Gothic" w:hAnsi="Century Gothic"/>
                <w:b/>
                <w:color w:val="FF0000"/>
                <w:sz w:val="20"/>
                <w:szCs w:val="20"/>
              </w:rPr>
            </w:pPr>
            <w:r w:rsidRPr="008E249C">
              <w:rPr>
                <w:rFonts w:ascii="Century Gothic" w:hAnsi="Century Gothic"/>
                <w:b/>
                <w:color w:val="FF0000"/>
                <w:sz w:val="20"/>
                <w:szCs w:val="20"/>
              </w:rPr>
              <w:t xml:space="preserve">Counting Strategies, </w:t>
            </w:r>
            <w:r>
              <w:rPr>
                <w:rFonts w:ascii="Century Gothic" w:hAnsi="Century Gothic"/>
                <w:b/>
                <w:color w:val="FF0000"/>
                <w:sz w:val="20"/>
                <w:szCs w:val="20"/>
              </w:rPr>
              <w:t xml:space="preserve">Emergent </w:t>
            </w:r>
            <w:r w:rsidRPr="008E249C">
              <w:rPr>
                <w:rFonts w:ascii="Century Gothic" w:hAnsi="Century Gothic"/>
                <w:b/>
                <w:color w:val="FF0000"/>
                <w:sz w:val="20"/>
                <w:szCs w:val="20"/>
              </w:rPr>
              <w:t>Addition and Subtraction</w:t>
            </w:r>
            <w:r>
              <w:rPr>
                <w:rFonts w:ascii="Century Gothic" w:hAnsi="Century Gothic"/>
                <w:b/>
                <w:color w:val="FF0000"/>
                <w:sz w:val="20"/>
                <w:szCs w:val="20"/>
              </w:rPr>
              <w:t xml:space="preserve"> – Beginning to count one –to-one</w:t>
            </w:r>
          </w:p>
        </w:tc>
        <w:tc>
          <w:tcPr>
            <w:tcW w:w="4955" w:type="dxa"/>
            <w:tcBorders>
              <w:top w:val="single" w:sz="18" w:space="0" w:color="auto"/>
              <w:left w:val="single" w:sz="18" w:space="0" w:color="auto"/>
              <w:bottom w:val="single" w:sz="18" w:space="0" w:color="auto"/>
              <w:right w:val="single" w:sz="18" w:space="0" w:color="auto"/>
            </w:tcBorders>
            <w:shd w:val="clear" w:color="auto" w:fill="FFFFFF"/>
          </w:tcPr>
          <w:p w:rsidR="00134FCA" w:rsidRPr="008E249C" w:rsidRDefault="00134FCA" w:rsidP="00790C19">
            <w:pPr>
              <w:jc w:val="both"/>
              <w:rPr>
                <w:rFonts w:ascii="Century Gothic" w:hAnsi="Century Gothic"/>
                <w:color w:val="FF0000"/>
                <w:sz w:val="20"/>
                <w:szCs w:val="20"/>
              </w:rPr>
            </w:pPr>
            <w:r w:rsidRPr="008E249C">
              <w:rPr>
                <w:rFonts w:ascii="Century Gothic" w:hAnsi="Century Gothic"/>
                <w:b/>
                <w:color w:val="FF0000"/>
                <w:sz w:val="20"/>
                <w:szCs w:val="20"/>
              </w:rPr>
              <w:t xml:space="preserve">Counting Strategies, </w:t>
            </w:r>
            <w:r>
              <w:rPr>
                <w:rFonts w:ascii="Century Gothic" w:hAnsi="Century Gothic"/>
                <w:b/>
                <w:color w:val="FF0000"/>
                <w:sz w:val="20"/>
                <w:szCs w:val="20"/>
              </w:rPr>
              <w:t xml:space="preserve">Early </w:t>
            </w:r>
            <w:r w:rsidRPr="008E249C">
              <w:rPr>
                <w:rFonts w:ascii="Century Gothic" w:hAnsi="Century Gothic"/>
                <w:b/>
                <w:color w:val="FF0000"/>
                <w:sz w:val="20"/>
                <w:szCs w:val="20"/>
              </w:rPr>
              <w:t>Addition and Subtraction</w:t>
            </w:r>
            <w:r>
              <w:rPr>
                <w:rFonts w:ascii="Century Gothic" w:hAnsi="Century Gothic"/>
                <w:b/>
                <w:color w:val="FF0000"/>
                <w:sz w:val="20"/>
                <w:szCs w:val="20"/>
              </w:rPr>
              <w:t xml:space="preserve"> – Count one-to-one</w:t>
            </w:r>
          </w:p>
        </w:tc>
        <w:tc>
          <w:tcPr>
            <w:tcW w:w="5406" w:type="dxa"/>
            <w:tcBorders>
              <w:top w:val="single" w:sz="18" w:space="0" w:color="auto"/>
              <w:left w:val="single" w:sz="18" w:space="0" w:color="auto"/>
              <w:bottom w:val="single" w:sz="18" w:space="0" w:color="auto"/>
              <w:right w:val="single" w:sz="18" w:space="0" w:color="auto"/>
            </w:tcBorders>
            <w:shd w:val="clear" w:color="auto" w:fill="FFFFFF"/>
          </w:tcPr>
          <w:p w:rsidR="00134FCA" w:rsidRDefault="00134FCA" w:rsidP="00790C19">
            <w:pPr>
              <w:jc w:val="both"/>
              <w:rPr>
                <w:rFonts w:ascii="Century Gothic" w:hAnsi="Century Gothic"/>
                <w:b/>
                <w:color w:val="FF0000"/>
                <w:sz w:val="20"/>
                <w:szCs w:val="20"/>
              </w:rPr>
            </w:pPr>
            <w:r w:rsidRPr="008E249C">
              <w:rPr>
                <w:rFonts w:ascii="Century Gothic" w:hAnsi="Century Gothic"/>
                <w:b/>
                <w:color w:val="FF0000"/>
                <w:sz w:val="20"/>
                <w:szCs w:val="20"/>
              </w:rPr>
              <w:t>Counting Strategies, Addition and Subtraction</w:t>
            </w:r>
          </w:p>
          <w:p w:rsidR="00134FCA" w:rsidRPr="008E249C" w:rsidRDefault="00134FCA" w:rsidP="00790C19">
            <w:pPr>
              <w:jc w:val="both"/>
              <w:rPr>
                <w:rFonts w:ascii="Century Gothic" w:hAnsi="Century Gothic"/>
                <w:color w:val="FF0000"/>
                <w:sz w:val="20"/>
                <w:szCs w:val="20"/>
              </w:rPr>
            </w:pPr>
            <w:r>
              <w:rPr>
                <w:rFonts w:ascii="Century Gothic" w:hAnsi="Century Gothic"/>
                <w:b/>
                <w:color w:val="FF0000"/>
                <w:sz w:val="20"/>
                <w:szCs w:val="20"/>
              </w:rPr>
              <w:t>Facts  to 10 – Counting from one</w:t>
            </w:r>
          </w:p>
        </w:tc>
      </w:tr>
      <w:tr w:rsidR="00134FCA" w:rsidRPr="0046048F" w:rsidTr="00802FCC">
        <w:tc>
          <w:tcPr>
            <w:tcW w:w="4991" w:type="dxa"/>
            <w:tcBorders>
              <w:top w:val="single" w:sz="18" w:space="0" w:color="auto"/>
            </w:tcBorders>
            <w:shd w:val="clear" w:color="auto" w:fill="FFFFFF"/>
          </w:tcPr>
          <w:p w:rsidR="00B1227F" w:rsidRPr="00FD5B7F" w:rsidRDefault="00B1227F" w:rsidP="00B1227F">
            <w:pPr>
              <w:jc w:val="both"/>
              <w:rPr>
                <w:rFonts w:ascii="Century Gothic" w:hAnsi="Century Gothic"/>
                <w:sz w:val="20"/>
                <w:szCs w:val="20"/>
              </w:rPr>
            </w:pPr>
            <w:r w:rsidRPr="00FD5B7F">
              <w:rPr>
                <w:rFonts w:ascii="Century Gothic" w:hAnsi="Century Gothic"/>
                <w:sz w:val="20"/>
                <w:szCs w:val="20"/>
              </w:rPr>
              <w:t xml:space="preserve">Show an awareness of counting a collection using some number names but not always reliably. </w:t>
            </w:r>
          </w:p>
          <w:p w:rsidR="00134FCA" w:rsidRPr="009A6D10" w:rsidRDefault="00687F02" w:rsidP="00B1227F">
            <w:pPr>
              <w:jc w:val="both"/>
              <w:rPr>
                <w:rFonts w:ascii="Century Gothic" w:hAnsi="Century Gothic"/>
                <w:color w:val="00B050"/>
                <w:sz w:val="20"/>
                <w:szCs w:val="20"/>
              </w:rPr>
            </w:pPr>
            <w:r>
              <w:rPr>
                <w:rFonts w:ascii="Century Gothic" w:hAnsi="Century Gothic"/>
                <w:sz w:val="20"/>
                <w:szCs w:val="20"/>
              </w:rPr>
              <w:t>(</w:t>
            </w:r>
            <w:r w:rsidR="00B1227F">
              <w:rPr>
                <w:rFonts w:ascii="Century Gothic" w:hAnsi="Century Gothic"/>
                <w:sz w:val="20"/>
                <w:szCs w:val="20"/>
              </w:rPr>
              <w:t>Staff model touching and moving an object to count it.</w:t>
            </w:r>
            <w:r>
              <w:rPr>
                <w:rFonts w:ascii="Century Gothic" w:hAnsi="Century Gothic"/>
                <w:sz w:val="20"/>
                <w:szCs w:val="20"/>
              </w:rPr>
              <w:t>)</w:t>
            </w:r>
          </w:p>
        </w:tc>
        <w:tc>
          <w:tcPr>
            <w:tcW w:w="4955" w:type="dxa"/>
            <w:tcBorders>
              <w:top w:val="single" w:sz="18" w:space="0" w:color="auto"/>
            </w:tcBorders>
            <w:shd w:val="clear" w:color="auto" w:fill="FFFFFF"/>
          </w:tcPr>
          <w:p w:rsidR="00134FCA" w:rsidRDefault="00134FCA" w:rsidP="00790C19">
            <w:pPr>
              <w:jc w:val="both"/>
              <w:rPr>
                <w:rFonts w:ascii="Century Gothic" w:hAnsi="Century Gothic"/>
                <w:sz w:val="20"/>
                <w:szCs w:val="20"/>
              </w:rPr>
            </w:pPr>
            <w:r>
              <w:rPr>
                <w:rFonts w:ascii="Century Gothic" w:hAnsi="Century Gothic"/>
                <w:sz w:val="20"/>
                <w:szCs w:val="20"/>
              </w:rPr>
              <w:t>Can count items in a collection and k</w:t>
            </w:r>
            <w:r w:rsidRPr="0094738C">
              <w:rPr>
                <w:rFonts w:ascii="Century Gothic" w:hAnsi="Century Gothic"/>
                <w:sz w:val="20"/>
                <w:szCs w:val="20"/>
              </w:rPr>
              <w:t xml:space="preserve">now that if items are added to a collection </w:t>
            </w:r>
            <w:r>
              <w:rPr>
                <w:rFonts w:ascii="Century Gothic" w:hAnsi="Century Gothic"/>
                <w:sz w:val="20"/>
                <w:szCs w:val="20"/>
              </w:rPr>
              <w:t>there will be a change in the size of the set.</w:t>
            </w:r>
          </w:p>
          <w:p w:rsidR="00134FCA" w:rsidRPr="0004285E" w:rsidRDefault="00134FCA" w:rsidP="00790C19">
            <w:pPr>
              <w:jc w:val="both"/>
              <w:rPr>
                <w:rFonts w:ascii="Century Gothic" w:hAnsi="Century Gothic"/>
                <w:sz w:val="20"/>
                <w:szCs w:val="20"/>
              </w:rPr>
            </w:pPr>
          </w:p>
          <w:p w:rsidR="00134FCA" w:rsidRPr="00733A61" w:rsidRDefault="00AB4AB4" w:rsidP="009F59E8">
            <w:pPr>
              <w:jc w:val="both"/>
              <w:rPr>
                <w:rFonts w:ascii="Century Gothic" w:hAnsi="Century Gothic"/>
                <w:sz w:val="18"/>
                <w:szCs w:val="18"/>
              </w:rPr>
            </w:pPr>
            <w:r w:rsidRPr="00733A61">
              <w:rPr>
                <w:rFonts w:ascii="Century Gothic" w:hAnsi="Century Gothic"/>
                <w:sz w:val="18"/>
                <w:szCs w:val="18"/>
              </w:rPr>
              <w:t>E.g</w:t>
            </w:r>
            <w:r w:rsidR="009F59E8" w:rsidRPr="00733A61">
              <w:rPr>
                <w:rFonts w:ascii="Century Gothic" w:hAnsi="Century Gothic"/>
                <w:sz w:val="18"/>
                <w:szCs w:val="18"/>
              </w:rPr>
              <w:t xml:space="preserve">. </w:t>
            </w:r>
            <w:r w:rsidR="00134FCA" w:rsidRPr="00733A61">
              <w:rPr>
                <w:rFonts w:ascii="Century Gothic" w:hAnsi="Century Gothic"/>
                <w:sz w:val="18"/>
                <w:szCs w:val="18"/>
              </w:rPr>
              <w:t>What will happen if we add a brick to the tower</w:t>
            </w:r>
            <w:r w:rsidR="009F59E8" w:rsidRPr="00733A61">
              <w:rPr>
                <w:rFonts w:ascii="Century Gothic" w:hAnsi="Century Gothic"/>
                <w:sz w:val="18"/>
                <w:szCs w:val="18"/>
              </w:rPr>
              <w:t>? W</w:t>
            </w:r>
            <w:r w:rsidR="00134FCA" w:rsidRPr="00733A61">
              <w:rPr>
                <w:rFonts w:ascii="Century Gothic" w:hAnsi="Century Gothic"/>
                <w:sz w:val="18"/>
                <w:szCs w:val="18"/>
              </w:rPr>
              <w:t>ill it get taller or smaller?</w:t>
            </w:r>
          </w:p>
        </w:tc>
        <w:tc>
          <w:tcPr>
            <w:tcW w:w="5406" w:type="dxa"/>
            <w:tcBorders>
              <w:top w:val="single" w:sz="18" w:space="0" w:color="auto"/>
            </w:tcBorders>
            <w:shd w:val="clear" w:color="auto" w:fill="FFFFFF"/>
          </w:tcPr>
          <w:p w:rsidR="00134FCA" w:rsidRPr="0004285E" w:rsidRDefault="00134FCA" w:rsidP="00790C19">
            <w:pPr>
              <w:jc w:val="both"/>
              <w:rPr>
                <w:rFonts w:ascii="Century Gothic" w:hAnsi="Century Gothic"/>
                <w:sz w:val="20"/>
                <w:szCs w:val="20"/>
              </w:rPr>
            </w:pPr>
            <w:r w:rsidRPr="0004285E">
              <w:rPr>
                <w:rFonts w:ascii="Century Gothic" w:hAnsi="Century Gothic"/>
                <w:sz w:val="20"/>
                <w:szCs w:val="20"/>
              </w:rPr>
              <w:t>Can combine two or more groups of objects to model an</w:t>
            </w:r>
            <w:r>
              <w:rPr>
                <w:rFonts w:ascii="Century Gothic" w:hAnsi="Century Gothic"/>
                <w:sz w:val="20"/>
                <w:szCs w:val="20"/>
              </w:rPr>
              <w:t>d solve addition</w:t>
            </w:r>
            <w:r w:rsidRPr="0004285E">
              <w:rPr>
                <w:rFonts w:ascii="Century Gothic" w:hAnsi="Century Gothic"/>
                <w:sz w:val="20"/>
                <w:szCs w:val="20"/>
              </w:rPr>
              <w:t xml:space="preserve"> and use appropriate vocabulary; </w:t>
            </w:r>
            <w:r w:rsidRPr="0004285E">
              <w:rPr>
                <w:rFonts w:ascii="Century Gothic" w:hAnsi="Century Gothic"/>
                <w:i/>
                <w:sz w:val="18"/>
                <w:szCs w:val="18"/>
              </w:rPr>
              <w:t>makes, join, altogether</w:t>
            </w:r>
            <w:r w:rsidRPr="0004285E">
              <w:rPr>
                <w:rFonts w:ascii="Century Gothic" w:hAnsi="Century Gothic"/>
                <w:sz w:val="20"/>
                <w:szCs w:val="20"/>
              </w:rPr>
              <w:t>.</w:t>
            </w:r>
          </w:p>
          <w:p w:rsidR="00134FCA" w:rsidRDefault="00134FCA" w:rsidP="00790C19">
            <w:pPr>
              <w:jc w:val="both"/>
              <w:rPr>
                <w:rFonts w:ascii="Century Gothic" w:hAnsi="Century Gothic"/>
                <w:i/>
                <w:sz w:val="18"/>
                <w:szCs w:val="18"/>
              </w:rPr>
            </w:pPr>
            <w:r w:rsidRPr="00E76DD4">
              <w:rPr>
                <w:rFonts w:ascii="Century Gothic" w:hAnsi="Century Gothic"/>
                <w:sz w:val="18"/>
                <w:szCs w:val="18"/>
              </w:rPr>
              <w:t>(</w:t>
            </w:r>
            <w:r w:rsidRPr="00E76DD4">
              <w:rPr>
                <w:rFonts w:ascii="Century Gothic" w:hAnsi="Century Gothic"/>
                <w:i/>
                <w:sz w:val="18"/>
                <w:szCs w:val="18"/>
              </w:rPr>
              <w:t>They may start to count by counting both groups separately and then start at one</w:t>
            </w:r>
            <w:r w:rsidR="009F59E8">
              <w:rPr>
                <w:rFonts w:ascii="Century Gothic" w:hAnsi="Century Gothic"/>
                <w:i/>
                <w:sz w:val="18"/>
                <w:szCs w:val="18"/>
              </w:rPr>
              <w:t xml:space="preserve"> again when combining the count)</w:t>
            </w:r>
          </w:p>
          <w:p w:rsidR="00134FCA" w:rsidRDefault="009F59E8" w:rsidP="00790C19">
            <w:pPr>
              <w:jc w:val="both"/>
              <w:rPr>
                <w:rFonts w:ascii="Century Gothic" w:hAnsi="Century Gothic"/>
                <w:sz w:val="20"/>
                <w:szCs w:val="20"/>
              </w:rPr>
            </w:pPr>
            <w:r>
              <w:rPr>
                <w:rFonts w:ascii="Century Gothic" w:hAnsi="Century Gothic"/>
                <w:i/>
                <w:sz w:val="18"/>
                <w:szCs w:val="18"/>
              </w:rPr>
              <w:t>e</w:t>
            </w:r>
            <w:r w:rsidR="00AB4AB4">
              <w:rPr>
                <w:rFonts w:ascii="Century Gothic" w:hAnsi="Century Gothic"/>
                <w:i/>
                <w:sz w:val="18"/>
                <w:szCs w:val="18"/>
              </w:rPr>
              <w:t>.</w:t>
            </w:r>
            <w:r w:rsidR="00134FCA">
              <w:rPr>
                <w:rFonts w:ascii="Century Gothic" w:hAnsi="Century Gothic"/>
                <w:i/>
                <w:sz w:val="18"/>
                <w:szCs w:val="18"/>
              </w:rPr>
              <w:t xml:space="preserve">g.  3+2 = 1, 2, 3   1, 2 then </w:t>
            </w:r>
            <w:r w:rsidR="00134FCA" w:rsidRPr="00E76DD4">
              <w:rPr>
                <w:rFonts w:ascii="Century Gothic" w:hAnsi="Century Gothic"/>
                <w:i/>
                <w:sz w:val="18"/>
                <w:szCs w:val="18"/>
              </w:rPr>
              <w:t xml:space="preserve">1,2,3,4,5, </w:t>
            </w:r>
            <w:r w:rsidR="00134FCA">
              <w:rPr>
                <w:rFonts w:ascii="Century Gothic" w:hAnsi="Century Gothic"/>
                <w:i/>
                <w:sz w:val="18"/>
                <w:szCs w:val="18"/>
              </w:rPr>
              <w:t xml:space="preserve"> </w:t>
            </w:r>
            <w:r w:rsidR="00134FCA" w:rsidRPr="00733A61">
              <w:rPr>
                <w:rFonts w:ascii="Century Gothic" w:hAnsi="Century Gothic"/>
                <w:i/>
                <w:sz w:val="18"/>
                <w:szCs w:val="18"/>
              </w:rPr>
              <w:t xml:space="preserve">They will then </w:t>
            </w:r>
            <w:r w:rsidRPr="00733A61">
              <w:rPr>
                <w:rFonts w:ascii="Century Gothic" w:hAnsi="Century Gothic"/>
                <w:i/>
                <w:sz w:val="18"/>
                <w:szCs w:val="18"/>
              </w:rPr>
              <w:t xml:space="preserve">progress to </w:t>
            </w:r>
            <w:r w:rsidR="00134FCA" w:rsidRPr="00733A61">
              <w:rPr>
                <w:rFonts w:ascii="Century Gothic" w:hAnsi="Century Gothic"/>
                <w:i/>
                <w:sz w:val="18"/>
                <w:szCs w:val="18"/>
              </w:rPr>
              <w:t>count</w:t>
            </w:r>
            <w:r w:rsidRPr="00733A61">
              <w:rPr>
                <w:rFonts w:ascii="Century Gothic" w:hAnsi="Century Gothic"/>
                <w:i/>
                <w:sz w:val="18"/>
                <w:szCs w:val="18"/>
              </w:rPr>
              <w:t>ing</w:t>
            </w:r>
            <w:r w:rsidR="00134FCA" w:rsidRPr="00733A61">
              <w:rPr>
                <w:rFonts w:ascii="Century Gothic" w:hAnsi="Century Gothic"/>
                <w:i/>
                <w:sz w:val="18"/>
                <w:szCs w:val="18"/>
              </w:rPr>
              <w:t xml:space="preserve"> the first  group and carry on the count </w:t>
            </w:r>
            <w:r w:rsidR="00134FCA" w:rsidRPr="00E76DD4">
              <w:rPr>
                <w:rFonts w:ascii="Century Gothic" w:hAnsi="Century Gothic"/>
                <w:i/>
                <w:sz w:val="18"/>
                <w:szCs w:val="18"/>
              </w:rPr>
              <w:t>to the last counter in other group,(</w:t>
            </w:r>
            <w:r w:rsidR="00070163">
              <w:rPr>
                <w:rFonts w:ascii="Century Gothic" w:hAnsi="Century Gothic"/>
                <w:i/>
                <w:sz w:val="18"/>
                <w:szCs w:val="18"/>
              </w:rPr>
              <w:t>e.g...</w:t>
            </w:r>
            <w:r w:rsidR="00134FCA">
              <w:rPr>
                <w:rFonts w:ascii="Century Gothic" w:hAnsi="Century Gothic"/>
                <w:i/>
                <w:sz w:val="18"/>
                <w:szCs w:val="18"/>
              </w:rPr>
              <w:t>.</w:t>
            </w:r>
            <w:r w:rsidR="00134FCA" w:rsidRPr="00E76DD4">
              <w:rPr>
                <w:rFonts w:ascii="Century Gothic" w:hAnsi="Century Gothic"/>
                <w:i/>
                <w:sz w:val="18"/>
                <w:szCs w:val="18"/>
              </w:rPr>
              <w:t xml:space="preserve"> 3+2= 1,2,3  4,5</w:t>
            </w:r>
            <w:r w:rsidR="00687F02">
              <w:rPr>
                <w:rFonts w:ascii="Century Gothic" w:hAnsi="Century Gothic"/>
                <w:i/>
                <w:sz w:val="18"/>
                <w:szCs w:val="18"/>
              </w:rPr>
              <w:t>.</w:t>
            </w:r>
          </w:p>
          <w:p w:rsidR="00134FCA" w:rsidRPr="00E76DD4" w:rsidRDefault="009C1132" w:rsidP="00790C19">
            <w:pPr>
              <w:jc w:val="both"/>
              <w:rPr>
                <w:rFonts w:ascii="Century Gothic" w:hAnsi="Century Gothic"/>
                <w:sz w:val="20"/>
                <w:szCs w:val="20"/>
              </w:rPr>
            </w:pPr>
            <w:r>
              <w:rPr>
                <w:rFonts w:ascii="Century Gothic" w:hAnsi="Century Gothic"/>
                <w:noProof/>
                <w:sz w:val="20"/>
                <w:szCs w:val="20"/>
              </w:rPr>
              <w:pict>
                <v:shape id="Down Arrow 2297" o:spid="_x0000_s1418" type="#_x0000_t67" style="position:absolute;left:0;text-align:left;margin-left:252.9pt;margin-top:3.9pt;width:6pt;height:16.5pt;z-index:251795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zbcwIAAEMFAAAOAAAAZHJzL2Uyb0RvYy54bWysVFFP2zAQfp+0/2D5fSSNKKwVKapATJMQ&#10;oMHEs3FsEsn2eWe3affrd3bSgBjapGl9SH2+u+98n7/z2fnOGrZVGDpwNZ8dlZwpJ6Hp3HPNvz9c&#10;ffrMWYjCNcKAUzXfq8DPVx8/nPV+qSpowTQKGYG4sOx9zdsY/bIogmyVFeEIvHLk1IBWRDLxuWhQ&#10;9IRuTVGV5UnRAzYeQaoQaPdycPJVxtdayXirdVCRmZrT2WL+Yv4+pW+xOhPLZxS+7eR4DPEPp7Ci&#10;c1R0groUUbANdr9B2U4iBNDxSIItQOtOqtwDdTMr33Rz3wqvci9ETvATTeH/wcqb7R2yrql5VS1O&#10;OXPC0i1dQu/YGhF6lreJpd6HJQXf+zscrUDL1PJOo03/1AzbZWb3E7NqF5mkzdMTuizOJHmqcjGf&#10;Z+KLl1yPIX5RYFla1Lyh+rl85lRsr0OkohR/iCMjHWg4Ql7FvVHpFMZ9U5oaoqJVzs5SUhcG2VaQ&#10;CISUysXR1YpGDdvzkn5JDVRkyshWBkzIujNmwp79CXuAGeNTqspKnJLLvydPGbkyuDgl284Bvgdg&#10;4mxsQA/xB5IGahJLT9Ds6boRhjkIXl51RPi1CPFOIAmf7oiGOd7SRxvoaw7jirMW8Od7+yme9Ehe&#10;znoapJqHHxuBijPz1ZFSF7Pj4zR52Tien1Zk4GvP02uP29gLoGua0bPhZV6m+GgOS41gH2nm16kq&#10;uYSTVLvmMuLBuIjDgNOrIdV6ncNo2ryI1+7eywSeWE1aetg9CvSj6iKp9QYOQyeWb3Q3xKZMB+tN&#10;BN1lUb7wOvJNk5qFM74q6Sl4beeol7dv9QsAAP//AwBQSwMEFAAGAAgAAAAhANYfxa3cAAAACAEA&#10;AA8AAABkcnMvZG93bnJldi54bWxMj0FPwzAMhe9I/IfIk7ixpEDL1DWdJsSuSBtIXLPGa6s1TtVk&#10;Xfj3eCc4+VnPeu9ztUluEDNOofekIVsqEEiNtz21Gr4+d48rECEasmbwhBp+MMCmvr+rTGn9lfY4&#10;H2IrOIRCaTR0MY6llKHp0Jmw9CMSeyc/ORN5nVppJ3PlcDfIJ6UK6UxP3NCZEd86bM6Hi9Ow+z43&#10;H6co39ssPBf9NhXzPhVaPyzSdg0iYop/x3DDZ3SomenoL2SDGDTkKmf0qOGVB/t5dhNHDS9qBbKu&#10;5P8H6l8AAAD//wMAUEsBAi0AFAAGAAgAAAAhALaDOJL+AAAA4QEAABMAAAAAAAAAAAAAAAAAAAAA&#10;AFtDb250ZW50X1R5cGVzXS54bWxQSwECLQAUAAYACAAAACEAOP0h/9YAAACUAQAACwAAAAAAAAAA&#10;AAAAAAAvAQAAX3JlbHMvLnJlbHNQSwECLQAUAAYACAAAACEAI5Ys23MCAABDBQAADgAAAAAAAAAA&#10;AAAAAAAuAgAAZHJzL2Uyb0RvYy54bWxQSwECLQAUAAYACAAAACEA1h/FrdwAAAAIAQAADwAAAAAA&#10;AAAAAAAAAADNBAAAZHJzL2Rvd25yZXYueG1sUEsFBgAAAAAEAAQA8wAAANYFAAAAAA==&#10;" adj="17673" fillcolor="#c0504d [3205]" strokecolor="#622423 [1605]" strokeweight="2pt"/>
              </w:pict>
            </w:r>
          </w:p>
        </w:tc>
      </w:tr>
      <w:tr w:rsidR="00134FCA" w:rsidRPr="0046048F" w:rsidTr="00802FCC">
        <w:tc>
          <w:tcPr>
            <w:tcW w:w="9946" w:type="dxa"/>
            <w:gridSpan w:val="2"/>
            <w:shd w:val="clear" w:color="auto" w:fill="FFFFFF"/>
          </w:tcPr>
          <w:p w:rsidR="00134FCA" w:rsidRPr="000B24DB" w:rsidRDefault="00134FCA" w:rsidP="00790C19">
            <w:pPr>
              <w:jc w:val="both"/>
              <w:rPr>
                <w:rFonts w:ascii="Century Gothic" w:hAnsi="Century Gothic"/>
                <w:sz w:val="20"/>
                <w:szCs w:val="20"/>
              </w:rPr>
            </w:pPr>
            <w:r w:rsidRPr="000B24DB">
              <w:rPr>
                <w:rFonts w:ascii="Century Gothic" w:hAnsi="Century Gothic"/>
                <w:sz w:val="20"/>
                <w:szCs w:val="20"/>
              </w:rPr>
              <w:t>Count out a requested number of items.</w:t>
            </w:r>
          </w:p>
          <w:p w:rsidR="00134FCA" w:rsidRPr="000B24DB" w:rsidRDefault="00134FCA" w:rsidP="00790C19">
            <w:pPr>
              <w:jc w:val="both"/>
              <w:rPr>
                <w:rFonts w:ascii="Century Gothic" w:hAnsi="Century Gothic"/>
                <w:sz w:val="20"/>
                <w:szCs w:val="20"/>
              </w:rPr>
            </w:pPr>
          </w:p>
          <w:p w:rsidR="00134FCA" w:rsidRPr="000B24DB" w:rsidRDefault="00E0388B" w:rsidP="00790C19">
            <w:pPr>
              <w:jc w:val="both"/>
              <w:rPr>
                <w:rFonts w:ascii="Century Gothic" w:hAnsi="Century Gothic"/>
                <w:i/>
                <w:sz w:val="20"/>
                <w:szCs w:val="20"/>
              </w:rPr>
            </w:pPr>
            <w:proofErr w:type="gramStart"/>
            <w:r>
              <w:rPr>
                <w:rFonts w:ascii="Century Gothic" w:hAnsi="Century Gothic"/>
                <w:i/>
                <w:sz w:val="20"/>
                <w:szCs w:val="20"/>
              </w:rPr>
              <w:t>e</w:t>
            </w:r>
            <w:r w:rsidR="00AB4AB4">
              <w:rPr>
                <w:rFonts w:ascii="Century Gothic" w:hAnsi="Century Gothic"/>
                <w:i/>
                <w:sz w:val="20"/>
                <w:szCs w:val="20"/>
              </w:rPr>
              <w:t>.g</w:t>
            </w:r>
            <w:proofErr w:type="gramEnd"/>
            <w:r w:rsidR="00134FCA">
              <w:rPr>
                <w:rFonts w:ascii="Century Gothic" w:hAnsi="Century Gothic"/>
                <w:i/>
                <w:sz w:val="20"/>
                <w:szCs w:val="20"/>
              </w:rPr>
              <w:t>.</w:t>
            </w:r>
            <w:r w:rsidR="00A47D33">
              <w:rPr>
                <w:rFonts w:ascii="Century Gothic" w:hAnsi="Century Gothic"/>
                <w:i/>
                <w:sz w:val="20"/>
                <w:szCs w:val="20"/>
              </w:rPr>
              <w:t xml:space="preserve"> </w:t>
            </w:r>
            <w:r>
              <w:rPr>
                <w:rFonts w:ascii="Century Gothic" w:hAnsi="Century Gothic"/>
                <w:i/>
                <w:sz w:val="20"/>
                <w:szCs w:val="20"/>
              </w:rPr>
              <w:t>p</w:t>
            </w:r>
            <w:r w:rsidR="00134FCA" w:rsidRPr="000B24DB">
              <w:rPr>
                <w:rFonts w:ascii="Century Gothic" w:hAnsi="Century Gothic"/>
                <w:i/>
                <w:sz w:val="20"/>
                <w:szCs w:val="20"/>
              </w:rPr>
              <w:t>lease find 4 acorns in the woods and place them on the</w:t>
            </w:r>
            <w:r w:rsidR="00687F02">
              <w:rPr>
                <w:rFonts w:ascii="Century Gothic" w:hAnsi="Century Gothic"/>
                <w:i/>
                <w:sz w:val="20"/>
                <w:szCs w:val="20"/>
              </w:rPr>
              <w:t xml:space="preserve"> </w:t>
            </w:r>
            <w:r w:rsidR="00D46457">
              <w:rPr>
                <w:rFonts w:ascii="Century Gothic" w:hAnsi="Century Gothic"/>
                <w:i/>
                <w:sz w:val="20"/>
                <w:szCs w:val="20"/>
              </w:rPr>
              <w:t xml:space="preserve">green </w:t>
            </w:r>
            <w:r w:rsidR="00D46457" w:rsidRPr="000B24DB">
              <w:rPr>
                <w:rFonts w:ascii="Century Gothic" w:hAnsi="Century Gothic"/>
                <w:i/>
                <w:sz w:val="20"/>
                <w:szCs w:val="20"/>
              </w:rPr>
              <w:t>plate</w:t>
            </w:r>
            <w:r w:rsidR="00134FCA" w:rsidRPr="000B24DB">
              <w:rPr>
                <w:rFonts w:ascii="Century Gothic" w:hAnsi="Century Gothic"/>
                <w:i/>
                <w:sz w:val="20"/>
                <w:szCs w:val="20"/>
              </w:rPr>
              <w:t>.</w:t>
            </w:r>
          </w:p>
          <w:p w:rsidR="00134FCA" w:rsidRPr="009A6D10" w:rsidRDefault="00134FCA" w:rsidP="00790C19">
            <w:pPr>
              <w:jc w:val="both"/>
              <w:rPr>
                <w:rFonts w:ascii="Century Gothic" w:hAnsi="Century Gothic"/>
                <w:color w:val="00B050"/>
                <w:sz w:val="20"/>
                <w:szCs w:val="20"/>
              </w:rPr>
            </w:pPr>
            <w:r>
              <w:rPr>
                <w:noProof/>
              </w:rPr>
              <w:t xml:space="preserve">                                                                             </w:t>
            </w:r>
            <w:r w:rsidRPr="00FD5B7F">
              <w:rPr>
                <w:noProof/>
              </w:rPr>
              <w:t xml:space="preserve">  </w:t>
            </w:r>
            <w:r>
              <w:rPr>
                <w:noProof/>
              </w:rPr>
              <w:t xml:space="preserve">                      </w:t>
            </w:r>
            <w:r w:rsidR="000A0F7E">
              <w:rPr>
                <w:noProof/>
              </w:rPr>
              <w:drawing>
                <wp:inline distT="0" distB="0" distL="0" distR="0">
                  <wp:extent cx="1495425" cy="742950"/>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742950"/>
                          </a:xfrm>
                          <a:prstGeom prst="rect">
                            <a:avLst/>
                          </a:prstGeom>
                          <a:noFill/>
                          <a:ln>
                            <a:noFill/>
                          </a:ln>
                        </pic:spPr>
                      </pic:pic>
                    </a:graphicData>
                  </a:graphic>
                </wp:inline>
              </w:drawing>
            </w:r>
          </w:p>
        </w:tc>
        <w:tc>
          <w:tcPr>
            <w:tcW w:w="5406" w:type="dxa"/>
            <w:shd w:val="clear" w:color="auto" w:fill="FFFFFF"/>
          </w:tcPr>
          <w:p w:rsidR="000A0F7E" w:rsidRDefault="00134FCA" w:rsidP="00790C19">
            <w:pPr>
              <w:jc w:val="both"/>
              <w:rPr>
                <w:rFonts w:ascii="Century Gothic" w:hAnsi="Century Gothic"/>
                <w:sz w:val="20"/>
                <w:szCs w:val="20"/>
              </w:rPr>
            </w:pPr>
            <w:r>
              <w:rPr>
                <w:rFonts w:ascii="Century Gothic" w:hAnsi="Century Gothic"/>
                <w:sz w:val="20"/>
                <w:szCs w:val="20"/>
              </w:rPr>
              <w:t xml:space="preserve">Can count items from two collections with one of </w:t>
            </w:r>
          </w:p>
          <w:p w:rsidR="00134FCA" w:rsidRDefault="00134FCA" w:rsidP="00790C19">
            <w:pPr>
              <w:jc w:val="both"/>
              <w:rPr>
                <w:noProof/>
              </w:rPr>
            </w:pPr>
            <w:proofErr w:type="gramStart"/>
            <w:r>
              <w:rPr>
                <w:rFonts w:ascii="Century Gothic" w:hAnsi="Century Gothic"/>
                <w:sz w:val="20"/>
                <w:szCs w:val="20"/>
              </w:rPr>
              <w:t>the</w:t>
            </w:r>
            <w:proofErr w:type="gramEnd"/>
            <w:r>
              <w:rPr>
                <w:rFonts w:ascii="Century Gothic" w:hAnsi="Century Gothic"/>
                <w:sz w:val="20"/>
                <w:szCs w:val="20"/>
              </w:rPr>
              <w:t xml:space="preserve"> collections screened (hidden) – see ‘points to co</w:t>
            </w:r>
            <w:r w:rsidR="00687F02">
              <w:rPr>
                <w:rFonts w:ascii="Century Gothic" w:hAnsi="Century Gothic"/>
                <w:sz w:val="20"/>
                <w:szCs w:val="20"/>
              </w:rPr>
              <w:t>nsider’.</w:t>
            </w:r>
            <w:r>
              <w:rPr>
                <w:rFonts w:ascii="Century Gothic" w:hAnsi="Century Gothic"/>
                <w:sz w:val="20"/>
                <w:szCs w:val="20"/>
              </w:rPr>
              <w:t xml:space="preserve">  </w:t>
            </w:r>
          </w:p>
          <w:p w:rsidR="00134FCA" w:rsidRPr="00E454D8" w:rsidRDefault="009C1132" w:rsidP="00790C19">
            <w:pPr>
              <w:jc w:val="both"/>
              <w:rPr>
                <w:noProof/>
              </w:rPr>
            </w:pPr>
            <w:r w:rsidRPr="009C1132">
              <w:rPr>
                <w:rFonts w:ascii="Century Gothic" w:hAnsi="Century Gothic"/>
                <w:noProof/>
                <w:sz w:val="20"/>
                <w:szCs w:val="20"/>
              </w:rPr>
              <w:pict>
                <v:shape id="Down Arrow 2300" o:spid="_x0000_s1417" type="#_x0000_t67" style="position:absolute;left:0;text-align:left;margin-left:252.9pt;margin-top:51.85pt;width:6pt;height:16.5pt;z-index:251801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u3cwIAAEMFAAAOAAAAZHJzL2Uyb0RvYy54bWysVFFP2zAQfp+0/2D5fSTtKIyKFFVFTJMQ&#10;IGDi2Th2E8n2eWe3affrd3bSgBjapGl9SH2+u+98n7/z+cXOGrZVGFpwFZ8clZwpJ6Fu3bri3x+v&#10;Pn3hLEThamHAqYrvVeAXi48fzjs/V1NowNQKGYG4MO98xZsY/bwogmyUFeEIvHLk1IBWRDJxXdQo&#10;OkK3ppiW5UnRAdYeQaoQaPeyd/JFxtdayXirdVCRmYrT2WL+Yv4+p2+xOBfzNQrftHI4hviHU1jR&#10;Oio6Ql2KKNgG29+gbCsRAuh4JMEWoHUrVe6BupmUb7p5aIRXuRciJ/iRpvD/YOXN9g5ZW1d8+rkk&#10;gpywdEuX0Dm2RISO5W1iqfNhTsEP/g4HK9AytbzTaNM/NcN2mdn9yKzaRSZp8/SELoszSZ5peTab&#10;ZeKLl1yPIX5VYFlaVLym+rl85lRsr0OkohR/iCMjHag/Ql7FvVHpFMbdK00NUdFpzs5SUiuDbCtI&#10;BEJK5eLgakSt+u1ZSb+kBioyZmQrAyZk3RozYk/+hN3DDPEpVWUljsnl35PHjFwZXByTbesA3wMw&#10;cTI0oPv4A0k9NYmlZ6j3dN0I/RwEL69aIvxahHgnkIRPd0TDHG/pow10FYdhxVkD+PO9/RRPeiQv&#10;Zx0NUsXDj41AxZn55kipZ5Pj4zR52TienU7JwNee59cet7EroGua0LPhZV6m+GgOS41gn2jml6kq&#10;uYSTVLviMuLBWMV+wOnVkGq5zGE0bV7Ea/fgZQJPrCYtPe6eBPpBdZHUegOHoRPzN7rrY1Omg+Um&#10;gm6zKF94HfimSc3CGV6V9BS8tnPUy9u3+AUAAP//AwBQSwMEFAAGAAgAAAAhAIsTseXdAAAACwEA&#10;AA8AAABkcnMvZG93bnJldi54bWxMj8FqwzAQRO+F/IPYQm+N5BrLxbUcQmiuhaSBXhVLsU2slbEU&#10;R/37bk/tcWeG2Tf1JrmRLXYOg0cF2VoAs9h6M2Cn4PS5f34FFqJGo0ePVsG3DbBpVg+1roy/48Eu&#10;x9gxKsFQaQV9jFPFeWh763RY+8kieRc/Ox3pnDtuZn2ncjfyFyEkd3pA+tDrye56216PN6dg/3Vt&#10;Py6Rv3dZyOWwTXI5JKnU02PavgGLNsW/MPziEzo0xHT2NzSBjQoKURB6JEPkJTBKFFlJypmUXJbA&#10;m5r/39D8AAAA//8DAFBLAQItABQABgAIAAAAIQC2gziS/gAAAOEBAAATAAAAAAAAAAAAAAAAAAAA&#10;AABbQ29udGVudF9UeXBlc10ueG1sUEsBAi0AFAAGAAgAAAAhADj9If/WAAAAlAEAAAsAAAAAAAAA&#10;AAAAAAAALwEAAF9yZWxzLy5yZWxzUEsBAi0AFAAGAAgAAAAhAAMSu7dzAgAAQwUAAA4AAAAAAAAA&#10;AAAAAAAALgIAAGRycy9lMm9Eb2MueG1sUEsBAi0AFAAGAAgAAAAhAIsTseXdAAAACwEAAA8AAAAA&#10;AAAAAAAAAAAAzQQAAGRycy9kb3ducmV2LnhtbFBLBQYAAAAABAAEAPMAAADXBQAAAAA=&#10;" adj="17673" fillcolor="#c0504d [3205]" strokecolor="#622423 [1605]" strokeweight="2pt"/>
              </w:pict>
            </w:r>
            <w:r w:rsidR="000A0F7E">
              <w:rPr>
                <w:noProof/>
              </w:rPr>
              <w:drawing>
                <wp:inline distT="0" distB="0" distL="0" distR="0">
                  <wp:extent cx="3038475" cy="714375"/>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714375"/>
                          </a:xfrm>
                          <a:prstGeom prst="rect">
                            <a:avLst/>
                          </a:prstGeom>
                          <a:noFill/>
                          <a:ln>
                            <a:noFill/>
                          </a:ln>
                        </pic:spPr>
                      </pic:pic>
                    </a:graphicData>
                  </a:graphic>
                </wp:inline>
              </w:drawing>
            </w:r>
          </w:p>
        </w:tc>
      </w:tr>
      <w:tr w:rsidR="00134FCA" w:rsidRPr="0046048F" w:rsidTr="00802FCC">
        <w:tc>
          <w:tcPr>
            <w:tcW w:w="9946" w:type="dxa"/>
            <w:gridSpan w:val="2"/>
            <w:shd w:val="clear" w:color="auto" w:fill="FFFFFF"/>
          </w:tcPr>
          <w:p w:rsidR="00134FCA" w:rsidRPr="000B24DB" w:rsidRDefault="00134FCA" w:rsidP="00790C19">
            <w:pPr>
              <w:jc w:val="both"/>
              <w:rPr>
                <w:rFonts w:ascii="Century Gothic" w:hAnsi="Century Gothic"/>
                <w:sz w:val="20"/>
                <w:szCs w:val="20"/>
              </w:rPr>
            </w:pPr>
            <w:r w:rsidRPr="000B24DB">
              <w:rPr>
                <w:rFonts w:ascii="Century Gothic" w:hAnsi="Century Gothic"/>
                <w:sz w:val="20"/>
                <w:szCs w:val="20"/>
              </w:rPr>
              <w:t>Recognise that when they make a collection (within 5) and then hide the same collection</w:t>
            </w:r>
            <w:r>
              <w:rPr>
                <w:rFonts w:ascii="Century Gothic" w:hAnsi="Century Gothic"/>
                <w:sz w:val="20"/>
                <w:szCs w:val="20"/>
              </w:rPr>
              <w:t>,</w:t>
            </w:r>
            <w:r w:rsidRPr="000B24DB">
              <w:rPr>
                <w:rFonts w:ascii="Century Gothic" w:hAnsi="Century Gothic"/>
                <w:sz w:val="20"/>
                <w:szCs w:val="20"/>
              </w:rPr>
              <w:t xml:space="preserve"> the amount has stayed the same.  </w:t>
            </w:r>
          </w:p>
          <w:p w:rsidR="00134FCA" w:rsidRDefault="00134FCA" w:rsidP="00790C19">
            <w:pPr>
              <w:jc w:val="both"/>
              <w:rPr>
                <w:noProof/>
              </w:rPr>
            </w:pPr>
            <w:r w:rsidRPr="000B24DB">
              <w:rPr>
                <w:noProof/>
              </w:rPr>
              <w:t xml:space="preserve">                                                                                             </w:t>
            </w:r>
            <w:r w:rsidR="000A0F7E">
              <w:rPr>
                <w:noProof/>
              </w:rPr>
              <w:drawing>
                <wp:inline distT="0" distB="0" distL="0" distR="0">
                  <wp:extent cx="1838325" cy="895350"/>
                  <wp:effectExtent l="0" t="0" r="0" b="0"/>
                  <wp:docPr id="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895350"/>
                          </a:xfrm>
                          <a:prstGeom prst="rect">
                            <a:avLst/>
                          </a:prstGeom>
                          <a:noFill/>
                          <a:ln>
                            <a:noFill/>
                          </a:ln>
                        </pic:spPr>
                      </pic:pic>
                    </a:graphicData>
                  </a:graphic>
                </wp:inline>
              </w:drawing>
            </w:r>
          </w:p>
          <w:p w:rsidR="00134FCA" w:rsidRPr="006055F3" w:rsidRDefault="00134FCA" w:rsidP="00790C19">
            <w:pPr>
              <w:jc w:val="both"/>
              <w:rPr>
                <w:rFonts w:ascii="Century Gothic" w:hAnsi="Century Gothic"/>
                <w:color w:val="00B050"/>
                <w:sz w:val="20"/>
                <w:szCs w:val="20"/>
              </w:rPr>
            </w:pPr>
          </w:p>
        </w:tc>
        <w:tc>
          <w:tcPr>
            <w:tcW w:w="5406" w:type="dxa"/>
            <w:shd w:val="clear" w:color="auto" w:fill="FFFFFF"/>
          </w:tcPr>
          <w:p w:rsidR="000A0F7E" w:rsidRDefault="00134FCA" w:rsidP="00790C19">
            <w:pPr>
              <w:jc w:val="both"/>
              <w:rPr>
                <w:rFonts w:ascii="Century Gothic" w:hAnsi="Century Gothic"/>
                <w:sz w:val="20"/>
                <w:szCs w:val="20"/>
              </w:rPr>
            </w:pPr>
            <w:r>
              <w:rPr>
                <w:rFonts w:ascii="Century Gothic" w:hAnsi="Century Gothic"/>
                <w:sz w:val="20"/>
                <w:szCs w:val="20"/>
              </w:rPr>
              <w:t xml:space="preserve">Can count items when both collections are </w:t>
            </w:r>
          </w:p>
          <w:p w:rsidR="00134FCA" w:rsidRDefault="00134FCA" w:rsidP="00790C19">
            <w:pPr>
              <w:jc w:val="both"/>
              <w:rPr>
                <w:rFonts w:ascii="Century Gothic" w:hAnsi="Century Gothic"/>
                <w:sz w:val="20"/>
                <w:szCs w:val="20"/>
              </w:rPr>
            </w:pPr>
            <w:proofErr w:type="gramStart"/>
            <w:r>
              <w:rPr>
                <w:rFonts w:ascii="Century Gothic" w:hAnsi="Century Gothic"/>
                <w:sz w:val="20"/>
                <w:szCs w:val="20"/>
              </w:rPr>
              <w:t>screened</w:t>
            </w:r>
            <w:proofErr w:type="gramEnd"/>
            <w:r>
              <w:rPr>
                <w:rFonts w:ascii="Century Gothic" w:hAnsi="Century Gothic"/>
                <w:sz w:val="20"/>
                <w:szCs w:val="20"/>
              </w:rPr>
              <w:t xml:space="preserve"> (hidden) but will count all the items</w:t>
            </w:r>
            <w:r w:rsidR="00346D4E">
              <w:rPr>
                <w:rFonts w:ascii="Century Gothic" w:hAnsi="Century Gothic"/>
                <w:sz w:val="20"/>
                <w:szCs w:val="20"/>
              </w:rPr>
              <w:t xml:space="preserve"> starting from one</w:t>
            </w:r>
            <w:r>
              <w:rPr>
                <w:rFonts w:ascii="Century Gothic" w:hAnsi="Century Gothic"/>
                <w:sz w:val="20"/>
                <w:szCs w:val="20"/>
              </w:rPr>
              <w:t>.</w:t>
            </w:r>
          </w:p>
          <w:p w:rsidR="00134FCA" w:rsidRPr="00B811A5" w:rsidRDefault="009C1132" w:rsidP="00790C19">
            <w:pPr>
              <w:jc w:val="both"/>
              <w:rPr>
                <w:rFonts w:ascii="Century Gothic" w:hAnsi="Century Gothic"/>
                <w:sz w:val="20"/>
                <w:szCs w:val="20"/>
              </w:rPr>
            </w:pPr>
            <w:r>
              <w:rPr>
                <w:rFonts w:ascii="Century Gothic" w:hAnsi="Century Gothic"/>
                <w:noProof/>
                <w:sz w:val="20"/>
                <w:szCs w:val="20"/>
              </w:rPr>
              <w:pict>
                <v:shape id="Down Arrow 2299" o:spid="_x0000_s1416" type="#_x0000_t67" style="position:absolute;left:0;text-align:left;margin-left:252.9pt;margin-top:63.5pt;width:6pt;height:16.5pt;z-index:251799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hu1cwIAAEMFAAAOAAAAZHJzL2Uyb0RvYy54bWysVFFP2zAQfp+0/2D5fSSNKKwVKapATJMQ&#10;oMHEs3FsEsn2eWe3affrd3bSgBjapGl9SH2+u+98n7/z2fnOGrZVGDpwNZ8dlZwpJ6Hp3HPNvz9c&#10;ffrMWYjCNcKAUzXfq8DPVx8/nPV+qSpowTQKGYG4sOx9zdsY/bIogmyVFeEIvHLk1IBWRDLxuWhQ&#10;9IRuTVGV5UnRAzYeQaoQaPdycPJVxtdayXirdVCRmZrT2WL+Yv4+pW+xOhPLZxS+7eR4DPEPp7Ci&#10;c1R0groUUbANdr9B2U4iBNDxSIItQOtOqtwDdTMr33Rz3wqvci9ETvATTeH/wcqb7R2yrql5VS0W&#10;nDlh6ZYuoXdsjQg9y9vEUu/DkoLv/R2OVqBlanmn0aZ/aobtMrP7iVm1i0zS5ukJXRZnkjxVuZjP&#10;M/HFS67HEL8osCwtat5Q/Vw+cyq21yFSUYo/xJGRDjQcIa/i3qh0CuO+KU0NUdEqZ2cpqQuDbCtI&#10;BEJK5eLoakWjhu15Sb+kBioyZWQrAyZk3RkzYc/+hD3AjPEpVWUlTsnl35OnjFwZXJySbecA3wMw&#10;cTY2oIf4A0kDNYmlJ2j2dN0IwxwEL686IvxahHgnkIRPd0TDHG/pow30NYdxxVkL+PO9/RRPeiQv&#10;Zz0NUs3Dj41AxZn56kipi9nxcZq8bBzPTysy8LXn6bXHbewF0DXN6NnwMi9TfDSHpUawjzTz61SV&#10;XMJJql1zGfFgXMRhwOnVkGq9zmE0bV7Ea3fvZQJPrCYtPeweBfpRdZHUegOHoRPLN7obYlOmg/Um&#10;gu6yKF94HfmmSc3CGV+V9BS8tnPUy9u3+gUAAP//AwBQSwMEFAAGAAgAAAAhAPYBH1TdAAAACwEA&#10;AA8AAABkcnMvZG93bnJldi54bWxMj8FqwzAQRO+F/IPYQm+N5BQ7xbUcQmiuhaSBXhVrY5tYK2Mp&#10;jvr33Z7a484Ms2+qTXKDmHEKvScN2VKBQGq87anVcPrcP7+CCNGQNYMn1PCNATb14qEypfV3OuB8&#10;jK3gEgql0dDFOJZShqZDZ8LSj0jsXfzkTORzaqWdzJ3L3SBXShXSmZ74Q2dG3HXYXI83p2H/dW0+&#10;LlG+t1l4KfptKuZDKrR+ekzbNxARU/wLwy8+o0PNTGd/IxvEoCFXOaNHNlZrHsWJPFuzcmalUApk&#10;Xcn/G+ofAAAA//8DAFBLAQItABQABgAIAAAAIQC2gziS/gAAAOEBAAATAAAAAAAAAAAAAAAAAAAA&#10;AABbQ29udGVudF9UeXBlc10ueG1sUEsBAi0AFAAGAAgAAAAhADj9If/WAAAAlAEAAAsAAAAAAAAA&#10;AAAAAAAALwEAAF9yZWxzLy5yZWxzUEsBAi0AFAAGAAgAAAAhAHuyG7VzAgAAQwUAAA4AAAAAAAAA&#10;AAAAAAAALgIAAGRycy9lMm9Eb2MueG1sUEsBAi0AFAAGAAgAAAAhAPYBH1TdAAAACwEAAA8AAAAA&#10;AAAAAAAAAAAAzQQAAGRycy9kb3ducmV2LnhtbFBLBQYAAAAABAAEAPMAAADXBQAAAAA=&#10;" adj="17673" fillcolor="#c0504d [3205]" strokecolor="#622423 [1605]" strokeweight="2pt"/>
              </w:pict>
            </w:r>
          </w:p>
        </w:tc>
      </w:tr>
      <w:tr w:rsidR="00134FCA" w:rsidRPr="0046048F" w:rsidTr="00802FCC">
        <w:tc>
          <w:tcPr>
            <w:tcW w:w="4991" w:type="dxa"/>
            <w:shd w:val="clear" w:color="auto" w:fill="FFFFFF"/>
          </w:tcPr>
          <w:p w:rsidR="00733A61" w:rsidRDefault="00134FCA" w:rsidP="009F59E8">
            <w:pPr>
              <w:jc w:val="both"/>
              <w:rPr>
                <w:rFonts w:ascii="Century Gothic" w:hAnsi="Century Gothic"/>
                <w:sz w:val="20"/>
                <w:szCs w:val="20"/>
              </w:rPr>
            </w:pPr>
            <w:r w:rsidRPr="00FE6E3E">
              <w:rPr>
                <w:rFonts w:ascii="Century Gothic" w:hAnsi="Century Gothic"/>
                <w:sz w:val="20"/>
                <w:szCs w:val="20"/>
              </w:rPr>
              <w:t>Begin to understand the concept of ‘one more’ and ‘one less’ by st</w:t>
            </w:r>
            <w:r w:rsidR="009F59E8">
              <w:rPr>
                <w:rFonts w:ascii="Century Gothic" w:hAnsi="Century Gothic"/>
                <w:sz w:val="20"/>
                <w:szCs w:val="20"/>
              </w:rPr>
              <w:t>aff modelling the language</w:t>
            </w:r>
          </w:p>
          <w:p w:rsidR="00733A61" w:rsidRDefault="00733A61" w:rsidP="009F59E8">
            <w:pPr>
              <w:jc w:val="both"/>
              <w:rPr>
                <w:rFonts w:ascii="Century Gothic" w:hAnsi="Century Gothic"/>
                <w:sz w:val="20"/>
                <w:szCs w:val="20"/>
              </w:rPr>
            </w:pPr>
          </w:p>
          <w:p w:rsidR="00134FCA" w:rsidRPr="00FE6E3E" w:rsidRDefault="00AB4AB4" w:rsidP="009F59E8">
            <w:pPr>
              <w:jc w:val="both"/>
              <w:rPr>
                <w:rFonts w:ascii="Century Gothic" w:hAnsi="Century Gothic"/>
                <w:sz w:val="20"/>
                <w:szCs w:val="20"/>
              </w:rPr>
            </w:pPr>
            <w:r w:rsidRPr="00733A61">
              <w:rPr>
                <w:rFonts w:ascii="Century Gothic" w:hAnsi="Century Gothic"/>
                <w:sz w:val="18"/>
                <w:szCs w:val="18"/>
              </w:rPr>
              <w:t>E.g</w:t>
            </w:r>
            <w:r w:rsidR="009F59E8" w:rsidRPr="00733A61">
              <w:rPr>
                <w:rFonts w:ascii="Century Gothic" w:hAnsi="Century Gothic"/>
                <w:sz w:val="18"/>
                <w:szCs w:val="18"/>
              </w:rPr>
              <w:t>. one child goes to the toilet or goes home early. T</w:t>
            </w:r>
            <w:r w:rsidR="00134FCA" w:rsidRPr="00733A61">
              <w:rPr>
                <w:rFonts w:ascii="Century Gothic" w:hAnsi="Century Gothic"/>
                <w:sz w:val="18"/>
                <w:szCs w:val="18"/>
              </w:rPr>
              <w:t>here is now one less child on the carpet, or there’s space for ‘one more’ at the snack table.</w:t>
            </w:r>
          </w:p>
        </w:tc>
        <w:tc>
          <w:tcPr>
            <w:tcW w:w="4955" w:type="dxa"/>
            <w:shd w:val="clear" w:color="auto" w:fill="FFFFFF"/>
          </w:tcPr>
          <w:p w:rsidR="00134FCA" w:rsidRDefault="00134FCA" w:rsidP="00790C19">
            <w:pPr>
              <w:jc w:val="both"/>
              <w:rPr>
                <w:rFonts w:ascii="Century Gothic" w:hAnsi="Century Gothic"/>
                <w:sz w:val="20"/>
                <w:szCs w:val="20"/>
              </w:rPr>
            </w:pPr>
            <w:r w:rsidRPr="00B811A5">
              <w:rPr>
                <w:rFonts w:ascii="Century Gothic" w:hAnsi="Century Gothic"/>
                <w:sz w:val="20"/>
                <w:szCs w:val="20"/>
              </w:rPr>
              <w:t xml:space="preserve">Count on in ones to add (within 10) and back in steps of one to subtract (within 5) with support materials </w:t>
            </w:r>
            <w:r w:rsidR="009F59E8">
              <w:rPr>
                <w:rFonts w:ascii="Century Gothic" w:hAnsi="Century Gothic"/>
                <w:sz w:val="20"/>
                <w:szCs w:val="20"/>
              </w:rPr>
              <w:t>e.g.</w:t>
            </w:r>
            <w:r w:rsidRPr="00B811A5">
              <w:rPr>
                <w:rFonts w:ascii="Century Gothic" w:hAnsi="Century Gothic"/>
                <w:sz w:val="20"/>
                <w:szCs w:val="20"/>
              </w:rPr>
              <w:t xml:space="preserve"> ‘</w:t>
            </w:r>
            <w:r w:rsidR="00346D4E" w:rsidRPr="00B811A5">
              <w:rPr>
                <w:rFonts w:ascii="Century Gothic" w:hAnsi="Century Gothic"/>
                <w:sz w:val="20"/>
                <w:szCs w:val="20"/>
              </w:rPr>
              <w:t>Here</w:t>
            </w:r>
            <w:r w:rsidRPr="00B811A5">
              <w:rPr>
                <w:rFonts w:ascii="Century Gothic" w:hAnsi="Century Gothic"/>
                <w:sz w:val="20"/>
                <w:szCs w:val="20"/>
              </w:rPr>
              <w:t xml:space="preserve"> are five pencils. I add one more - how many have I now?’ Use stories </w:t>
            </w:r>
            <w:r w:rsidR="009F59E8">
              <w:rPr>
                <w:rFonts w:ascii="Century Gothic" w:hAnsi="Century Gothic"/>
                <w:sz w:val="20"/>
                <w:szCs w:val="20"/>
              </w:rPr>
              <w:t>e.g.</w:t>
            </w:r>
            <w:r w:rsidRPr="00B811A5">
              <w:rPr>
                <w:rFonts w:ascii="Century Gothic" w:hAnsi="Century Gothic"/>
                <w:sz w:val="20"/>
                <w:szCs w:val="20"/>
              </w:rPr>
              <w:t xml:space="preserve"> The Hungry Caterpillar’.</w:t>
            </w:r>
          </w:p>
          <w:p w:rsidR="00134FCA" w:rsidRPr="008C6D1C" w:rsidRDefault="00134FCA" w:rsidP="00790C19">
            <w:pPr>
              <w:jc w:val="both"/>
              <w:rPr>
                <w:rFonts w:ascii="Century Gothic" w:hAnsi="Century Gothic"/>
                <w:sz w:val="20"/>
                <w:szCs w:val="20"/>
              </w:rPr>
            </w:pPr>
          </w:p>
        </w:tc>
        <w:tc>
          <w:tcPr>
            <w:tcW w:w="5406" w:type="dxa"/>
            <w:shd w:val="clear" w:color="auto" w:fill="FFFFFF"/>
          </w:tcPr>
          <w:p w:rsidR="000A0F7E" w:rsidRDefault="00134FCA" w:rsidP="00790C19">
            <w:pPr>
              <w:jc w:val="both"/>
              <w:rPr>
                <w:rFonts w:ascii="Century Gothic" w:hAnsi="Century Gothic"/>
                <w:sz w:val="20"/>
                <w:szCs w:val="20"/>
              </w:rPr>
            </w:pPr>
            <w:r w:rsidRPr="00B811A5">
              <w:rPr>
                <w:rFonts w:ascii="Century Gothic" w:hAnsi="Century Gothic"/>
                <w:sz w:val="20"/>
                <w:szCs w:val="20"/>
              </w:rPr>
              <w:t xml:space="preserve">Count on in ones to add (within 20) and back in </w:t>
            </w:r>
          </w:p>
          <w:p w:rsidR="00134FCA" w:rsidRPr="003B10E6" w:rsidRDefault="00134FCA" w:rsidP="00A47D33">
            <w:pPr>
              <w:jc w:val="both"/>
              <w:rPr>
                <w:rFonts w:ascii="Century Gothic" w:hAnsi="Century Gothic"/>
                <w:b/>
                <w:noProof/>
                <w:sz w:val="40"/>
                <w:szCs w:val="40"/>
              </w:rPr>
            </w:pPr>
            <w:proofErr w:type="gramStart"/>
            <w:r w:rsidRPr="00B811A5">
              <w:rPr>
                <w:rFonts w:ascii="Century Gothic" w:hAnsi="Century Gothic"/>
                <w:sz w:val="20"/>
                <w:szCs w:val="20"/>
              </w:rPr>
              <w:t>steps</w:t>
            </w:r>
            <w:proofErr w:type="gramEnd"/>
            <w:r w:rsidRPr="00B811A5">
              <w:rPr>
                <w:rFonts w:ascii="Century Gothic" w:hAnsi="Century Gothic"/>
                <w:sz w:val="20"/>
                <w:szCs w:val="20"/>
              </w:rPr>
              <w:t xml:space="preserve"> of  one to subtract (within 10) with</w:t>
            </w:r>
            <w:r w:rsidR="00A47D33">
              <w:rPr>
                <w:rFonts w:ascii="Century Gothic" w:hAnsi="Century Gothic"/>
                <w:sz w:val="20"/>
                <w:szCs w:val="20"/>
              </w:rPr>
              <w:t xml:space="preserve"> </w:t>
            </w:r>
            <w:r w:rsidRPr="00B811A5">
              <w:rPr>
                <w:rFonts w:ascii="Century Gothic" w:hAnsi="Century Gothic"/>
                <w:sz w:val="20"/>
                <w:szCs w:val="20"/>
              </w:rPr>
              <w:t>support materials</w:t>
            </w:r>
            <w:r w:rsidR="00D46457">
              <w:rPr>
                <w:rFonts w:ascii="Century Gothic" w:hAnsi="Century Gothic"/>
                <w:sz w:val="20"/>
                <w:szCs w:val="20"/>
              </w:rPr>
              <w:t>.</w:t>
            </w:r>
          </w:p>
        </w:tc>
      </w:tr>
    </w:tbl>
    <w:p w:rsidR="00134FCA" w:rsidRPr="00276A8D" w:rsidRDefault="00134FCA" w:rsidP="00134FCA">
      <w:pPr>
        <w:jc w:val="both"/>
        <w:rPr>
          <w:vanish/>
        </w:rPr>
      </w:pPr>
    </w:p>
    <w:p w:rsidR="00134FCA" w:rsidRPr="00276A8D" w:rsidRDefault="00134FCA" w:rsidP="00134FCA">
      <w:pPr>
        <w:jc w:val="both"/>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7"/>
        <w:gridCol w:w="5056"/>
        <w:gridCol w:w="5179"/>
      </w:tblGrid>
      <w:tr w:rsidR="00134FCA" w:rsidRPr="003B10E6" w:rsidTr="009A313E">
        <w:tc>
          <w:tcPr>
            <w:tcW w:w="5117" w:type="dxa"/>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lastRenderedPageBreak/>
              <w:pict>
                <v:shape id="_x0000_s1055" type="#_x0000_t202" style="position:absolute;left:0;text-align:left;margin-left:228pt;margin-top:23.8pt;width:42pt;height:18.75pt;z-index:251596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ylULQIAAFoEAAAOAAAAZHJzL2Uyb0RvYy54bWysVNtu2zAMfR+wfxD0vthxki0x4hRdugwD&#10;ugvQ7gNkWY6FSaImKbG7ry8lp2l2wR6G+UEgReqQPCS9vhq0IkfhvART0ekkp0QYDo00+4p+vd+9&#10;WlLiAzMNU2BERR+Ep1ebly/WvS1FAR2oRjiCIMaXva1oF4Its8zzTmjmJ2CFQWMLTrOAqttnjWM9&#10;omuVFXn+OuvBNdYBF97j7c1opJuE37aCh89t60UgqqKYW0inS2cdz2yzZuXeMdtJfkqD/UMWmkmD&#10;Qc9QNywwcnDyNygtuQMPbZhw0Bm0reQi1YDVTPNfqrnrmBWpFiTH2zNN/v/B8k/HL47IpqJFsSgo&#10;MUxjl+7FEMhbGEgRCeqtL9HvzqJnGPAaG52K9fYW+DdPDGw7Zvbi2jnoO8EaTHAaX2YXT0ccH0Hq&#10;/iM0GIYdAiSgoXU6sod8EETHRj2cmxNT4Xi5mM3mOVo4morZclosUgRWPj22zof3AjSJQkUd9j6B&#10;s+OtDzEZVj65xFgelGx2UqmkuH29VY4cGc7JLn0n9J/clCF9RVcLjP13iDx9f4LQMuDAK6krujw7&#10;sTKy9s40aRwDk2qUMWVlTjRG5kYOw1APY8tWMULkuIbmAYl1MA44LiQKHbgflPQ43BX13w/MCUrU&#10;B4PNWU3n87gNSZkv3hSouEtLfWlhhiNURQMlo7gN4wYdrJP7DiON42DgGhvaykT2c1an/HGAUw9O&#10;yxY35FJPXs+/hM0jAAAA//8DAFBLAwQUAAYACAAAACEATEdN/d8AAAAJAQAADwAAAGRycy9kb3du&#10;cmV2LnhtbEyPQU/DMAyF70j8h8hIXNCWDtpulKYTQgKxG2wIrlnjtRWNU5KsK/8ec4Kb7ff0/L1y&#10;PdlejOhD50jBYp6AQKqd6ahR8LZ7nK1AhKjJ6N4RKvjGAOvq/KzUhXEnesVxGxvBIRQKraCNcSik&#10;DHWLVoe5G5BYOzhvdeTVN9J4feJw28vrJMml1R3xh1YP+NBi/bk9WgWr9Hn8CJubl/c6P/S38Wo5&#10;Pn15pS4vpvs7EBGn+GeGX3xGh4qZ9u5IJoheQZrl3CXysMxBsCFLEz7sOT1bgKxK+b9B9QMAAP//&#10;AwBQSwECLQAUAAYACAAAACEAtoM4kv4AAADhAQAAEwAAAAAAAAAAAAAAAAAAAAAAW0NvbnRlbnRf&#10;VHlwZXNdLnhtbFBLAQItABQABgAIAAAAIQA4/SH/1gAAAJQBAAALAAAAAAAAAAAAAAAAAC8BAABf&#10;cmVscy8ucmVsc1BLAQItABQABgAIAAAAIQBE6ylULQIAAFoEAAAOAAAAAAAAAAAAAAAAAC4CAABk&#10;cnMvZTJvRG9jLnhtbFBLAQItABQABgAIAAAAIQBMR0393wAAAAkBAAAPAAAAAAAAAAAAAAAAAIcE&#10;AABkcnMvZG93bnJldi54bWxQSwUGAAAAAAQABADzAAAAkwUAAAAA&#10;">
                  <v:textbox>
                    <w:txbxContent>
                      <w:p w:rsidR="00A14F2C" w:rsidRPr="004E51B0" w:rsidRDefault="00A14F2C" w:rsidP="00134FCA">
                        <w:pPr>
                          <w:jc w:val="center"/>
                          <w:rPr>
                            <w:rFonts w:ascii="Century Gothic" w:hAnsi="Century Gothic"/>
                            <w:sz w:val="20"/>
                            <w:szCs w:val="20"/>
                          </w:rPr>
                        </w:pPr>
                        <w:r w:rsidRPr="004E51B0">
                          <w:rPr>
                            <w:rFonts w:ascii="Century Gothic" w:hAnsi="Century Gothic"/>
                            <w:sz w:val="20"/>
                            <w:szCs w:val="20"/>
                          </w:rPr>
                          <w:t>Early</w:t>
                        </w:r>
                      </w:p>
                    </w:txbxContent>
                  </v:textbox>
                </v:shape>
              </w:pict>
            </w:r>
            <w:r>
              <w:rPr>
                <w:rFonts w:ascii="Century Gothic" w:hAnsi="Century Gothic"/>
                <w:b/>
                <w:noProof/>
                <w:sz w:val="40"/>
                <w:szCs w:val="40"/>
              </w:rPr>
              <w:pict>
                <v:shape id="AutoShape 2315" o:spid="_x0000_s1415" type="#_x0000_t67" style="position:absolute;left:0;text-align:left;margin-left:111.1pt;margin-top:-64.85pt;width:23.4pt;height:191.35pt;rotation:-90;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uitQIAAJ0FAAAOAAAAZHJzL2Uyb0RvYy54bWysVNtu1DAQfUfiHyy/02zSpJeo2apq2Qqp&#10;QKWCePbGTmLwJdjezZavZzxOl23hASHyEPkyc+acmfFcXO60IlvhvLSmofnRghJhWsul6Rv6+dPq&#10;zRklPjDDmbJGNPRReHq5fP3qYhprUdjBKi4cARDj62ls6BDCWGeZbwehmT+yozBw2VmnWYCt6zPu&#10;2AToWmXFYnGSTdbx0dlWeA+nN+mSLhG/60QbPnadF4GohgK3gH+H/3X8Z8sLVveOjYNsZxrsH1ho&#10;Jg0E3UPdsMDIxsnfoLRsnfW2C0et1ZntOtkK1ABq8sULNQ8DGwVqgeT4cZ8m//9g2w/be0ckb2hR&#10;VDklhmmo0tUmWAxOiuO8ikmaRl+D7cN476JMP97Z9psnxl4PzPTiyjk7DYJxoJZH++yZQ9x4cCXr&#10;6b3lEIBBAMzXrnOaOAt1yU+gnvDhMSSG7LBKj/sqiV0gLRwW56f5GdSyhauiPF7kJTLMWB3BIrvR&#10;+XArrCZx0VBuJ4MEEZpt73zAUvFZLeNfQXmnFVR+yxSpkEbqjAOb4tCmWJTlcYlKWT1DAoOnyHMr&#10;8JVUKsr7IsOACY3pwUv/xMKT0ULWkm7v+vW1cgRoNHS1eiICyL1Pbsk6UYwnf/JAS6Y1Qw1+YFwk&#10;xPKkOMVksVqa7e1sAugzCtTtZaQ8cvgbcug5i1LSEGiLhlZlcie+ZUpAl6XmwHeCyYlUlSFTQ8+r&#10;osLUeKvk/u6ZPMTCNxspH5ppGWCMKKkbepYiovTYkW8Nx3VgUqU1OCszt2jsytTda8sfoUOxF6G7&#10;YKZB6wzW/aBkgvnQUP99w5ygRL0zUK/zvCzjQMFNWZ0WsHGHN+vDG2ZagGpooJCXuLwOaQhtRif7&#10;IbY/ajc2Pr1OBqCMTyixmjcwA1KF0ryKQ+Zwj1a/puryJwAAAP//AwBQSwMEFAAGAAgAAAAhAGHj&#10;9QzgAAAACAEAAA8AAABkcnMvZG93bnJldi54bWxMj81OwzAQhO9IvIO1SFwQddK0IYRsKooUceJA&#10;QQpHN17iCP+E2G3Tt8ec4Dia0cw31WY2mh1p8oOzCOkiAUa2c3KwPcL7W3NbAPNBWCm0s4RwJg+b&#10;+vKiEqV0J/tKx13oWSyxvhQIKoSx5Nx3iozwCzeSjd6nm4wIUU49l5M4xXKj+TJJcm7EYOOCEiM9&#10;Keq+dgeDkBffN/NW3535R9OmbTOo9vlli3h9NT8+AAs0h78w/OJHdKgj094drPRMI6xXy5hEyIoM&#10;WPRXWX4PbI9QrFPgdcX/H6h/AAAA//8DAFBLAQItABQABgAIAAAAIQC2gziS/gAAAOEBAAATAAAA&#10;AAAAAAAAAAAAAAAAAABbQ29udGVudF9UeXBlc10ueG1sUEsBAi0AFAAGAAgAAAAhADj9If/WAAAA&#10;lAEAAAsAAAAAAAAAAAAAAAAALwEAAF9yZWxzLy5yZWxzUEsBAi0AFAAGAAgAAAAhACnEK6K1AgAA&#10;nQUAAA4AAAAAAAAAAAAAAAAALgIAAGRycy9lMm9Eb2MueG1sUEsBAi0AFAAGAAgAAAAhAGHj9Qzg&#10;AAAACAEAAA8AAAAAAAAAAAAAAAAADwUAAGRycy9kb3ducmV2LnhtbFBLBQYAAAAABAAEAPMAAAAc&#10;BgAAAAA=&#10;" fillcolor="red">
                  <v:fill color2="#760000"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c>
          <w:tcPr>
            <w:tcW w:w="5056" w:type="dxa"/>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_x0000_s1056" type="#_x0000_t202" style="position:absolute;left:0;text-align:left;margin-left:223.4pt;margin-top:23.8pt;width:42pt;height:18.75pt;z-index:251597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RELAIAAFoEAAAOAAAAZHJzL2Uyb0RvYy54bWysVNuO2yAQfa/Uf0C8N3acpM1acVbbbFNV&#10;2l6k3X4AxjhGBYYCiZ1+/Q44m00v6kNVPyCGGc4czsx4dT1oRQ7CeQmmotNJTokwHBppdhX9+rB9&#10;taTEB2YapsCIih6Fp9frly9WvS1FAR2oRjiCIMaXva1oF4Its8zzTmjmJ2CFQWcLTrOApttljWM9&#10;omuVFXn+OuvBNdYBF97j6e3opOuE37aCh89t60UgqqLILaTVpbWOa7ZesXLnmO0kP9Fg/8BCM2kw&#10;6RnqlgVG9k7+BqUld+ChDRMOOoO2lVykN+Brpvkvr7nvmBXpLSiOt2eZ/P+D5Z8OXxyRTUWLYoEC&#10;GaaxSg9iCOQtDKSIAvXWlxh3bzEyDHiMhU6P9fYO+DdPDGw6ZnbixjnoO8EaJDiNN7OLqyOOjyB1&#10;/xEaTMP2ARLQ0Dod1UM9CKIjj+O5OJEKx8PFbDbP0cPRVcyW02KRMrDy6bJ1PrwXoEncVNRh7RM4&#10;O9z5EMmw8ikk5vKgZLOVSiXD7eqNcuTAsE+26Tuh/xSmDOkrerXA3H+HyNP3JwgtAza8krqiy3MQ&#10;K6Nq70yT2jEwqcY9UlbmJGNUbtQwDPWQSjZL/Rs1rqE5orAOxgbHgcRNB+4HJT02d0X99z1zghL1&#10;wWBxrqbzeZyGZMwXbwo03KWnvvQwwxGqooGScbsJ4wTtrZO7DjON7WDgBgvayiT2M6sTf2zgVIPT&#10;sMUJubRT1PMvYf0IAAD//wMAUEsDBBQABgAIAAAAIQC5xlA43gAAAAkBAAAPAAAAZHJzL2Rvd25y&#10;ZXYueG1sTI9NT8MwDIbvSPyHyEhcEEvHum6UphNCAsENBoJr1nhtReKUJOvKv8ec4OaPV48fV5vJ&#10;WTFiiL0nBfNZBgKp8aanVsHb6/3lGkRMmoy2nlDBN0bY1KcnlS6NP9ILjtvUCoZQLLWCLqWhlDI2&#10;HTodZ35A4t3eB6cTt6GVJugjw52VV1lWSKd74gudHvCuw+Zze3AK1vnj+BGfFs/vTbG31+liNT58&#10;BaXOz6bbGxAJp/QXhl99VoeanXb+QCYKqyDPC1ZPXKwKEBxYLjIe7Ji+nIOsK/n/g/oHAAD//wMA&#10;UEsBAi0AFAAGAAgAAAAhALaDOJL+AAAA4QEAABMAAAAAAAAAAAAAAAAAAAAAAFtDb250ZW50X1R5&#10;cGVzXS54bWxQSwECLQAUAAYACAAAACEAOP0h/9YAAACUAQAACwAAAAAAAAAAAAAAAAAvAQAAX3Jl&#10;bHMvLnJlbHNQSwECLQAUAAYACAAAACEA2xnERCwCAABaBAAADgAAAAAAAAAAAAAAAAAuAgAAZHJz&#10;L2Uyb0RvYy54bWxQSwECLQAUAAYACAAAACEAucZQON4AAAAJAQAADwAAAAAAAAAAAAAAAACGBAAA&#10;ZHJzL2Rvd25yZXYueG1sUEsFBgAAAAAEAAQA8wAAAJEFAAAAAA==&#10;">
                  <v:textbox>
                    <w:txbxContent>
                      <w:p w:rsidR="00A14F2C" w:rsidRPr="004E51B0" w:rsidRDefault="00A14F2C" w:rsidP="00134FCA">
                        <w:pPr>
                          <w:jc w:val="center"/>
                          <w:rPr>
                            <w:rFonts w:ascii="Century Gothic" w:hAnsi="Century Gothic"/>
                            <w:sz w:val="20"/>
                            <w:szCs w:val="20"/>
                          </w:rPr>
                        </w:pPr>
                        <w:r w:rsidRPr="004E51B0">
                          <w:rPr>
                            <w:rFonts w:ascii="Century Gothic" w:hAnsi="Century Gothic"/>
                            <w:sz w:val="20"/>
                            <w:szCs w:val="20"/>
                          </w:rPr>
                          <w:t>Early</w:t>
                        </w:r>
                      </w:p>
                    </w:txbxContent>
                  </v:textbox>
                </v:shape>
              </w:pict>
            </w:r>
            <w:r>
              <w:rPr>
                <w:rFonts w:ascii="Century Gothic" w:hAnsi="Century Gothic"/>
                <w:b/>
                <w:noProof/>
                <w:sz w:val="40"/>
                <w:szCs w:val="40"/>
              </w:rPr>
              <w:pict>
                <v:shape id="AutoShape 2314" o:spid="_x0000_s1414" type="#_x0000_t67" style="position:absolute;left:0;text-align:left;margin-left:107.35pt;margin-top:-64.85pt;width:23.4pt;height:191.35pt;rotation:-90;z-index:25159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J7PtQIAAJ0FAAAOAAAAZHJzL2Uyb0RvYy54bWysVE1v1DAQvSPxHyzfaTZptt2Nmq2qlq2Q&#10;ClQqiLM3dhKDP4Lt3Wz59YzH6bItHBAih8gfM2/ezDzPxeVeK7ITzktrapqfzCgRprFcmq6mnz+t&#10;3ywo8YEZzpQ1oqaPwtPL1etXF+NQicL2VnHhCIAYX41DTfsQhirLfNMLzfyJHYSBy9Y6zQJsXZdx&#10;x0ZA1yorZrOzbLSOD842wns4vUmXdIX4bSua8LFtvQhE1RS4Bfw7/G/iP1tdsKpzbOhlM9Fg/8BC&#10;M2kg6AHqhgVGtk7+BqVl46y3bThprM5s28pGYA6QTT57kc1DzwaBuUBx/HAok/9/sM2H3b0jkte0&#10;KMolJYZp6NLVNlgMTorTvIxFGgdfge3DcO9imn64s803T4y97pnpxJVzduwF40Atj/bZM4e48eBK&#10;NuN7yyEAgwBYr33rNHEW+pKfQT/hw2MoDNljlx4PXRL7QBo4LJbn+QJ62cBVUZ7O8nKOEVkVwSK7&#10;wflwK6wmcVFTbkeDBBGa7e58wFbxKVvGv+aUtFpB53dMkTnSSMo4simObYpZWZ5iZTJWTZCweoo8&#10;SYGvpVIxvS8y9FjQWB689E8sPBksVC3l7V23uVaOAI2artdPRAC588ktWSeK8eRPHmjJtGaYg+8Z&#10;FwmxPCvOsViskmZ3O5kA+oQCfXsZKY8c/oYcek5JKWkIyKKm8zK5E98wJUBlSRz4TrA4kaoyZKzp&#10;cl7MsTTeKnm4e5YeYuGbjZSPzbQMMEaU1DVdpIiYelTkW8NxHZhUaQ3OykwSjapM6t5Y/ggKRS2C&#10;umCmgXR6635QMsJ8qKn/vmVOUKLeGejXMi/LOFBwU87PC9i445vN8Q0zDUDVNFCoS1xehzSEtoOT&#10;XR/lj7kbG59eKwNQxieUWE0bmAGpQ2lexSFzvEerX1N19RMAAP//AwBQSwMEFAAGAAgAAAAhANCT&#10;B8rgAAAACAEAAA8AAABkcnMvZG93bnJldi54bWxMjzFPwzAUhHck/oP1kFgQddKGNIS8VBQpYmKg&#10;IIXRjU0cYT+H2G3Tf4+ZYDzd6e67ajNbw45q8oMjhHSRAFPUOTlQj/D+1twWwHwQJIVxpBDOysOm&#10;vryoRCndiV7VcRd6FkvIlwJBhzCWnPtOKyv8wo2KovfpJitClFPP5SROsdwavkySnFsxUFzQYlRP&#10;WnVfu4NFyIvvm3lr1mf+0bRp2wy6fX7ZIl5fzY8PwIKaw18YfvEjOtSRae8OJD0zCFm+jkmEVbEC&#10;Fv1seZ8B2yMUdynwuuL/D9Q/AAAA//8DAFBLAQItABQABgAIAAAAIQC2gziS/gAAAOEBAAATAAAA&#10;AAAAAAAAAAAAAAAAAABbQ29udGVudF9UeXBlc10ueG1sUEsBAi0AFAAGAAgAAAAhADj9If/WAAAA&#10;lAEAAAsAAAAAAAAAAAAAAAAALwEAAF9yZWxzLy5yZWxzUEsBAi0AFAAGAAgAAAAhAHDQns+1AgAA&#10;nQUAAA4AAAAAAAAAAAAAAAAALgIAAGRycy9lMm9Eb2MueG1sUEsBAi0AFAAGAAgAAAAhANCTB8rg&#10;AAAACAEAAA8AAAAAAAAAAAAAAAAADwUAAGRycy9kb3ducmV2LnhtbFBLBQYAAAAABAAEAPMAAAAc&#10;BgAAAAA=&#10;" fillcolor="red">
                  <v:fill color2="#760000"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c>
          <w:tcPr>
            <w:tcW w:w="5179" w:type="dxa"/>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AutoShape 2316" o:spid="_x0000_s1413" type="#_x0000_t67" style="position:absolute;left:0;text-align:left;margin-left:103.6pt;margin-top:-64.85pt;width:23.4pt;height:191.35pt;rotation:-90;z-index:25159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SMtAIAAJ0FAAAOAAAAZHJzL2Uyb0RvYy54bWysVE1v2zAMvQ/YfxB0Xx27TtoadYqiXYoB&#10;3VagG3ZWLNnWpg9PUuK0v34U5aZpt8MwzAdDH+TjI/nE84udVmQrnJfW1DQ/mlEiTGO5NF1Nv35Z&#10;vTulxAdmOFPWiJo+CE8vlm/fnI9DJQrbW8WFIwBifDUONe1DGKos800vNPNHdhAGLlvrNAuwdV3G&#10;HRsBXausmM0W2WgdH5xthPdwep0u6RLx21Y04XPbehGIqilwC/h3+F/Hf7Y8Z1Xn2NDLZqLB/oGF&#10;ZtJA0D3UNQuMbJz8DUrLxllv23DUWJ3ZtpWNwBwgm3z2Kpv7ng0Cc4Hi+GFfJv//YJtP2ztHJK9p&#10;UZTQK8M0dOlyEywGJ8VxvohFGgdfge39cOdimn64tc0PT4y96pnpxKVzduwF40Atj/bZC4e48eBK&#10;1uNHyyEAgwBYr13rNHEW+pIvoJ/w4TEUhuywSw/7LoldIA0cFmcn+Sn0soGrojye5eUcI7IqgkV2&#10;g/PhRlhN4qKm3I4GCSI02976gK3iU7aMf88pabWCzm+ZInOkkZRxYFMc2hSzsjwup7gTZPYceZIC&#10;X0mlYnrfZOixoLE8eOmfWHgyWKhaytu7bn2lHAEaNV2tnogAcueTW7JOFOPJnzzQkmnNMAffMy4S&#10;YrkoTrBYrJJmezOZAPqEAn17HSmPHP6GHHpOSSlpCMiipvMyuRPfMCVAZUkc+E6wOJGqMmSs6dm8&#10;mGNpvFVyf/ciPcTCNxspH5ppGWCMKKlrepoiYupRke8Nx3VgUqU1OCszSTSqMql7bfkDKBS1COqC&#10;mQbS6a17pGSE+VBT/3PDnKBEfTDQr7O8LONAwU05Pylg4w5v1oc3zDQAVdNAoS5xeRXSENoMTnZ9&#10;lD/mbmx8eq0MQBmfUGI1bWAGpA6leRWHzOEerZ6n6vIXAAAA//8DAFBLAwQUAAYACAAAACEAJUSE&#10;7OAAAAAIAQAADwAAAGRycy9kb3ducmV2LnhtbEyPzU7DMBCE70i8g7VIXBB1kkKbhjgVRYo49UCp&#10;FI5uvMQR/gmx26Zvz3KC02g1o5lvy/VkDTvhGHrvBKSzBBi61qvedQL27/V9DixE6ZQ03qGACwZY&#10;V9dXpSyUP7s3PO1ix6jEhUIK0DEOBeeh1WhlmPkBHXmffrQy0jl2XI3yTOXW8CxJFtzK3tGClgO+&#10;aGy/dkcrYJF/300bs7zwj7pJm7rXzet2I8TtzfT8BCziFP/C8ItP6FAR08EfnQrMCJivMkqS5nNg&#10;5D9k6QrYQUD+mAKvSv7/geoHAAD//wMAUEsBAi0AFAAGAAgAAAAhALaDOJL+AAAA4QEAABMAAAAA&#10;AAAAAAAAAAAAAAAAAFtDb250ZW50X1R5cGVzXS54bWxQSwECLQAUAAYACAAAACEAOP0h/9YAAACU&#10;AQAACwAAAAAAAAAAAAAAAAAvAQAAX3JlbHMvLnJlbHNQSwECLQAUAAYACAAAACEAmrwEjLQCAACd&#10;BQAADgAAAAAAAAAAAAAAAAAuAgAAZHJzL2Uyb0RvYy54bWxQSwECLQAUAAYACAAAACEAJUSE7OAA&#10;AAAIAQAADwAAAAAAAAAAAAAAAAAOBQAAZHJzL2Rvd25yZXYueG1sUEsFBgAAAAAEAAQA8wAAABsG&#10;AAAAAA==&#10;" fillcolor="red">
                  <v:fill color2="#760000"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r>
      <w:tr w:rsidR="009A313E" w:rsidRPr="008E249C" w:rsidTr="009A313E">
        <w:tc>
          <w:tcPr>
            <w:tcW w:w="5117" w:type="dxa"/>
            <w:tcBorders>
              <w:top w:val="single" w:sz="18" w:space="0" w:color="auto"/>
              <w:left w:val="single" w:sz="18" w:space="0" w:color="auto"/>
              <w:bottom w:val="single" w:sz="18" w:space="0" w:color="auto"/>
              <w:right w:val="single" w:sz="18" w:space="0" w:color="auto"/>
            </w:tcBorders>
            <w:shd w:val="clear" w:color="auto" w:fill="FFFFFF"/>
          </w:tcPr>
          <w:p w:rsidR="009A313E" w:rsidRPr="008E249C" w:rsidRDefault="009A313E" w:rsidP="007617EA">
            <w:pPr>
              <w:jc w:val="both"/>
              <w:rPr>
                <w:rFonts w:ascii="Century Gothic" w:hAnsi="Century Gothic"/>
                <w:b/>
                <w:color w:val="FF0000"/>
                <w:sz w:val="20"/>
                <w:szCs w:val="20"/>
              </w:rPr>
            </w:pPr>
            <w:r w:rsidRPr="008E249C">
              <w:rPr>
                <w:rFonts w:ascii="Century Gothic" w:hAnsi="Century Gothic"/>
                <w:b/>
                <w:color w:val="FF0000"/>
                <w:sz w:val="20"/>
                <w:szCs w:val="20"/>
              </w:rPr>
              <w:t xml:space="preserve">Counting Strategies, </w:t>
            </w:r>
            <w:r>
              <w:rPr>
                <w:rFonts w:ascii="Century Gothic" w:hAnsi="Century Gothic"/>
                <w:b/>
                <w:color w:val="FF0000"/>
                <w:sz w:val="20"/>
                <w:szCs w:val="20"/>
              </w:rPr>
              <w:t xml:space="preserve">Emergent </w:t>
            </w:r>
            <w:r w:rsidRPr="008E249C">
              <w:rPr>
                <w:rFonts w:ascii="Century Gothic" w:hAnsi="Century Gothic"/>
                <w:b/>
                <w:color w:val="FF0000"/>
                <w:sz w:val="20"/>
                <w:szCs w:val="20"/>
              </w:rPr>
              <w:t>Addition and Subtraction</w:t>
            </w:r>
            <w:r>
              <w:rPr>
                <w:rFonts w:ascii="Century Gothic" w:hAnsi="Century Gothic"/>
                <w:b/>
                <w:color w:val="FF0000"/>
                <w:sz w:val="20"/>
                <w:szCs w:val="20"/>
              </w:rPr>
              <w:t xml:space="preserve"> – Beginning to count one –to-one</w:t>
            </w:r>
          </w:p>
        </w:tc>
        <w:tc>
          <w:tcPr>
            <w:tcW w:w="5056" w:type="dxa"/>
            <w:tcBorders>
              <w:top w:val="single" w:sz="18" w:space="0" w:color="auto"/>
              <w:left w:val="single" w:sz="18" w:space="0" w:color="auto"/>
              <w:bottom w:val="single" w:sz="18" w:space="0" w:color="auto"/>
              <w:right w:val="single" w:sz="18" w:space="0" w:color="auto"/>
            </w:tcBorders>
            <w:shd w:val="clear" w:color="auto" w:fill="FFFFFF"/>
          </w:tcPr>
          <w:p w:rsidR="009A313E" w:rsidRPr="008E249C" w:rsidRDefault="009A313E" w:rsidP="007617EA">
            <w:pPr>
              <w:jc w:val="both"/>
              <w:rPr>
                <w:rFonts w:ascii="Century Gothic" w:hAnsi="Century Gothic"/>
                <w:color w:val="FF0000"/>
                <w:sz w:val="20"/>
                <w:szCs w:val="20"/>
              </w:rPr>
            </w:pPr>
            <w:r w:rsidRPr="008E249C">
              <w:rPr>
                <w:rFonts w:ascii="Century Gothic" w:hAnsi="Century Gothic"/>
                <w:b/>
                <w:color w:val="FF0000"/>
                <w:sz w:val="20"/>
                <w:szCs w:val="20"/>
              </w:rPr>
              <w:t xml:space="preserve">Counting Strategies, </w:t>
            </w:r>
            <w:r>
              <w:rPr>
                <w:rFonts w:ascii="Century Gothic" w:hAnsi="Century Gothic"/>
                <w:b/>
                <w:color w:val="FF0000"/>
                <w:sz w:val="20"/>
                <w:szCs w:val="20"/>
              </w:rPr>
              <w:t xml:space="preserve">Early </w:t>
            </w:r>
            <w:r w:rsidRPr="008E249C">
              <w:rPr>
                <w:rFonts w:ascii="Century Gothic" w:hAnsi="Century Gothic"/>
                <w:b/>
                <w:color w:val="FF0000"/>
                <w:sz w:val="20"/>
                <w:szCs w:val="20"/>
              </w:rPr>
              <w:t>Addition and Subtraction</w:t>
            </w:r>
            <w:r>
              <w:rPr>
                <w:rFonts w:ascii="Century Gothic" w:hAnsi="Century Gothic"/>
                <w:b/>
                <w:color w:val="FF0000"/>
                <w:sz w:val="20"/>
                <w:szCs w:val="20"/>
              </w:rPr>
              <w:t xml:space="preserve"> – Count one-to-one</w:t>
            </w:r>
          </w:p>
        </w:tc>
        <w:tc>
          <w:tcPr>
            <w:tcW w:w="5179" w:type="dxa"/>
            <w:tcBorders>
              <w:top w:val="single" w:sz="18" w:space="0" w:color="auto"/>
              <w:left w:val="single" w:sz="18" w:space="0" w:color="auto"/>
              <w:bottom w:val="single" w:sz="18" w:space="0" w:color="auto"/>
              <w:right w:val="single" w:sz="18" w:space="0" w:color="auto"/>
            </w:tcBorders>
            <w:shd w:val="clear" w:color="auto" w:fill="FFFFFF"/>
          </w:tcPr>
          <w:p w:rsidR="009A313E" w:rsidRDefault="009A313E" w:rsidP="007617EA">
            <w:pPr>
              <w:jc w:val="both"/>
              <w:rPr>
                <w:rFonts w:ascii="Century Gothic" w:hAnsi="Century Gothic"/>
                <w:b/>
                <w:color w:val="FF0000"/>
                <w:sz w:val="20"/>
                <w:szCs w:val="20"/>
              </w:rPr>
            </w:pPr>
            <w:r w:rsidRPr="008E249C">
              <w:rPr>
                <w:rFonts w:ascii="Century Gothic" w:hAnsi="Century Gothic"/>
                <w:b/>
                <w:color w:val="FF0000"/>
                <w:sz w:val="20"/>
                <w:szCs w:val="20"/>
              </w:rPr>
              <w:t>Counting Strategies, Addition and Subtraction</w:t>
            </w:r>
          </w:p>
          <w:p w:rsidR="009A313E" w:rsidRPr="008E249C" w:rsidRDefault="009A313E" w:rsidP="007617EA">
            <w:pPr>
              <w:jc w:val="both"/>
              <w:rPr>
                <w:rFonts w:ascii="Century Gothic" w:hAnsi="Century Gothic"/>
                <w:color w:val="FF0000"/>
                <w:sz w:val="20"/>
                <w:szCs w:val="20"/>
              </w:rPr>
            </w:pPr>
            <w:r>
              <w:rPr>
                <w:rFonts w:ascii="Century Gothic" w:hAnsi="Century Gothic"/>
                <w:b/>
                <w:color w:val="FF0000"/>
                <w:sz w:val="20"/>
                <w:szCs w:val="20"/>
              </w:rPr>
              <w:t>Facts  to 10 – Counting from one</w:t>
            </w:r>
          </w:p>
        </w:tc>
      </w:tr>
      <w:tr w:rsidR="00134FCA" w:rsidRPr="003B10E6" w:rsidTr="009A313E">
        <w:tc>
          <w:tcPr>
            <w:tcW w:w="10173" w:type="dxa"/>
            <w:gridSpan w:val="2"/>
            <w:tcBorders>
              <w:bottom w:val="single" w:sz="18" w:space="0" w:color="auto"/>
            </w:tcBorders>
            <w:shd w:val="clear" w:color="auto" w:fill="FFFFFF"/>
          </w:tcPr>
          <w:p w:rsidR="00134FCA" w:rsidRDefault="00134FCA" w:rsidP="00790C19">
            <w:pPr>
              <w:jc w:val="both"/>
              <w:rPr>
                <w:rFonts w:ascii="Century Gothic" w:hAnsi="Century Gothic"/>
                <w:sz w:val="20"/>
                <w:szCs w:val="20"/>
              </w:rPr>
            </w:pPr>
            <w:r w:rsidRPr="00FE6E3E">
              <w:rPr>
                <w:rFonts w:ascii="Century Gothic" w:hAnsi="Century Gothic"/>
                <w:sz w:val="20"/>
                <w:szCs w:val="20"/>
              </w:rPr>
              <w:t>Know that if an item is taken away from a collection then the size of the collection will change.</w:t>
            </w:r>
          </w:p>
          <w:p w:rsidR="00134FCA" w:rsidRDefault="00134FCA" w:rsidP="00790C19">
            <w:pPr>
              <w:jc w:val="both"/>
              <w:rPr>
                <w:rFonts w:ascii="Century Gothic" w:hAnsi="Century Gothic"/>
                <w:sz w:val="20"/>
                <w:szCs w:val="20"/>
              </w:rPr>
            </w:pPr>
          </w:p>
          <w:p w:rsidR="00134FCA" w:rsidRPr="00346D4E" w:rsidRDefault="00837A1B" w:rsidP="00790C19">
            <w:pPr>
              <w:jc w:val="both"/>
              <w:rPr>
                <w:rFonts w:ascii="Century Gothic" w:hAnsi="Century Gothic"/>
                <w:i/>
                <w:sz w:val="20"/>
                <w:szCs w:val="20"/>
              </w:rPr>
            </w:pPr>
            <w:proofErr w:type="gramStart"/>
            <w:r w:rsidRPr="00346D4E">
              <w:rPr>
                <w:rFonts w:ascii="Century Gothic" w:hAnsi="Century Gothic"/>
                <w:i/>
                <w:sz w:val="20"/>
                <w:szCs w:val="20"/>
              </w:rPr>
              <w:t>e</w:t>
            </w:r>
            <w:r w:rsidR="009F59E8">
              <w:rPr>
                <w:rFonts w:ascii="Century Gothic" w:hAnsi="Century Gothic"/>
                <w:i/>
                <w:sz w:val="20"/>
                <w:szCs w:val="20"/>
              </w:rPr>
              <w:t>.g</w:t>
            </w:r>
            <w:proofErr w:type="gramEnd"/>
            <w:r w:rsidR="009F59E8">
              <w:rPr>
                <w:rFonts w:ascii="Century Gothic" w:hAnsi="Century Gothic"/>
                <w:i/>
                <w:sz w:val="20"/>
                <w:szCs w:val="20"/>
              </w:rPr>
              <w:t>.</w:t>
            </w:r>
            <w:r w:rsidR="00134FCA" w:rsidRPr="00346D4E">
              <w:rPr>
                <w:rFonts w:ascii="Century Gothic" w:hAnsi="Century Gothic"/>
                <w:i/>
                <w:sz w:val="20"/>
                <w:szCs w:val="20"/>
              </w:rPr>
              <w:t xml:space="preserve"> I’m going to take an oatcake from this plate. Will I have ‘the same’ left on the plate or ‘more’ or ‘fewer’?</w:t>
            </w:r>
          </w:p>
        </w:tc>
        <w:tc>
          <w:tcPr>
            <w:tcW w:w="5179" w:type="dxa"/>
            <w:tcBorders>
              <w:bottom w:val="single" w:sz="18" w:space="0" w:color="auto"/>
            </w:tcBorders>
            <w:shd w:val="clear" w:color="auto" w:fill="FFFFFF"/>
          </w:tcPr>
          <w:p w:rsidR="00134FCA" w:rsidRDefault="00134FCA" w:rsidP="00790C19">
            <w:pPr>
              <w:jc w:val="both"/>
              <w:rPr>
                <w:rFonts w:ascii="Century Gothic" w:hAnsi="Century Gothic"/>
                <w:sz w:val="20"/>
                <w:szCs w:val="20"/>
              </w:rPr>
            </w:pPr>
            <w:r w:rsidRPr="00B811A5">
              <w:rPr>
                <w:rFonts w:ascii="Century Gothic" w:hAnsi="Century Gothic"/>
                <w:sz w:val="20"/>
                <w:szCs w:val="20"/>
              </w:rPr>
              <w:t>Separate</w:t>
            </w:r>
            <w:r w:rsidRPr="0004285E">
              <w:rPr>
                <w:rFonts w:ascii="Century Gothic" w:hAnsi="Century Gothic"/>
                <w:sz w:val="20"/>
                <w:szCs w:val="20"/>
              </w:rPr>
              <w:t xml:space="preserve"> and take part of a group of objects away within 10, to model subtraction and use appropriate vocabulary</w:t>
            </w:r>
            <w:r>
              <w:rPr>
                <w:rFonts w:ascii="Century Gothic" w:hAnsi="Century Gothic"/>
                <w:sz w:val="20"/>
                <w:szCs w:val="20"/>
              </w:rPr>
              <w:t xml:space="preserve"> i.e. </w:t>
            </w:r>
            <w:r w:rsidRPr="00B67BA4">
              <w:rPr>
                <w:rFonts w:ascii="Century Gothic" w:hAnsi="Century Gothic"/>
                <w:color w:val="4F81BD"/>
                <w:sz w:val="20"/>
                <w:szCs w:val="20"/>
              </w:rPr>
              <w:t xml:space="preserve"> </w:t>
            </w:r>
            <w:r w:rsidR="00687F02">
              <w:rPr>
                <w:rFonts w:ascii="Century Gothic" w:hAnsi="Century Gothic"/>
                <w:color w:val="4F81BD"/>
                <w:sz w:val="20"/>
                <w:szCs w:val="20"/>
              </w:rPr>
              <w:t>‘</w:t>
            </w:r>
            <w:r w:rsidR="00687F02" w:rsidRPr="0004285E">
              <w:rPr>
                <w:rFonts w:ascii="Century Gothic" w:hAnsi="Century Gothic"/>
                <w:sz w:val="20"/>
                <w:szCs w:val="20"/>
              </w:rPr>
              <w:t>Take</w:t>
            </w:r>
            <w:r w:rsidRPr="0004285E">
              <w:rPr>
                <w:rFonts w:ascii="Century Gothic" w:hAnsi="Century Gothic"/>
                <w:sz w:val="20"/>
                <w:szCs w:val="20"/>
              </w:rPr>
              <w:t xml:space="preserve"> away</w:t>
            </w:r>
            <w:r w:rsidR="00687F02">
              <w:rPr>
                <w:rFonts w:ascii="Century Gothic" w:hAnsi="Century Gothic"/>
                <w:sz w:val="20"/>
                <w:szCs w:val="20"/>
              </w:rPr>
              <w:t>’</w:t>
            </w:r>
            <w:r w:rsidRPr="0004285E">
              <w:rPr>
                <w:rFonts w:ascii="Century Gothic" w:hAnsi="Century Gothic"/>
                <w:sz w:val="20"/>
                <w:szCs w:val="20"/>
              </w:rPr>
              <w:t>.</w:t>
            </w:r>
          </w:p>
          <w:p w:rsidR="00134FCA" w:rsidRDefault="00134FCA" w:rsidP="00790C19">
            <w:pPr>
              <w:jc w:val="both"/>
              <w:rPr>
                <w:rFonts w:ascii="Century Gothic" w:hAnsi="Century Gothic"/>
                <w:i/>
                <w:sz w:val="18"/>
                <w:szCs w:val="18"/>
              </w:rPr>
            </w:pPr>
            <w:r w:rsidRPr="004A54F5">
              <w:rPr>
                <w:rFonts w:ascii="Century Gothic" w:hAnsi="Century Gothic"/>
                <w:sz w:val="18"/>
                <w:szCs w:val="18"/>
              </w:rPr>
              <w:t xml:space="preserve"> </w:t>
            </w:r>
            <w:r w:rsidRPr="004A54F5">
              <w:rPr>
                <w:rFonts w:ascii="Century Gothic" w:hAnsi="Century Gothic"/>
                <w:i/>
                <w:sz w:val="18"/>
                <w:szCs w:val="18"/>
              </w:rPr>
              <w:t>(They need to be confident at take away before attempting comparing - please see ‘points to consider’)</w:t>
            </w:r>
          </w:p>
          <w:p w:rsidR="00134FCA" w:rsidRPr="004A54F5" w:rsidRDefault="00134FCA" w:rsidP="00790C19">
            <w:pPr>
              <w:jc w:val="both"/>
              <w:rPr>
                <w:rFonts w:ascii="Century Gothic" w:hAnsi="Century Gothic"/>
                <w:i/>
                <w:sz w:val="18"/>
                <w:szCs w:val="18"/>
              </w:rPr>
            </w:pPr>
          </w:p>
        </w:tc>
      </w:tr>
      <w:tr w:rsidR="009F59E8" w:rsidRPr="003B10E6" w:rsidTr="00DC6E80">
        <w:tc>
          <w:tcPr>
            <w:tcW w:w="5117" w:type="dxa"/>
            <w:shd w:val="clear" w:color="auto" w:fill="FFFFFF"/>
          </w:tcPr>
          <w:p w:rsidR="009F59E8" w:rsidRPr="0094738C" w:rsidRDefault="009F59E8" w:rsidP="00DC6E80">
            <w:pPr>
              <w:jc w:val="both"/>
              <w:rPr>
                <w:rFonts w:ascii="Century Gothic" w:hAnsi="Century Gothic"/>
                <w:sz w:val="20"/>
                <w:szCs w:val="20"/>
              </w:rPr>
            </w:pPr>
            <w:r w:rsidRPr="0094738C">
              <w:rPr>
                <w:rFonts w:ascii="Century Gothic" w:hAnsi="Century Gothic"/>
                <w:sz w:val="20"/>
                <w:szCs w:val="20"/>
              </w:rPr>
              <w:t xml:space="preserve">Recognise doubles </w:t>
            </w:r>
            <w:r>
              <w:rPr>
                <w:rFonts w:ascii="Century Gothic" w:hAnsi="Century Gothic"/>
                <w:sz w:val="20"/>
                <w:szCs w:val="20"/>
              </w:rPr>
              <w:t>in</w:t>
            </w:r>
            <w:r w:rsidRPr="0094738C">
              <w:rPr>
                <w:rFonts w:ascii="Century Gothic" w:hAnsi="Century Gothic"/>
                <w:sz w:val="20"/>
                <w:szCs w:val="20"/>
              </w:rPr>
              <w:t xml:space="preserve"> concrete materials but not necessarily work</w:t>
            </w:r>
            <w:r>
              <w:rPr>
                <w:rFonts w:ascii="Century Gothic" w:hAnsi="Century Gothic"/>
                <w:sz w:val="20"/>
                <w:szCs w:val="20"/>
              </w:rPr>
              <w:t xml:space="preserve"> out their value e.g. </w:t>
            </w:r>
            <w:r w:rsidRPr="0094738C">
              <w:rPr>
                <w:rFonts w:ascii="Century Gothic" w:hAnsi="Century Gothic"/>
                <w:sz w:val="20"/>
                <w:szCs w:val="20"/>
              </w:rPr>
              <w:t>notice lady</w:t>
            </w:r>
            <w:r>
              <w:rPr>
                <w:rFonts w:ascii="Century Gothic" w:hAnsi="Century Gothic"/>
                <w:sz w:val="20"/>
                <w:szCs w:val="20"/>
              </w:rPr>
              <w:t>bird has two dots on both wings</w:t>
            </w:r>
            <w:r w:rsidRPr="0094738C">
              <w:rPr>
                <w:rFonts w:ascii="Century Gothic" w:hAnsi="Century Gothic"/>
                <w:sz w:val="20"/>
                <w:szCs w:val="20"/>
              </w:rPr>
              <w:t xml:space="preserve">. </w:t>
            </w:r>
          </w:p>
        </w:tc>
        <w:tc>
          <w:tcPr>
            <w:tcW w:w="5056" w:type="dxa"/>
            <w:shd w:val="clear" w:color="auto" w:fill="FFFFFF"/>
          </w:tcPr>
          <w:p w:rsidR="009F59E8" w:rsidRDefault="009F59E8" w:rsidP="00DC6E80">
            <w:pPr>
              <w:jc w:val="both"/>
              <w:rPr>
                <w:rFonts w:ascii="Century Gothic" w:hAnsi="Century Gothic"/>
                <w:color w:val="000000"/>
                <w:sz w:val="20"/>
                <w:szCs w:val="20"/>
              </w:rPr>
            </w:pPr>
            <w:r>
              <w:rPr>
                <w:rFonts w:ascii="Century Gothic" w:hAnsi="Century Gothic"/>
                <w:sz w:val="20"/>
                <w:szCs w:val="20"/>
              </w:rPr>
              <w:t xml:space="preserve">Recognise doubles up to value of  </w:t>
            </w:r>
            <w:r w:rsidRPr="00B67BA4">
              <w:rPr>
                <w:rFonts w:ascii="Century Gothic" w:hAnsi="Century Gothic"/>
                <w:color w:val="000000"/>
                <w:sz w:val="20"/>
                <w:szCs w:val="20"/>
              </w:rPr>
              <w:t>6</w:t>
            </w:r>
            <w:r>
              <w:rPr>
                <w:rFonts w:ascii="Century Gothic" w:hAnsi="Century Gothic"/>
                <w:sz w:val="20"/>
                <w:szCs w:val="20"/>
              </w:rPr>
              <w:t xml:space="preserve"> i.e. </w:t>
            </w:r>
            <w:r w:rsidRPr="0094738C">
              <w:rPr>
                <w:rFonts w:ascii="Century Gothic" w:hAnsi="Century Gothic"/>
                <w:i/>
                <w:sz w:val="20"/>
                <w:szCs w:val="20"/>
              </w:rPr>
              <w:t>1+1=2</w:t>
            </w:r>
            <w:r>
              <w:rPr>
                <w:rFonts w:ascii="Century Gothic" w:hAnsi="Century Gothic"/>
                <w:i/>
                <w:sz w:val="20"/>
                <w:szCs w:val="20"/>
              </w:rPr>
              <w:t xml:space="preserve">, </w:t>
            </w:r>
            <w:r w:rsidRPr="0094738C">
              <w:rPr>
                <w:rFonts w:ascii="Century Gothic" w:hAnsi="Century Gothic"/>
                <w:i/>
                <w:sz w:val="20"/>
                <w:szCs w:val="20"/>
              </w:rPr>
              <w:t xml:space="preserve">2+2=4 </w:t>
            </w:r>
            <w:r>
              <w:rPr>
                <w:rFonts w:ascii="Century Gothic" w:hAnsi="Century Gothic"/>
                <w:i/>
                <w:sz w:val="20"/>
                <w:szCs w:val="20"/>
              </w:rPr>
              <w:t xml:space="preserve">and 3+3 = 6 </w:t>
            </w:r>
            <w:r w:rsidRPr="00B67BA4">
              <w:rPr>
                <w:rFonts w:ascii="Century Gothic" w:hAnsi="Century Gothic"/>
                <w:color w:val="000000"/>
                <w:sz w:val="20"/>
                <w:szCs w:val="20"/>
              </w:rPr>
              <w:t>and begin to use the word ‘doubles’ or ‘halves’ and ‘doubling’ or ‘halving’ in everyday situations.</w:t>
            </w:r>
          </w:p>
          <w:p w:rsidR="009F59E8" w:rsidRPr="004A54F5" w:rsidRDefault="009F59E8" w:rsidP="00DC6E80">
            <w:pPr>
              <w:jc w:val="both"/>
              <w:rPr>
                <w:rFonts w:ascii="Century Gothic" w:hAnsi="Century Gothic"/>
                <w:color w:val="000000"/>
                <w:sz w:val="20"/>
                <w:szCs w:val="20"/>
              </w:rPr>
            </w:pPr>
          </w:p>
        </w:tc>
        <w:tc>
          <w:tcPr>
            <w:tcW w:w="5179" w:type="dxa"/>
            <w:shd w:val="clear" w:color="auto" w:fill="FFFFFF"/>
          </w:tcPr>
          <w:p w:rsidR="009F59E8" w:rsidRPr="00447BF9" w:rsidRDefault="009F59E8" w:rsidP="00DC6E80">
            <w:pPr>
              <w:jc w:val="both"/>
              <w:rPr>
                <w:rFonts w:ascii="Century Gothic" w:hAnsi="Century Gothic"/>
                <w:i/>
                <w:sz w:val="20"/>
                <w:szCs w:val="20"/>
              </w:rPr>
            </w:pPr>
            <w:r w:rsidRPr="0094738C">
              <w:rPr>
                <w:rFonts w:ascii="Century Gothic" w:hAnsi="Century Gothic"/>
                <w:sz w:val="20"/>
                <w:szCs w:val="20"/>
              </w:rPr>
              <w:t>Recognise doubles up to</w:t>
            </w:r>
            <w:r>
              <w:rPr>
                <w:rFonts w:ascii="Century Gothic" w:hAnsi="Century Gothic"/>
                <w:sz w:val="20"/>
                <w:szCs w:val="20"/>
              </w:rPr>
              <w:t xml:space="preserve"> value of </w:t>
            </w:r>
            <w:r w:rsidRPr="0094738C">
              <w:rPr>
                <w:rFonts w:ascii="Century Gothic" w:hAnsi="Century Gothic"/>
                <w:sz w:val="20"/>
                <w:szCs w:val="20"/>
              </w:rPr>
              <w:t xml:space="preserve">10 - </w:t>
            </w:r>
            <w:r w:rsidRPr="0094738C">
              <w:rPr>
                <w:rFonts w:ascii="Century Gothic" w:hAnsi="Century Gothic"/>
                <w:i/>
                <w:sz w:val="20"/>
                <w:szCs w:val="20"/>
              </w:rPr>
              <w:t>double 1, 2, 3, 4, and 5</w:t>
            </w:r>
            <w:r>
              <w:rPr>
                <w:rFonts w:ascii="Century Gothic" w:hAnsi="Century Gothic"/>
                <w:i/>
                <w:sz w:val="20"/>
                <w:szCs w:val="20"/>
              </w:rPr>
              <w:t>.</w:t>
            </w:r>
          </w:p>
        </w:tc>
      </w:tr>
      <w:tr w:rsidR="00134FCA" w:rsidRPr="003B10E6" w:rsidTr="009A313E">
        <w:tc>
          <w:tcPr>
            <w:tcW w:w="5117" w:type="dxa"/>
            <w:tcBorders>
              <w:top w:val="single" w:sz="18" w:space="0" w:color="auto"/>
              <w:left w:val="single" w:sz="18" w:space="0" w:color="auto"/>
              <w:bottom w:val="single" w:sz="18" w:space="0" w:color="auto"/>
              <w:right w:val="single" w:sz="18" w:space="0" w:color="auto"/>
            </w:tcBorders>
            <w:shd w:val="clear" w:color="auto" w:fill="FFFFFF"/>
          </w:tcPr>
          <w:p w:rsidR="00134FCA" w:rsidRPr="009B0AB2" w:rsidRDefault="00134FCA" w:rsidP="00790C19">
            <w:pPr>
              <w:jc w:val="both"/>
              <w:rPr>
                <w:rFonts w:ascii="Century Gothic" w:hAnsi="Century Gothic"/>
                <w:b/>
                <w:color w:val="FF0000"/>
                <w:sz w:val="20"/>
                <w:szCs w:val="20"/>
              </w:rPr>
            </w:pPr>
            <w:r>
              <w:rPr>
                <w:rFonts w:ascii="Century Gothic" w:hAnsi="Century Gothic"/>
                <w:b/>
                <w:color w:val="FF0000"/>
                <w:sz w:val="20"/>
                <w:szCs w:val="20"/>
              </w:rPr>
              <w:t xml:space="preserve">Early </w:t>
            </w:r>
            <w:r w:rsidRPr="009B0AB2">
              <w:rPr>
                <w:rFonts w:ascii="Century Gothic" w:hAnsi="Century Gothic"/>
                <w:b/>
                <w:color w:val="FF0000"/>
                <w:sz w:val="20"/>
                <w:szCs w:val="20"/>
              </w:rPr>
              <w:t>Multiplication and Division</w:t>
            </w:r>
          </w:p>
        </w:tc>
        <w:tc>
          <w:tcPr>
            <w:tcW w:w="5056" w:type="dxa"/>
            <w:tcBorders>
              <w:top w:val="single" w:sz="18" w:space="0" w:color="auto"/>
              <w:left w:val="single" w:sz="18" w:space="0" w:color="auto"/>
              <w:bottom w:val="single" w:sz="18" w:space="0" w:color="auto"/>
              <w:right w:val="single" w:sz="18" w:space="0" w:color="auto"/>
            </w:tcBorders>
            <w:shd w:val="clear" w:color="auto" w:fill="FFFFFF"/>
          </w:tcPr>
          <w:p w:rsidR="00134FCA" w:rsidRPr="009B0AB2" w:rsidRDefault="00134FCA" w:rsidP="00790C19">
            <w:pPr>
              <w:jc w:val="both"/>
              <w:rPr>
                <w:rFonts w:ascii="Century Gothic" w:hAnsi="Century Gothic"/>
                <w:color w:val="FF0000"/>
                <w:sz w:val="20"/>
                <w:szCs w:val="20"/>
              </w:rPr>
            </w:pPr>
            <w:r>
              <w:rPr>
                <w:rFonts w:ascii="Century Gothic" w:hAnsi="Century Gothic"/>
                <w:b/>
                <w:color w:val="FF0000"/>
                <w:sz w:val="20"/>
                <w:szCs w:val="20"/>
              </w:rPr>
              <w:t xml:space="preserve">Early </w:t>
            </w:r>
            <w:r w:rsidRPr="009B0AB2">
              <w:rPr>
                <w:rFonts w:ascii="Century Gothic" w:hAnsi="Century Gothic"/>
                <w:b/>
                <w:color w:val="FF0000"/>
                <w:sz w:val="20"/>
                <w:szCs w:val="20"/>
              </w:rPr>
              <w:t>Multiplication and Division</w:t>
            </w:r>
          </w:p>
        </w:tc>
        <w:tc>
          <w:tcPr>
            <w:tcW w:w="5179" w:type="dxa"/>
            <w:tcBorders>
              <w:top w:val="single" w:sz="18" w:space="0" w:color="auto"/>
              <w:left w:val="single" w:sz="18" w:space="0" w:color="auto"/>
              <w:bottom w:val="single" w:sz="18" w:space="0" w:color="auto"/>
              <w:right w:val="single" w:sz="18" w:space="0" w:color="auto"/>
            </w:tcBorders>
            <w:shd w:val="clear" w:color="auto" w:fill="FFFFFF"/>
          </w:tcPr>
          <w:p w:rsidR="00134FCA" w:rsidRPr="009B0AB2" w:rsidRDefault="00134FCA" w:rsidP="00790C19">
            <w:pPr>
              <w:jc w:val="both"/>
              <w:rPr>
                <w:rFonts w:ascii="Century Gothic" w:hAnsi="Century Gothic"/>
                <w:color w:val="FF0000"/>
                <w:sz w:val="20"/>
                <w:szCs w:val="20"/>
              </w:rPr>
            </w:pPr>
            <w:r>
              <w:rPr>
                <w:rFonts w:ascii="Century Gothic" w:hAnsi="Century Gothic"/>
                <w:b/>
                <w:color w:val="FF0000"/>
                <w:sz w:val="20"/>
                <w:szCs w:val="20"/>
              </w:rPr>
              <w:t xml:space="preserve">Early </w:t>
            </w:r>
            <w:r w:rsidRPr="009B0AB2">
              <w:rPr>
                <w:rFonts w:ascii="Century Gothic" w:hAnsi="Century Gothic"/>
                <w:b/>
                <w:color w:val="FF0000"/>
                <w:sz w:val="20"/>
                <w:szCs w:val="20"/>
              </w:rPr>
              <w:t>Multiplication and Division</w:t>
            </w:r>
          </w:p>
        </w:tc>
      </w:tr>
      <w:tr w:rsidR="00134FCA" w:rsidRPr="003B10E6" w:rsidTr="009A313E">
        <w:tc>
          <w:tcPr>
            <w:tcW w:w="5117" w:type="dxa"/>
            <w:tcBorders>
              <w:top w:val="single" w:sz="18" w:space="0" w:color="auto"/>
            </w:tcBorders>
            <w:shd w:val="clear" w:color="auto" w:fill="FFFFFF"/>
          </w:tcPr>
          <w:p w:rsidR="00134FCA" w:rsidRPr="0094738C" w:rsidRDefault="00134FCA" w:rsidP="00790C19">
            <w:pPr>
              <w:shd w:val="clear" w:color="auto" w:fill="FFFFFF"/>
              <w:jc w:val="both"/>
              <w:rPr>
                <w:rFonts w:ascii="Century Gothic" w:hAnsi="Century Gothic"/>
                <w:sz w:val="20"/>
                <w:szCs w:val="20"/>
              </w:rPr>
            </w:pPr>
            <w:r w:rsidRPr="00CC1592">
              <w:rPr>
                <w:rFonts w:ascii="Century Gothic" w:hAnsi="Century Gothic"/>
                <w:sz w:val="20"/>
                <w:szCs w:val="20"/>
              </w:rPr>
              <w:t>Distribute</w:t>
            </w:r>
            <w:r>
              <w:rPr>
                <w:rFonts w:ascii="Century Gothic" w:hAnsi="Century Gothic"/>
                <w:sz w:val="20"/>
                <w:szCs w:val="20"/>
              </w:rPr>
              <w:t xml:space="preserve"> items or portions in order to ‘share’, but may not be concerned with fair shares.</w:t>
            </w:r>
          </w:p>
        </w:tc>
        <w:tc>
          <w:tcPr>
            <w:tcW w:w="5056" w:type="dxa"/>
            <w:tcBorders>
              <w:top w:val="single" w:sz="18" w:space="0" w:color="auto"/>
            </w:tcBorders>
            <w:shd w:val="clear" w:color="auto" w:fill="FFFFFF"/>
          </w:tcPr>
          <w:p w:rsidR="00134FCA" w:rsidRPr="00CC1592" w:rsidRDefault="00134FCA" w:rsidP="00790C19">
            <w:pPr>
              <w:shd w:val="clear" w:color="auto" w:fill="FFFFFF"/>
              <w:jc w:val="both"/>
              <w:rPr>
                <w:rFonts w:ascii="Century Gothic" w:hAnsi="Century Gothic"/>
                <w:sz w:val="20"/>
                <w:szCs w:val="20"/>
              </w:rPr>
            </w:pPr>
            <w:r w:rsidRPr="00CC1592">
              <w:rPr>
                <w:rFonts w:ascii="Century Gothic" w:hAnsi="Century Gothic"/>
                <w:sz w:val="20"/>
                <w:szCs w:val="20"/>
              </w:rPr>
              <w:t xml:space="preserve">Understand a request to share in a social sense and distributes items or portions </w:t>
            </w:r>
            <w:r w:rsidR="006C6A6A">
              <w:rPr>
                <w:rFonts w:ascii="Century Gothic" w:hAnsi="Century Gothic"/>
                <w:sz w:val="20"/>
                <w:szCs w:val="20"/>
              </w:rPr>
              <w:t xml:space="preserve">e.g. </w:t>
            </w:r>
            <w:r w:rsidRPr="00CC1592">
              <w:rPr>
                <w:rFonts w:ascii="Century Gothic" w:hAnsi="Century Gothic"/>
                <w:sz w:val="20"/>
                <w:szCs w:val="20"/>
              </w:rPr>
              <w:t>sharing the train set [may not be an equal share].</w:t>
            </w:r>
          </w:p>
          <w:p w:rsidR="00134FCA" w:rsidRDefault="00134FCA" w:rsidP="00790C19">
            <w:pPr>
              <w:shd w:val="clear" w:color="auto" w:fill="FFFFFF"/>
              <w:jc w:val="both"/>
              <w:rPr>
                <w:rFonts w:ascii="Century Gothic" w:hAnsi="Century Gothic"/>
                <w:sz w:val="20"/>
                <w:szCs w:val="20"/>
              </w:rPr>
            </w:pPr>
            <w:r w:rsidRPr="00CC1592">
              <w:rPr>
                <w:rFonts w:ascii="Century Gothic" w:hAnsi="Century Gothic"/>
                <w:sz w:val="20"/>
                <w:szCs w:val="20"/>
              </w:rPr>
              <w:t>Introduce the notion of a ‘fair share’.</w:t>
            </w:r>
          </w:p>
          <w:p w:rsidR="00C67D74" w:rsidRPr="0094738C" w:rsidRDefault="00C67D74" w:rsidP="00790C19">
            <w:pPr>
              <w:shd w:val="clear" w:color="auto" w:fill="FFFFFF"/>
              <w:jc w:val="both"/>
              <w:rPr>
                <w:rFonts w:ascii="Century Gothic" w:hAnsi="Century Gothic"/>
                <w:sz w:val="20"/>
                <w:szCs w:val="20"/>
              </w:rPr>
            </w:pPr>
          </w:p>
        </w:tc>
        <w:tc>
          <w:tcPr>
            <w:tcW w:w="5179" w:type="dxa"/>
            <w:tcBorders>
              <w:top w:val="single" w:sz="18" w:space="0" w:color="auto"/>
            </w:tcBorders>
            <w:shd w:val="clear" w:color="auto" w:fill="FFFFFF"/>
          </w:tcPr>
          <w:p w:rsidR="00134FCA" w:rsidRDefault="00134FCA" w:rsidP="00790C19">
            <w:pPr>
              <w:shd w:val="clear" w:color="auto" w:fill="FFFFFF"/>
              <w:jc w:val="both"/>
              <w:rPr>
                <w:rFonts w:ascii="Century Gothic" w:hAnsi="Century Gothic"/>
                <w:sz w:val="20"/>
                <w:szCs w:val="20"/>
              </w:rPr>
            </w:pPr>
            <w:r>
              <w:rPr>
                <w:rFonts w:ascii="Century Gothic" w:hAnsi="Century Gothic"/>
                <w:sz w:val="20"/>
                <w:szCs w:val="20"/>
              </w:rPr>
              <w:t>Understand the concept that fair sharing means all shares are equal.</w:t>
            </w:r>
          </w:p>
          <w:p w:rsidR="00134FCA" w:rsidRPr="0094738C" w:rsidRDefault="00134FCA" w:rsidP="00790C19">
            <w:pPr>
              <w:shd w:val="clear" w:color="auto" w:fill="FFFFFF"/>
              <w:jc w:val="both"/>
              <w:rPr>
                <w:rFonts w:ascii="Century Gothic" w:hAnsi="Century Gothic"/>
                <w:sz w:val="20"/>
                <w:szCs w:val="20"/>
              </w:rPr>
            </w:pPr>
          </w:p>
        </w:tc>
      </w:tr>
    </w:tbl>
    <w:p w:rsidR="00134FCA" w:rsidRPr="00D45ADF" w:rsidRDefault="00134FCA" w:rsidP="00134FCA">
      <w:pPr>
        <w:shd w:val="clear" w:color="auto" w:fill="FFFFFF"/>
        <w:jc w:val="both"/>
        <w:rPr>
          <w:vanish/>
        </w:rPr>
      </w:pPr>
    </w:p>
    <w:p w:rsidR="00134FCA" w:rsidRPr="00D45ADF" w:rsidRDefault="00134FCA" w:rsidP="00134FCA">
      <w:pPr>
        <w:shd w:val="clear" w:color="auto" w:fill="FFFFFF"/>
        <w:jc w:val="both"/>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7"/>
        <w:gridCol w:w="5056"/>
        <w:gridCol w:w="5179"/>
      </w:tblGrid>
      <w:tr w:rsidR="00134FCA" w:rsidRPr="003B10E6" w:rsidTr="009A313E">
        <w:tc>
          <w:tcPr>
            <w:tcW w:w="10173" w:type="dxa"/>
            <w:gridSpan w:val="2"/>
            <w:vMerge w:val="restart"/>
            <w:shd w:val="clear" w:color="auto" w:fill="FFFFFF"/>
          </w:tcPr>
          <w:p w:rsidR="00134FCA" w:rsidRPr="00D46457" w:rsidRDefault="00134FCA" w:rsidP="00790C19">
            <w:pPr>
              <w:shd w:val="clear" w:color="auto" w:fill="FFFFFF"/>
              <w:jc w:val="both"/>
              <w:rPr>
                <w:rFonts w:ascii="Century Gothic" w:hAnsi="Century Gothic"/>
                <w:sz w:val="20"/>
                <w:szCs w:val="20"/>
              </w:rPr>
            </w:pPr>
            <w:r w:rsidRPr="001E2B22">
              <w:rPr>
                <w:rFonts w:ascii="Century Gothic" w:hAnsi="Century Gothic"/>
                <w:sz w:val="20"/>
                <w:szCs w:val="20"/>
              </w:rPr>
              <w:t>Respond to grouping and sharing questions by drawing, acting, guessing and checking by using concrete materials</w:t>
            </w:r>
            <w:r w:rsidR="00D46457">
              <w:rPr>
                <w:rFonts w:ascii="Century Gothic" w:hAnsi="Century Gothic"/>
                <w:sz w:val="20"/>
                <w:szCs w:val="20"/>
              </w:rPr>
              <w:t>.</w:t>
            </w:r>
          </w:p>
          <w:p w:rsidR="00134FCA" w:rsidRDefault="000A0F7E" w:rsidP="00790C19">
            <w:pPr>
              <w:shd w:val="clear" w:color="auto" w:fill="FFFFFF"/>
              <w:jc w:val="both"/>
              <w:rPr>
                <w:noProof/>
              </w:rPr>
            </w:pPr>
            <w:r>
              <w:rPr>
                <w:noProof/>
              </w:rPr>
              <w:drawing>
                <wp:inline distT="0" distB="0" distL="0" distR="0">
                  <wp:extent cx="5029200" cy="1609725"/>
                  <wp:effectExtent l="0" t="0" r="0" b="0"/>
                  <wp:docPr id="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1609725"/>
                          </a:xfrm>
                          <a:prstGeom prst="rect">
                            <a:avLst/>
                          </a:prstGeom>
                          <a:noFill/>
                          <a:ln>
                            <a:noFill/>
                          </a:ln>
                        </pic:spPr>
                      </pic:pic>
                    </a:graphicData>
                  </a:graphic>
                </wp:inline>
              </w:drawing>
            </w:r>
          </w:p>
          <w:p w:rsidR="00134FCA" w:rsidRPr="00587F34" w:rsidRDefault="006C6A6A" w:rsidP="006C6A6A">
            <w:pPr>
              <w:shd w:val="clear" w:color="auto" w:fill="FFFFFF"/>
              <w:jc w:val="both"/>
              <w:rPr>
                <w:rFonts w:ascii="Century Gothic" w:hAnsi="Century Gothic"/>
                <w:i/>
                <w:sz w:val="18"/>
                <w:szCs w:val="18"/>
              </w:rPr>
            </w:pPr>
            <w:r w:rsidRPr="006C6A6A">
              <w:rPr>
                <w:rFonts w:ascii="Century Gothic" w:hAnsi="Century Gothic"/>
                <w:b/>
                <w:i/>
                <w:color w:val="00B050"/>
                <w:sz w:val="18"/>
                <w:szCs w:val="18"/>
              </w:rPr>
              <w:t>‘</w:t>
            </w:r>
            <w:r w:rsidRPr="00336933">
              <w:rPr>
                <w:rFonts w:ascii="Century Gothic" w:hAnsi="Century Gothic"/>
                <w:i/>
                <w:sz w:val="18"/>
                <w:szCs w:val="18"/>
              </w:rPr>
              <w:t xml:space="preserve">In picture one </w:t>
            </w:r>
            <w:r>
              <w:rPr>
                <w:rFonts w:ascii="Century Gothic" w:hAnsi="Century Gothic"/>
                <w:i/>
                <w:sz w:val="18"/>
                <w:szCs w:val="18"/>
              </w:rPr>
              <w:t>c</w:t>
            </w:r>
            <w:r w:rsidR="00134FCA" w:rsidRPr="00587F34">
              <w:rPr>
                <w:rFonts w:ascii="Century Gothic" w:hAnsi="Century Gothic"/>
                <w:i/>
                <w:sz w:val="18"/>
                <w:szCs w:val="18"/>
              </w:rPr>
              <w:t>an the Queen of Hearts and Alice get equal a</w:t>
            </w:r>
            <w:r w:rsidR="00134FCA">
              <w:rPr>
                <w:rFonts w:ascii="Century Gothic" w:hAnsi="Century Gothic"/>
                <w:i/>
                <w:sz w:val="18"/>
                <w:szCs w:val="18"/>
              </w:rPr>
              <w:t>mounts of jam tarts? H</w:t>
            </w:r>
            <w:r w:rsidR="00134FCA" w:rsidRPr="00587F34">
              <w:rPr>
                <w:rFonts w:ascii="Century Gothic" w:hAnsi="Century Gothic"/>
                <w:i/>
                <w:sz w:val="18"/>
                <w:szCs w:val="18"/>
              </w:rPr>
              <w:t>ow many will they both have?</w:t>
            </w:r>
          </w:p>
        </w:tc>
        <w:tc>
          <w:tcPr>
            <w:tcW w:w="5179" w:type="dxa"/>
            <w:shd w:val="clear" w:color="auto" w:fill="FFFFFF"/>
          </w:tcPr>
          <w:p w:rsidR="00134FCA" w:rsidRDefault="00134FCA" w:rsidP="00790C19">
            <w:pPr>
              <w:shd w:val="clear" w:color="auto" w:fill="FFFFFF"/>
              <w:jc w:val="both"/>
              <w:rPr>
                <w:rFonts w:ascii="Century Gothic" w:hAnsi="Century Gothic"/>
                <w:sz w:val="20"/>
                <w:szCs w:val="20"/>
              </w:rPr>
            </w:pPr>
            <w:r>
              <w:rPr>
                <w:rFonts w:ascii="Century Gothic" w:hAnsi="Century Gothic"/>
                <w:sz w:val="20"/>
                <w:szCs w:val="20"/>
              </w:rPr>
              <w:t xml:space="preserve">Use the term ‘group’ to describe a collection of objects; </w:t>
            </w:r>
            <w:r w:rsidR="006C6A6A">
              <w:rPr>
                <w:rFonts w:ascii="Century Gothic" w:hAnsi="Century Gothic"/>
                <w:sz w:val="20"/>
                <w:szCs w:val="20"/>
              </w:rPr>
              <w:t>e.g.</w:t>
            </w:r>
            <w:r>
              <w:rPr>
                <w:rFonts w:ascii="Century Gothic" w:hAnsi="Century Gothic"/>
                <w:sz w:val="20"/>
                <w:szCs w:val="20"/>
              </w:rPr>
              <w:t xml:space="preserve"> we have a bowl of grapes –let’s take groups of 5 out and see how many groups we have?</w:t>
            </w:r>
          </w:p>
          <w:p w:rsidR="00134FCA" w:rsidRPr="0094738C" w:rsidRDefault="00134FCA" w:rsidP="00790C19">
            <w:pPr>
              <w:shd w:val="clear" w:color="auto" w:fill="FFFFFF"/>
              <w:jc w:val="both"/>
              <w:rPr>
                <w:rFonts w:ascii="Century Gothic" w:hAnsi="Century Gothic"/>
                <w:sz w:val="20"/>
                <w:szCs w:val="20"/>
              </w:rPr>
            </w:pPr>
          </w:p>
        </w:tc>
      </w:tr>
      <w:tr w:rsidR="00134FCA" w:rsidRPr="003B10E6" w:rsidTr="009A313E">
        <w:tc>
          <w:tcPr>
            <w:tcW w:w="10173" w:type="dxa"/>
            <w:gridSpan w:val="2"/>
            <w:vMerge/>
            <w:shd w:val="clear" w:color="auto" w:fill="FFFFFF"/>
          </w:tcPr>
          <w:p w:rsidR="00134FCA" w:rsidRPr="003A5762" w:rsidRDefault="00134FCA" w:rsidP="00790C19">
            <w:pPr>
              <w:shd w:val="clear" w:color="auto" w:fill="FFFFFF"/>
              <w:jc w:val="both"/>
              <w:rPr>
                <w:rFonts w:ascii="Century Gothic" w:hAnsi="Century Gothic"/>
                <w:sz w:val="20"/>
                <w:szCs w:val="20"/>
              </w:rPr>
            </w:pPr>
          </w:p>
        </w:tc>
        <w:tc>
          <w:tcPr>
            <w:tcW w:w="5179" w:type="dxa"/>
            <w:shd w:val="clear" w:color="auto" w:fill="FFFFFF"/>
          </w:tcPr>
          <w:p w:rsidR="00134FCA" w:rsidRDefault="00134FCA" w:rsidP="00790C19">
            <w:pPr>
              <w:shd w:val="clear" w:color="auto" w:fill="FFFFFF"/>
              <w:jc w:val="both"/>
              <w:rPr>
                <w:rFonts w:ascii="Century Gothic" w:hAnsi="Century Gothic"/>
                <w:sz w:val="20"/>
                <w:szCs w:val="20"/>
              </w:rPr>
            </w:pPr>
            <w:r w:rsidRPr="00CC1592">
              <w:rPr>
                <w:rFonts w:ascii="Century Gothic" w:hAnsi="Century Gothic"/>
                <w:sz w:val="20"/>
                <w:szCs w:val="20"/>
              </w:rPr>
              <w:t>Group and share using concrete</w:t>
            </w:r>
            <w:r>
              <w:rPr>
                <w:rFonts w:ascii="Century Gothic" w:hAnsi="Century Gothic"/>
                <w:sz w:val="20"/>
                <w:szCs w:val="20"/>
              </w:rPr>
              <w:t xml:space="preserve"> materials – see points to consider.</w:t>
            </w:r>
          </w:p>
          <w:p w:rsidR="00134FCA" w:rsidRPr="0094738C" w:rsidRDefault="00134FCA" w:rsidP="00790C19">
            <w:pPr>
              <w:shd w:val="clear" w:color="auto" w:fill="FFFFFF"/>
              <w:jc w:val="both"/>
              <w:rPr>
                <w:rFonts w:ascii="Century Gothic" w:hAnsi="Century Gothic"/>
                <w:sz w:val="20"/>
                <w:szCs w:val="20"/>
              </w:rPr>
            </w:pPr>
          </w:p>
        </w:tc>
      </w:tr>
      <w:tr w:rsidR="00134FCA" w:rsidRPr="003B10E6" w:rsidTr="009A313E">
        <w:tc>
          <w:tcPr>
            <w:tcW w:w="10173" w:type="dxa"/>
            <w:gridSpan w:val="2"/>
            <w:vMerge/>
            <w:shd w:val="clear" w:color="auto" w:fill="FFFFFF"/>
          </w:tcPr>
          <w:p w:rsidR="00134FCA" w:rsidRPr="003A5762" w:rsidRDefault="00134FCA" w:rsidP="00790C19">
            <w:pPr>
              <w:shd w:val="clear" w:color="auto" w:fill="FFFFFF"/>
              <w:jc w:val="both"/>
              <w:rPr>
                <w:rFonts w:ascii="Century Gothic" w:hAnsi="Century Gothic"/>
                <w:sz w:val="20"/>
                <w:szCs w:val="20"/>
              </w:rPr>
            </w:pPr>
          </w:p>
        </w:tc>
        <w:tc>
          <w:tcPr>
            <w:tcW w:w="5179" w:type="dxa"/>
            <w:shd w:val="clear" w:color="auto" w:fill="FFFFFF"/>
          </w:tcPr>
          <w:p w:rsidR="00C67D74" w:rsidRDefault="00134FCA" w:rsidP="00790C19">
            <w:pPr>
              <w:shd w:val="clear" w:color="auto" w:fill="FFFFFF"/>
              <w:jc w:val="both"/>
              <w:rPr>
                <w:noProof/>
              </w:rPr>
            </w:pPr>
            <w:r w:rsidRPr="00CC1592">
              <w:rPr>
                <w:rFonts w:ascii="Century Gothic" w:hAnsi="Century Gothic"/>
                <w:sz w:val="20"/>
                <w:szCs w:val="20"/>
              </w:rPr>
              <w:t>Model equal groups</w:t>
            </w:r>
            <w:r>
              <w:rPr>
                <w:rFonts w:ascii="Century Gothic" w:hAnsi="Century Gothic"/>
                <w:sz w:val="20"/>
                <w:szCs w:val="20"/>
              </w:rPr>
              <w:t xml:space="preserve"> or equal rows i.e. can place equivalent number of materials on top or next to groups/rows. (Will solve problem by counting in ones)</w:t>
            </w:r>
            <w:r w:rsidR="00D46457">
              <w:rPr>
                <w:rFonts w:ascii="Century Gothic" w:hAnsi="Century Gothic"/>
                <w:sz w:val="20"/>
                <w:szCs w:val="20"/>
              </w:rPr>
              <w:t>.</w:t>
            </w:r>
            <w:r w:rsidR="00C67D74">
              <w:rPr>
                <w:noProof/>
              </w:rPr>
              <w:t xml:space="preserve"> </w:t>
            </w:r>
          </w:p>
          <w:p w:rsidR="00134FCA" w:rsidRDefault="00C67D74" w:rsidP="00790C19">
            <w:pPr>
              <w:shd w:val="clear" w:color="auto" w:fill="FFFFFF"/>
              <w:jc w:val="both"/>
              <w:rPr>
                <w:noProof/>
              </w:rPr>
            </w:pPr>
            <w:r>
              <w:rPr>
                <w:rFonts w:ascii="Century Gothic" w:hAnsi="Century Gothic"/>
                <w:sz w:val="20"/>
                <w:szCs w:val="20"/>
              </w:rPr>
              <w:t xml:space="preserve">                         </w:t>
            </w:r>
          </w:p>
          <w:p w:rsidR="00C67D74" w:rsidRPr="0094738C" w:rsidRDefault="00C67D74" w:rsidP="00790C19">
            <w:pPr>
              <w:shd w:val="clear" w:color="auto" w:fill="FFFFFF"/>
              <w:jc w:val="both"/>
              <w:rPr>
                <w:rFonts w:ascii="Century Gothic" w:hAnsi="Century Gothic"/>
                <w:sz w:val="20"/>
                <w:szCs w:val="20"/>
              </w:rPr>
            </w:pPr>
          </w:p>
        </w:tc>
      </w:tr>
      <w:tr w:rsidR="00134FCA" w:rsidRPr="003B10E6" w:rsidTr="009A313E">
        <w:tc>
          <w:tcPr>
            <w:tcW w:w="5117" w:type="dxa"/>
            <w:tcBorders>
              <w:bottom w:val="single" w:sz="18" w:space="0" w:color="auto"/>
            </w:tcBorders>
            <w:shd w:val="clear" w:color="auto" w:fill="FFFFFF"/>
          </w:tcPr>
          <w:p w:rsidR="00134FCA" w:rsidRPr="003B10E6" w:rsidRDefault="009C1132" w:rsidP="00C559BB">
            <w:pPr>
              <w:jc w:val="center"/>
              <w:rPr>
                <w:rFonts w:ascii="Century Gothic" w:hAnsi="Century Gothic"/>
                <w:b/>
                <w:sz w:val="40"/>
                <w:szCs w:val="40"/>
              </w:rPr>
            </w:pPr>
            <w:r>
              <w:rPr>
                <w:rFonts w:ascii="Century Gothic" w:hAnsi="Century Gothic"/>
                <w:b/>
                <w:noProof/>
                <w:sz w:val="40"/>
                <w:szCs w:val="40"/>
              </w:rPr>
              <w:lastRenderedPageBreak/>
              <w:pict>
                <v:shape id="_x0000_s1057" type="#_x0000_t202" style="position:absolute;left:0;text-align:left;margin-left:228pt;margin-top:23.8pt;width:42pt;height:18.75pt;z-index:2516060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2fLQIAAFoEAAAOAAAAZHJzL2Uyb0RvYy54bWysVNtu2zAMfR+wfxD0vjhxkjU14hRdugwD&#10;ugvQ7gNkWbaFSaImKbGzrx8lp2l2wR6G+UEgReqQPCS9vhm0IgfhvART0tlkSokwHGpp2pJ+edy9&#10;WlHiAzM1U2BESY/C05vNyxfr3hYihw5ULRxBEOOL3pa0C8EWWeZ5JzTzE7DCoLEBp1lA1bVZ7ViP&#10;6Fpl+XT6OuvB1dYBF97j7d1opJuE3zSCh09N40UgqqSYW0inS2cVz2yzZkXrmO0kP6XB/iELzaTB&#10;oGeoOxYY2Tv5G5SW3IGHJkw46AyaRnKRasBqZtNfqnnomBWpFiTH2zNN/v/B8o+Hz47IuqR5vrii&#10;xDCNXXoUQyBvYCB5JKi3vkC/B4ueYcBrbHQq1tt74F89MbDtmGnFrXPQd4LVmOAsvswuno44PoJU&#10;/QeoMQzbB0hAQ+N0ZA/5IIiOjTqemxNT4Xi5nM8XU7RwNOXz1SxfpgiseHpsnQ/vBGgShZI67H0C&#10;Z4d7H2IyrHhyibE8KFnvpFJJcW21VY4cGM7JLn0n9J/clCF9Sa+XGPvvENP0/QlCy4ADr6Qu6ers&#10;xIrI2ltTp3EMTKpRxpSVOdEYmRs5DEM1pJbNE8mR4wrqIxLrYBxwXEgUOnDfKelxuEvqv+2ZE5So&#10;9wabcz1bLOI2JGWxvMpRcZeW6tLCDEeokgZKRnEbxg3aWyfbDiON42DgFhvayET2c1an/HGAUw9O&#10;yxY35FJPXs+/hM0PAAAA//8DAFBLAwQUAAYACAAAACEATEdN/d8AAAAJAQAADwAAAGRycy9kb3du&#10;cmV2LnhtbEyPQU/DMAyF70j8h8hIXNCWDtpulKYTQgKxG2wIrlnjtRWNU5KsK/8ec4Kb7ff0/L1y&#10;PdlejOhD50jBYp6AQKqd6ahR8LZ7nK1AhKjJ6N4RKvjGAOvq/KzUhXEnesVxGxvBIRQKraCNcSik&#10;DHWLVoe5G5BYOzhvdeTVN9J4feJw28vrJMml1R3xh1YP+NBi/bk9WgWr9Hn8CJubl/c6P/S38Wo5&#10;Pn15pS4vpvs7EBGn+GeGX3xGh4qZ9u5IJoheQZrl3CXysMxBsCFLEz7sOT1bgKxK+b9B9QMAAP//&#10;AwBQSwECLQAUAAYACAAAACEAtoM4kv4AAADhAQAAEwAAAAAAAAAAAAAAAAAAAAAAW0NvbnRlbnRf&#10;VHlwZXNdLnhtbFBLAQItABQABgAIAAAAIQA4/SH/1gAAAJQBAAALAAAAAAAAAAAAAAAAAC8BAABf&#10;cmVscy8ucmVsc1BLAQItABQABgAIAAAAIQAtzo2fLQIAAFoEAAAOAAAAAAAAAAAAAAAAAC4CAABk&#10;cnMvZTJvRG9jLnhtbFBLAQItABQABgAIAAAAIQBMR0393wAAAAkBAAAPAAAAAAAAAAAAAAAAAIcE&#10;AABkcnMvZG93bnJldi54bWxQSwUGAAAAAAQABADzAAAAkwUAAAAA&#10;">
                  <v:textbox>
                    <w:txbxContent>
                      <w:p w:rsidR="00A14F2C" w:rsidRPr="004E51B0" w:rsidRDefault="00A14F2C" w:rsidP="00134FCA">
                        <w:pPr>
                          <w:jc w:val="center"/>
                          <w:rPr>
                            <w:rFonts w:ascii="Century Gothic" w:hAnsi="Century Gothic"/>
                            <w:sz w:val="20"/>
                            <w:szCs w:val="20"/>
                          </w:rPr>
                        </w:pPr>
                        <w:r w:rsidRPr="004E51B0">
                          <w:rPr>
                            <w:rFonts w:ascii="Century Gothic" w:hAnsi="Century Gothic"/>
                            <w:sz w:val="20"/>
                            <w:szCs w:val="20"/>
                          </w:rPr>
                          <w:t>Early</w:t>
                        </w:r>
                      </w:p>
                    </w:txbxContent>
                  </v:textbox>
                </v:shape>
              </w:pict>
            </w:r>
            <w:r>
              <w:rPr>
                <w:rFonts w:ascii="Century Gothic" w:hAnsi="Century Gothic"/>
                <w:b/>
                <w:noProof/>
                <w:sz w:val="40"/>
                <w:szCs w:val="40"/>
              </w:rPr>
              <w:pict>
                <v:shape id="AutoShape 2324" o:spid="_x0000_s1412" type="#_x0000_t67" style="position:absolute;left:0;text-align:left;margin-left:111.1pt;margin-top:-64.85pt;width:23.4pt;height:191.35pt;rotation:-90;z-index:25160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gVtQIAAJ0FAAAOAAAAZHJzL2Uyb0RvYy54bWysVE1v1DAQvSPxHyzfaTZpdruNmq2qlq2Q&#10;ClQqiLM3dhKDP4Lt3Wz59YzH6bItHBAih8gfM2/ezDzPxeVeK7ITzktrapqfzCgRprFcmq6mnz+t&#10;3ywp8YEZzpQ1oqaPwtPL1etXF+NQicL2VnHhCIAYX41DTfsQhirLfNMLzfyJHYSBy9Y6zQJsXZdx&#10;x0ZA1yorZrNFNlrHB2cb4T2c3qRLukL8thVN+Ni2XgSiagrcAv4d/jfxn60uWNU5NvSymWiwf2Ch&#10;mTQQ9AB1wwIjWyd/g9KycdbbNpw0Vme2bWUjMAfIJp+9yOahZ4PAXKA4fjiUyf8/2ObD7t4RyWta&#10;FOWCEsM0dOlqGywGJ8VpUcYijYOvwPZhuHcxTT/c2eabJ8Ze98x04so5O/aCcaCWR/vsmUPceHAl&#10;m/G95RCAQQCs1751mjgLfckX0E/48BgKQ/bYpcdDl8Q+kAYOi/OzfAm9bOCqKE9neTnHiKyKYJHd&#10;4Hy4FVaTuKgpt6NBggjNdnc+YKv4lC3jX3NKWq2g8zumyBxpJGUc2RTHNsWsLE+xMhmrJkhYPUWe&#10;pMDXUqmY3hcZeixoLA9e+icWngwWqpby9q7bXCtHgEZN1+snIoDc+eSWrBPFePInD7RkWjPMwfeM&#10;i4RYLoozLBarpNndTiaAPqFA315GyiOHvyGHnlNSShoCsqjpvEzuxDdMCVBZEge+EyxOpKoMGWt6&#10;Pi/mWBpvlTzcPUsPsfDNRsrHZloGGCNK6pouU0RMPSryreG4DkyqtAZnZSaJRlUmdW8sfwSFohZB&#10;XTDTQDq9dT8oGWE+1NR/3zInKFHvDPTrPC/LOFBwU87PCti445vN8Q0zDUDVNFCoS1xehzSEtoOT&#10;XR/lj7kbG59eKwNQxieUWE0bmAGpQ2lexSFzvEerX1N19RMAAP//AwBQSwMEFAAGAAgAAAAhAGHj&#10;9QzgAAAACAEAAA8AAABkcnMvZG93bnJldi54bWxMj81OwzAQhO9IvIO1SFwQddK0IYRsKooUceJA&#10;QQpHN17iCP+E2G3Tt8ec4Dia0cw31WY2mh1p8oOzCOkiAUa2c3KwPcL7W3NbAPNBWCm0s4RwJg+b&#10;+vKiEqV0J/tKx13oWSyxvhQIKoSx5Nx3iozwCzeSjd6nm4wIUU49l5M4xXKj+TJJcm7EYOOCEiM9&#10;Keq+dgeDkBffN/NW3535R9OmbTOo9vlli3h9NT8+AAs0h78w/OJHdKgj094drPRMI6xXy5hEyIoM&#10;WPRXWX4PbI9QrFPgdcX/H6h/AAAA//8DAFBLAQItABQABgAIAAAAIQC2gziS/gAAAOEBAAATAAAA&#10;AAAAAAAAAAAAAAAAAABbQ29udGVudF9UeXBlc10ueG1sUEsBAi0AFAAGAAgAAAAhADj9If/WAAAA&#10;lAEAAAsAAAAAAAAAAAAAAAAALwEAAF9yZWxzLy5yZWxzUEsBAi0AFAAGAAgAAAAhAHJ66BW1AgAA&#10;nQUAAA4AAAAAAAAAAAAAAAAALgIAAGRycy9lMm9Eb2MueG1sUEsBAi0AFAAGAAgAAAAhAGHj9Qzg&#10;AAAACAEAAA8AAAAAAAAAAAAAAAAADwUAAGRycy9kb3ducmV2LnhtbFBLBQYAAAAABAAEAPMAAAAc&#10;BgAAAAA=&#10;" fillcolor="red">
                  <v:fill color2="#760000"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c>
          <w:tcPr>
            <w:tcW w:w="5056"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_x0000_s1058" type="#_x0000_t202" style="position:absolute;left:0;text-align:left;margin-left:223.4pt;margin-top:23.8pt;width:42pt;height:18.75pt;z-index:2516070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9RLAIAAFoEAAAOAAAAZHJzL2Uyb0RvYy54bWysVNuO0zAQfUfiHyy/06RpC92o6WrpUoS0&#10;XKRdPsBxnMTC9hjbbbJ8PWOnW8pFPCDyYHk84zPjc2ayuR61IkfhvART0fksp0QYDo00XUU/P+xf&#10;rCnxgZmGKTCioo/C0+vt82ebwZaigB5UIxxBEOPLwVa0D8GWWeZ5LzTzM7DCoLMFp1lA03VZ49iA&#10;6FplRZ6/zAZwjXXAhfd4ejs56Tbht63g4WPbehGIqijWFtLq0lrHNdtuWNk5ZnvJT2Wwf6hCM2kw&#10;6RnqlgVGDk7+BqUld+ChDTMOOoO2lVykN+Br5vkvr7nvmRXpLUiOt2ea/P+D5R+OnxyRTUWLYrmi&#10;xDCNKj2IMZDXMJIiEjRYX2LcvcXIMOIxCp0e6+0d8C+eGNj1zHTixjkYesEaLHAeb2YXVyccH0Hq&#10;4T00mIYdAiSgsXU6sod8EERHoR7P4sRSOB6uFotljh6OrmKxnherlIGVT5et8+GtAE3ipqIOtU/g&#10;7HjnQyyGlU8hMZcHJZu9VCoZrqt3ypEjwz7Zp++E/lOYMmSo6NUKc/8dIk/fnyC0DNjwSuqKrs9B&#10;rIysvTFNasfApJr2WLIyJxojcxOHYazHJNniLE8NzSMS62BqcBxI3PTgvlEyYHNX1H89MCcoUe8M&#10;inM1Xy7jNCRjuXpVoOEuPfWlhxmOUBUNlEzbXZgm6GCd7HrMNLWDgRsUtJWJ7Kj8VNWpfmzgpMFp&#10;2OKEXNop6scvYfsdAAD//wMAUEsDBBQABgAIAAAAIQC5xlA43gAAAAkBAAAPAAAAZHJzL2Rvd25y&#10;ZXYueG1sTI9NT8MwDIbvSPyHyEhcEEvHum6UphNCAsENBoJr1nhtReKUJOvKv8ec4OaPV48fV5vJ&#10;WTFiiL0nBfNZBgKp8aanVsHb6/3lGkRMmoy2nlDBN0bY1KcnlS6NP9ILjtvUCoZQLLWCLqWhlDI2&#10;HTodZ35A4t3eB6cTt6GVJugjw52VV1lWSKd74gudHvCuw+Zze3AK1vnj+BGfFs/vTbG31+liNT58&#10;BaXOz6bbGxAJp/QXhl99VoeanXb+QCYKqyDPC1ZPXKwKEBxYLjIe7Ji+nIOsK/n/g/oHAAD//wMA&#10;UEsBAi0AFAAGAAgAAAAhALaDOJL+AAAA4QEAABMAAAAAAAAAAAAAAAAAAAAAAFtDb250ZW50X1R5&#10;cGVzXS54bWxQSwECLQAUAAYACAAAACEAOP0h/9YAAACUAQAACwAAAAAAAAAAAAAAAAAvAQAAX3Jl&#10;bHMvLnJlbHNQSwECLQAUAAYACAAAACEAEZ2vUSwCAABaBAAADgAAAAAAAAAAAAAAAAAuAgAAZHJz&#10;L2Uyb0RvYy54bWxQSwECLQAUAAYACAAAACEAucZQON4AAAAJAQAADwAAAAAAAAAAAAAAAACGBAAA&#10;ZHJzL2Rvd25yZXYueG1sUEsFBgAAAAAEAAQA8wAAAJEFAAAAAA==&#10;">
                  <v:textbox>
                    <w:txbxContent>
                      <w:p w:rsidR="00A14F2C" w:rsidRPr="004E51B0" w:rsidRDefault="00A14F2C" w:rsidP="00134FCA">
                        <w:pPr>
                          <w:jc w:val="center"/>
                          <w:rPr>
                            <w:rFonts w:ascii="Century Gothic" w:hAnsi="Century Gothic"/>
                            <w:sz w:val="20"/>
                            <w:szCs w:val="20"/>
                          </w:rPr>
                        </w:pPr>
                        <w:r w:rsidRPr="004E51B0">
                          <w:rPr>
                            <w:rFonts w:ascii="Century Gothic" w:hAnsi="Century Gothic"/>
                            <w:sz w:val="20"/>
                            <w:szCs w:val="20"/>
                          </w:rPr>
                          <w:t>Early</w:t>
                        </w:r>
                      </w:p>
                    </w:txbxContent>
                  </v:textbox>
                </v:shape>
              </w:pict>
            </w:r>
            <w:r>
              <w:rPr>
                <w:rFonts w:ascii="Century Gothic" w:hAnsi="Century Gothic"/>
                <w:b/>
                <w:noProof/>
                <w:sz w:val="40"/>
                <w:szCs w:val="40"/>
              </w:rPr>
              <w:pict>
                <v:shape id="AutoShape 2323" o:spid="_x0000_s1411" type="#_x0000_t67" style="position:absolute;left:0;text-align:left;margin-left:107.35pt;margin-top:-64.85pt;width:23.4pt;height:191.35pt;rotation:-90;z-index:25160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TotAIAAJ0FAAAOAAAAZHJzL2Uyb0RvYy54bWysVNtu2zAMfR+wfxD0vjp2nF6MOkXRLsWA&#10;bivQDXtWLNnWposnKXHarx9FuWna7WEY5gdDF/LwkDzi+cVOK7IVzktrapofzSgRprFcmq6mX7+s&#10;3p1S4gMznClrRE0fhKcXy7dvzsehEoXtreLCEQAxvhqHmvYhDFWW+aYXmvkjOwgDl611mgXYui7j&#10;jo2ArlVWzGbH2WgdH5xthPdwep0u6RLx21Y04XPbehGIqilwC/h3+F/Hf7Y8Z1Xn2NDLZqLB/oGF&#10;ZtJA0D3UNQuMbJz8DUrLxllv23DUWJ3ZtpWNwBwgm3z2Kpv7ng0Cc4Hi+GFfJv//YJtP2ztHJK9p&#10;UZQlJYZp6NLlJlgMTop5MY9FGgdfge39cOdimn64tc0PT4y96pnpxKVzduwF40Atj/bZC4e48eBK&#10;1uNHyyEAgwBYr13rNHEW+pIfQz/hw2MoDNlhlx72XRK7QBo4LM5O8lPoZQNXRTmf5eUCI7IqgkV2&#10;g/PhRlhN4qKm3I4GCSI02976gK3iU7aMf88pabWCzm+ZIgukkZRxYFMc2hSzspyXU9wJMnuOPEmB&#10;r6RSMb1vMvRY0FgevPRPLDwZLFQt5e1dt75SjgCNmq5WT0QAufPJLVknivHkTx5oybRmmIPvGRcJ&#10;sTwuTrBYrJJmezOZAPqEAn17HSmPHP6GHHpOSSlpCMiiposyuRPfMCVAZUkc+E6wOJGqMmSs6dmi&#10;WGBpvFVyf/ciPcTCNxspH5ppGWCMKKlrepoiYupRke8Nx3VgUqU1OCszSTSqMql7bfkDKBS1COqC&#10;mQbS6a17pGSE+VBT/3PDnKBEfTDQr7O8LONAwU25OClg4w5v1oc3zDQAVdNAoS5xeRXSENoMTnZ9&#10;lD/mbmx8eq0MQBmfUGI1bWAGpA6leRWHzOEerZ6n6vIXAAAA//8DAFBLAwQUAAYACAAAACEA0JMH&#10;yuAAAAAIAQAADwAAAGRycy9kb3ducmV2LnhtbEyPMU/DMBSEdyT+g/WQWBB10oY0hLxUFCliYqAg&#10;hdGNTRxhP4fYbdN/j5lgPN3p7rtqM1vDjmrygyOEdJEAU9Q5OVCP8P7W3BbAfBAkhXGkEM7Kw6a+&#10;vKhEKd2JXtVxF3oWS8iXAkGHMJac+04rK/zCjYqi9+kmK0KUU8/lJE6x3Bq+TJKcWzFQXNBiVE9a&#10;dV+7g0XIi++beWvWZ/7RtGnbDLp9ftkiXl/Njw/AgprDXxh+8SM61JFp7w4kPTMIWb6OSYRVsQIW&#10;/Wx5nwHbIxR3KfC64v8P1D8AAAD//wMAUEsBAi0AFAAGAAgAAAAhALaDOJL+AAAA4QEAABMAAAAA&#10;AAAAAAAAAAAAAAAAAFtDb250ZW50X1R5cGVzXS54bWxQSwECLQAUAAYACAAAACEAOP0h/9YAAACU&#10;AQAACwAAAAAAAAAAAAAAAAAvAQAAX3JlbHMvLnJlbHNQSwECLQAUAAYACAAAACEAmngE6LQCAACd&#10;BQAADgAAAAAAAAAAAAAAAAAuAgAAZHJzL2Uyb0RvYy54bWxQSwECLQAUAAYACAAAACEA0JMHyuAA&#10;AAAIAQAADwAAAAAAAAAAAAAAAAAOBQAAZHJzL2Rvd25yZXYueG1sUEsFBgAAAAAEAAQA8wAAABsG&#10;AAAAAA==&#10;" fillcolor="red">
                  <v:fill color2="#760000"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c>
          <w:tcPr>
            <w:tcW w:w="5179"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AutoShape 2325" o:spid="_x0000_s1410" type="#_x0000_t67" style="position:absolute;left:0;text-align:left;margin-left:103.6pt;margin-top:-64.85pt;width:23.4pt;height:191.35pt;rotation:-90;z-index:25160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t/tgIAAJ0FAAAOAAAAZHJzL2Uyb0RvYy54bWysVMlu2zAQvRfoPxC8N7IUOYsQOQiSOijQ&#10;JUBa9EyTlMWWi0rSltOv73CoOE7aQ1FUB4HL8PG9mce5uNwZTbbSB+VsS8ujGSXScieUXbf0y+fl&#10;mzNKQmRWMO2sbOmDDPRy8frVxTg0snK900J6AiA2NOPQ0j7GoSmKwHtpWDhyg7Sw2TlvWISpXxfC&#10;sxHQjS6q2eykGJ0Xg3dchgCrN3mTLhC/6ySPn7ouyEh0S4FbxL/H/yr9i8UFa9aeDb3iEw32DywM&#10;UxYu3UPdsMjIxqvfoIzi3gXXxSPuTOG6TnGJGkBNOXuh5r5ng0QtkJww7NMU/h8s/7i980SJllZV&#10;XVFimYEqXW2iw8tJdVzNU5LGITQQez/c+SQzDO8d/x6Iddc9s2t55b0be8kEUCtTfPHsQJoEOEpW&#10;4wcn4AIGF2C+dp03xDuoS3kC9YQPlyExZIdVethXSe4i4bBYnZ+WZ1BLDltVfTwra2RYsCaBJXaD&#10;D/FWOkPSoKXCjRYJIjTbvg8RSyUmtUx8KynpjIbKb5kmc6SRnXEQA9l5iqlmdX1co1LWTJDA4PHm&#10;yQpiqbRO8r6q2GNCU3pwMzyyCGRwkLWsO/j16lp7AjRaulw+EgHkdcjHcnSmmFb+dAIjmTEMNYSe&#10;CZkR65PqFJPFGmW3t1MIoE8oULeXN5WJw9+Qw5OTKK0sAVu0dF7n4yRwpiW4LJsD3wkmJ1HVlowt&#10;PZ+D01CR02q/90weYuGbTZQPw4yK0Ea0Mi09yzei9OTIt1bgODKl8xgOaztZNLkyu3vlxAM4FL0I&#10;7oKeBtbpnf9JyQj9oaXhx4Z5SYl+Z6Fe52Vdp4aCk3p+WsHEH+6sDneY5QDV0kghL2l4HXMT2gxe&#10;rftkf9RuXXp6nYpAGZ9QZjVNoAfkCuV+lZrM4Ryjnrrq4hcAAAD//wMAUEsDBBQABgAIAAAAIQAl&#10;RITs4AAAAAgBAAAPAAAAZHJzL2Rvd25yZXYueG1sTI/NTsMwEITvSLyDtUhcEHWSQpuGOBVFijj1&#10;QKkUjm68xBH+CbHbpm/PcoLTaDWjmW/L9WQNO+EYeu8EpLMEGLrWq951Avbv9X0OLETplDTeoYAL&#10;BlhX11elLJQ/uzc87WLHqMSFQgrQMQ4F56HVaGWY+QEdeZ9+tDLSOXZcjfJM5dbwLEkW3Mre0YKW&#10;A75obL92RytgkX/fTRuzvPCPukmbutfN63YjxO3N9PwELOIU/8Lwi0/oUBHTwR+dCswImK8ySpLm&#10;c2DkP2TpCthBQP6YAq9K/v+B6gcAAP//AwBQSwECLQAUAAYACAAAACEAtoM4kv4AAADhAQAAEwAA&#10;AAAAAAAAAAAAAAAAAAAAW0NvbnRlbnRfVHlwZXNdLnhtbFBLAQItABQABgAIAAAAIQA4/SH/1gAA&#10;AJQBAAALAAAAAAAAAAAAAAAAAC8BAABfcmVscy8ucmVsc1BLAQItABQABgAIAAAAIQBuyIt/tgIA&#10;AJ0FAAAOAAAAAAAAAAAAAAAAAC4CAABkcnMvZTJvRG9jLnhtbFBLAQItABQABgAIAAAAIQAlRITs&#10;4AAAAAgBAAAPAAAAAAAAAAAAAAAAABAFAABkcnMvZG93bnJldi54bWxQSwUGAAAAAAQABADzAAAA&#10;HQYAAAAA&#10;" fillcolor="red">
                  <v:fill color2="#760000"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r>
      <w:tr w:rsidR="00134FCA" w:rsidRPr="003B10E6" w:rsidTr="009A313E">
        <w:tc>
          <w:tcPr>
            <w:tcW w:w="5117" w:type="dxa"/>
            <w:tcBorders>
              <w:top w:val="single" w:sz="18" w:space="0" w:color="auto"/>
              <w:left w:val="single" w:sz="18" w:space="0" w:color="auto"/>
              <w:bottom w:val="single" w:sz="18" w:space="0" w:color="auto"/>
              <w:right w:val="single" w:sz="18" w:space="0" w:color="auto"/>
            </w:tcBorders>
            <w:shd w:val="clear" w:color="auto" w:fill="FFFFFF"/>
          </w:tcPr>
          <w:p w:rsidR="00134FCA" w:rsidRPr="009B0AB2" w:rsidRDefault="00134FCA" w:rsidP="00790C19">
            <w:pPr>
              <w:jc w:val="both"/>
              <w:rPr>
                <w:rFonts w:ascii="Century Gothic" w:hAnsi="Century Gothic"/>
                <w:b/>
                <w:color w:val="FF0000"/>
                <w:sz w:val="20"/>
                <w:szCs w:val="20"/>
              </w:rPr>
            </w:pPr>
            <w:r>
              <w:rPr>
                <w:rFonts w:ascii="Century Gothic" w:hAnsi="Century Gothic"/>
                <w:b/>
                <w:color w:val="FF0000"/>
                <w:sz w:val="20"/>
                <w:szCs w:val="20"/>
              </w:rPr>
              <w:t xml:space="preserve">Early </w:t>
            </w:r>
            <w:r w:rsidRPr="009B0AB2">
              <w:rPr>
                <w:rFonts w:ascii="Century Gothic" w:hAnsi="Century Gothic"/>
                <w:b/>
                <w:color w:val="FF0000"/>
                <w:sz w:val="20"/>
                <w:szCs w:val="20"/>
              </w:rPr>
              <w:t>Multiplication and Division</w:t>
            </w:r>
          </w:p>
        </w:tc>
        <w:tc>
          <w:tcPr>
            <w:tcW w:w="5056" w:type="dxa"/>
            <w:tcBorders>
              <w:top w:val="single" w:sz="18" w:space="0" w:color="auto"/>
              <w:left w:val="single" w:sz="18" w:space="0" w:color="auto"/>
              <w:bottom w:val="single" w:sz="18" w:space="0" w:color="auto"/>
              <w:right w:val="single" w:sz="18" w:space="0" w:color="auto"/>
            </w:tcBorders>
            <w:shd w:val="clear" w:color="auto" w:fill="FFFFFF"/>
          </w:tcPr>
          <w:p w:rsidR="00134FCA" w:rsidRPr="009B0AB2" w:rsidRDefault="00134FCA" w:rsidP="00790C19">
            <w:pPr>
              <w:jc w:val="both"/>
              <w:rPr>
                <w:rFonts w:ascii="Century Gothic" w:hAnsi="Century Gothic"/>
                <w:color w:val="FF0000"/>
                <w:sz w:val="20"/>
                <w:szCs w:val="20"/>
              </w:rPr>
            </w:pPr>
            <w:r>
              <w:rPr>
                <w:rFonts w:ascii="Century Gothic" w:hAnsi="Century Gothic"/>
                <w:b/>
                <w:color w:val="FF0000"/>
                <w:sz w:val="20"/>
                <w:szCs w:val="20"/>
              </w:rPr>
              <w:t xml:space="preserve">Early </w:t>
            </w:r>
            <w:r w:rsidRPr="009B0AB2">
              <w:rPr>
                <w:rFonts w:ascii="Century Gothic" w:hAnsi="Century Gothic"/>
                <w:b/>
                <w:color w:val="FF0000"/>
                <w:sz w:val="20"/>
                <w:szCs w:val="20"/>
              </w:rPr>
              <w:t>Multiplication and Division</w:t>
            </w:r>
          </w:p>
        </w:tc>
        <w:tc>
          <w:tcPr>
            <w:tcW w:w="5179" w:type="dxa"/>
            <w:tcBorders>
              <w:top w:val="single" w:sz="18" w:space="0" w:color="auto"/>
              <w:left w:val="single" w:sz="18" w:space="0" w:color="auto"/>
              <w:bottom w:val="single" w:sz="18" w:space="0" w:color="auto"/>
              <w:right w:val="single" w:sz="18" w:space="0" w:color="auto"/>
            </w:tcBorders>
            <w:shd w:val="clear" w:color="auto" w:fill="FFFFFF"/>
          </w:tcPr>
          <w:p w:rsidR="00134FCA" w:rsidRPr="009B0AB2" w:rsidRDefault="00134FCA" w:rsidP="00790C19">
            <w:pPr>
              <w:jc w:val="both"/>
              <w:rPr>
                <w:rFonts w:ascii="Century Gothic" w:hAnsi="Century Gothic"/>
                <w:color w:val="FF0000"/>
                <w:sz w:val="20"/>
                <w:szCs w:val="20"/>
              </w:rPr>
            </w:pPr>
            <w:r>
              <w:rPr>
                <w:rFonts w:ascii="Century Gothic" w:hAnsi="Century Gothic"/>
                <w:b/>
                <w:color w:val="FF0000"/>
                <w:sz w:val="20"/>
                <w:szCs w:val="20"/>
              </w:rPr>
              <w:t xml:space="preserve">Early </w:t>
            </w:r>
            <w:r w:rsidRPr="009B0AB2">
              <w:rPr>
                <w:rFonts w:ascii="Century Gothic" w:hAnsi="Century Gothic"/>
                <w:b/>
                <w:color w:val="FF0000"/>
                <w:sz w:val="20"/>
                <w:szCs w:val="20"/>
              </w:rPr>
              <w:t>Multiplication and Division</w:t>
            </w:r>
          </w:p>
        </w:tc>
      </w:tr>
      <w:tr w:rsidR="000E5E1A" w:rsidRPr="003B10E6" w:rsidTr="009A313E">
        <w:trPr>
          <w:trHeight w:val="674"/>
        </w:trPr>
        <w:tc>
          <w:tcPr>
            <w:tcW w:w="10173" w:type="dxa"/>
            <w:gridSpan w:val="2"/>
            <w:vMerge w:val="restart"/>
            <w:tcBorders>
              <w:top w:val="single" w:sz="18" w:space="0" w:color="auto"/>
            </w:tcBorders>
            <w:shd w:val="clear" w:color="auto" w:fill="FFFFFF"/>
          </w:tcPr>
          <w:p w:rsidR="000E5E1A" w:rsidRDefault="000E5E1A" w:rsidP="000E5E1A">
            <w:pPr>
              <w:jc w:val="both"/>
              <w:rPr>
                <w:rFonts w:ascii="Century Gothic" w:hAnsi="Century Gothic"/>
                <w:sz w:val="20"/>
                <w:szCs w:val="20"/>
              </w:rPr>
            </w:pPr>
            <w:r>
              <w:rPr>
                <w:rFonts w:ascii="Century Gothic" w:hAnsi="Century Gothic"/>
                <w:sz w:val="20"/>
                <w:szCs w:val="20"/>
              </w:rPr>
              <w:t>Notice groupings that occur in everyday contexts</w:t>
            </w:r>
            <w:r w:rsidR="006C6A6A">
              <w:rPr>
                <w:rFonts w:ascii="Century Gothic" w:hAnsi="Century Gothic"/>
                <w:sz w:val="20"/>
                <w:szCs w:val="20"/>
              </w:rPr>
              <w:t xml:space="preserve"> </w:t>
            </w:r>
            <w:r w:rsidR="006C6A6A" w:rsidRPr="00336933">
              <w:rPr>
                <w:rFonts w:ascii="Century Gothic" w:hAnsi="Century Gothic"/>
                <w:sz w:val="20"/>
                <w:szCs w:val="20"/>
              </w:rPr>
              <w:t>or notice groupings in stories e.g. Noah’s Ark. Ad</w:t>
            </w:r>
            <w:r w:rsidRPr="00336933">
              <w:rPr>
                <w:rFonts w:ascii="Century Gothic" w:hAnsi="Century Gothic"/>
                <w:sz w:val="20"/>
                <w:szCs w:val="20"/>
              </w:rPr>
              <w:t xml:space="preserve">ult </w:t>
            </w:r>
            <w:r>
              <w:rPr>
                <w:rFonts w:ascii="Century Gothic" w:hAnsi="Century Gothic"/>
                <w:sz w:val="20"/>
                <w:szCs w:val="20"/>
              </w:rPr>
              <w:t>models the language of counting in 2s, 5s and 10s.</w:t>
            </w:r>
          </w:p>
          <w:p w:rsidR="000E5E1A" w:rsidRPr="003A5762" w:rsidRDefault="000E5E1A" w:rsidP="006C6A6A">
            <w:pPr>
              <w:shd w:val="clear" w:color="auto" w:fill="FFFFFF"/>
              <w:jc w:val="both"/>
              <w:rPr>
                <w:rFonts w:ascii="Century Gothic" w:hAnsi="Century Gothic"/>
                <w:sz w:val="20"/>
                <w:szCs w:val="20"/>
              </w:rPr>
            </w:pPr>
            <w:r>
              <w:rPr>
                <w:rFonts w:ascii="Century Gothic" w:hAnsi="Century Gothic"/>
                <w:sz w:val="20"/>
                <w:szCs w:val="20"/>
              </w:rPr>
              <w:t xml:space="preserve">                    </w:t>
            </w:r>
            <w:r>
              <w:rPr>
                <w:noProof/>
              </w:rPr>
              <w:drawing>
                <wp:inline distT="0" distB="0" distL="0" distR="0">
                  <wp:extent cx="1447800" cy="791068"/>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3316" cy="799546"/>
                          </a:xfrm>
                          <a:prstGeom prst="rect">
                            <a:avLst/>
                          </a:prstGeom>
                        </pic:spPr>
                      </pic:pic>
                    </a:graphicData>
                  </a:graphic>
                </wp:inline>
              </w:drawing>
            </w:r>
            <w:r>
              <w:rPr>
                <w:rFonts w:ascii="Century Gothic" w:hAnsi="Century Gothic"/>
                <w:sz w:val="20"/>
                <w:szCs w:val="20"/>
              </w:rPr>
              <w:tab/>
            </w:r>
            <w:r w:rsidR="006C6A6A">
              <w:rPr>
                <w:rFonts w:ascii="Century Gothic" w:hAnsi="Century Gothic"/>
                <w:sz w:val="20"/>
                <w:szCs w:val="20"/>
              </w:rPr>
              <w:tab/>
            </w:r>
            <w:r w:rsidR="006C6A6A">
              <w:rPr>
                <w:rFonts w:ascii="Century Gothic" w:hAnsi="Century Gothic"/>
                <w:sz w:val="20"/>
                <w:szCs w:val="20"/>
              </w:rPr>
              <w:tab/>
            </w:r>
            <w:r w:rsidR="00121BC6" w:rsidRPr="00121BC6">
              <w:rPr>
                <w:rFonts w:ascii="Century Gothic" w:hAnsi="Century Gothic"/>
                <w:noProof/>
                <w:sz w:val="20"/>
                <w:szCs w:val="20"/>
              </w:rPr>
              <w:drawing>
                <wp:inline distT="0" distB="0" distL="0" distR="0">
                  <wp:extent cx="1408197" cy="1009650"/>
                  <wp:effectExtent l="0" t="0" r="1905" b="0"/>
                  <wp:docPr id="1026" name="Picture 2" descr="http://t3.gstatic.com/images?q=tbn:ANd9GcQVhSIPit-K0TGOoaV8IB0wJy12p6jpzZJR2qm4xpy4Z7X20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t3.gstatic.com/images?q=tbn:ANd9GcQVhSIPit-K0TGOoaV8IB0wJy12p6jpzZJR2qm4xpy4Z7X20Est"/>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8325" cy="1016912"/>
                          </a:xfrm>
                          <a:prstGeom prst="rect">
                            <a:avLst/>
                          </a:prstGeom>
                          <a:noFill/>
                          <a:extLst/>
                        </pic:spPr>
                      </pic:pic>
                    </a:graphicData>
                  </a:graphic>
                </wp:inline>
              </w:drawing>
            </w:r>
          </w:p>
        </w:tc>
        <w:tc>
          <w:tcPr>
            <w:tcW w:w="5179" w:type="dxa"/>
            <w:tcBorders>
              <w:top w:val="single" w:sz="18" w:space="0" w:color="auto"/>
            </w:tcBorders>
            <w:shd w:val="clear" w:color="auto" w:fill="FFFFFF"/>
          </w:tcPr>
          <w:p w:rsidR="000E5E1A" w:rsidRPr="00CC1592" w:rsidRDefault="000E5E1A" w:rsidP="00790C19">
            <w:pPr>
              <w:shd w:val="clear" w:color="auto" w:fill="FFFFFF"/>
              <w:jc w:val="both"/>
              <w:rPr>
                <w:rFonts w:ascii="Century Gothic" w:hAnsi="Century Gothic"/>
                <w:sz w:val="20"/>
                <w:szCs w:val="20"/>
              </w:rPr>
            </w:pPr>
            <w:r w:rsidRPr="00CC1592">
              <w:rPr>
                <w:rFonts w:ascii="Century Gothic" w:hAnsi="Century Gothic"/>
                <w:sz w:val="20"/>
                <w:szCs w:val="20"/>
              </w:rPr>
              <w:t>Recognise unequal</w:t>
            </w:r>
            <w:r>
              <w:rPr>
                <w:rFonts w:ascii="Century Gothic" w:hAnsi="Century Gothic"/>
                <w:sz w:val="20"/>
                <w:szCs w:val="20"/>
              </w:rPr>
              <w:t xml:space="preserve"> amounts of objects in a group or row.</w:t>
            </w:r>
          </w:p>
        </w:tc>
      </w:tr>
      <w:tr w:rsidR="000E5E1A" w:rsidRPr="003B10E6" w:rsidTr="009A313E">
        <w:tc>
          <w:tcPr>
            <w:tcW w:w="10173" w:type="dxa"/>
            <w:gridSpan w:val="2"/>
            <w:vMerge/>
            <w:shd w:val="clear" w:color="auto" w:fill="FFFFFF"/>
          </w:tcPr>
          <w:p w:rsidR="000E5E1A" w:rsidRPr="003A5762" w:rsidRDefault="000E5E1A" w:rsidP="000E5E1A">
            <w:pPr>
              <w:shd w:val="clear" w:color="auto" w:fill="FFFFFF"/>
              <w:jc w:val="both"/>
              <w:rPr>
                <w:rFonts w:ascii="Century Gothic" w:hAnsi="Century Gothic"/>
                <w:sz w:val="20"/>
                <w:szCs w:val="20"/>
              </w:rPr>
            </w:pPr>
          </w:p>
        </w:tc>
        <w:tc>
          <w:tcPr>
            <w:tcW w:w="5179" w:type="dxa"/>
            <w:shd w:val="clear" w:color="auto" w:fill="FFFFFF"/>
          </w:tcPr>
          <w:p w:rsidR="000E5E1A" w:rsidRPr="009D15D9" w:rsidRDefault="000E5E1A" w:rsidP="00790C19">
            <w:pPr>
              <w:shd w:val="clear" w:color="auto" w:fill="FFFFFF"/>
              <w:jc w:val="both"/>
              <w:rPr>
                <w:rFonts w:ascii="Century Gothic" w:hAnsi="Century Gothic"/>
                <w:sz w:val="20"/>
                <w:szCs w:val="20"/>
              </w:rPr>
            </w:pPr>
            <w:r>
              <w:rPr>
                <w:rFonts w:ascii="Century Gothic" w:hAnsi="Century Gothic"/>
                <w:sz w:val="20"/>
                <w:szCs w:val="20"/>
              </w:rPr>
              <w:t>Notice</w:t>
            </w:r>
            <w:r w:rsidRPr="009D15D9">
              <w:rPr>
                <w:rFonts w:ascii="Century Gothic" w:hAnsi="Century Gothic"/>
                <w:sz w:val="20"/>
                <w:szCs w:val="20"/>
              </w:rPr>
              <w:t xml:space="preserve"> the number of objects in a group or a row after a sharin</w:t>
            </w:r>
            <w:r>
              <w:rPr>
                <w:rFonts w:ascii="Century Gothic" w:hAnsi="Century Gothic"/>
                <w:sz w:val="20"/>
                <w:szCs w:val="20"/>
              </w:rPr>
              <w:t xml:space="preserve">g or </w:t>
            </w:r>
            <w:r w:rsidR="006C6A6A">
              <w:rPr>
                <w:rFonts w:ascii="Century Gothic" w:hAnsi="Century Gothic"/>
                <w:sz w:val="20"/>
                <w:szCs w:val="20"/>
              </w:rPr>
              <w:t>grouping and label them, e.g.</w:t>
            </w:r>
            <w:r>
              <w:rPr>
                <w:rFonts w:ascii="Century Gothic" w:hAnsi="Century Gothic"/>
                <w:sz w:val="20"/>
                <w:szCs w:val="20"/>
              </w:rPr>
              <w:t xml:space="preserve">  (3</w:t>
            </w:r>
            <w:r w:rsidRPr="009D15D9">
              <w:rPr>
                <w:rFonts w:ascii="Century Gothic" w:hAnsi="Century Gothic"/>
                <w:sz w:val="20"/>
                <w:szCs w:val="20"/>
              </w:rPr>
              <w:t xml:space="preserve"> groups</w:t>
            </w:r>
            <w:r>
              <w:rPr>
                <w:rFonts w:ascii="Century Gothic" w:hAnsi="Century Gothic"/>
                <w:sz w:val="20"/>
                <w:szCs w:val="20"/>
              </w:rPr>
              <w:t xml:space="preserve"> with 4</w:t>
            </w:r>
            <w:r w:rsidRPr="009D15D9">
              <w:rPr>
                <w:rFonts w:ascii="Century Gothic" w:hAnsi="Century Gothic"/>
                <w:sz w:val="20"/>
                <w:szCs w:val="20"/>
              </w:rPr>
              <w:t xml:space="preserve"> in each group</w:t>
            </w:r>
            <w:r>
              <w:rPr>
                <w:rFonts w:ascii="Century Gothic" w:hAnsi="Century Gothic"/>
                <w:sz w:val="20"/>
                <w:szCs w:val="20"/>
              </w:rPr>
              <w:t>- see points to consider</w:t>
            </w:r>
            <w:r w:rsidRPr="009D15D9">
              <w:rPr>
                <w:rFonts w:ascii="Century Gothic" w:hAnsi="Century Gothic"/>
                <w:sz w:val="20"/>
                <w:szCs w:val="20"/>
              </w:rPr>
              <w:t>)</w:t>
            </w:r>
            <w:r>
              <w:rPr>
                <w:rFonts w:ascii="Century Gothic" w:hAnsi="Century Gothic"/>
                <w:sz w:val="20"/>
                <w:szCs w:val="20"/>
              </w:rPr>
              <w:t>.</w:t>
            </w:r>
          </w:p>
          <w:p w:rsidR="000E5E1A" w:rsidRPr="00447BF9" w:rsidRDefault="009C1132" w:rsidP="00790C19">
            <w:pPr>
              <w:shd w:val="clear" w:color="auto" w:fill="FFFFFF"/>
              <w:jc w:val="both"/>
              <w:rPr>
                <w:noProof/>
              </w:rPr>
            </w:pPr>
            <w:r w:rsidRPr="009C1132">
              <w:rPr>
                <w:rFonts w:ascii="Century Gothic" w:hAnsi="Century Gothic"/>
                <w:noProof/>
                <w:sz w:val="20"/>
                <w:szCs w:val="20"/>
              </w:rPr>
              <w:pict>
                <v:shape id="_x0000_s1059" type="#_x0000_t202" style="position:absolute;left:0;text-align:left;margin-left:157.75pt;margin-top:46.95pt;width:18.5pt;height:16.5pt;z-index:25248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TtLgIAAFoEAAAOAAAAZHJzL2Uyb0RvYy54bWysVNtu2zAMfR+wfxD0vthxkq0x4hRdugwD&#10;ugvQ7gNkWY6FSaImKbGzry8lp2l2exnmB4EUqUPykPTqetCKHITzEkxFp5OcEmE4NNLsKvr1Yfvq&#10;ihIfmGmYAiMqehSeXq9fvlj1thQFdKAa4QiCGF/2tqJdCLbMMs87oZmfgBUGjS04zQKqbpc1jvWI&#10;rlVW5PnrrAfXWAdceI+3t6ORrhN+2woePretF4GoimJuIZ0unXU8s/WKlTvHbCf5KQ32D1loJg0G&#10;PUPdssDI3snfoLTkDjy0YcJBZ9C2kotUA1YzzX+p5r5jVqRakBxvzzT5/wfLPx2+OCKbihbFfEqJ&#10;YRq79CCGQN7CQIpIUG99iX73Fj3DgNfY6FSst3fAv3liYNMxsxM3zkHfCdZggtP4Mrt4OuL4CFL3&#10;H6HBMGwfIAENrdORPeSDIDo26nhuTkyF42Uxmy8XaOFoKvLlAuUYgZVPj63z4b0ATaJQUYe9T+Ds&#10;cOfD6PrkEmN5ULLZSqWS4nb1RjlyYDgn2/Sd0H9yU4b0FV0uisVY/18h8vT9CULLgAOvpK7o1dmJ&#10;lZG1d6bBNFkZmFSjjNUpc6IxMjdyGIZ6SC2bzWKEyHENzRGJdTAOOC4kCh24H5T0ONwV9d/3zAlK&#10;1AeDzVlO5/O4DUmZL94UqLhLS31pYYYjVEUDJaO4CeMG7a2Tuw4jjeNg4AYb2spE9nNWp/xxgFO7&#10;TssWN+RST17Pv4T1IwAAAP//AwBQSwMEFAAGAAgAAAAhAIGouk/gAAAACgEAAA8AAABkcnMvZG93&#10;bnJldi54bWxMj8tOwzAQRfdI/IM1SGwQdZqQ0IQ4FUICwQ7aCrZuPE0i/Ai2m4a/Z1jBcmaO7pxb&#10;r2ej2YQ+DM4KWC4SYGhbpwbbCdhtH69XwEKUVkntLAr4xgDr5vyslpVyJ/uG0yZ2jEJsqKSAPsax&#10;4jy0PRoZFm5ES7eD80ZGGn3HlZcnCjeap0lScCMHSx96OeJDj+3n5mgErG6ep4/wkr2+t8VBl/Hq&#10;dnr68kJcXsz3d8AizvEPhl99UoeGnPbuaFVgWkC2zHNCBZRZCYyALE9psScyLUrgTc3/V2h+AAAA&#10;//8DAFBLAQItABQABgAIAAAAIQC2gziS/gAAAOEBAAATAAAAAAAAAAAAAAAAAAAAAABbQ29udGVu&#10;dF9UeXBlc10ueG1sUEsBAi0AFAAGAAgAAAAhADj9If/WAAAAlAEAAAsAAAAAAAAAAAAAAAAALwEA&#10;AF9yZWxzLy5yZWxzUEsBAi0AFAAGAAgAAAAhAPT9NO0uAgAAWgQAAA4AAAAAAAAAAAAAAAAALgIA&#10;AGRycy9lMm9Eb2MueG1sUEsBAi0AFAAGAAgAAAAhAIGouk/gAAAACgEAAA8AAAAAAAAAAAAAAAAA&#10;iAQAAGRycy9kb3ducmV2LnhtbFBLBQYAAAAABAAEAPMAAACVBQAAAAA=&#10;">
                  <v:textbox>
                    <w:txbxContent>
                      <w:p w:rsidR="00A14F2C" w:rsidRPr="009D15D9" w:rsidRDefault="00A14F2C" w:rsidP="00134FCA">
                        <w:pPr>
                          <w:rPr>
                            <w:rFonts w:ascii="Century Gothic" w:hAnsi="Century Gothic"/>
                            <w:sz w:val="16"/>
                            <w:szCs w:val="16"/>
                          </w:rPr>
                        </w:pPr>
                        <w:r w:rsidRPr="009D15D9">
                          <w:rPr>
                            <w:rFonts w:ascii="Century Gothic" w:hAnsi="Century Gothic"/>
                            <w:sz w:val="16"/>
                            <w:szCs w:val="16"/>
                          </w:rPr>
                          <w:t>4</w:t>
                        </w:r>
                      </w:p>
                    </w:txbxContent>
                  </v:textbox>
                </v:shape>
              </w:pict>
            </w:r>
            <w:r w:rsidRPr="009C1132">
              <w:rPr>
                <w:rFonts w:ascii="Century Gothic" w:hAnsi="Century Gothic"/>
                <w:noProof/>
                <w:sz w:val="20"/>
                <w:szCs w:val="20"/>
              </w:rPr>
              <w:pict>
                <v:shape id="_x0000_s1060" type="#_x0000_t202" style="position:absolute;left:0;text-align:left;margin-left:92.25pt;margin-top:.2pt;width:18.5pt;height:16.5pt;z-index:25248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vP7LQIAAFoEAAAOAAAAZHJzL2Uyb0RvYy54bWysVNtu2zAMfR+wfxD0vthxk60x4hRdugwD&#10;ugvQ7gNkWbaFSaImKbG7ry8lp2l2exnmB4EUqUPykPT6atSKHITzEkxF57OcEmE4NNJ0Ff16v3t1&#10;SYkPzDRMgREVfRCeXm1evlgPthQF9KAa4QiCGF8OtqJ9CLbMMs97oZmfgRUGjS04zQKqrssaxwZE&#10;1yor8vx1NoBrrAMuvMfbm8lINwm/bQUPn9vWi0BURTG3kE6Xzjqe2WbNys4x20t+TIP9QxaaSYNB&#10;T1A3LDCyd/I3KC25Aw9tmHHQGbSt5CLVgNXM81+queuZFakWJMfbE03+/8HyT4cvjsimokWxQIIM&#10;09ilezEG8hZGUkSCButL9Luz6BlGvMZGp2K9vQX+zRMD256ZTlw7B0MvWIMJzuPL7OzphOMjSD18&#10;hAbDsH2ABDS2Tkf2kA+C6JjHw6k5MRWOl8XFYrVEC0dTka+WKMcIrHx6bJ0P7wVoEoWKOux9AmeH&#10;Wx8m1yeXGMuDks1OKpUU19Vb5ciB4Zzs0ndE/8lNGTJUdLUsllP9f4XI0/cnCC0DDrySuqKXJydW&#10;RtbemQbTZGVgUk0yVqfMkcbI3MRhGOsxtexiESNEjmtoHpBYB9OA40Ki0IP7QcmAw11R/33PnKBE&#10;fTDYnNV8EZsdkrJYvilQceeW+tzCDEeoigZKJnEbpg3aWye7HiNN42DgGhvaykT2c1bH/HGAU7uO&#10;yxY35FxPXs+/hM0jAAAA//8DAFBLAwQUAAYACAAAACEA1f4u/NwAAAAHAQAADwAAAGRycy9kb3du&#10;cmV2LnhtbEyOwU7DMBBE70j8g7VIXBB1moQSQpwKIYHoDQqCqxtvk4h4HWw3DX/PcoLj04xmXrWe&#10;7SAm9KF3pGC5SEAgNc701Cp4e324LECEqMnowREq+MYA6/r0pNKlcUd6wWkbW8EjFEqtoItxLKUM&#10;TYdWh4UbkTjbO291ZPStNF4fedwOMk2SlbS6J37o9Ij3HTaf24NVUORP00fYZM/vzWo/3MSL6+nx&#10;yyt1fjbf3YKIOMe/MvzqszrU7LRzBzJBDMxFfsVVBTkIjtN0ybhTkGU5yLqS//3rHwAAAP//AwBQ&#10;SwECLQAUAAYACAAAACEAtoM4kv4AAADhAQAAEwAAAAAAAAAAAAAAAAAAAAAAW0NvbnRlbnRfVHlw&#10;ZXNdLnhtbFBLAQItABQABgAIAAAAIQA4/SH/1gAAAJQBAAALAAAAAAAAAAAAAAAAAC8BAABfcmVs&#10;cy8ucmVsc1BLAQItABQABgAIAAAAIQA53vP7LQIAAFoEAAAOAAAAAAAAAAAAAAAAAC4CAABkcnMv&#10;ZTJvRG9jLnhtbFBLAQItABQABgAIAAAAIQDV/i783AAAAAcBAAAPAAAAAAAAAAAAAAAAAIcEAABk&#10;cnMvZG93bnJldi54bWxQSwUGAAAAAAQABADzAAAAkAUAAAAA&#10;">
                  <v:textbox>
                    <w:txbxContent>
                      <w:p w:rsidR="00A14F2C" w:rsidRPr="009D15D9" w:rsidRDefault="00A14F2C" w:rsidP="00134FCA">
                        <w:pPr>
                          <w:rPr>
                            <w:rFonts w:ascii="Century Gothic" w:hAnsi="Century Gothic"/>
                            <w:sz w:val="16"/>
                            <w:szCs w:val="16"/>
                          </w:rPr>
                        </w:pPr>
                        <w:r w:rsidRPr="009D15D9">
                          <w:rPr>
                            <w:rFonts w:ascii="Century Gothic" w:hAnsi="Century Gothic"/>
                            <w:sz w:val="16"/>
                            <w:szCs w:val="16"/>
                          </w:rPr>
                          <w:t>4</w:t>
                        </w:r>
                      </w:p>
                    </w:txbxContent>
                  </v:textbox>
                </v:shape>
              </w:pict>
            </w:r>
            <w:r>
              <w:rPr>
                <w:noProof/>
              </w:rPr>
              <w:pict>
                <v:shape id="_x0000_s1061" type="#_x0000_t202" style="position:absolute;left:0;text-align:left;margin-left:67pt;margin-top:37pt;width:25.25pt;height:21pt;z-index:25248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dMLgIAAFk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Gr+ZQS&#10;wzSK9CyGQN7CQIrIT299iWFPFgPDgMeoc6rV20fg3zwxsO6Y2Yp756DvBGswv2m8mV1cHXF8BKn7&#10;j9DgM2wXIAENrdORPKSDIDrqdDhrE1PheHhV5IvrOSUcXcVicZ0n7TJWni5b58N7AZrETUUdSp/A&#10;2f7Rh5gMK08h8S0PSjYbqVQy3LZeK0f2DNtkk76U/4swZUhf0dt5MR/r/ytEnr4/QWgZsN+V1BW9&#10;OQexMrL2zjSpGwOTatxjysocaYzMjRyGoR6Oip3kqaE5ILEOxv7GecRNB+4HJT32dkX99x1zghL1&#10;waA4t9PZLA5DMmbz6wINd+mpLz3McISqaKBk3K7DOEA76+S2w5fGdjBwj4K2MpEdlR+zOuaP/Zs0&#10;OM5aHJBLO0X9+iOsfgIAAP//AwBQSwMEFAAGAAgAAAAhAII/SyrfAAAACgEAAA8AAABkcnMvZG93&#10;bnJldi54bWxMj0FPwzAMhe9I/IfISFwQS8dKV0rTCSGB4AYDwTVrvLaicUqSdeXf457gZD/56fl7&#10;5WayvRjRh86RguUiAYFUO9NRo+D97eEyBxGiJqN7R6jgBwNsqtOTUhfGHekVx21sBIdQKLSCNsah&#10;kDLULVodFm5A4tveeasjS99I4/WRw20vr5Ikk1Z3xB9aPeB9i/XX9mAV5OnT+BmeVy8fdbbvb+LF&#10;enz89kqdn013tyAiTvHPDDM+o0PFTDt3IBNEz3qVcpeoYD3P2ZCn1yB2vCyzBGRVyv8Vql8AAAD/&#10;/wMAUEsBAi0AFAAGAAgAAAAhALaDOJL+AAAA4QEAABMAAAAAAAAAAAAAAAAAAAAAAFtDb250ZW50&#10;X1R5cGVzXS54bWxQSwECLQAUAAYACAAAACEAOP0h/9YAAACUAQAACwAAAAAAAAAAAAAAAAAvAQAA&#10;X3JlbHMvLnJlbHNQSwECLQAUAAYACAAAACEAog1HTC4CAABZBAAADgAAAAAAAAAAAAAAAAAuAgAA&#10;ZHJzL2Uyb0RvYy54bWxQSwECLQAUAAYACAAAACEAgj9LKt8AAAAKAQAADwAAAAAAAAAAAAAAAACI&#10;BAAAZHJzL2Rvd25yZXYueG1sUEsFBgAAAAAEAAQA8wAAAJQFAAAAAA==&#10;">
                  <v:textbox>
                    <w:txbxContent>
                      <w:p w:rsidR="00A14F2C" w:rsidRPr="009D15D9" w:rsidRDefault="00A14F2C" w:rsidP="00134FCA">
                        <w:pPr>
                          <w:rPr>
                            <w:rFonts w:ascii="Century Gothic" w:hAnsi="Century Gothic"/>
                            <w:sz w:val="16"/>
                            <w:szCs w:val="16"/>
                          </w:rPr>
                        </w:pPr>
                        <w:r>
                          <w:rPr>
                            <w:rFonts w:ascii="Century Gothic" w:hAnsi="Century Gothic"/>
                            <w:sz w:val="16"/>
                            <w:szCs w:val="16"/>
                          </w:rPr>
                          <w:t>12</w:t>
                        </w:r>
                      </w:p>
                    </w:txbxContent>
                  </v:textbox>
                </v:shape>
              </w:pict>
            </w:r>
            <w:r w:rsidRPr="009C1132">
              <w:rPr>
                <w:rFonts w:ascii="Century Gothic" w:hAnsi="Century Gothic"/>
                <w:noProof/>
                <w:sz w:val="20"/>
                <w:szCs w:val="20"/>
              </w:rPr>
              <w:pict>
                <v:shape id="_x0000_s1062" type="#_x0000_t202" style="position:absolute;left:0;text-align:left;margin-left:176.25pt;margin-top:.2pt;width:18.5pt;height:16.5pt;z-index:25248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3/KwIAAFk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RT0Ysl8mOY&#10;xiY9iDGQNzCSIvIzWF+i271FxzDiNfY51ertHfCvnhjY9sx04sY5GHrBGsxvHl9mZ08nHB9B6uED&#10;NBiG7QMkoLF1OpKHdBBExzweT72JqXC8LC4Wq5ghR1ORr5YoxwisfHpsnQ/vBGgShYo6bH0CZ4c7&#10;HybXJ5cYy4OSzU4qlRTX1VvlyIHhmOzSd0T/yU0ZMlR0tSyWU/1/hcjT9ycILQPOu5K6olcnJ1ZG&#10;1t6aBtNkZWBSTTJWp8yRxsjcxGEY63Hq2GWMEDmuoXlEYh1M8437iEIP7jslA852Rf23PXOCEvXe&#10;YHNW88UiLkNSFsvXBSru3FKfW5jhCFXRQMkkbsO0QHvrZNdjpGkcDNxgQ1uZyH7O6pg/zm9q13HX&#10;4oKc68nr+Y+w+QEAAP//AwBQSwMEFAAGAAgAAAAhAOb4znjdAAAABwEAAA8AAABkcnMvZG93bnJl&#10;di54bWxMjsFOwzAQRO9I/IO1SFwQdWjSkoY4FUICwQ3aCq5uvE0i4nWw3TT8PcsJbjOa0cwr15Pt&#10;xYg+dI4U3MwSEEi1Mx01Cnbbx+scRIiajO4doYJvDLCuzs9KXRh3ojccN7ERPEKh0AraGIdCylC3&#10;aHWYuQGJs4PzVke2vpHG6xOP217Ok2Qpre6IH1o94EOL9efmaBXk2fP4EV7S1/d6eehX8ep2fPry&#10;Sl1eTPd3ICJO8a8Mv/iMDhUz7d2RTBC9gnQxX3BVQQaC4zRfsd2zSDOQVSn/81c/AAAA//8DAFBL&#10;AQItABQABgAIAAAAIQC2gziS/gAAAOEBAAATAAAAAAAAAAAAAAAAAAAAAABbQ29udGVudF9UeXBl&#10;c10ueG1sUEsBAi0AFAAGAAgAAAAhADj9If/WAAAAlAEAAAsAAAAAAAAAAAAAAAAALwEAAF9yZWxz&#10;Ly5yZWxzUEsBAi0AFAAGAAgAAAAhABmr3f8rAgAAWQQAAA4AAAAAAAAAAAAAAAAALgIAAGRycy9l&#10;Mm9Eb2MueG1sUEsBAi0AFAAGAAgAAAAhAOb4znjdAAAABwEAAA8AAAAAAAAAAAAAAAAAhQQAAGRy&#10;cy9kb3ducmV2LnhtbFBLBQYAAAAABAAEAPMAAACPBQAAAAA=&#10;">
                  <v:textbox>
                    <w:txbxContent>
                      <w:p w:rsidR="00A14F2C" w:rsidRPr="009D15D9" w:rsidRDefault="00A14F2C" w:rsidP="00134FCA">
                        <w:pPr>
                          <w:rPr>
                            <w:rFonts w:ascii="Century Gothic" w:hAnsi="Century Gothic"/>
                            <w:sz w:val="16"/>
                            <w:szCs w:val="16"/>
                          </w:rPr>
                        </w:pPr>
                        <w:r w:rsidRPr="009D15D9">
                          <w:rPr>
                            <w:rFonts w:ascii="Century Gothic" w:hAnsi="Century Gothic"/>
                            <w:sz w:val="16"/>
                            <w:szCs w:val="16"/>
                          </w:rPr>
                          <w:t>4</w:t>
                        </w:r>
                      </w:p>
                    </w:txbxContent>
                  </v:textbox>
                </v:shape>
              </w:pict>
            </w:r>
            <w:r w:rsidR="000E5E1A">
              <w:rPr>
                <w:noProof/>
              </w:rPr>
              <w:drawing>
                <wp:inline distT="0" distB="0" distL="0" distR="0">
                  <wp:extent cx="2266950" cy="809625"/>
                  <wp:effectExtent l="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809625"/>
                          </a:xfrm>
                          <a:prstGeom prst="rect">
                            <a:avLst/>
                          </a:prstGeom>
                          <a:noFill/>
                          <a:ln>
                            <a:noFill/>
                          </a:ln>
                        </pic:spPr>
                      </pic:pic>
                    </a:graphicData>
                  </a:graphic>
                </wp:inline>
              </w:drawing>
            </w:r>
          </w:p>
        </w:tc>
      </w:tr>
      <w:tr w:rsidR="00134FCA" w:rsidRPr="003B10E6" w:rsidTr="009A313E">
        <w:tc>
          <w:tcPr>
            <w:tcW w:w="10173" w:type="dxa"/>
            <w:gridSpan w:val="2"/>
            <w:tcBorders>
              <w:bottom w:val="single" w:sz="18" w:space="0" w:color="auto"/>
            </w:tcBorders>
            <w:shd w:val="clear" w:color="auto" w:fill="FFFFFF"/>
          </w:tcPr>
          <w:p w:rsidR="00134FCA" w:rsidRPr="00336933" w:rsidRDefault="000E5E1A" w:rsidP="000E5E1A">
            <w:pPr>
              <w:shd w:val="clear" w:color="auto" w:fill="FFFFFF"/>
              <w:jc w:val="both"/>
              <w:rPr>
                <w:rFonts w:ascii="Century Gothic" w:hAnsi="Century Gothic"/>
                <w:sz w:val="20"/>
                <w:szCs w:val="20"/>
              </w:rPr>
            </w:pPr>
            <w:r>
              <w:rPr>
                <w:rFonts w:ascii="Century Gothic" w:hAnsi="Century Gothic"/>
                <w:sz w:val="20"/>
                <w:szCs w:val="20"/>
              </w:rPr>
              <w:t>Find pairs of items and match them, e.g. sort a bag of baby shoes and put them together</w:t>
            </w:r>
            <w:r w:rsidR="006C6A6A">
              <w:rPr>
                <w:rFonts w:ascii="Century Gothic" w:hAnsi="Century Gothic"/>
                <w:sz w:val="20"/>
                <w:szCs w:val="20"/>
              </w:rPr>
              <w:t xml:space="preserve">. </w:t>
            </w:r>
            <w:r w:rsidR="006C6A6A" w:rsidRPr="00336933">
              <w:rPr>
                <w:rFonts w:ascii="Century Gothic" w:hAnsi="Century Gothic"/>
                <w:sz w:val="20"/>
                <w:szCs w:val="20"/>
              </w:rPr>
              <w:t>A</w:t>
            </w:r>
            <w:r w:rsidRPr="00336933">
              <w:rPr>
                <w:rFonts w:ascii="Century Gothic" w:hAnsi="Century Gothic"/>
                <w:sz w:val="20"/>
                <w:szCs w:val="20"/>
              </w:rPr>
              <w:t>dult models counting in 2s.</w:t>
            </w:r>
          </w:p>
          <w:p w:rsidR="006A29D1" w:rsidRPr="003A5762" w:rsidRDefault="006A29D1" w:rsidP="000E5E1A">
            <w:pPr>
              <w:shd w:val="clear" w:color="auto" w:fill="FFFFFF"/>
              <w:jc w:val="both"/>
              <w:rPr>
                <w:rFonts w:ascii="Century Gothic" w:hAnsi="Century Gothic"/>
                <w:sz w:val="20"/>
                <w:szCs w:val="20"/>
              </w:rPr>
            </w:pPr>
            <w:r>
              <w:rPr>
                <w:rFonts w:ascii="Century Gothic" w:hAnsi="Century Gothic"/>
                <w:sz w:val="20"/>
                <w:szCs w:val="20"/>
              </w:rPr>
              <w:t xml:space="preserve">                                                                                          </w:t>
            </w:r>
            <w:r>
              <w:rPr>
                <w:noProof/>
              </w:rPr>
              <w:drawing>
                <wp:inline distT="0" distB="0" distL="0" distR="0">
                  <wp:extent cx="2724150" cy="696463"/>
                  <wp:effectExtent l="0" t="0" r="0" b="889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4150" cy="696463"/>
                          </a:xfrm>
                          <a:prstGeom prst="rect">
                            <a:avLst/>
                          </a:prstGeom>
                        </pic:spPr>
                      </pic:pic>
                    </a:graphicData>
                  </a:graphic>
                </wp:inline>
              </w:drawing>
            </w:r>
          </w:p>
        </w:tc>
        <w:tc>
          <w:tcPr>
            <w:tcW w:w="5179" w:type="dxa"/>
            <w:tcBorders>
              <w:bottom w:val="single" w:sz="18" w:space="0" w:color="auto"/>
            </w:tcBorders>
            <w:shd w:val="clear" w:color="auto" w:fill="FFFFFF"/>
          </w:tcPr>
          <w:p w:rsidR="00134FCA" w:rsidRPr="00336933" w:rsidRDefault="00134FCA" w:rsidP="00790C19">
            <w:pPr>
              <w:shd w:val="clear" w:color="auto" w:fill="FFFFFF"/>
              <w:jc w:val="both"/>
              <w:rPr>
                <w:rFonts w:ascii="Century Gothic" w:hAnsi="Century Gothic"/>
                <w:i/>
                <w:sz w:val="18"/>
                <w:szCs w:val="18"/>
              </w:rPr>
            </w:pPr>
            <w:r w:rsidRPr="00282FFA">
              <w:rPr>
                <w:rFonts w:ascii="Century Gothic" w:hAnsi="Century Gothic"/>
                <w:sz w:val="20"/>
                <w:szCs w:val="20"/>
              </w:rPr>
              <w:t>Represent grouping and sharing informally using pictures</w:t>
            </w:r>
            <w:r w:rsidR="006C6A6A">
              <w:rPr>
                <w:rFonts w:ascii="Century Gothic" w:hAnsi="Century Gothic"/>
                <w:sz w:val="20"/>
                <w:szCs w:val="20"/>
              </w:rPr>
              <w:t>,</w:t>
            </w:r>
            <w:r w:rsidRPr="00282FFA">
              <w:rPr>
                <w:rFonts w:ascii="Century Gothic" w:hAnsi="Century Gothic"/>
                <w:sz w:val="20"/>
                <w:szCs w:val="20"/>
              </w:rPr>
              <w:t xml:space="preserve"> numerals and words </w:t>
            </w:r>
            <w:r w:rsidR="00837A1B" w:rsidRPr="00336933">
              <w:rPr>
                <w:rFonts w:ascii="Century Gothic" w:hAnsi="Century Gothic"/>
                <w:i/>
                <w:sz w:val="18"/>
                <w:szCs w:val="18"/>
              </w:rPr>
              <w:t>e</w:t>
            </w:r>
            <w:r w:rsidR="006C6A6A" w:rsidRPr="00336933">
              <w:rPr>
                <w:rFonts w:ascii="Century Gothic" w:hAnsi="Century Gothic"/>
                <w:i/>
                <w:sz w:val="18"/>
                <w:szCs w:val="18"/>
              </w:rPr>
              <w:t xml:space="preserve">.g. </w:t>
            </w:r>
            <w:r w:rsidRPr="00336933">
              <w:rPr>
                <w:rFonts w:ascii="Century Gothic" w:hAnsi="Century Gothic"/>
                <w:i/>
                <w:sz w:val="18"/>
                <w:szCs w:val="18"/>
              </w:rPr>
              <w:t xml:space="preserve">10 grapes </w:t>
            </w:r>
            <w:r w:rsidR="006C6A6A" w:rsidRPr="00336933">
              <w:rPr>
                <w:rFonts w:ascii="Century Gothic" w:hAnsi="Century Gothic"/>
                <w:i/>
                <w:sz w:val="18"/>
                <w:szCs w:val="18"/>
              </w:rPr>
              <w:t xml:space="preserve">are </w:t>
            </w:r>
            <w:r w:rsidRPr="00336933">
              <w:rPr>
                <w:rFonts w:ascii="Century Gothic" w:hAnsi="Century Gothic"/>
                <w:i/>
                <w:sz w:val="18"/>
                <w:szCs w:val="18"/>
              </w:rPr>
              <w:t>shared amongst 5 children</w:t>
            </w:r>
            <w:r w:rsidR="006C6A6A" w:rsidRPr="00336933">
              <w:rPr>
                <w:rFonts w:ascii="Century Gothic" w:hAnsi="Century Gothic"/>
                <w:i/>
                <w:sz w:val="18"/>
                <w:szCs w:val="18"/>
              </w:rPr>
              <w:t>. How many each?  Pupil works out solution</w:t>
            </w:r>
            <w:r w:rsidRPr="00336933">
              <w:rPr>
                <w:rFonts w:ascii="Century Gothic" w:hAnsi="Century Gothic"/>
                <w:i/>
                <w:sz w:val="18"/>
                <w:szCs w:val="18"/>
              </w:rPr>
              <w:t xml:space="preserve"> by drawing a picture or</w:t>
            </w:r>
            <w:r w:rsidR="006C6A6A" w:rsidRPr="00336933">
              <w:rPr>
                <w:rFonts w:ascii="Century Gothic" w:hAnsi="Century Gothic"/>
                <w:i/>
                <w:sz w:val="18"/>
                <w:szCs w:val="18"/>
              </w:rPr>
              <w:t xml:space="preserve"> acting out situation </w:t>
            </w:r>
            <w:r w:rsidR="00336933" w:rsidRPr="00336933">
              <w:rPr>
                <w:rFonts w:ascii="Century Gothic" w:hAnsi="Century Gothic"/>
                <w:i/>
                <w:sz w:val="18"/>
                <w:szCs w:val="18"/>
              </w:rPr>
              <w:t>[can</w:t>
            </w:r>
            <w:r w:rsidR="006C6A6A" w:rsidRPr="00336933">
              <w:rPr>
                <w:rFonts w:ascii="Century Gothic" w:hAnsi="Century Gothic"/>
                <w:i/>
                <w:sz w:val="18"/>
                <w:szCs w:val="18"/>
              </w:rPr>
              <w:t xml:space="preserve"> take photo to support thinking].  W</w:t>
            </w:r>
            <w:r w:rsidRPr="00336933">
              <w:rPr>
                <w:rFonts w:ascii="Century Gothic" w:hAnsi="Century Gothic"/>
                <w:i/>
                <w:sz w:val="18"/>
                <w:szCs w:val="18"/>
              </w:rPr>
              <w:t>rite the number each child gets.</w:t>
            </w:r>
          </w:p>
          <w:p w:rsidR="00B1227F" w:rsidRPr="005F6DF8" w:rsidRDefault="00B1227F" w:rsidP="00790C19">
            <w:pPr>
              <w:shd w:val="clear" w:color="auto" w:fill="FFFFFF"/>
              <w:jc w:val="both"/>
              <w:rPr>
                <w:rFonts w:ascii="Century Gothic" w:hAnsi="Century Gothic"/>
                <w:i/>
                <w:sz w:val="20"/>
                <w:szCs w:val="20"/>
              </w:rPr>
            </w:pPr>
          </w:p>
        </w:tc>
      </w:tr>
      <w:tr w:rsidR="00134FCA" w:rsidRPr="003B10E6" w:rsidTr="009A313E">
        <w:tc>
          <w:tcPr>
            <w:tcW w:w="5117" w:type="dxa"/>
            <w:tcBorders>
              <w:top w:val="single" w:sz="18" w:space="0" w:color="auto"/>
              <w:left w:val="single" w:sz="18" w:space="0" w:color="auto"/>
              <w:bottom w:val="single" w:sz="18" w:space="0" w:color="auto"/>
              <w:right w:val="single" w:sz="18" w:space="0" w:color="auto"/>
            </w:tcBorders>
            <w:shd w:val="clear" w:color="auto" w:fill="FFFFFF"/>
          </w:tcPr>
          <w:p w:rsidR="00134FCA" w:rsidRPr="008E249C" w:rsidRDefault="00134FCA" w:rsidP="00790C19">
            <w:pPr>
              <w:jc w:val="both"/>
              <w:rPr>
                <w:rFonts w:ascii="Century Gothic" w:hAnsi="Century Gothic"/>
                <w:b/>
                <w:color w:val="FF0000"/>
                <w:sz w:val="20"/>
                <w:szCs w:val="20"/>
              </w:rPr>
            </w:pPr>
            <w:r>
              <w:rPr>
                <w:rFonts w:ascii="Century Gothic" w:hAnsi="Century Gothic"/>
                <w:b/>
                <w:color w:val="FF0000"/>
                <w:sz w:val="20"/>
                <w:szCs w:val="20"/>
              </w:rPr>
              <w:t>Mental Agility - Basic Facts – One to one counting</w:t>
            </w:r>
          </w:p>
        </w:tc>
        <w:tc>
          <w:tcPr>
            <w:tcW w:w="5056" w:type="dxa"/>
            <w:tcBorders>
              <w:top w:val="single" w:sz="18" w:space="0" w:color="auto"/>
              <w:left w:val="single" w:sz="18" w:space="0" w:color="auto"/>
              <w:bottom w:val="single" w:sz="18" w:space="0" w:color="auto"/>
              <w:right w:val="single" w:sz="18" w:space="0" w:color="auto"/>
            </w:tcBorders>
            <w:shd w:val="clear" w:color="auto" w:fill="FFFFFF"/>
          </w:tcPr>
          <w:p w:rsidR="00134FCA" w:rsidRPr="008E249C" w:rsidRDefault="00134FCA" w:rsidP="00790C19">
            <w:pPr>
              <w:jc w:val="both"/>
              <w:rPr>
                <w:rFonts w:ascii="Century Gothic" w:hAnsi="Century Gothic"/>
                <w:b/>
                <w:color w:val="FF0000"/>
                <w:sz w:val="20"/>
                <w:szCs w:val="20"/>
              </w:rPr>
            </w:pPr>
            <w:r>
              <w:rPr>
                <w:rFonts w:ascii="Century Gothic" w:hAnsi="Century Gothic"/>
                <w:b/>
                <w:color w:val="FF0000"/>
                <w:sz w:val="20"/>
                <w:szCs w:val="20"/>
              </w:rPr>
              <w:t>Mental Agility - Basic Facts – One to one counting</w:t>
            </w:r>
          </w:p>
        </w:tc>
        <w:tc>
          <w:tcPr>
            <w:tcW w:w="5179" w:type="dxa"/>
            <w:tcBorders>
              <w:top w:val="single" w:sz="18" w:space="0" w:color="auto"/>
              <w:left w:val="single" w:sz="18" w:space="0" w:color="auto"/>
              <w:bottom w:val="single" w:sz="18" w:space="0" w:color="auto"/>
              <w:right w:val="single" w:sz="18" w:space="0" w:color="auto"/>
            </w:tcBorders>
            <w:shd w:val="clear" w:color="auto" w:fill="FFFFFF"/>
          </w:tcPr>
          <w:p w:rsidR="00134FCA" w:rsidRPr="008E249C" w:rsidRDefault="00134FCA" w:rsidP="00790C19">
            <w:pPr>
              <w:jc w:val="both"/>
              <w:rPr>
                <w:rFonts w:ascii="Century Gothic" w:hAnsi="Century Gothic"/>
                <w:b/>
                <w:color w:val="FF0000"/>
                <w:sz w:val="20"/>
                <w:szCs w:val="20"/>
              </w:rPr>
            </w:pPr>
            <w:r>
              <w:rPr>
                <w:rFonts w:ascii="Century Gothic" w:hAnsi="Century Gothic"/>
                <w:b/>
                <w:color w:val="FF0000"/>
                <w:sz w:val="20"/>
                <w:szCs w:val="20"/>
              </w:rPr>
              <w:t xml:space="preserve">Mental Agility - Basic Facts </w:t>
            </w:r>
          </w:p>
        </w:tc>
      </w:tr>
      <w:tr w:rsidR="00134FCA" w:rsidRPr="003B10E6" w:rsidTr="009A313E">
        <w:tc>
          <w:tcPr>
            <w:tcW w:w="10173" w:type="dxa"/>
            <w:gridSpan w:val="2"/>
            <w:vMerge w:val="restart"/>
            <w:tcBorders>
              <w:top w:val="single" w:sz="18" w:space="0" w:color="auto"/>
            </w:tcBorders>
            <w:shd w:val="clear" w:color="auto" w:fill="FFFFFF"/>
          </w:tcPr>
          <w:p w:rsidR="00134FCA" w:rsidRPr="00520A21" w:rsidRDefault="00134FCA" w:rsidP="00790C19">
            <w:pPr>
              <w:jc w:val="both"/>
              <w:rPr>
                <w:rFonts w:ascii="Century Gothic" w:hAnsi="Century Gothic"/>
                <w:sz w:val="20"/>
                <w:szCs w:val="20"/>
              </w:rPr>
            </w:pPr>
            <w:r w:rsidRPr="00520A21">
              <w:rPr>
                <w:rFonts w:ascii="Century Gothic" w:hAnsi="Century Gothic"/>
                <w:sz w:val="20"/>
                <w:szCs w:val="20"/>
              </w:rPr>
              <w:t xml:space="preserve">Develop an understanding about counting a wide variety of objects into different sized sets. </w:t>
            </w:r>
            <w:r>
              <w:rPr>
                <w:rFonts w:ascii="Century Gothic" w:hAnsi="Century Gothic"/>
                <w:sz w:val="20"/>
                <w:szCs w:val="20"/>
              </w:rPr>
              <w:t>B</w:t>
            </w:r>
            <w:r w:rsidRPr="00520A21">
              <w:rPr>
                <w:rFonts w:ascii="Century Gothic" w:hAnsi="Century Gothic"/>
                <w:sz w:val="20"/>
                <w:szCs w:val="20"/>
              </w:rPr>
              <w:t xml:space="preserve">egin to understand that the last number counted </w:t>
            </w:r>
            <w:r>
              <w:rPr>
                <w:rFonts w:ascii="Century Gothic" w:hAnsi="Century Gothic"/>
                <w:sz w:val="20"/>
                <w:szCs w:val="20"/>
              </w:rPr>
              <w:t>tells the size of the set.  D</w:t>
            </w:r>
            <w:r w:rsidRPr="00520A21">
              <w:rPr>
                <w:rFonts w:ascii="Century Gothic" w:hAnsi="Century Gothic"/>
                <w:sz w:val="20"/>
                <w:szCs w:val="20"/>
              </w:rPr>
              <w:t>evelop an understanding that the number in a set stays the same unless items are added or taken away.</w:t>
            </w:r>
          </w:p>
        </w:tc>
        <w:tc>
          <w:tcPr>
            <w:tcW w:w="5179" w:type="dxa"/>
            <w:tcBorders>
              <w:top w:val="single" w:sz="18" w:space="0" w:color="auto"/>
            </w:tcBorders>
            <w:shd w:val="clear" w:color="auto" w:fill="FFFFFF"/>
          </w:tcPr>
          <w:p w:rsidR="00134FCA" w:rsidRPr="00D46457" w:rsidRDefault="00134FCA" w:rsidP="00790C19">
            <w:pPr>
              <w:jc w:val="both"/>
              <w:rPr>
                <w:rFonts w:ascii="Century Gothic" w:hAnsi="Century Gothic"/>
                <w:i/>
                <w:sz w:val="18"/>
                <w:szCs w:val="18"/>
              </w:rPr>
            </w:pPr>
            <w:r w:rsidRPr="00921E26">
              <w:rPr>
                <w:rFonts w:ascii="Century Gothic" w:hAnsi="Century Gothic"/>
                <w:sz w:val="20"/>
                <w:szCs w:val="20"/>
              </w:rPr>
              <w:t>Recall addition and subtraction facts to five</w:t>
            </w:r>
            <w:r>
              <w:rPr>
                <w:rFonts w:ascii="Century Gothic" w:hAnsi="Century Gothic"/>
                <w:sz w:val="20"/>
                <w:szCs w:val="20"/>
              </w:rPr>
              <w:t xml:space="preserve">, </w:t>
            </w:r>
            <w:r w:rsidR="006C6A6A">
              <w:rPr>
                <w:rFonts w:ascii="Century Gothic" w:hAnsi="Century Gothic"/>
                <w:i/>
                <w:sz w:val="18"/>
                <w:szCs w:val="18"/>
              </w:rPr>
              <w:t>e.g.</w:t>
            </w:r>
            <w:r w:rsidR="00D46457" w:rsidRPr="00D46457">
              <w:rPr>
                <w:rFonts w:ascii="Century Gothic" w:hAnsi="Century Gothic"/>
                <w:i/>
                <w:sz w:val="18"/>
                <w:szCs w:val="18"/>
              </w:rPr>
              <w:t xml:space="preserve"> </w:t>
            </w:r>
            <w:r w:rsidRPr="00D46457">
              <w:rPr>
                <w:rFonts w:ascii="Century Gothic" w:hAnsi="Century Gothic"/>
                <w:i/>
                <w:sz w:val="18"/>
                <w:szCs w:val="18"/>
              </w:rPr>
              <w:t>2+1, 3+1, 3-2, 4-1…etc.</w:t>
            </w:r>
          </w:p>
          <w:p w:rsidR="00134FCA" w:rsidRPr="00921E26" w:rsidRDefault="00134FCA" w:rsidP="00790C19">
            <w:pPr>
              <w:jc w:val="both"/>
              <w:rPr>
                <w:rFonts w:ascii="Century Gothic" w:hAnsi="Century Gothic"/>
                <w:sz w:val="20"/>
                <w:szCs w:val="20"/>
              </w:rPr>
            </w:pPr>
          </w:p>
        </w:tc>
      </w:tr>
      <w:tr w:rsidR="00134FCA" w:rsidRPr="003B10E6" w:rsidTr="009A313E">
        <w:tc>
          <w:tcPr>
            <w:tcW w:w="10173" w:type="dxa"/>
            <w:gridSpan w:val="2"/>
            <w:vMerge/>
            <w:tcBorders>
              <w:bottom w:val="single" w:sz="18" w:space="0" w:color="auto"/>
            </w:tcBorders>
            <w:shd w:val="clear" w:color="auto" w:fill="FFFFFF"/>
          </w:tcPr>
          <w:p w:rsidR="00134FCA" w:rsidRDefault="00134FCA" w:rsidP="00790C19">
            <w:pPr>
              <w:jc w:val="both"/>
              <w:rPr>
                <w:rFonts w:ascii="Century Gothic" w:hAnsi="Century Gothic"/>
                <w:b/>
                <w:color w:val="FF0000"/>
                <w:sz w:val="20"/>
                <w:szCs w:val="20"/>
              </w:rPr>
            </w:pPr>
          </w:p>
        </w:tc>
        <w:tc>
          <w:tcPr>
            <w:tcW w:w="5179" w:type="dxa"/>
            <w:tcBorders>
              <w:bottom w:val="single" w:sz="18" w:space="0" w:color="auto"/>
            </w:tcBorders>
            <w:shd w:val="clear" w:color="auto" w:fill="FFFFFF"/>
          </w:tcPr>
          <w:p w:rsidR="00134FCA" w:rsidRDefault="00134FCA" w:rsidP="00790C19">
            <w:pPr>
              <w:jc w:val="both"/>
              <w:rPr>
                <w:rFonts w:ascii="Century Gothic" w:hAnsi="Century Gothic"/>
                <w:sz w:val="20"/>
                <w:szCs w:val="20"/>
              </w:rPr>
            </w:pPr>
            <w:r>
              <w:rPr>
                <w:rFonts w:ascii="Century Gothic" w:hAnsi="Century Gothic"/>
                <w:sz w:val="20"/>
                <w:szCs w:val="20"/>
              </w:rPr>
              <w:t xml:space="preserve">Recall doubles to 10, </w:t>
            </w:r>
            <w:r w:rsidR="006C6A6A">
              <w:rPr>
                <w:rFonts w:ascii="Century Gothic" w:hAnsi="Century Gothic"/>
                <w:i/>
                <w:sz w:val="18"/>
                <w:szCs w:val="18"/>
              </w:rPr>
              <w:t>e.g</w:t>
            </w:r>
            <w:r w:rsidR="00D46457" w:rsidRPr="00D46457">
              <w:rPr>
                <w:rFonts w:ascii="Century Gothic" w:hAnsi="Century Gothic"/>
                <w:i/>
                <w:sz w:val="18"/>
                <w:szCs w:val="18"/>
              </w:rPr>
              <w:t>.</w:t>
            </w:r>
            <w:r w:rsidRPr="00D46457">
              <w:rPr>
                <w:rFonts w:ascii="Century Gothic" w:hAnsi="Century Gothic"/>
                <w:i/>
                <w:sz w:val="18"/>
                <w:szCs w:val="18"/>
              </w:rPr>
              <w:t>1+1, 2+2, 3+3, 4+4, 5+5</w:t>
            </w:r>
          </w:p>
          <w:p w:rsidR="00134FCA" w:rsidRPr="00921E26" w:rsidRDefault="00134FCA" w:rsidP="00790C19">
            <w:pPr>
              <w:jc w:val="both"/>
              <w:rPr>
                <w:rFonts w:ascii="Century Gothic" w:hAnsi="Century Gothic"/>
                <w:sz w:val="20"/>
                <w:szCs w:val="20"/>
              </w:rPr>
            </w:pPr>
          </w:p>
        </w:tc>
      </w:tr>
      <w:tr w:rsidR="00134FCA" w:rsidRPr="003B10E6" w:rsidTr="009A313E">
        <w:tc>
          <w:tcPr>
            <w:tcW w:w="5117" w:type="dxa"/>
            <w:tcBorders>
              <w:top w:val="single" w:sz="18" w:space="0" w:color="auto"/>
              <w:left w:val="single" w:sz="18" w:space="0" w:color="auto"/>
              <w:bottom w:val="single" w:sz="18" w:space="0" w:color="auto"/>
              <w:right w:val="single" w:sz="18" w:space="0" w:color="auto"/>
            </w:tcBorders>
            <w:shd w:val="clear" w:color="auto" w:fill="FFFFFF"/>
          </w:tcPr>
          <w:p w:rsidR="00134FCA" w:rsidRPr="00447BF9" w:rsidRDefault="00134FCA" w:rsidP="00790C19">
            <w:pPr>
              <w:shd w:val="clear" w:color="auto" w:fill="FFFFFF"/>
              <w:jc w:val="both"/>
              <w:rPr>
                <w:rFonts w:ascii="Century Gothic" w:hAnsi="Century Gothic"/>
                <w:color w:val="FF0000"/>
                <w:sz w:val="20"/>
                <w:szCs w:val="20"/>
              </w:rPr>
            </w:pPr>
            <w:r w:rsidRPr="00447BF9">
              <w:rPr>
                <w:rFonts w:ascii="Century Gothic" w:hAnsi="Century Gothic" w:cs="Arial"/>
                <w:b/>
                <w:color w:val="FF0000"/>
                <w:sz w:val="20"/>
                <w:szCs w:val="20"/>
              </w:rPr>
              <w:t>Patterns and Relationships</w:t>
            </w:r>
          </w:p>
        </w:tc>
        <w:tc>
          <w:tcPr>
            <w:tcW w:w="5056" w:type="dxa"/>
            <w:tcBorders>
              <w:top w:val="single" w:sz="18" w:space="0" w:color="auto"/>
              <w:left w:val="single" w:sz="18" w:space="0" w:color="auto"/>
              <w:bottom w:val="single" w:sz="18" w:space="0" w:color="auto"/>
              <w:right w:val="single" w:sz="18" w:space="0" w:color="auto"/>
            </w:tcBorders>
            <w:shd w:val="clear" w:color="auto" w:fill="FFFFFF"/>
          </w:tcPr>
          <w:p w:rsidR="00134FCA" w:rsidRPr="00447BF9" w:rsidRDefault="00134FCA" w:rsidP="00790C19">
            <w:pPr>
              <w:shd w:val="clear" w:color="auto" w:fill="FFFFFF"/>
              <w:jc w:val="both"/>
              <w:rPr>
                <w:rFonts w:ascii="Century Gothic" w:hAnsi="Century Gothic"/>
                <w:color w:val="FF0000"/>
                <w:sz w:val="20"/>
                <w:szCs w:val="20"/>
              </w:rPr>
            </w:pPr>
            <w:r w:rsidRPr="00447BF9">
              <w:rPr>
                <w:rFonts w:ascii="Century Gothic" w:hAnsi="Century Gothic" w:cs="Arial"/>
                <w:b/>
                <w:color w:val="FF0000"/>
                <w:sz w:val="20"/>
                <w:szCs w:val="20"/>
              </w:rPr>
              <w:t>Patterns and Relationships</w:t>
            </w:r>
          </w:p>
        </w:tc>
        <w:tc>
          <w:tcPr>
            <w:tcW w:w="5179" w:type="dxa"/>
            <w:tcBorders>
              <w:top w:val="single" w:sz="18" w:space="0" w:color="auto"/>
              <w:left w:val="single" w:sz="18" w:space="0" w:color="auto"/>
              <w:bottom w:val="single" w:sz="18" w:space="0" w:color="auto"/>
              <w:right w:val="single" w:sz="18" w:space="0" w:color="auto"/>
            </w:tcBorders>
            <w:shd w:val="clear" w:color="auto" w:fill="FFFFFF"/>
          </w:tcPr>
          <w:p w:rsidR="00134FCA" w:rsidRPr="00447BF9" w:rsidRDefault="00134FCA" w:rsidP="00790C19">
            <w:pPr>
              <w:shd w:val="clear" w:color="auto" w:fill="FFFFFF"/>
              <w:jc w:val="both"/>
              <w:rPr>
                <w:rFonts w:ascii="Century Gothic" w:hAnsi="Century Gothic"/>
                <w:color w:val="FF0000"/>
                <w:sz w:val="20"/>
                <w:szCs w:val="20"/>
              </w:rPr>
            </w:pPr>
            <w:r w:rsidRPr="00447BF9">
              <w:rPr>
                <w:rFonts w:ascii="Century Gothic" w:hAnsi="Century Gothic" w:cs="Arial"/>
                <w:b/>
                <w:color w:val="FF0000"/>
                <w:sz w:val="20"/>
                <w:szCs w:val="20"/>
              </w:rPr>
              <w:t>Patterns and Relationships</w:t>
            </w:r>
          </w:p>
        </w:tc>
      </w:tr>
      <w:tr w:rsidR="00134FCA" w:rsidRPr="003B10E6" w:rsidTr="009A313E">
        <w:tc>
          <w:tcPr>
            <w:tcW w:w="10173" w:type="dxa"/>
            <w:gridSpan w:val="2"/>
            <w:tcBorders>
              <w:top w:val="single" w:sz="18" w:space="0" w:color="auto"/>
            </w:tcBorders>
            <w:shd w:val="clear" w:color="auto" w:fill="FFFFFF"/>
          </w:tcPr>
          <w:p w:rsidR="00134FCA" w:rsidRDefault="00134FCA" w:rsidP="00790C19">
            <w:pPr>
              <w:shd w:val="clear" w:color="auto" w:fill="FFFFFF"/>
              <w:jc w:val="both"/>
              <w:rPr>
                <w:rFonts w:ascii="Century Gothic" w:hAnsi="Century Gothic" w:cs="Arial"/>
                <w:sz w:val="20"/>
                <w:szCs w:val="20"/>
              </w:rPr>
            </w:pPr>
            <w:r w:rsidRPr="00CC7C9A">
              <w:rPr>
                <w:rFonts w:ascii="Century Gothic" w:hAnsi="Century Gothic" w:cs="Arial"/>
                <w:sz w:val="20"/>
                <w:szCs w:val="20"/>
              </w:rPr>
              <w:t>Recognise a pattern in a song or story and use this to learn the lyrics or predict the repetitive features.</w:t>
            </w:r>
          </w:p>
          <w:p w:rsidR="00134FCA" w:rsidRPr="006B3871" w:rsidRDefault="00837A1B" w:rsidP="00790C19">
            <w:pPr>
              <w:shd w:val="clear" w:color="auto" w:fill="FFFFFF"/>
              <w:jc w:val="both"/>
              <w:rPr>
                <w:rFonts w:ascii="Century Gothic" w:hAnsi="Century Gothic" w:cs="Arial"/>
                <w:sz w:val="20"/>
                <w:szCs w:val="20"/>
              </w:rPr>
            </w:pPr>
            <w:proofErr w:type="gramStart"/>
            <w:r>
              <w:rPr>
                <w:rFonts w:ascii="Century Gothic" w:hAnsi="Century Gothic" w:cs="Arial"/>
                <w:sz w:val="20"/>
                <w:szCs w:val="20"/>
              </w:rPr>
              <w:t>e</w:t>
            </w:r>
            <w:r w:rsidR="006C6A6A">
              <w:rPr>
                <w:rFonts w:ascii="Century Gothic" w:hAnsi="Century Gothic" w:cs="Arial"/>
                <w:sz w:val="20"/>
                <w:szCs w:val="20"/>
              </w:rPr>
              <w:t>.g</w:t>
            </w:r>
            <w:proofErr w:type="gramEnd"/>
            <w:r w:rsidR="006C6A6A">
              <w:rPr>
                <w:rFonts w:ascii="Century Gothic" w:hAnsi="Century Gothic" w:cs="Arial"/>
                <w:sz w:val="20"/>
                <w:szCs w:val="20"/>
              </w:rPr>
              <w:t>.</w:t>
            </w:r>
            <w:r w:rsidR="00134FCA" w:rsidRPr="006B3871">
              <w:rPr>
                <w:rFonts w:ascii="Century Gothic" w:hAnsi="Century Gothic" w:cs="Arial"/>
                <w:sz w:val="20"/>
                <w:szCs w:val="20"/>
              </w:rPr>
              <w:t xml:space="preserve"> Going on a bear hunt</w:t>
            </w:r>
            <w:r w:rsidR="00D46457">
              <w:rPr>
                <w:rFonts w:ascii="Century Gothic" w:hAnsi="Century Gothic" w:cs="Arial"/>
                <w:sz w:val="20"/>
                <w:szCs w:val="20"/>
              </w:rPr>
              <w:t>.</w:t>
            </w:r>
          </w:p>
          <w:p w:rsidR="00134FCA" w:rsidRPr="00CC7C9A" w:rsidRDefault="00134FCA" w:rsidP="00790C19">
            <w:pPr>
              <w:shd w:val="clear" w:color="auto" w:fill="FFFFFF"/>
              <w:jc w:val="both"/>
              <w:rPr>
                <w:rFonts w:ascii="Century Gothic" w:hAnsi="Century Gothic" w:cs="Arial"/>
                <w:sz w:val="20"/>
                <w:szCs w:val="20"/>
              </w:rPr>
            </w:pPr>
          </w:p>
        </w:tc>
        <w:tc>
          <w:tcPr>
            <w:tcW w:w="5179" w:type="dxa"/>
            <w:tcBorders>
              <w:top w:val="single" w:sz="18" w:space="0" w:color="auto"/>
            </w:tcBorders>
            <w:shd w:val="clear" w:color="auto" w:fill="FFFFFF"/>
          </w:tcPr>
          <w:p w:rsidR="00134FCA" w:rsidRPr="00CC7C9A" w:rsidRDefault="00134FCA" w:rsidP="00790C19">
            <w:pPr>
              <w:shd w:val="clear" w:color="auto" w:fill="FFFFFF"/>
              <w:jc w:val="both"/>
              <w:rPr>
                <w:rFonts w:ascii="Century Gothic" w:hAnsi="Century Gothic" w:cs="Arial"/>
                <w:sz w:val="20"/>
                <w:szCs w:val="20"/>
              </w:rPr>
            </w:pPr>
            <w:r w:rsidRPr="00CC7C9A">
              <w:rPr>
                <w:rFonts w:ascii="Century Gothic" w:hAnsi="Century Gothic" w:cs="Arial"/>
                <w:sz w:val="20"/>
                <w:szCs w:val="20"/>
              </w:rPr>
              <w:t>Confidently predict repetitive features in a poem, story or song.</w:t>
            </w:r>
          </w:p>
        </w:tc>
      </w:tr>
      <w:tr w:rsidR="00B1227F" w:rsidRPr="003B10E6" w:rsidTr="009A313E">
        <w:tc>
          <w:tcPr>
            <w:tcW w:w="10173" w:type="dxa"/>
            <w:gridSpan w:val="2"/>
            <w:shd w:val="clear" w:color="auto" w:fill="FFFFFF"/>
          </w:tcPr>
          <w:p w:rsidR="00B1227F" w:rsidRPr="00D46457" w:rsidRDefault="00B1227F" w:rsidP="00790C19">
            <w:pPr>
              <w:shd w:val="clear" w:color="auto" w:fill="FFFFFF"/>
              <w:jc w:val="both"/>
              <w:rPr>
                <w:rFonts w:ascii="Century Gothic" w:hAnsi="Century Gothic"/>
                <w:i/>
                <w:noProof/>
                <w:sz w:val="18"/>
                <w:szCs w:val="18"/>
              </w:rPr>
            </w:pPr>
            <w:r w:rsidRPr="006B3871">
              <w:rPr>
                <w:rFonts w:ascii="Century Gothic" w:hAnsi="Century Gothic"/>
                <w:noProof/>
                <w:sz w:val="20"/>
                <w:szCs w:val="20"/>
              </w:rPr>
              <w:t>Use appropri</w:t>
            </w:r>
            <w:r>
              <w:rPr>
                <w:rFonts w:ascii="Century Gothic" w:hAnsi="Century Gothic"/>
                <w:noProof/>
                <w:sz w:val="20"/>
                <w:szCs w:val="20"/>
              </w:rPr>
              <w:t xml:space="preserve">ate language to describe patterns in their environment. </w:t>
            </w:r>
            <w:r w:rsidR="006C6A6A">
              <w:rPr>
                <w:rFonts w:ascii="Century Gothic" w:hAnsi="Century Gothic"/>
                <w:i/>
                <w:noProof/>
                <w:sz w:val="18"/>
                <w:szCs w:val="18"/>
              </w:rPr>
              <w:t>e.g.</w:t>
            </w:r>
            <w:r w:rsidRPr="00D46457">
              <w:rPr>
                <w:rFonts w:ascii="Century Gothic" w:hAnsi="Century Gothic"/>
                <w:i/>
                <w:noProof/>
                <w:sz w:val="18"/>
                <w:szCs w:val="18"/>
              </w:rPr>
              <w:t xml:space="preserve"> I’ve got</w:t>
            </w:r>
            <w:r w:rsidR="00D177A2">
              <w:rPr>
                <w:rFonts w:ascii="Century Gothic" w:hAnsi="Century Gothic"/>
                <w:i/>
                <w:noProof/>
                <w:sz w:val="18"/>
                <w:szCs w:val="18"/>
              </w:rPr>
              <w:t xml:space="preserve"> a stripey pattern on my jumper. </w:t>
            </w:r>
            <w:r w:rsidR="00D177A2" w:rsidRPr="00336933">
              <w:rPr>
                <w:rFonts w:ascii="Century Gothic" w:hAnsi="Century Gothic"/>
                <w:i/>
                <w:noProof/>
                <w:sz w:val="18"/>
                <w:szCs w:val="18"/>
              </w:rPr>
              <w:t>W</w:t>
            </w:r>
            <w:r w:rsidRPr="00336933">
              <w:rPr>
                <w:rFonts w:ascii="Century Gothic" w:hAnsi="Century Gothic"/>
                <w:i/>
                <w:noProof/>
                <w:sz w:val="18"/>
                <w:szCs w:val="18"/>
              </w:rPr>
              <w:t>ho</w:t>
            </w:r>
            <w:r w:rsidRPr="00D46457">
              <w:rPr>
                <w:rFonts w:ascii="Century Gothic" w:hAnsi="Century Gothic"/>
                <w:i/>
                <w:noProof/>
                <w:sz w:val="18"/>
                <w:szCs w:val="18"/>
              </w:rPr>
              <w:t xml:space="preserve"> else is wearing anything stripey?</w:t>
            </w:r>
          </w:p>
          <w:p w:rsidR="00B1227F" w:rsidRPr="005F6DF8" w:rsidRDefault="00B1227F" w:rsidP="00790C19">
            <w:pPr>
              <w:shd w:val="clear" w:color="auto" w:fill="FFFFFF"/>
              <w:jc w:val="both"/>
              <w:rPr>
                <w:rFonts w:ascii="Arial" w:hAnsi="Arial" w:cs="Arial"/>
                <w:noProof/>
                <w:sz w:val="20"/>
                <w:szCs w:val="20"/>
              </w:rPr>
            </w:pPr>
          </w:p>
        </w:tc>
        <w:tc>
          <w:tcPr>
            <w:tcW w:w="5179" w:type="dxa"/>
            <w:shd w:val="clear" w:color="auto" w:fill="FFFFFF"/>
          </w:tcPr>
          <w:p w:rsidR="00B1227F" w:rsidRPr="00CC7C9A" w:rsidRDefault="00B1227F" w:rsidP="006C6A6A">
            <w:pPr>
              <w:shd w:val="clear" w:color="auto" w:fill="FFFFFF"/>
              <w:jc w:val="both"/>
              <w:rPr>
                <w:rFonts w:ascii="Century Gothic" w:hAnsi="Century Gothic" w:cs="Arial"/>
                <w:sz w:val="20"/>
                <w:szCs w:val="20"/>
              </w:rPr>
            </w:pPr>
            <w:r w:rsidRPr="00CC7C9A">
              <w:rPr>
                <w:rFonts w:ascii="Century Gothic" w:hAnsi="Century Gothic" w:cs="Arial"/>
                <w:sz w:val="20"/>
                <w:szCs w:val="20"/>
              </w:rPr>
              <w:t>Recognise simple p</w:t>
            </w:r>
            <w:r>
              <w:rPr>
                <w:rFonts w:ascii="Century Gothic" w:hAnsi="Century Gothic" w:cs="Arial"/>
                <w:sz w:val="20"/>
                <w:szCs w:val="20"/>
              </w:rPr>
              <w:t xml:space="preserve">atterns in concrete objects, </w:t>
            </w:r>
            <w:r w:rsidR="006C6A6A">
              <w:rPr>
                <w:rFonts w:ascii="Century Gothic" w:hAnsi="Century Gothic" w:cs="Arial"/>
                <w:sz w:val="20"/>
                <w:szCs w:val="20"/>
              </w:rPr>
              <w:t xml:space="preserve">e.g. girl/boy in a line. </w:t>
            </w:r>
            <w:r w:rsidR="006C6A6A" w:rsidRPr="00336933">
              <w:rPr>
                <w:rFonts w:ascii="Century Gothic" w:hAnsi="Century Gothic" w:cs="Arial"/>
                <w:sz w:val="20"/>
                <w:szCs w:val="20"/>
              </w:rPr>
              <w:t>C</w:t>
            </w:r>
            <w:r w:rsidRPr="00336933">
              <w:rPr>
                <w:rFonts w:ascii="Century Gothic" w:hAnsi="Century Gothic" w:cs="Arial"/>
                <w:sz w:val="20"/>
                <w:szCs w:val="20"/>
              </w:rPr>
              <w:t>hildren</w:t>
            </w:r>
            <w:r w:rsidRPr="00CC7C9A">
              <w:rPr>
                <w:rFonts w:ascii="Century Gothic" w:hAnsi="Century Gothic" w:cs="Arial"/>
                <w:sz w:val="20"/>
                <w:szCs w:val="20"/>
              </w:rPr>
              <w:t xml:space="preserve"> sit/ stand in a c</w:t>
            </w:r>
            <w:r>
              <w:rPr>
                <w:rFonts w:ascii="Century Gothic" w:hAnsi="Century Gothic" w:cs="Arial"/>
                <w:sz w:val="20"/>
                <w:szCs w:val="20"/>
              </w:rPr>
              <w:t>ircle and can</w:t>
            </w:r>
            <w:r w:rsidRPr="00CC7C9A">
              <w:rPr>
                <w:rFonts w:ascii="Century Gothic" w:hAnsi="Century Gothic" w:cs="Arial"/>
                <w:sz w:val="20"/>
                <w:szCs w:val="20"/>
              </w:rPr>
              <w:t xml:space="preserve"> continue the pattern.</w:t>
            </w:r>
          </w:p>
        </w:tc>
      </w:tr>
    </w:tbl>
    <w:p w:rsidR="00134FCA" w:rsidRPr="00454791" w:rsidRDefault="00134FCA" w:rsidP="00134FCA">
      <w:pPr>
        <w:jc w:val="both"/>
        <w:rPr>
          <w:vanish/>
        </w:rPr>
      </w:pPr>
    </w:p>
    <w:p w:rsidR="00134FCA" w:rsidRPr="00454791" w:rsidRDefault="00134FCA" w:rsidP="00134FCA">
      <w:pPr>
        <w:jc w:val="both"/>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7"/>
        <w:gridCol w:w="5117"/>
        <w:gridCol w:w="5118"/>
      </w:tblGrid>
      <w:tr w:rsidR="00134FCA" w:rsidRPr="003B10E6" w:rsidTr="00790C19">
        <w:tc>
          <w:tcPr>
            <w:tcW w:w="5117"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lastRenderedPageBreak/>
              <w:pict>
                <v:shape id="_x0000_s1063" type="#_x0000_t202" style="position:absolute;left:0;text-align:left;margin-left:228pt;margin-top:23.8pt;width:42pt;height:18.75pt;z-index:251611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TVLAIAAFkEAAAOAAAAZHJzL2Uyb0RvYy54bWysVNtu2zAMfR+wfxD0vjhxkjUx4hRdugwD&#10;ugvQ7gNkWbaFSaImKbG7rx8lp2l2wR6G+UEgReqQPCS9uR60IkfhvART0tlkSokwHGpp2pJ+edi/&#10;WlHiAzM1U2BESR+Fp9fbly82vS1EDh2oWjiCIMYXvS1pF4ItsszzTmjmJ2CFQWMDTrOAqmuz2rEe&#10;0bXK8un0ddaDq60DLrzH29vRSLcJv2kED5+axotAVEkxt5BOl84qntl2w4rWMdtJfkqD/UMWmkmD&#10;Qc9QtywwcnDyNygtuQMPTZhw0Bk0jeQi1YDVzKa/VHPfMStSLUiOt2ea/P+D5R+Pnx2RdUnnizUl&#10;hmls0oMYAnkDA8kjP731BbrdW3QMA15jn1Ot3t4B/+qJgV3HTCtunIO+E6zG/GbxZXbxdMTxEaTq&#10;P0CNYdghQAIaGqcjeUgHQXTs0+O5NzEVjpfL+XwxRQtHUz5fzfJlisCKp8fW+fBOgCZRKKnD1idw&#10;drzzISbDiieXGMuDkvVeKpUU11Y75ciR4Zjs03dC/8lNGdKXdL3E2H+HmKbvTxBaBpx3JXVJV2cn&#10;VkTW3po6TWNgUo0ypqzMicbI3MhhGKph7NhVjBA5rqB+RGIdjPON+4hCB+47JT3Odkn9twNzghL1&#10;3mBz1rPFIi5DUhbLqxwVd2mpLi3McIQqaaBkFHdhXKCDdbLtMNI4DgZusKGNTGQ/Z3XKH+c39eC0&#10;a3FBLvXk9fxH2P4AAAD//wMAUEsDBBQABgAIAAAAIQBMR0393wAAAAkBAAAPAAAAZHJzL2Rvd25y&#10;ZXYueG1sTI9BT8MwDIXvSPyHyEhc0JYO2m6UphNCArEbbAiuWeO1FY1Tkqwr/x5zgpvt9/T8vXI9&#10;2V6M6EPnSMFinoBAqp3pqFHwtnucrUCEqMno3hEq+MYA6+r8rNSFcSd6xXEbG8EhFAqtoI1xKKQM&#10;dYtWh7kbkFg7OG915NU30nh94nDby+skyaXVHfGHVg/40GL9uT1aBav0efwIm5uX9zo/9Lfxajk+&#10;fXmlLi+m+zsQEaf4Z4ZffEaHipn27kgmiF5BmuXcJfKwzEGwIUsTPuw5PVuArEr5v0H1AwAA//8D&#10;AFBLAQItABQABgAIAAAAIQC2gziS/gAAAOEBAAATAAAAAAAAAAAAAAAAAAAAAABbQ29udGVudF9U&#10;eXBlc10ueG1sUEsBAi0AFAAGAAgAAAAhADj9If/WAAAAlAEAAAsAAAAAAAAAAAAAAAAALwEAAF9y&#10;ZWxzLy5yZWxzUEsBAi0AFAAGAAgAAAAhAEPOhNUsAgAAWQQAAA4AAAAAAAAAAAAAAAAALgIAAGRy&#10;cy9lMm9Eb2MueG1sUEsBAi0AFAAGAAgAAAAhAExHTf3fAAAACQEAAA8AAAAAAAAAAAAAAAAAhgQA&#10;AGRycy9kb3ducmV2LnhtbFBLBQYAAAAABAAEAPMAAACSBQAAAAA=&#10;">
                  <v:textbox>
                    <w:txbxContent>
                      <w:p w:rsidR="00A14F2C" w:rsidRPr="004E51B0" w:rsidRDefault="00A14F2C" w:rsidP="00134FCA">
                        <w:pPr>
                          <w:jc w:val="center"/>
                          <w:rPr>
                            <w:rFonts w:ascii="Century Gothic" w:hAnsi="Century Gothic"/>
                            <w:sz w:val="20"/>
                            <w:szCs w:val="20"/>
                          </w:rPr>
                        </w:pPr>
                        <w:r w:rsidRPr="004E51B0">
                          <w:rPr>
                            <w:rFonts w:ascii="Century Gothic" w:hAnsi="Century Gothic"/>
                            <w:sz w:val="20"/>
                            <w:szCs w:val="20"/>
                          </w:rPr>
                          <w:t>Early</w:t>
                        </w:r>
                      </w:p>
                    </w:txbxContent>
                  </v:textbox>
                </v:shape>
              </w:pict>
            </w:r>
            <w:r>
              <w:rPr>
                <w:rFonts w:ascii="Century Gothic" w:hAnsi="Century Gothic"/>
                <w:b/>
                <w:noProof/>
                <w:sz w:val="40"/>
                <w:szCs w:val="40"/>
              </w:rPr>
              <w:pict>
                <v:shape id="AutoShape 2329" o:spid="_x0000_s1409" type="#_x0000_t67" style="position:absolute;left:0;text-align:left;margin-left:111.1pt;margin-top:-64.85pt;width:23.4pt;height:191.35pt;rotation:-90;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AhswIAAJwFAAAOAAAAZHJzL2Uyb0RvYy54bWysVNtu2zAMfR+wfxD0vjp2nLYx6hRFuxQD&#10;dinQDXtWLNnWposnKXG6rx9FuWna7WEY5gdDF/LwkDzixeVeK7ITzktrapqfzCgRprFcmq6mXz6v&#10;35xT4gMznClrRE0fhKeXq9evLsahEoXtreLCEQAxvhqHmvYhDFWW+aYXmvkTOwgDl611mgXYui7j&#10;jo2ArlVWzGan2WgdH5xthPdwepMu6Qrx21Y04VPbehGIqilwC/h3+N/Ef7a6YFXn2NDLZqLB/oGF&#10;ZtJA0APUDQuMbJ38DUrLxllv23DSWJ3ZtpWNwBwgm3z2Ipv7ng0Cc4Hi+OFQJv//YJuPuztHJK/p&#10;vIRWGaahSVfbYDE2KebFMtZoHHwFpvfDnYtZ+uG9bb57Yux1z0wnrpyzYy8YB2Z5tM+eOcSNB1ey&#10;GT9YDgEYBMBy7VunibPQlvwU2gkfHkNdyB6b9HBoktgH0sBhsTzLz6GVDVwV5XyWlwuMyKoIFtkN&#10;zodbYTWJi5pyOxokiNBs994H7BSfsmX8W05JqxU0fscUWSCNJIwjm+LYppiV5byc4k6Q2VPkSQl8&#10;LZWK6X2VoceCxvLgpX9k4clgoWopb++6zbVyBGjUdL1+JALInU9uyTpRjCd/8kBLpjXDHHzPuEiI&#10;5WlxhsVilTS728kE0CcU6NvLSHnk8Dfk0HNKSklDQBY1XZTJnfiGKQEiS+LAZ4LFiVSVIWNNl4ti&#10;gaXxVsnD3bP0EAufbKR8bKZlgCmipK7peYqIqUdFvjUc14FJldbgrMwk0ajKpO6N5Q+gUNQiqAtG&#10;Gkint+4nJSOMh5r6H1vmBCXqnYF+LfOyjPMEN+XirICNO77ZHN8w0wBUTQOFusTldUgzaDs42fVR&#10;/pi7sfHptTIAZXxCidW0gRGQOpTGVZwxx3u0ehqqq18AAAD//wMAUEsDBBQABgAIAAAAIQBh4/UM&#10;4AAAAAgBAAAPAAAAZHJzL2Rvd25yZXYueG1sTI/NTsMwEITvSLyDtUhcEHXStCGEbCqKFHHiQEEK&#10;Rzde4gj/hNht07fHnOA4mtHMN9VmNpodafKDswjpIgFGtnNysD3C+1tzWwDzQVgptLOEcCYPm/ry&#10;ohKldCf7Ssdd6Fkssb4UCCqEseTcd4qM8As3ko3ep5uMCFFOPZeTOMVyo/kySXJuxGDjghIjPSnq&#10;vnYHg5AX3zfzVt+d+UfTpm0zqPb5ZYt4fTU/PgALNIe/MPziR3SoI9PeHaz0TCOsV8uYRMiKDFj0&#10;V1l+D2yPUKxT4HXF/x+ofwAAAP//AwBQSwECLQAUAAYACAAAACEAtoM4kv4AAADhAQAAEwAAAAAA&#10;AAAAAAAAAAAAAAAAW0NvbnRlbnRfVHlwZXNdLnhtbFBLAQItABQABgAIAAAAIQA4/SH/1gAAAJQB&#10;AAALAAAAAAAAAAAAAAAAAC8BAABfcmVscy8ucmVsc1BLAQItABQABgAIAAAAIQBxqWAhswIAAJwF&#10;AAAOAAAAAAAAAAAAAAAAAC4CAABkcnMvZTJvRG9jLnhtbFBLAQItABQABgAIAAAAIQBh4/UM4AAA&#10;AAgBAAAPAAAAAAAAAAAAAAAAAA0FAABkcnMvZG93bnJldi54bWxQSwUGAAAAAAQABADzAAAAGgYA&#10;AAAA&#10;" fillcolor="red">
                  <v:fill color2="#760000"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c>
          <w:tcPr>
            <w:tcW w:w="5117"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_x0000_s1064" type="#_x0000_t202" style="position:absolute;left:0;text-align:left;margin-left:223.4pt;margin-top:23.8pt;width:42pt;height:18.75pt;z-index:251612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FTVLAIAAFkEAAAOAAAAZHJzL2Uyb0RvYy54bWysVNtu2zAMfR+wfxD0vjhxkjU14hRdugwD&#10;ugvQ7gNkWbaFSaImKbGzrx8lp2l2wR6G+UEgReqQPCS9vhm0IgfhvART0tlkSokwHGpp2pJ+edy9&#10;WlHiAzM1U2BESY/C05vNyxfr3hYihw5ULRxBEOOL3pa0C8EWWeZ5JzTzE7DCoLEBp1lA1bVZ7ViP&#10;6Fpl+XT6OuvB1dYBF97j7d1opJuE3zSCh09N40UgqqSYW0inS2cVz2yzZkXrmO0kP6XB/iELzaTB&#10;oGeoOxYY2Tv5G5SW3IGHJkw46AyaRnKRasBqZtNfqnnomBWpFiTH2zNN/v/B8o+Hz47IuqTzxRUl&#10;hmls0qMYAnkDA8kjP731Bbo9WHQMA15jn1Ot3t4D/+qJgW3HTCtunYO+E6zG/GbxZXbxdMTxEaTq&#10;P0CNYdg+QAIaGqcjeUgHQXTs0/Hcm5gKx8vlfL6YooWjKZ+vZvkyRWDF02PrfHgnQJMolNRh6xM4&#10;O9z7EJNhxZNLjOVByXonlUqKa6utcuTAcEx26Tuh/+SmDOlLer3E2H+HmKbvTxBaBpx3JXVJV2cn&#10;VkTW3po6TWNgUo0ypqzMicbI3MhhGKph7NgqRogcV1AfkVgH43zjPqLQgftOSY+zXVL/bc+coES9&#10;N9ic69liEZchKYvlVY6Ku7RUlxZmOEKVNFAyitswLtDeOtl2GGkcBwO32NBGJrKfszrlj/ObenDa&#10;tbggl3ryev4jbH4AAAD//wMAUEsDBBQABgAIAAAAIQC5xlA43gAAAAkBAAAPAAAAZHJzL2Rvd25y&#10;ZXYueG1sTI9NT8MwDIbvSPyHyEhcEEvHum6UphNCAsENBoJr1nhtReKUJOvKv8ec4OaPV48fV5vJ&#10;WTFiiL0nBfNZBgKp8aanVsHb6/3lGkRMmoy2nlDBN0bY1KcnlS6NP9ILjtvUCoZQLLWCLqWhlDI2&#10;HTodZ35A4t3eB6cTt6GVJugjw52VV1lWSKd74gudHvCuw+Zze3AK1vnj+BGfFs/vTbG31+liNT58&#10;BaXOz6bbGxAJp/QXhl99VoeanXb+QCYKqyDPC1ZPXKwKEBxYLjIe7Ji+nIOsK/n/g/oHAAD//wMA&#10;UEsBAi0AFAAGAAgAAAAhALaDOJL+AAAA4QEAABMAAAAAAAAAAAAAAAAAAAAAAFtDb250ZW50X1R5&#10;cGVzXS54bWxQSwECLQAUAAYACAAAACEAOP0h/9YAAACUAQAACwAAAAAAAAAAAAAAAAAvAQAAX3Jl&#10;bHMvLnJlbHNQSwECLQAUAAYACAAAACEAN9BU1SwCAABZBAAADgAAAAAAAAAAAAAAAAAuAgAAZHJz&#10;L2Uyb0RvYy54bWxQSwECLQAUAAYACAAAACEAucZQON4AAAAJAQAADwAAAAAAAAAAAAAAAACGBAAA&#10;ZHJzL2Rvd25yZXYueG1sUEsFBgAAAAAEAAQA8wAAAJEFAAAAAA==&#10;">
                  <v:textbox>
                    <w:txbxContent>
                      <w:p w:rsidR="00A14F2C" w:rsidRPr="004E51B0" w:rsidRDefault="00A14F2C" w:rsidP="00134FCA">
                        <w:pPr>
                          <w:jc w:val="center"/>
                          <w:rPr>
                            <w:rFonts w:ascii="Century Gothic" w:hAnsi="Century Gothic"/>
                            <w:sz w:val="20"/>
                            <w:szCs w:val="20"/>
                          </w:rPr>
                        </w:pPr>
                        <w:r w:rsidRPr="004E51B0">
                          <w:rPr>
                            <w:rFonts w:ascii="Century Gothic" w:hAnsi="Century Gothic"/>
                            <w:sz w:val="20"/>
                            <w:szCs w:val="20"/>
                          </w:rPr>
                          <w:t>Early</w:t>
                        </w:r>
                      </w:p>
                    </w:txbxContent>
                  </v:textbox>
                </v:shape>
              </w:pict>
            </w:r>
            <w:r>
              <w:rPr>
                <w:rFonts w:ascii="Century Gothic" w:hAnsi="Century Gothic"/>
                <w:b/>
                <w:noProof/>
                <w:sz w:val="40"/>
                <w:szCs w:val="40"/>
              </w:rPr>
              <w:pict>
                <v:shape id="AutoShape 2328" o:spid="_x0000_s1408" type="#_x0000_t67" style="position:absolute;left:0;text-align:left;margin-left:107.35pt;margin-top:-64.85pt;width:23.4pt;height:191.35pt;rotation:-90;z-index:25160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HtswIAAJwFAAAOAAAAZHJzL2Uyb0RvYy54bWysVE1v2zAMvQ/YfxB0Xx07TpoGdYqiXYoB&#10;3VagG3ZWLNnWpg9PUuK0v34U5aZpt8MwzAdDH+TjI/nE84u9VmQnnJfWVDQ/mVAiTG25NG1Fv35Z&#10;v1tQ4gMznClrREUfhKcXq7dvzod+KQrbWcWFIwBi/HLoK9qF0C+zzNed0Myf2F4YuGys0yzA1rUZ&#10;d2wAdK2yYjKZZ4N1vHe2Ft7D6XW6pCvEbxpRh89N40UgqqLALeDf4X8T/9nqnC1bx/pO1iMN9g8s&#10;NJMGgh6grllgZOvkb1Ba1s5624ST2urMNo2sBeYA2eSTV9ncd6wXmAsUx/eHMvn/B1t/2t05InlF&#10;p+WcEsM0NOlyGyzGJsW0WMQaDb1fgul9f+dilr6/tfUPT4y96phpxaVzdugE48Asj/bZC4e48eBK&#10;NsNHyyEAgwBYrn3jNHEW2pLPoZ3w4THUheyxSQ+HJol9IDUcFmen+QJaWcNVUU4neTnDiGwZwSK7&#10;3vlwI6wmcVFRbgeDBBGa7W59wE7xMVvGv+eUNFpB43dMkRnSSMI4simObYpJWU7LMe4ImT1HHpXA&#10;11KpmN43GTosaCwPXvonFp70FqqW8vau3VwpR4BGRdfrJyKA3PrklqwTxXjyJw+0ZFozzMF3jIuE&#10;WM6LUywWW0qzuxlNAH1Egb69jpRHDn9DDj3HpJQ0BGRR0VmZ3ImvmRIgsiQOfCZYnEhVGTJU9GxW&#10;zLA03ip5uHuRHmLhk42Uj820DDBFlNQVXaSImHpU5HvDcR2YVGkNzsqMEo2qTOreWP4ACkUtgrpg&#10;pIF0OuseKRlgPFTU/9wyJyhRHwz06ywvyzhPcFPOTgvYuOObzfENMzVAVTRQqEtcXoU0g7a9k20X&#10;5Y+5GxufXiMDUMYnlFiNGxgBqUNpXMUZc7xHq+ehuvoFAAD//wMAUEsDBBQABgAIAAAAIQDQkwfK&#10;4AAAAAgBAAAPAAAAZHJzL2Rvd25yZXYueG1sTI8xT8MwFIR3JP6D9ZBYEHXShjSEvFQUKWJioCCF&#10;0Y1NHGE/h9ht03+PmWA83enuu2ozW8OOavKDI4R0kQBT1Dk5UI/w/tbcFsB8ECSFcaQQzsrDpr68&#10;qEQp3Yle1XEXehZLyJcCQYcwlpz7Tisr/MKNiqL36SYrQpRTz+UkTrHcGr5MkpxbMVBc0GJUT1p1&#10;X7uDRciL75t5a9Zn/tG0adsMun1+2SJeX82PD8CCmsNfGH7xIzrUkWnvDiQ9MwhZvo5JhFWxAhb9&#10;bHmfAdsjFHcp8Lri/w/UPwAAAP//AwBQSwECLQAUAAYACAAAACEAtoM4kv4AAADhAQAAEwAAAAAA&#10;AAAAAAAAAAAAAAAAW0NvbnRlbnRfVHlwZXNdLnhtbFBLAQItABQABgAIAAAAIQA4/SH/1gAAAJQB&#10;AAALAAAAAAAAAAAAAAAAAC8BAABfcmVscy8ucmVsc1BLAQItABQABgAIAAAAIQD5EEHtswIAAJwF&#10;AAAOAAAAAAAAAAAAAAAAAC4CAABkcnMvZTJvRG9jLnhtbFBLAQItABQABgAIAAAAIQDQkwfK4AAA&#10;AAgBAAAPAAAAAAAAAAAAAAAAAA0FAABkcnMvZG93bnJldi54bWxQSwUGAAAAAAQABADzAAAAGgYA&#10;AAAA&#10;" fillcolor="red">
                  <v:fill color2="#760000"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c>
          <w:tcPr>
            <w:tcW w:w="5118"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AutoShape 2330" o:spid="_x0000_s1407" type="#_x0000_t67" style="position:absolute;left:0;text-align:left;margin-left:103.6pt;margin-top:-64.85pt;width:23.4pt;height:191.35pt;rotation:-90;z-index:25161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FQtQIAAJwFAAAOAAAAZHJzL2Uyb0RvYy54bWysVNtu2zAMfR+wfxD0vjp2nF6MOkXRLsWA&#10;XQp0w54VSY616eJJSpzu60dRbpZuexiG+cGQROrwkDzi5dXeaLKTPihnW1qezCiRljuh7Kalnz6u&#10;Xp1TEiKzgmlnZUsfZaBXy5cvLsehkZXrnRbSEwCxoRmHlvYxDk1RBN5Lw8KJG6QFY+e8YRG2flMI&#10;z0ZAN7qoZrPTYnReDN5xGQKc3mYjXSJ+10keP3RdkJHolgK3iH+P/3X6F8tL1mw8G3rFJxrsH1gY&#10;piwEPUDdssjI1qvfoIzi3gXXxRPuTOG6TnGJOUA25eyXbB56NkjMBYoThkOZwv+D5e93954o0dJ5&#10;vaDEMgNNut5Gh7FJNZ9jjcYhNOD6MNz7lGUY3jr+NRDrbnpmN/Laezf2kglgVqaaFs8upE2Aq2Q9&#10;vnMCAjAIgOXad94Q76At5Sm0Ez48hrqQPTbp8dAkuY+Ew2F1cVaeQys5mKp6PiuBd4rImgSW2A0+&#10;xDvpDEmLlgo3WiSI0Gz3NkTslJiyZeJLSUlnNDR+xzRZII0sjCOf6tinmtX1vJ7iTpDA4CnypASx&#10;Ulqn9D6r2GNBU3nQGJ5YBDI4qFrOO/jN+kZ7AjRaulo9EQHkTcjXsnemmE7+dAM9mTEMcwg9EzIj&#10;1qfVGRaLNcru7iYXQJ9QsIrPI5WJw9+QQ45TUlpZArJo6aLO10ngTEsQWRYHPhMsTqKqLRlberGo&#10;Flia4LQ62J6lh1gox0T52M2oCFNEK9PS8xwRU0+KfG0FriNTOq/hsraTRJMq06wIzdqJR1AoahHU&#10;BSMNpNM7/52SEcZDS8O3LfOSEv3GQr8uyrpO8wQ39eKsgo0/tqyPLcxygGpppFCXtLyJeQZtB682&#10;fZI/5m5denqdikAZn1BmNW1gBOQO5XGVZszxHr1+DtXlDwAAAP//AwBQSwMEFAAGAAgAAAAhACVE&#10;hOzgAAAACAEAAA8AAABkcnMvZG93bnJldi54bWxMj81OwzAQhO9IvIO1SFwQdZJCm4Y4FUWKOPVA&#10;qRSObrzEEf4Jsdumb89ygtNoNaOZb8v1ZA074Rh67wSkswQYutar3nUC9u/1fQ4sROmUNN6hgAsG&#10;WFfXV6UslD+7NzztYseoxIVCCtAxDgXnodVoZZj5AR15n360MtI5dlyN8kzl1vAsSRbcyt7RgpYD&#10;vmhsv3ZHK2CRf99NG7O88I+6SZu6183rdiPE7c30/AQs4hT/wvCLT+hQEdPBH50KzAiYrzJKkuZz&#10;YOQ/ZOkK2EFA/pgCr0r+/4HqBwAA//8DAFBLAQItABQABgAIAAAAIQC2gziS/gAAAOEBAAATAAAA&#10;AAAAAAAAAAAAAAAAAABbQ29udGVudF9UeXBlc10ueG1sUEsBAi0AFAAGAAgAAAAhADj9If/WAAAA&#10;lAEAAAsAAAAAAAAAAAAAAAAALwEAAF9yZWxzLy5yZWxzUEsBAi0AFAAGAAgAAAAhAGrBYVC1AgAA&#10;nAUAAA4AAAAAAAAAAAAAAAAALgIAAGRycy9lMm9Eb2MueG1sUEsBAi0AFAAGAAgAAAAhACVEhOzg&#10;AAAACAEAAA8AAAAAAAAAAAAAAAAADwUAAGRycy9kb3ducmV2LnhtbFBLBQYAAAAABAAEAPMAAAAc&#10;BgAAAAA=&#10;" fillcolor="red">
                  <v:fill color2="#760000"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r>
      <w:tr w:rsidR="00134FCA" w:rsidRPr="003B10E6" w:rsidTr="00790C19">
        <w:tc>
          <w:tcPr>
            <w:tcW w:w="5117" w:type="dxa"/>
            <w:tcBorders>
              <w:top w:val="single" w:sz="18" w:space="0" w:color="auto"/>
              <w:left w:val="single" w:sz="18" w:space="0" w:color="auto"/>
              <w:bottom w:val="single" w:sz="18" w:space="0" w:color="auto"/>
              <w:right w:val="single" w:sz="18" w:space="0" w:color="auto"/>
            </w:tcBorders>
            <w:shd w:val="clear" w:color="auto" w:fill="FFFFFF"/>
          </w:tcPr>
          <w:p w:rsidR="00134FCA" w:rsidRPr="00447BF9" w:rsidRDefault="00134FCA" w:rsidP="00790C19">
            <w:pPr>
              <w:shd w:val="clear" w:color="auto" w:fill="FFFFFF"/>
              <w:jc w:val="both"/>
              <w:rPr>
                <w:rFonts w:ascii="Century Gothic" w:hAnsi="Century Gothic"/>
                <w:color w:val="FF0000"/>
                <w:sz w:val="20"/>
                <w:szCs w:val="20"/>
              </w:rPr>
            </w:pPr>
            <w:r w:rsidRPr="00447BF9">
              <w:rPr>
                <w:rFonts w:ascii="Century Gothic" w:hAnsi="Century Gothic" w:cs="Arial"/>
                <w:b/>
                <w:color w:val="FF0000"/>
                <w:sz w:val="20"/>
                <w:szCs w:val="20"/>
              </w:rPr>
              <w:t>Patterns and Relationships</w:t>
            </w:r>
          </w:p>
        </w:tc>
        <w:tc>
          <w:tcPr>
            <w:tcW w:w="5117" w:type="dxa"/>
            <w:tcBorders>
              <w:top w:val="single" w:sz="18" w:space="0" w:color="auto"/>
              <w:left w:val="single" w:sz="18" w:space="0" w:color="auto"/>
              <w:bottom w:val="single" w:sz="18" w:space="0" w:color="auto"/>
              <w:right w:val="single" w:sz="18" w:space="0" w:color="auto"/>
            </w:tcBorders>
            <w:shd w:val="clear" w:color="auto" w:fill="FFFFFF"/>
          </w:tcPr>
          <w:p w:rsidR="00134FCA" w:rsidRPr="00447BF9" w:rsidRDefault="00134FCA" w:rsidP="00790C19">
            <w:pPr>
              <w:shd w:val="clear" w:color="auto" w:fill="FFFFFF"/>
              <w:jc w:val="both"/>
              <w:rPr>
                <w:rFonts w:ascii="Century Gothic" w:hAnsi="Century Gothic"/>
                <w:color w:val="FF0000"/>
                <w:sz w:val="20"/>
                <w:szCs w:val="20"/>
              </w:rPr>
            </w:pPr>
            <w:r w:rsidRPr="00447BF9">
              <w:rPr>
                <w:rFonts w:ascii="Century Gothic" w:hAnsi="Century Gothic" w:cs="Arial"/>
                <w:b/>
                <w:color w:val="FF0000"/>
                <w:sz w:val="20"/>
                <w:szCs w:val="20"/>
              </w:rPr>
              <w:t>Patterns and Relationships</w:t>
            </w:r>
          </w:p>
        </w:tc>
        <w:tc>
          <w:tcPr>
            <w:tcW w:w="5118" w:type="dxa"/>
            <w:tcBorders>
              <w:top w:val="single" w:sz="18" w:space="0" w:color="auto"/>
              <w:left w:val="single" w:sz="18" w:space="0" w:color="auto"/>
              <w:bottom w:val="single" w:sz="18" w:space="0" w:color="auto"/>
              <w:right w:val="single" w:sz="18" w:space="0" w:color="auto"/>
            </w:tcBorders>
            <w:shd w:val="clear" w:color="auto" w:fill="FFFFFF"/>
          </w:tcPr>
          <w:p w:rsidR="00134FCA" w:rsidRPr="00447BF9" w:rsidRDefault="00134FCA" w:rsidP="00790C19">
            <w:pPr>
              <w:shd w:val="clear" w:color="auto" w:fill="FFFFFF"/>
              <w:jc w:val="both"/>
              <w:rPr>
                <w:rFonts w:ascii="Century Gothic" w:hAnsi="Century Gothic"/>
                <w:color w:val="FF0000"/>
                <w:sz w:val="20"/>
                <w:szCs w:val="20"/>
              </w:rPr>
            </w:pPr>
            <w:r w:rsidRPr="00447BF9">
              <w:rPr>
                <w:rFonts w:ascii="Century Gothic" w:hAnsi="Century Gothic" w:cs="Arial"/>
                <w:b/>
                <w:color w:val="FF0000"/>
                <w:sz w:val="20"/>
                <w:szCs w:val="20"/>
              </w:rPr>
              <w:t>Patterns and Relationships</w:t>
            </w:r>
          </w:p>
        </w:tc>
      </w:tr>
      <w:tr w:rsidR="00134FCA" w:rsidRPr="003B10E6" w:rsidTr="00790C19">
        <w:tc>
          <w:tcPr>
            <w:tcW w:w="5117" w:type="dxa"/>
            <w:vMerge w:val="restart"/>
            <w:tcBorders>
              <w:top w:val="single" w:sz="18" w:space="0" w:color="auto"/>
            </w:tcBorders>
            <w:shd w:val="clear" w:color="auto" w:fill="FFFFFF"/>
          </w:tcPr>
          <w:p w:rsidR="00134FCA" w:rsidRPr="00E54AE3" w:rsidRDefault="00134FCA" w:rsidP="00790C19">
            <w:pPr>
              <w:shd w:val="clear" w:color="auto" w:fill="FFFFFF"/>
              <w:jc w:val="both"/>
              <w:rPr>
                <w:rFonts w:ascii="Century Gothic" w:hAnsi="Century Gothic"/>
                <w:noProof/>
                <w:sz w:val="20"/>
                <w:szCs w:val="20"/>
              </w:rPr>
            </w:pPr>
            <w:r w:rsidRPr="00E54AE3">
              <w:rPr>
                <w:rFonts w:ascii="Century Gothic" w:hAnsi="Century Gothic"/>
                <w:noProof/>
                <w:sz w:val="20"/>
                <w:szCs w:val="20"/>
              </w:rPr>
              <w:t>Explore a variety of concrete materials</w:t>
            </w:r>
            <w:r w:rsidR="00BD6216">
              <w:rPr>
                <w:rFonts w:ascii="Century Gothic" w:hAnsi="Century Gothic"/>
                <w:noProof/>
                <w:sz w:val="20"/>
                <w:szCs w:val="20"/>
              </w:rPr>
              <w:t>. M</w:t>
            </w:r>
            <w:r w:rsidRPr="00E54AE3">
              <w:rPr>
                <w:rFonts w:ascii="Century Gothic" w:hAnsi="Century Gothic"/>
                <w:noProof/>
                <w:sz w:val="20"/>
                <w:szCs w:val="20"/>
              </w:rPr>
              <w:t>ake simple patterns (which may be  random) and talk about them.</w:t>
            </w:r>
          </w:p>
          <w:p w:rsidR="00134FCA" w:rsidRPr="00E54AE3" w:rsidRDefault="00134FCA" w:rsidP="00790C19">
            <w:pPr>
              <w:shd w:val="clear" w:color="auto" w:fill="FFFFFF"/>
              <w:jc w:val="both"/>
              <w:rPr>
                <w:rFonts w:ascii="Century Gothic" w:hAnsi="Century Gothic"/>
                <w:noProof/>
                <w:sz w:val="20"/>
                <w:szCs w:val="20"/>
              </w:rPr>
            </w:pPr>
            <w:r w:rsidRPr="00E54AE3">
              <w:rPr>
                <w:rFonts w:ascii="Century Gothic" w:hAnsi="Century Gothic"/>
                <w:noProof/>
                <w:sz w:val="20"/>
                <w:szCs w:val="20"/>
              </w:rPr>
              <w:t xml:space="preserve"> </w:t>
            </w:r>
          </w:p>
          <w:p w:rsidR="00134FCA" w:rsidRPr="00E54AE3" w:rsidRDefault="00BD6216" w:rsidP="00790C19">
            <w:pPr>
              <w:shd w:val="clear" w:color="auto" w:fill="FFFFFF"/>
              <w:jc w:val="both"/>
              <w:rPr>
                <w:rFonts w:ascii="Century Gothic" w:hAnsi="Century Gothic"/>
                <w:noProof/>
                <w:sz w:val="20"/>
                <w:szCs w:val="20"/>
              </w:rPr>
            </w:pPr>
            <w:r>
              <w:rPr>
                <w:rFonts w:ascii="Century Gothic" w:hAnsi="Century Gothic"/>
                <w:noProof/>
                <w:sz w:val="20"/>
                <w:szCs w:val="20"/>
              </w:rPr>
              <w:t>e.g.</w:t>
            </w:r>
            <w:r w:rsidR="00134FCA" w:rsidRPr="00E54AE3">
              <w:rPr>
                <w:rFonts w:ascii="Century Gothic" w:hAnsi="Century Gothic"/>
                <w:noProof/>
                <w:sz w:val="20"/>
                <w:szCs w:val="20"/>
              </w:rPr>
              <w:t xml:space="preserve">  a flowery pattern                   </w:t>
            </w:r>
          </w:p>
          <w:p w:rsidR="00134FCA" w:rsidRPr="00DB3938" w:rsidRDefault="00134FCA" w:rsidP="00790C19">
            <w:pPr>
              <w:shd w:val="clear" w:color="auto" w:fill="FFFFFF"/>
              <w:jc w:val="both"/>
              <w:rPr>
                <w:noProof/>
              </w:rPr>
            </w:pPr>
            <w:r>
              <w:rPr>
                <w:rFonts w:ascii="Century Gothic" w:hAnsi="Century Gothic"/>
                <w:noProof/>
                <w:color w:val="00B050"/>
                <w:sz w:val="20"/>
                <w:szCs w:val="20"/>
              </w:rPr>
              <w:t xml:space="preserve">                                                        </w:t>
            </w:r>
            <w:r w:rsidR="000A0F7E">
              <w:rPr>
                <w:noProof/>
              </w:rPr>
              <w:drawing>
                <wp:inline distT="0" distB="0" distL="0" distR="0">
                  <wp:extent cx="781050" cy="600075"/>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600075"/>
                          </a:xfrm>
                          <a:prstGeom prst="rect">
                            <a:avLst/>
                          </a:prstGeom>
                          <a:noFill/>
                          <a:ln>
                            <a:noFill/>
                          </a:ln>
                        </pic:spPr>
                      </pic:pic>
                    </a:graphicData>
                  </a:graphic>
                </wp:inline>
              </w:drawing>
            </w:r>
          </w:p>
        </w:tc>
        <w:tc>
          <w:tcPr>
            <w:tcW w:w="5117" w:type="dxa"/>
            <w:tcBorders>
              <w:top w:val="single" w:sz="18" w:space="0" w:color="auto"/>
            </w:tcBorders>
            <w:shd w:val="clear" w:color="auto" w:fill="FFFFFF"/>
          </w:tcPr>
          <w:p w:rsidR="00134FCA" w:rsidRPr="00CC7C9A" w:rsidRDefault="00134FCA" w:rsidP="00790C19">
            <w:pPr>
              <w:jc w:val="both"/>
              <w:rPr>
                <w:rFonts w:ascii="Century Gothic" w:hAnsi="Century Gothic" w:cs="Arial"/>
                <w:sz w:val="20"/>
                <w:szCs w:val="20"/>
              </w:rPr>
            </w:pPr>
            <w:r w:rsidRPr="00CC7C9A">
              <w:rPr>
                <w:rFonts w:ascii="Century Gothic" w:hAnsi="Century Gothic" w:cs="Arial"/>
                <w:sz w:val="20"/>
                <w:szCs w:val="20"/>
              </w:rPr>
              <w:t>Begin to recognise simple AB colour patterns.</w:t>
            </w:r>
          </w:p>
          <w:p w:rsidR="00134FCA" w:rsidRPr="00CC7C9A" w:rsidRDefault="00134FCA" w:rsidP="00790C19">
            <w:pPr>
              <w:jc w:val="both"/>
              <w:rPr>
                <w:rFonts w:ascii="Century Gothic" w:hAnsi="Century Gothic" w:cs="Arial"/>
                <w:sz w:val="20"/>
                <w:szCs w:val="20"/>
              </w:rPr>
            </w:pPr>
          </w:p>
          <w:p w:rsidR="00134FCA" w:rsidRPr="00CC7C9A" w:rsidRDefault="00134FCA" w:rsidP="00790C19">
            <w:pPr>
              <w:jc w:val="both"/>
              <w:rPr>
                <w:rFonts w:ascii="Century Gothic" w:hAnsi="Century Gothic" w:cs="Arial"/>
                <w:sz w:val="20"/>
                <w:szCs w:val="20"/>
              </w:rPr>
            </w:pPr>
            <w:r w:rsidRPr="00CC7C9A">
              <w:rPr>
                <w:noProof/>
              </w:rPr>
              <w:t xml:space="preserve">                           </w:t>
            </w:r>
            <w:r w:rsidR="000A0F7E">
              <w:rPr>
                <w:noProof/>
              </w:rPr>
              <w:drawing>
                <wp:inline distT="0" distB="0" distL="0" distR="0">
                  <wp:extent cx="1152525" cy="495300"/>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495300"/>
                          </a:xfrm>
                          <a:prstGeom prst="rect">
                            <a:avLst/>
                          </a:prstGeom>
                          <a:noFill/>
                          <a:ln>
                            <a:noFill/>
                          </a:ln>
                        </pic:spPr>
                      </pic:pic>
                    </a:graphicData>
                  </a:graphic>
                </wp:inline>
              </w:drawing>
            </w:r>
          </w:p>
        </w:tc>
        <w:tc>
          <w:tcPr>
            <w:tcW w:w="5118" w:type="dxa"/>
            <w:tcBorders>
              <w:top w:val="single" w:sz="18" w:space="0" w:color="auto"/>
            </w:tcBorders>
            <w:shd w:val="clear" w:color="auto" w:fill="FFFFFF"/>
          </w:tcPr>
          <w:p w:rsidR="00134FCA" w:rsidRPr="00CC7C9A" w:rsidRDefault="00134FCA" w:rsidP="00790C19">
            <w:pPr>
              <w:jc w:val="both"/>
              <w:rPr>
                <w:rFonts w:ascii="Century Gothic" w:hAnsi="Century Gothic" w:cs="Arial"/>
                <w:b/>
                <w:sz w:val="20"/>
                <w:szCs w:val="20"/>
              </w:rPr>
            </w:pPr>
            <w:r w:rsidRPr="00CC7C9A">
              <w:rPr>
                <w:rFonts w:ascii="Century Gothic" w:hAnsi="Century Gothic" w:cs="Arial"/>
                <w:sz w:val="20"/>
                <w:szCs w:val="20"/>
              </w:rPr>
              <w:t>Recognise, discuss</w:t>
            </w:r>
            <w:r>
              <w:rPr>
                <w:rFonts w:ascii="Century Gothic" w:hAnsi="Century Gothic" w:cs="Arial"/>
                <w:sz w:val="20"/>
                <w:szCs w:val="20"/>
              </w:rPr>
              <w:t>, d</w:t>
            </w:r>
            <w:r w:rsidRPr="00CC7C9A">
              <w:rPr>
                <w:rFonts w:ascii="Century Gothic" w:hAnsi="Century Gothic" w:cs="Arial"/>
                <w:sz w:val="20"/>
                <w:szCs w:val="20"/>
              </w:rPr>
              <w:t>uplicate and create simple colour sequences</w:t>
            </w:r>
            <w:r w:rsidRPr="00CC7C9A">
              <w:rPr>
                <w:rFonts w:ascii="Century Gothic" w:hAnsi="Century Gothic" w:cs="Arial"/>
                <w:b/>
                <w:sz w:val="20"/>
                <w:szCs w:val="20"/>
              </w:rPr>
              <w:t>.</w:t>
            </w:r>
          </w:p>
          <w:p w:rsidR="00134FCA" w:rsidRPr="00CC7C9A" w:rsidRDefault="00BD6216" w:rsidP="00790C19">
            <w:pPr>
              <w:jc w:val="both"/>
              <w:rPr>
                <w:rFonts w:ascii="Century Gothic" w:hAnsi="Century Gothic" w:cs="Arial"/>
                <w:sz w:val="20"/>
                <w:szCs w:val="20"/>
              </w:rPr>
            </w:pPr>
            <w:r>
              <w:rPr>
                <w:rFonts w:ascii="Century Gothic" w:hAnsi="Century Gothic" w:cs="Arial"/>
                <w:sz w:val="20"/>
                <w:szCs w:val="20"/>
              </w:rPr>
              <w:t>e.g.</w:t>
            </w:r>
            <w:r w:rsidR="00134FCA" w:rsidRPr="00CC7C9A">
              <w:rPr>
                <w:rFonts w:ascii="Century Gothic" w:hAnsi="Century Gothic" w:cs="Arial"/>
                <w:sz w:val="20"/>
                <w:szCs w:val="20"/>
              </w:rPr>
              <w:t xml:space="preserve">   </w:t>
            </w:r>
          </w:p>
          <w:p w:rsidR="00134FCA" w:rsidRPr="00CC7C9A" w:rsidRDefault="00134FCA" w:rsidP="00790C19">
            <w:pPr>
              <w:jc w:val="both"/>
              <w:rPr>
                <w:rFonts w:ascii="Century Gothic" w:hAnsi="Century Gothic" w:cs="Arial"/>
                <w:b/>
                <w:sz w:val="20"/>
                <w:szCs w:val="20"/>
              </w:rPr>
            </w:pPr>
            <w:r w:rsidRPr="00CC7C9A">
              <w:rPr>
                <w:rFonts w:ascii="Century Gothic" w:hAnsi="Century Gothic" w:cs="Arial"/>
                <w:sz w:val="20"/>
                <w:szCs w:val="20"/>
              </w:rPr>
              <w:t xml:space="preserve">                  </w:t>
            </w:r>
            <w:r w:rsidR="000A0F7E">
              <w:rPr>
                <w:rFonts w:ascii="Arial" w:hAnsi="Arial" w:cs="Arial"/>
                <w:noProof/>
                <w:sz w:val="20"/>
                <w:szCs w:val="20"/>
              </w:rPr>
              <w:drawing>
                <wp:inline distT="0" distB="0" distL="0" distR="0">
                  <wp:extent cx="1314450" cy="228600"/>
                  <wp:effectExtent l="0" t="0" r="0" b="0"/>
                  <wp:docPr id="76" name="Picture 3" descr="http://4.bp.blogspot.com/_L6L5ejtPM2M/TIasxTouvsI/AAAAAAAADOo/WN4DjkO68_s/s320/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_L6L5ejtPM2M/TIasxTouvsI/AAAAAAAADOo/WN4DjkO68_s/s320/pattern.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228600"/>
                          </a:xfrm>
                          <a:prstGeom prst="rect">
                            <a:avLst/>
                          </a:prstGeom>
                          <a:noFill/>
                          <a:ln>
                            <a:noFill/>
                          </a:ln>
                        </pic:spPr>
                      </pic:pic>
                    </a:graphicData>
                  </a:graphic>
                </wp:inline>
              </w:drawing>
            </w:r>
          </w:p>
        </w:tc>
      </w:tr>
      <w:tr w:rsidR="00134FCA" w:rsidRPr="003B10E6" w:rsidTr="00790C19">
        <w:tc>
          <w:tcPr>
            <w:tcW w:w="5117" w:type="dxa"/>
            <w:vMerge/>
            <w:tcBorders>
              <w:bottom w:val="single" w:sz="18" w:space="0" w:color="auto"/>
            </w:tcBorders>
            <w:shd w:val="clear" w:color="auto" w:fill="FFFFFF"/>
          </w:tcPr>
          <w:p w:rsidR="00134FCA" w:rsidRPr="00447BF9" w:rsidRDefault="00134FCA" w:rsidP="00790C19">
            <w:pPr>
              <w:jc w:val="both"/>
              <w:rPr>
                <w:rFonts w:ascii="Century Gothic" w:hAnsi="Century Gothic"/>
                <w:b/>
                <w:color w:val="FF0000"/>
                <w:sz w:val="20"/>
                <w:szCs w:val="20"/>
              </w:rPr>
            </w:pPr>
          </w:p>
        </w:tc>
        <w:tc>
          <w:tcPr>
            <w:tcW w:w="5117" w:type="dxa"/>
            <w:tcBorders>
              <w:bottom w:val="single" w:sz="18" w:space="0" w:color="auto"/>
            </w:tcBorders>
            <w:shd w:val="clear" w:color="auto" w:fill="FFFFFF"/>
          </w:tcPr>
          <w:p w:rsidR="00134FCA" w:rsidRPr="00CC7C9A" w:rsidRDefault="00134FCA" w:rsidP="00790C19">
            <w:pPr>
              <w:jc w:val="both"/>
              <w:rPr>
                <w:rFonts w:ascii="Century Gothic" w:hAnsi="Century Gothic" w:cs="Arial"/>
                <w:b/>
                <w:sz w:val="20"/>
                <w:szCs w:val="20"/>
              </w:rPr>
            </w:pPr>
            <w:r w:rsidRPr="00CC7C9A">
              <w:rPr>
                <w:rFonts w:ascii="Century Gothic" w:hAnsi="Century Gothic" w:cs="Arial"/>
                <w:sz w:val="20"/>
                <w:szCs w:val="20"/>
              </w:rPr>
              <w:t>Recognise and discuss simple size sequences</w:t>
            </w:r>
            <w:r w:rsidRPr="00CC7C9A">
              <w:rPr>
                <w:rFonts w:ascii="Century Gothic" w:hAnsi="Century Gothic" w:cs="Arial"/>
                <w:b/>
                <w:sz w:val="20"/>
                <w:szCs w:val="20"/>
              </w:rPr>
              <w:t>.</w:t>
            </w:r>
          </w:p>
          <w:p w:rsidR="00134FCA" w:rsidRPr="00CC7C9A" w:rsidRDefault="00134FCA" w:rsidP="00790C19">
            <w:pPr>
              <w:jc w:val="both"/>
              <w:rPr>
                <w:rFonts w:ascii="Century Gothic" w:hAnsi="Century Gothic" w:cs="Arial"/>
                <w:b/>
                <w:sz w:val="20"/>
                <w:szCs w:val="20"/>
              </w:rPr>
            </w:pPr>
          </w:p>
          <w:p w:rsidR="00134FCA" w:rsidRPr="00447BF9" w:rsidRDefault="00134FCA" w:rsidP="00790C19">
            <w:pPr>
              <w:jc w:val="both"/>
              <w:rPr>
                <w:rFonts w:ascii="Century Gothic" w:hAnsi="Century Gothic"/>
                <w:b/>
                <w:color w:val="FF0000"/>
                <w:sz w:val="20"/>
                <w:szCs w:val="20"/>
              </w:rPr>
            </w:pPr>
            <w:r w:rsidRPr="00CC7C9A">
              <w:rPr>
                <w:rFonts w:ascii="Century Gothic" w:hAnsi="Century Gothic" w:cs="Arial"/>
                <w:sz w:val="20"/>
                <w:szCs w:val="20"/>
              </w:rPr>
              <w:t xml:space="preserve">Big, little, big, little </w:t>
            </w:r>
            <w:r w:rsidR="000A0F7E">
              <w:rPr>
                <w:rFonts w:ascii="Arial" w:hAnsi="Arial" w:cs="Arial"/>
                <w:noProof/>
                <w:sz w:val="20"/>
                <w:szCs w:val="20"/>
              </w:rPr>
              <w:drawing>
                <wp:inline distT="0" distB="0" distL="0" distR="0">
                  <wp:extent cx="781050" cy="581025"/>
                  <wp:effectExtent l="0" t="0" r="0" b="0"/>
                  <wp:docPr id="77" name="Picture 2" descr="http://www.creativetots.com/blog/wp-content/uploads/2009/10/IMG_1901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eativetots.com/blog/wp-content/uploads/2009/10/IMG_19011-1024x768.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581025"/>
                          </a:xfrm>
                          <a:prstGeom prst="rect">
                            <a:avLst/>
                          </a:prstGeom>
                          <a:noFill/>
                          <a:ln>
                            <a:noFill/>
                          </a:ln>
                        </pic:spPr>
                      </pic:pic>
                    </a:graphicData>
                  </a:graphic>
                </wp:inline>
              </w:drawing>
            </w:r>
          </w:p>
        </w:tc>
        <w:tc>
          <w:tcPr>
            <w:tcW w:w="5118" w:type="dxa"/>
            <w:tcBorders>
              <w:bottom w:val="single" w:sz="18" w:space="0" w:color="auto"/>
            </w:tcBorders>
            <w:shd w:val="clear" w:color="auto" w:fill="FFFFFF"/>
          </w:tcPr>
          <w:p w:rsidR="00134FCA" w:rsidRPr="00CC7C9A" w:rsidRDefault="00134FCA" w:rsidP="00790C19">
            <w:pPr>
              <w:jc w:val="both"/>
              <w:rPr>
                <w:rFonts w:ascii="Century Gothic" w:hAnsi="Century Gothic" w:cs="Arial"/>
                <w:b/>
                <w:sz w:val="20"/>
                <w:szCs w:val="20"/>
              </w:rPr>
            </w:pPr>
            <w:r w:rsidRPr="00CC7C9A">
              <w:rPr>
                <w:rFonts w:ascii="Century Gothic" w:hAnsi="Century Gothic" w:cs="Arial"/>
                <w:sz w:val="20"/>
                <w:szCs w:val="20"/>
              </w:rPr>
              <w:t>Recognise, d</w:t>
            </w:r>
            <w:r>
              <w:rPr>
                <w:rFonts w:ascii="Century Gothic" w:hAnsi="Century Gothic" w:cs="Arial"/>
                <w:sz w:val="20"/>
                <w:szCs w:val="20"/>
              </w:rPr>
              <w:t xml:space="preserve">iscuss, </w:t>
            </w:r>
            <w:r w:rsidRPr="00CC7C9A">
              <w:rPr>
                <w:rFonts w:ascii="Century Gothic" w:hAnsi="Century Gothic" w:cs="Arial"/>
                <w:sz w:val="20"/>
                <w:szCs w:val="20"/>
              </w:rPr>
              <w:t>duplicate and create simple numeric sequences</w:t>
            </w:r>
            <w:r w:rsidRPr="00CC7C9A">
              <w:rPr>
                <w:rFonts w:ascii="Century Gothic" w:hAnsi="Century Gothic" w:cs="Arial"/>
                <w:b/>
                <w:sz w:val="20"/>
                <w:szCs w:val="20"/>
              </w:rPr>
              <w:t>.</w:t>
            </w:r>
          </w:p>
          <w:p w:rsidR="00134FCA" w:rsidRPr="00CC7C9A" w:rsidRDefault="00134FCA" w:rsidP="00790C19">
            <w:pPr>
              <w:jc w:val="both"/>
              <w:rPr>
                <w:rFonts w:ascii="Century Gothic" w:hAnsi="Century Gothic" w:cs="Arial"/>
                <w:b/>
                <w:sz w:val="20"/>
                <w:szCs w:val="20"/>
              </w:rPr>
            </w:pPr>
          </w:p>
          <w:p w:rsidR="00134FCA" w:rsidRPr="00CC7C9A" w:rsidRDefault="00070163" w:rsidP="00790C19">
            <w:pPr>
              <w:jc w:val="both"/>
              <w:rPr>
                <w:rFonts w:ascii="Century Gothic" w:hAnsi="Century Gothic" w:cs="Arial"/>
                <w:b/>
                <w:sz w:val="20"/>
                <w:szCs w:val="20"/>
              </w:rPr>
            </w:pPr>
            <w:r>
              <w:rPr>
                <w:rFonts w:ascii="Century Gothic" w:hAnsi="Century Gothic" w:cs="Arial"/>
                <w:sz w:val="20"/>
                <w:szCs w:val="20"/>
              </w:rPr>
              <w:t>e.g.</w:t>
            </w:r>
            <w:r w:rsidR="00134FCA" w:rsidRPr="00CC7C9A">
              <w:rPr>
                <w:rFonts w:ascii="Century Gothic" w:hAnsi="Century Gothic" w:cs="Arial"/>
                <w:b/>
                <w:sz w:val="20"/>
                <w:szCs w:val="20"/>
              </w:rPr>
              <w:t xml:space="preserve">    1,2,1,2,1,2</w:t>
            </w:r>
          </w:p>
          <w:p w:rsidR="00134FCA" w:rsidRPr="00CC7C9A" w:rsidRDefault="00134FCA" w:rsidP="00790C19">
            <w:pPr>
              <w:jc w:val="both"/>
              <w:rPr>
                <w:rFonts w:ascii="Century Gothic" w:hAnsi="Century Gothic" w:cs="Arial"/>
                <w:b/>
                <w:sz w:val="20"/>
                <w:szCs w:val="20"/>
              </w:rPr>
            </w:pPr>
          </w:p>
          <w:p w:rsidR="00134FCA" w:rsidRPr="00447BF9" w:rsidRDefault="00134FCA" w:rsidP="00790C19">
            <w:pPr>
              <w:jc w:val="both"/>
              <w:rPr>
                <w:rFonts w:ascii="Century Gothic" w:hAnsi="Century Gothic"/>
                <w:b/>
                <w:color w:val="FF0000"/>
                <w:sz w:val="20"/>
                <w:szCs w:val="20"/>
              </w:rPr>
            </w:pPr>
          </w:p>
        </w:tc>
      </w:tr>
      <w:tr w:rsidR="00134FCA" w:rsidRPr="003B10E6" w:rsidTr="00790C19">
        <w:tc>
          <w:tcPr>
            <w:tcW w:w="5117" w:type="dxa"/>
            <w:tcBorders>
              <w:top w:val="single" w:sz="18" w:space="0" w:color="auto"/>
              <w:left w:val="single" w:sz="18" w:space="0" w:color="auto"/>
              <w:bottom w:val="single" w:sz="18" w:space="0" w:color="auto"/>
              <w:right w:val="single" w:sz="18" w:space="0" w:color="auto"/>
            </w:tcBorders>
            <w:shd w:val="clear" w:color="auto" w:fill="FFFFFF"/>
          </w:tcPr>
          <w:p w:rsidR="00134FCA" w:rsidRPr="00447BF9" w:rsidRDefault="00134FCA" w:rsidP="00790C19">
            <w:pPr>
              <w:jc w:val="both"/>
              <w:rPr>
                <w:rFonts w:ascii="Century Gothic" w:hAnsi="Century Gothic"/>
                <w:color w:val="FF0000"/>
                <w:sz w:val="20"/>
                <w:szCs w:val="20"/>
              </w:rPr>
            </w:pPr>
            <w:r w:rsidRPr="00447BF9">
              <w:rPr>
                <w:rFonts w:ascii="Century Gothic" w:hAnsi="Century Gothic"/>
                <w:b/>
                <w:color w:val="FF0000"/>
                <w:sz w:val="20"/>
                <w:szCs w:val="20"/>
              </w:rPr>
              <w:t xml:space="preserve">Solve Simple Number Stories </w:t>
            </w:r>
          </w:p>
        </w:tc>
        <w:tc>
          <w:tcPr>
            <w:tcW w:w="5117" w:type="dxa"/>
            <w:tcBorders>
              <w:top w:val="single" w:sz="18" w:space="0" w:color="auto"/>
              <w:left w:val="single" w:sz="18" w:space="0" w:color="auto"/>
              <w:bottom w:val="single" w:sz="18" w:space="0" w:color="auto"/>
              <w:right w:val="single" w:sz="18" w:space="0" w:color="auto"/>
            </w:tcBorders>
            <w:shd w:val="clear" w:color="auto" w:fill="FFFFFF"/>
          </w:tcPr>
          <w:p w:rsidR="00134FCA" w:rsidRPr="00447BF9" w:rsidRDefault="00134FCA" w:rsidP="00790C19">
            <w:pPr>
              <w:jc w:val="both"/>
              <w:rPr>
                <w:rFonts w:ascii="Century Gothic" w:hAnsi="Century Gothic"/>
                <w:color w:val="FF0000"/>
                <w:sz w:val="20"/>
                <w:szCs w:val="20"/>
              </w:rPr>
            </w:pPr>
            <w:r w:rsidRPr="00447BF9">
              <w:rPr>
                <w:rFonts w:ascii="Century Gothic" w:hAnsi="Century Gothic"/>
                <w:b/>
                <w:color w:val="FF0000"/>
                <w:sz w:val="20"/>
                <w:szCs w:val="20"/>
              </w:rPr>
              <w:t>Solve Simple Number Stories</w:t>
            </w:r>
          </w:p>
        </w:tc>
        <w:tc>
          <w:tcPr>
            <w:tcW w:w="5118" w:type="dxa"/>
            <w:tcBorders>
              <w:top w:val="single" w:sz="18" w:space="0" w:color="auto"/>
              <w:left w:val="single" w:sz="18" w:space="0" w:color="auto"/>
              <w:bottom w:val="single" w:sz="18" w:space="0" w:color="auto"/>
              <w:right w:val="single" w:sz="18" w:space="0" w:color="auto"/>
            </w:tcBorders>
            <w:shd w:val="clear" w:color="auto" w:fill="FFFFFF"/>
          </w:tcPr>
          <w:p w:rsidR="00134FCA" w:rsidRPr="00447BF9" w:rsidRDefault="00134FCA" w:rsidP="00790C19">
            <w:pPr>
              <w:jc w:val="both"/>
              <w:rPr>
                <w:rFonts w:ascii="Century Gothic" w:hAnsi="Century Gothic"/>
                <w:b/>
                <w:color w:val="FF0000"/>
                <w:sz w:val="20"/>
                <w:szCs w:val="20"/>
              </w:rPr>
            </w:pPr>
            <w:r w:rsidRPr="00447BF9">
              <w:rPr>
                <w:rFonts w:ascii="Century Gothic" w:hAnsi="Century Gothic"/>
                <w:b/>
                <w:color w:val="FF0000"/>
                <w:sz w:val="20"/>
                <w:szCs w:val="20"/>
              </w:rPr>
              <w:t>Solve Simple Number Stories</w:t>
            </w:r>
          </w:p>
        </w:tc>
      </w:tr>
      <w:tr w:rsidR="00134FCA" w:rsidRPr="003B10E6" w:rsidTr="00790C19">
        <w:tc>
          <w:tcPr>
            <w:tcW w:w="10234" w:type="dxa"/>
            <w:gridSpan w:val="2"/>
            <w:tcBorders>
              <w:top w:val="single" w:sz="18" w:space="0" w:color="auto"/>
            </w:tcBorders>
            <w:shd w:val="clear" w:color="auto" w:fill="FFFFFF"/>
          </w:tcPr>
          <w:p w:rsidR="00134FCA" w:rsidRPr="00E54AE3" w:rsidRDefault="00134FCA" w:rsidP="00790C19">
            <w:pPr>
              <w:jc w:val="both"/>
              <w:rPr>
                <w:rFonts w:ascii="Century Gothic" w:hAnsi="Century Gothic"/>
                <w:sz w:val="20"/>
                <w:szCs w:val="20"/>
              </w:rPr>
            </w:pPr>
            <w:r w:rsidRPr="00E54AE3">
              <w:rPr>
                <w:rFonts w:ascii="Century Gothic" w:hAnsi="Century Gothic"/>
                <w:sz w:val="20"/>
                <w:szCs w:val="20"/>
              </w:rPr>
              <w:t>Solve simple stories by subitising, acting out, using concrete materials or by drawing a picture.</w:t>
            </w:r>
          </w:p>
          <w:p w:rsidR="00134FCA" w:rsidRPr="00E54AE3" w:rsidRDefault="00134FCA" w:rsidP="00790C19">
            <w:pPr>
              <w:jc w:val="both"/>
              <w:rPr>
                <w:rFonts w:ascii="Century Gothic" w:hAnsi="Century Gothic"/>
                <w:sz w:val="20"/>
                <w:szCs w:val="20"/>
              </w:rPr>
            </w:pPr>
          </w:p>
          <w:p w:rsidR="00134FCA" w:rsidRPr="008A3D49" w:rsidRDefault="00BD6216" w:rsidP="00790C19">
            <w:pPr>
              <w:jc w:val="both"/>
              <w:rPr>
                <w:rFonts w:ascii="Century Gothic" w:hAnsi="Century Gothic"/>
                <w:b/>
                <w:sz w:val="20"/>
                <w:szCs w:val="20"/>
              </w:rPr>
            </w:pPr>
            <w:r>
              <w:rPr>
                <w:rFonts w:ascii="Century Gothic" w:hAnsi="Century Gothic"/>
                <w:sz w:val="20"/>
                <w:szCs w:val="20"/>
              </w:rPr>
              <w:t>e.g.</w:t>
            </w:r>
            <w:r w:rsidR="00134FCA" w:rsidRPr="00E54AE3">
              <w:rPr>
                <w:rFonts w:ascii="Century Gothic" w:hAnsi="Century Gothic"/>
                <w:sz w:val="20"/>
                <w:szCs w:val="20"/>
              </w:rPr>
              <w:t xml:space="preserve"> children and objects represent c</w:t>
            </w:r>
            <w:r>
              <w:rPr>
                <w:rFonts w:ascii="Century Gothic" w:hAnsi="Century Gothic"/>
                <w:sz w:val="20"/>
                <w:szCs w:val="20"/>
              </w:rPr>
              <w:t xml:space="preserve">haracters and events in stories </w:t>
            </w:r>
            <w:r w:rsidRPr="00336933">
              <w:rPr>
                <w:rFonts w:ascii="Century Gothic" w:hAnsi="Century Gothic"/>
                <w:sz w:val="20"/>
                <w:szCs w:val="20"/>
              </w:rPr>
              <w:t>such as The</w:t>
            </w:r>
            <w:r w:rsidR="00134FCA" w:rsidRPr="00336933">
              <w:rPr>
                <w:rFonts w:ascii="Century Gothic" w:hAnsi="Century Gothic"/>
                <w:sz w:val="20"/>
                <w:szCs w:val="20"/>
              </w:rPr>
              <w:t xml:space="preserve"> </w:t>
            </w:r>
            <w:r w:rsidR="00134FCA">
              <w:rPr>
                <w:rFonts w:ascii="Century Gothic" w:hAnsi="Century Gothic"/>
                <w:sz w:val="20"/>
                <w:szCs w:val="20"/>
              </w:rPr>
              <w:t>Three little Pigs, Five Little Ducks</w:t>
            </w:r>
            <w:r>
              <w:rPr>
                <w:rFonts w:ascii="Century Gothic" w:hAnsi="Century Gothic"/>
                <w:sz w:val="20"/>
                <w:szCs w:val="20"/>
              </w:rPr>
              <w:t xml:space="preserve"> etc</w:t>
            </w:r>
          </w:p>
        </w:tc>
        <w:tc>
          <w:tcPr>
            <w:tcW w:w="5118" w:type="dxa"/>
            <w:tcBorders>
              <w:top w:val="single" w:sz="18" w:space="0" w:color="auto"/>
            </w:tcBorders>
            <w:shd w:val="clear" w:color="auto" w:fill="FFFFFF"/>
          </w:tcPr>
          <w:p w:rsidR="00134FCA" w:rsidRDefault="00134FCA" w:rsidP="00790C19">
            <w:pPr>
              <w:jc w:val="both"/>
              <w:rPr>
                <w:rFonts w:ascii="Century Gothic" w:hAnsi="Century Gothic"/>
                <w:sz w:val="20"/>
                <w:szCs w:val="20"/>
              </w:rPr>
            </w:pPr>
            <w:r>
              <w:rPr>
                <w:rFonts w:ascii="Century Gothic" w:hAnsi="Century Gothic"/>
                <w:sz w:val="20"/>
                <w:szCs w:val="20"/>
              </w:rPr>
              <w:t>Solve simple stories by subitising, acting out, using concrete materials or by drawing a picture.</w:t>
            </w:r>
          </w:p>
          <w:p w:rsidR="00134FCA" w:rsidRDefault="00134FCA" w:rsidP="00790C19">
            <w:pPr>
              <w:jc w:val="both"/>
              <w:rPr>
                <w:rFonts w:ascii="Century Gothic" w:hAnsi="Century Gothic"/>
                <w:sz w:val="20"/>
                <w:szCs w:val="20"/>
              </w:rPr>
            </w:pPr>
          </w:p>
          <w:p w:rsidR="00134FCA" w:rsidRPr="00DB3938" w:rsidRDefault="00BD6216" w:rsidP="00BD6216">
            <w:pPr>
              <w:jc w:val="both"/>
              <w:rPr>
                <w:rFonts w:ascii="Century Gothic" w:hAnsi="Century Gothic"/>
                <w:sz w:val="20"/>
                <w:szCs w:val="20"/>
              </w:rPr>
            </w:pPr>
            <w:r>
              <w:rPr>
                <w:rFonts w:ascii="Century Gothic" w:hAnsi="Century Gothic"/>
                <w:sz w:val="20"/>
                <w:szCs w:val="20"/>
              </w:rPr>
              <w:t>e.g.</w:t>
            </w:r>
            <w:r w:rsidR="00134FCA">
              <w:rPr>
                <w:rFonts w:ascii="Century Gothic" w:hAnsi="Century Gothic"/>
                <w:sz w:val="20"/>
                <w:szCs w:val="20"/>
              </w:rPr>
              <w:t xml:space="preserve"> ‘Kate has two cows and Jordan has three cows</w:t>
            </w:r>
            <w:r>
              <w:rPr>
                <w:rFonts w:ascii="Century Gothic" w:hAnsi="Century Gothic"/>
                <w:sz w:val="20"/>
                <w:szCs w:val="20"/>
              </w:rPr>
              <w:t xml:space="preserve">. </w:t>
            </w:r>
            <w:r w:rsidRPr="00336933">
              <w:rPr>
                <w:rFonts w:ascii="Century Gothic" w:hAnsi="Century Gothic"/>
                <w:sz w:val="20"/>
                <w:szCs w:val="20"/>
              </w:rPr>
              <w:t>H</w:t>
            </w:r>
            <w:r w:rsidR="00134FCA" w:rsidRPr="00336933">
              <w:rPr>
                <w:rFonts w:ascii="Century Gothic" w:hAnsi="Century Gothic"/>
                <w:sz w:val="20"/>
                <w:szCs w:val="20"/>
              </w:rPr>
              <w:t xml:space="preserve">ow </w:t>
            </w:r>
            <w:r w:rsidR="00134FCA">
              <w:rPr>
                <w:rFonts w:ascii="Century Gothic" w:hAnsi="Century Gothic"/>
                <w:sz w:val="20"/>
                <w:szCs w:val="20"/>
              </w:rPr>
              <w:t>many cows are there altogether?’ can be acted out</w:t>
            </w:r>
            <w:r w:rsidR="00D46457">
              <w:rPr>
                <w:rFonts w:ascii="Century Gothic" w:hAnsi="Century Gothic"/>
                <w:sz w:val="20"/>
                <w:szCs w:val="20"/>
              </w:rPr>
              <w:t>.</w:t>
            </w:r>
          </w:p>
        </w:tc>
      </w:tr>
      <w:tr w:rsidR="00134FCA" w:rsidRPr="003B10E6" w:rsidTr="00790C19">
        <w:tc>
          <w:tcPr>
            <w:tcW w:w="5117" w:type="dxa"/>
            <w:shd w:val="clear" w:color="auto" w:fill="FFFFFF"/>
          </w:tcPr>
          <w:p w:rsidR="00134FCA" w:rsidRDefault="00BD6216" w:rsidP="00790C19">
            <w:pPr>
              <w:jc w:val="both"/>
              <w:rPr>
                <w:rFonts w:ascii="Philosopher" w:hAnsi="Philosopher"/>
                <w:color w:val="000000"/>
              </w:rPr>
            </w:pPr>
            <w:r w:rsidRPr="00336933">
              <w:rPr>
                <w:rFonts w:ascii="Century Gothic" w:hAnsi="Century Gothic"/>
                <w:sz w:val="20"/>
                <w:szCs w:val="20"/>
              </w:rPr>
              <w:t xml:space="preserve">Make marks, </w:t>
            </w:r>
            <w:proofErr w:type="spellStart"/>
            <w:r w:rsidRPr="00336933">
              <w:rPr>
                <w:rFonts w:ascii="Century Gothic" w:hAnsi="Century Gothic"/>
                <w:sz w:val="20"/>
                <w:szCs w:val="20"/>
              </w:rPr>
              <w:t>subitise</w:t>
            </w:r>
            <w:proofErr w:type="spellEnd"/>
            <w:r w:rsidRPr="00336933">
              <w:rPr>
                <w:rFonts w:ascii="Century Gothic" w:hAnsi="Century Gothic"/>
                <w:sz w:val="20"/>
                <w:szCs w:val="20"/>
              </w:rPr>
              <w:t>, draw pictures and sing</w:t>
            </w:r>
            <w:r w:rsidR="00134FCA" w:rsidRPr="00336933">
              <w:rPr>
                <w:rFonts w:ascii="Century Gothic" w:hAnsi="Century Gothic"/>
                <w:sz w:val="20"/>
                <w:szCs w:val="20"/>
              </w:rPr>
              <w:t xml:space="preserve"> songs to record ideas </w:t>
            </w:r>
            <w:r w:rsidR="00134FCA">
              <w:rPr>
                <w:rFonts w:ascii="Century Gothic" w:hAnsi="Century Gothic"/>
                <w:sz w:val="20"/>
                <w:szCs w:val="20"/>
              </w:rPr>
              <w:t>about number</w:t>
            </w:r>
            <w:r w:rsidR="00134FCA" w:rsidRPr="00090006">
              <w:rPr>
                <w:rFonts w:ascii="Century Gothic" w:hAnsi="Century Gothic"/>
                <w:sz w:val="20"/>
                <w:szCs w:val="20"/>
              </w:rPr>
              <w:t xml:space="preserve"> problems and stories.</w:t>
            </w:r>
            <w:r w:rsidR="00134FCA">
              <w:rPr>
                <w:rFonts w:ascii="Arial" w:hAnsi="Arial" w:cs="Arial"/>
                <w:b/>
                <w:bCs/>
                <w:noProof/>
                <w:color w:val="221919"/>
                <w:sz w:val="15"/>
                <w:szCs w:val="15"/>
              </w:rPr>
              <w:t xml:space="preserve"> </w:t>
            </w:r>
          </w:p>
          <w:p w:rsidR="00134FCA" w:rsidRDefault="000A0F7E" w:rsidP="00790C19">
            <w:pPr>
              <w:jc w:val="both"/>
              <w:rPr>
                <w:rFonts w:ascii="Philosopher" w:hAnsi="Philosopher"/>
                <w:color w:val="000000"/>
              </w:rPr>
            </w:pPr>
            <w:r>
              <w:rPr>
                <w:rFonts w:ascii="Philosopher" w:hAnsi="Philosopher"/>
                <w:noProof/>
                <w:color w:val="7109B8"/>
              </w:rPr>
              <w:drawing>
                <wp:inline distT="0" distB="0" distL="0" distR="0">
                  <wp:extent cx="1209675" cy="904875"/>
                  <wp:effectExtent l="0" t="0" r="0" b="0"/>
                  <wp:docPr id="78" name="Picture 78" descr="School+May+June+007">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chool+May+June+00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904875"/>
                          </a:xfrm>
                          <a:prstGeom prst="rect">
                            <a:avLst/>
                          </a:prstGeom>
                          <a:noFill/>
                          <a:ln>
                            <a:noFill/>
                          </a:ln>
                        </pic:spPr>
                      </pic:pic>
                    </a:graphicData>
                  </a:graphic>
                </wp:inline>
              </w:drawing>
            </w:r>
          </w:p>
          <w:p w:rsidR="00134FCA" w:rsidRPr="00480883" w:rsidRDefault="00134FCA" w:rsidP="00790C19">
            <w:pPr>
              <w:jc w:val="both"/>
              <w:rPr>
                <w:rFonts w:ascii="Century Gothic" w:hAnsi="Century Gothic"/>
                <w:sz w:val="20"/>
                <w:szCs w:val="20"/>
              </w:rPr>
            </w:pPr>
            <w:r w:rsidRPr="00480883">
              <w:rPr>
                <w:rFonts w:ascii="Century Gothic" w:hAnsi="Century Gothic"/>
                <w:color w:val="000000"/>
                <w:sz w:val="20"/>
                <w:szCs w:val="20"/>
              </w:rPr>
              <w:t>Children draw a picture of the frogs jumping off the log.</w:t>
            </w:r>
            <w:r>
              <w:rPr>
                <w:rFonts w:ascii="Century Gothic" w:hAnsi="Century Gothic"/>
                <w:color w:val="000000"/>
                <w:sz w:val="20"/>
                <w:szCs w:val="20"/>
              </w:rPr>
              <w:t xml:space="preserve"> </w:t>
            </w:r>
          </w:p>
        </w:tc>
        <w:tc>
          <w:tcPr>
            <w:tcW w:w="5117" w:type="dxa"/>
            <w:shd w:val="clear" w:color="auto" w:fill="FFFFFF"/>
          </w:tcPr>
          <w:p w:rsidR="00134FCA" w:rsidRPr="0094738C" w:rsidRDefault="00134FCA" w:rsidP="00790C19">
            <w:pPr>
              <w:jc w:val="both"/>
              <w:rPr>
                <w:rFonts w:ascii="Century Gothic" w:hAnsi="Century Gothic"/>
                <w:sz w:val="20"/>
                <w:szCs w:val="20"/>
              </w:rPr>
            </w:pPr>
            <w:r w:rsidRPr="0094738C">
              <w:rPr>
                <w:rFonts w:ascii="Century Gothic" w:hAnsi="Century Gothic"/>
                <w:sz w:val="20"/>
                <w:szCs w:val="20"/>
              </w:rPr>
              <w:t>Informally record addi</w:t>
            </w:r>
            <w:r>
              <w:rPr>
                <w:rFonts w:ascii="Century Gothic" w:hAnsi="Century Gothic"/>
                <w:sz w:val="20"/>
                <w:szCs w:val="20"/>
              </w:rPr>
              <w:t xml:space="preserve">tion and subtraction </w:t>
            </w:r>
            <w:r w:rsidRPr="0094738C">
              <w:rPr>
                <w:rFonts w:ascii="Century Gothic" w:hAnsi="Century Gothic"/>
                <w:sz w:val="20"/>
                <w:szCs w:val="20"/>
              </w:rPr>
              <w:t xml:space="preserve">using </w:t>
            </w:r>
            <w:r>
              <w:rPr>
                <w:rFonts w:ascii="Century Gothic" w:hAnsi="Century Gothic"/>
                <w:sz w:val="20"/>
                <w:szCs w:val="20"/>
              </w:rPr>
              <w:t>role play, singing songs, drawings, marks</w:t>
            </w:r>
            <w:r w:rsidRPr="0094738C">
              <w:rPr>
                <w:rFonts w:ascii="Century Gothic" w:hAnsi="Century Gothic"/>
                <w:sz w:val="20"/>
                <w:szCs w:val="20"/>
              </w:rPr>
              <w:t xml:space="preserve"> and possibly numerals and letters to represent answer</w:t>
            </w:r>
            <w:r w:rsidR="00BD6216">
              <w:rPr>
                <w:rFonts w:ascii="Century Gothic" w:hAnsi="Century Gothic"/>
                <w:sz w:val="20"/>
                <w:szCs w:val="20"/>
              </w:rPr>
              <w:t>s</w:t>
            </w:r>
            <w:r w:rsidRPr="0094738C">
              <w:rPr>
                <w:rFonts w:ascii="Century Gothic" w:hAnsi="Century Gothic"/>
                <w:sz w:val="20"/>
                <w:szCs w:val="20"/>
              </w:rPr>
              <w:t>.</w:t>
            </w:r>
          </w:p>
          <w:p w:rsidR="00134FCA" w:rsidRPr="0094738C" w:rsidRDefault="00134FCA" w:rsidP="00790C19">
            <w:pPr>
              <w:jc w:val="both"/>
              <w:rPr>
                <w:rFonts w:ascii="Century Gothic" w:hAnsi="Century Gothic"/>
                <w:sz w:val="20"/>
                <w:szCs w:val="20"/>
              </w:rPr>
            </w:pPr>
          </w:p>
        </w:tc>
        <w:tc>
          <w:tcPr>
            <w:tcW w:w="5118" w:type="dxa"/>
            <w:shd w:val="clear" w:color="auto" w:fill="FFFFFF"/>
          </w:tcPr>
          <w:p w:rsidR="00134FCA" w:rsidRDefault="00134FCA" w:rsidP="00790C19">
            <w:pPr>
              <w:jc w:val="both"/>
              <w:rPr>
                <w:rFonts w:ascii="Century Gothic" w:hAnsi="Century Gothic"/>
                <w:sz w:val="20"/>
                <w:szCs w:val="20"/>
              </w:rPr>
            </w:pPr>
            <w:r w:rsidRPr="0094738C">
              <w:rPr>
                <w:rFonts w:ascii="Century Gothic" w:hAnsi="Century Gothic"/>
                <w:sz w:val="20"/>
                <w:szCs w:val="20"/>
              </w:rPr>
              <w:t xml:space="preserve">Record addition and subtraction informally using </w:t>
            </w:r>
            <w:r>
              <w:rPr>
                <w:rFonts w:ascii="Century Gothic" w:hAnsi="Century Gothic"/>
                <w:sz w:val="20"/>
                <w:szCs w:val="20"/>
              </w:rPr>
              <w:t xml:space="preserve">role play, concrete materials, subitising, singing, </w:t>
            </w:r>
            <w:r w:rsidRPr="0094738C">
              <w:rPr>
                <w:rFonts w:ascii="Century Gothic" w:hAnsi="Century Gothic"/>
                <w:sz w:val="20"/>
                <w:szCs w:val="20"/>
              </w:rPr>
              <w:t>drawings, numerals and words</w:t>
            </w:r>
            <w:r>
              <w:rPr>
                <w:rFonts w:ascii="Century Gothic" w:hAnsi="Century Gothic"/>
                <w:sz w:val="20"/>
                <w:szCs w:val="20"/>
              </w:rPr>
              <w:t>.</w:t>
            </w:r>
          </w:p>
          <w:p w:rsidR="00134FCA" w:rsidRDefault="00134FCA" w:rsidP="00790C19">
            <w:pPr>
              <w:jc w:val="both"/>
              <w:rPr>
                <w:rFonts w:ascii="Century Gothic" w:hAnsi="Century Gothic"/>
                <w:sz w:val="20"/>
                <w:szCs w:val="20"/>
              </w:rPr>
            </w:pPr>
          </w:p>
          <w:p w:rsidR="00134FCA" w:rsidRPr="006D606B" w:rsidRDefault="00134FCA" w:rsidP="00790C19">
            <w:pPr>
              <w:jc w:val="both"/>
              <w:rPr>
                <w:rFonts w:ascii="Century Gothic" w:hAnsi="Century Gothic"/>
                <w:b/>
                <w:sz w:val="20"/>
                <w:szCs w:val="20"/>
                <w:u w:val="single"/>
              </w:rPr>
            </w:pPr>
            <w:r w:rsidRPr="006D606B">
              <w:rPr>
                <w:rFonts w:ascii="Century Gothic" w:hAnsi="Century Gothic"/>
                <w:b/>
                <w:sz w:val="20"/>
                <w:szCs w:val="20"/>
                <w:u w:val="single"/>
              </w:rPr>
              <w:t xml:space="preserve">No formal algorithms </w:t>
            </w:r>
            <w:r>
              <w:rPr>
                <w:rFonts w:ascii="Century Gothic" w:hAnsi="Century Gothic"/>
                <w:b/>
                <w:sz w:val="20"/>
                <w:szCs w:val="20"/>
                <w:u w:val="single"/>
              </w:rPr>
              <w:t xml:space="preserve">or ‘chimney sums’ </w:t>
            </w:r>
            <w:r w:rsidRPr="006D606B">
              <w:rPr>
                <w:rFonts w:ascii="Century Gothic" w:hAnsi="Century Gothic"/>
                <w:b/>
                <w:sz w:val="20"/>
                <w:szCs w:val="20"/>
                <w:u w:val="single"/>
              </w:rPr>
              <w:t>should be introduced at this level</w:t>
            </w:r>
            <w:r>
              <w:rPr>
                <w:rFonts w:ascii="Century Gothic" w:hAnsi="Century Gothic"/>
                <w:b/>
                <w:sz w:val="20"/>
                <w:szCs w:val="20"/>
                <w:u w:val="single"/>
              </w:rPr>
              <w:t xml:space="preserve">. </w:t>
            </w:r>
          </w:p>
        </w:tc>
      </w:tr>
      <w:tr w:rsidR="00134FCA" w:rsidRPr="003B10E6" w:rsidTr="00790C19">
        <w:tc>
          <w:tcPr>
            <w:tcW w:w="5117" w:type="dxa"/>
            <w:shd w:val="clear" w:color="auto" w:fill="FFFFFF"/>
          </w:tcPr>
          <w:p w:rsidR="00134FCA" w:rsidRPr="0094738C" w:rsidRDefault="00134FCA" w:rsidP="00790C19">
            <w:pPr>
              <w:jc w:val="both"/>
              <w:rPr>
                <w:rFonts w:ascii="Century Gothic" w:hAnsi="Century Gothic"/>
                <w:sz w:val="20"/>
                <w:szCs w:val="20"/>
              </w:rPr>
            </w:pPr>
            <w:r w:rsidRPr="0094738C">
              <w:rPr>
                <w:rFonts w:ascii="Century Gothic" w:hAnsi="Century Gothic"/>
                <w:sz w:val="20"/>
                <w:szCs w:val="20"/>
              </w:rPr>
              <w:t xml:space="preserve">Enjoy working independently or with a partner/ small group </w:t>
            </w:r>
            <w:r>
              <w:rPr>
                <w:rFonts w:ascii="Century Gothic" w:hAnsi="Century Gothic"/>
                <w:sz w:val="20"/>
                <w:szCs w:val="20"/>
              </w:rPr>
              <w:t>to</w:t>
            </w:r>
            <w:r w:rsidRPr="0094738C">
              <w:rPr>
                <w:rFonts w:ascii="Century Gothic" w:hAnsi="Century Gothic"/>
                <w:sz w:val="20"/>
                <w:szCs w:val="20"/>
              </w:rPr>
              <w:t xml:space="preserve"> explore the world of number and investigate problems.</w:t>
            </w:r>
          </w:p>
        </w:tc>
        <w:tc>
          <w:tcPr>
            <w:tcW w:w="5117" w:type="dxa"/>
            <w:shd w:val="clear" w:color="auto" w:fill="FFFFFF"/>
          </w:tcPr>
          <w:p w:rsidR="00134FCA" w:rsidRPr="0094738C" w:rsidRDefault="00134FCA" w:rsidP="00790C19">
            <w:pPr>
              <w:jc w:val="both"/>
              <w:rPr>
                <w:rFonts w:ascii="Century Gothic" w:hAnsi="Century Gothic"/>
                <w:sz w:val="20"/>
                <w:szCs w:val="20"/>
              </w:rPr>
            </w:pPr>
            <w:r>
              <w:rPr>
                <w:rFonts w:ascii="Century Gothic" w:hAnsi="Century Gothic"/>
                <w:sz w:val="20"/>
                <w:szCs w:val="20"/>
              </w:rPr>
              <w:t xml:space="preserve">Enjoy the challenge of </w:t>
            </w:r>
            <w:r w:rsidRPr="0094738C">
              <w:rPr>
                <w:rFonts w:ascii="Century Gothic" w:hAnsi="Century Gothic"/>
                <w:sz w:val="20"/>
                <w:szCs w:val="20"/>
              </w:rPr>
              <w:t>problem solving and be able to communicate their findings to others.</w:t>
            </w:r>
          </w:p>
          <w:p w:rsidR="00134FCA" w:rsidRPr="0094738C" w:rsidRDefault="00134FCA" w:rsidP="00790C19">
            <w:pPr>
              <w:jc w:val="both"/>
              <w:rPr>
                <w:rFonts w:ascii="Century Gothic" w:hAnsi="Century Gothic"/>
                <w:sz w:val="20"/>
                <w:szCs w:val="20"/>
              </w:rPr>
            </w:pPr>
          </w:p>
        </w:tc>
        <w:tc>
          <w:tcPr>
            <w:tcW w:w="5118" w:type="dxa"/>
            <w:shd w:val="clear" w:color="auto" w:fill="FFFFFF"/>
          </w:tcPr>
          <w:p w:rsidR="00134FCA" w:rsidRPr="0094738C" w:rsidRDefault="00134FCA" w:rsidP="00790C19">
            <w:pPr>
              <w:jc w:val="both"/>
              <w:rPr>
                <w:rFonts w:ascii="Century Gothic" w:hAnsi="Century Gothic"/>
                <w:sz w:val="20"/>
                <w:szCs w:val="20"/>
              </w:rPr>
            </w:pPr>
            <w:r w:rsidRPr="0094738C">
              <w:rPr>
                <w:rFonts w:ascii="Century Gothic" w:hAnsi="Century Gothic"/>
                <w:sz w:val="20"/>
                <w:szCs w:val="20"/>
              </w:rPr>
              <w:t xml:space="preserve">Enjoy developing mathematical ideas by trying to explain </w:t>
            </w:r>
            <w:r>
              <w:rPr>
                <w:rFonts w:ascii="Century Gothic" w:hAnsi="Century Gothic"/>
                <w:sz w:val="20"/>
                <w:szCs w:val="20"/>
              </w:rPr>
              <w:t>the solution to a</w:t>
            </w:r>
            <w:r w:rsidRPr="0094738C">
              <w:rPr>
                <w:rFonts w:ascii="Century Gothic" w:hAnsi="Century Gothic"/>
                <w:sz w:val="20"/>
                <w:szCs w:val="20"/>
              </w:rPr>
              <w:t xml:space="preserve"> problem</w:t>
            </w:r>
            <w:r>
              <w:rPr>
                <w:rFonts w:ascii="Century Gothic" w:hAnsi="Century Gothic"/>
                <w:sz w:val="20"/>
                <w:szCs w:val="20"/>
              </w:rPr>
              <w:t xml:space="preserve">; begin to have </w:t>
            </w:r>
            <w:r w:rsidRPr="0094738C">
              <w:rPr>
                <w:rFonts w:ascii="Century Gothic" w:hAnsi="Century Gothic"/>
                <w:sz w:val="20"/>
                <w:szCs w:val="20"/>
              </w:rPr>
              <w:t>own ideas on what to do next.</w:t>
            </w:r>
          </w:p>
        </w:tc>
      </w:tr>
    </w:tbl>
    <w:p w:rsidR="00134FCA" w:rsidRPr="00276A8D" w:rsidRDefault="00134FCA" w:rsidP="00134FCA">
      <w:pPr>
        <w:jc w:val="both"/>
        <w:rPr>
          <w:vanish/>
        </w:rPr>
      </w:pPr>
    </w:p>
    <w:p w:rsidR="00134FCA" w:rsidRDefault="00134FCA" w:rsidP="00134FCA">
      <w:pPr>
        <w:jc w:val="both"/>
        <w:rPr>
          <w:rFonts w:ascii="Century Gothic" w:hAnsi="Century Gothic"/>
          <w:b/>
          <w:sz w:val="28"/>
          <w:szCs w:val="28"/>
        </w:rPr>
      </w:pPr>
    </w:p>
    <w:p w:rsidR="00134FCA" w:rsidRDefault="009C1132" w:rsidP="00134FCA">
      <w:pPr>
        <w:tabs>
          <w:tab w:val="center" w:pos="7568"/>
          <w:tab w:val="left" w:pos="11220"/>
        </w:tabs>
        <w:jc w:val="both"/>
        <w:rPr>
          <w:rFonts w:ascii="Century Gothic" w:hAnsi="Century Gothic"/>
          <w:b/>
        </w:rPr>
      </w:pPr>
      <w:r w:rsidRPr="009C1132">
        <w:rPr>
          <w:rFonts w:ascii="Century Gothic" w:hAnsi="Century Gothic"/>
          <w:b/>
          <w:noProof/>
          <w:sz w:val="28"/>
          <w:szCs w:val="28"/>
        </w:rPr>
        <w:pict>
          <v:shape id="Text Box 2256" o:spid="_x0000_s1065" type="#_x0000_t202" style="position:absolute;left:0;text-align:left;margin-left:225pt;margin-top:-16.85pt;width:334.7pt;height:54pt;z-index:25153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q/UQIAANcEAAAOAAAAZHJzL2Uyb0RvYy54bWysVNtu2zAMfR+wfxD0vtjxkqw16hRdug0D&#10;ugvW7gMUWYqFyqInKbHTrx8lOV62AX0Y9iJIJs8heUj66npoNTkI6xSYis5nOSXCcKiV2VX0+8P7&#10;VxeUOM9MzTQYUdGjcPR6/fLFVd+VooAGdC0sQRLjyr6raON9V2aZ441omZtBJwwaJdiWeXzaXVZb&#10;1iN7q7Miz1dZD7buLHDhHH69TUa6jvxSCu6/SOmEJ7qimJuPp43nNpzZ+oqVO8u6RvExDfYPWbRM&#10;GQw6Ud0yz8jeqr+oWsUtOJB+xqHNQErFRawBq5nnf1Rz37BOxFpQHNdNMrn/R8s/H75aouqKvl4s&#10;KDGsxSY9iMGTtzCQoliugkR950r0vO/Q1w9owVbHcl13B/zREQObhpmduLEW+kawGlOcB2R2Bk08&#10;LpBs+09QYyS29xCJBmnboB8qQpAdW3Wc2hOy4fhxUSzz1SWaONpWF8uLPPYvY+UJ3VnnPwhoSbhU&#10;1GL7Izs73DkfsmHlySUE0yacId13po6T4JnS6Y6uyYzRR3AoJWQ/1uGPWiSWb0KihJhhkUQJwys2&#10;2pIDw7GrH5MSgRA9A0QqrSfQqOTvIO1PoNE3wEQc6AmYPx9t8o4RwfgJ2CoD9nmwTP5jA12qNQjg&#10;h+2Q5uXyNBlbqI/YUwtpu/BvgJcG7BMlPW5WRd2PPbOCEv3R4FxczheLsIrxsVi+KfBhzy3bcwsz&#10;HKkq6ilJ141P67vvrNo1GCnpZ+AGZ0mq2OaQaMpqLAC3J3Z/3PSwnufv6PXrf7T+CQAA//8DAFBL&#10;AwQUAAYACAAAACEA3U914+MAAAALAQAADwAAAGRycy9kb3ducmV2LnhtbEyPQUvDQBSE74L/YXmC&#10;F2k3MbHVmE0phR6EFrEV8fiSXbPB3bchu21jf73bkx6HGWa+KRejNeyoBt85EpBOE2CKGic7agW8&#10;79eTR2A+IEk0jpSAH+VhUV1flVhId6I3ddyFlsUS8gUK0CH0Bee+0cqin7peUfS+3GAxRDm0XA54&#10;iuXW8PskmXGLHcUFjb1aadV87w5WAL7quvPnrTmvPmm5fsk3+HG3EeL2Zlw+AwtqDH9huOBHdKgi&#10;U+0OJD0zAvKHJH4JAiZZNgd2SaTpUw6sFjDPM+BVyf9/qH4BAAD//wMAUEsBAi0AFAAGAAgAAAAh&#10;ALaDOJL+AAAA4QEAABMAAAAAAAAAAAAAAAAAAAAAAFtDb250ZW50X1R5cGVzXS54bWxQSwECLQAU&#10;AAYACAAAACEAOP0h/9YAAACUAQAACwAAAAAAAAAAAAAAAAAvAQAAX3JlbHMvLnJlbHNQSwECLQAU&#10;AAYACAAAACEAazAqv1ECAADXBAAADgAAAAAAAAAAAAAAAAAuAgAAZHJzL2Uyb0RvYy54bWxQSwEC&#10;LQAUAAYACAAAACEA3U914+MAAAALAQAADwAAAAAAAAAAAAAAAACrBAAAZHJzL2Rvd25yZXYueG1s&#10;UEsFBgAAAAAEAAQA8wAAALsFAAAAAA==&#10;" fillcolor="white [3201]" strokecolor="black [3200]" strokeweight="2pt">
            <v:textbox>
              <w:txbxContent>
                <w:p w:rsidR="00A14F2C" w:rsidRDefault="00A14F2C" w:rsidP="00134FCA">
                  <w:pPr>
                    <w:shd w:val="clear" w:color="auto" w:fill="FFFFFF"/>
                    <w:jc w:val="center"/>
                    <w:rPr>
                      <w:rFonts w:ascii="Century Gothic" w:hAnsi="Century Gothic"/>
                      <w:b/>
                    </w:rPr>
                  </w:pPr>
                </w:p>
                <w:p w:rsidR="00A14F2C" w:rsidRPr="006D606B" w:rsidRDefault="006D7E7C" w:rsidP="00134FCA">
                  <w:pPr>
                    <w:shd w:val="clear" w:color="auto" w:fill="FFFFFF"/>
                    <w:jc w:val="center"/>
                    <w:rPr>
                      <w:rFonts w:ascii="Century Gothic" w:hAnsi="Century Gothic"/>
                      <w:b/>
                      <w:color w:val="00B050"/>
                      <w:sz w:val="40"/>
                      <w:szCs w:val="40"/>
                    </w:rPr>
                  </w:pPr>
                  <w:proofErr w:type="spellStart"/>
                  <w:r>
                    <w:rPr>
                      <w:rFonts w:ascii="Century Gothic" w:hAnsi="Century Gothic"/>
                      <w:b/>
                      <w:color w:val="00B050"/>
                      <w:sz w:val="40"/>
                      <w:szCs w:val="40"/>
                    </w:rPr>
                    <w:t>Burnbrae</w:t>
                  </w:r>
                  <w:proofErr w:type="spellEnd"/>
                  <w:r w:rsidR="00A14F2C" w:rsidRPr="006D606B">
                    <w:rPr>
                      <w:rFonts w:ascii="Century Gothic" w:hAnsi="Century Gothic"/>
                      <w:b/>
                      <w:color w:val="00B050"/>
                      <w:sz w:val="40"/>
                      <w:szCs w:val="40"/>
                    </w:rPr>
                    <w:t xml:space="preserve"> Numeracy Progression</w:t>
                  </w:r>
                </w:p>
              </w:txbxContent>
            </v:textbox>
          </v:shape>
        </w:pict>
      </w:r>
      <w:r>
        <w:rPr>
          <w:rFonts w:ascii="Century Gothic" w:hAnsi="Century Gothic"/>
          <w:b/>
          <w:noProof/>
        </w:rPr>
        <w:pict>
          <v:shape id="Text Box 2257" o:spid="_x0000_s1066" type="#_x0000_t202" style="position:absolute;left:0;text-align:left;margin-left:675pt;margin-top:-18pt;width:88.4pt;height:52.95pt;z-index:251535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iCSAIAAMoEAAAOAAAAZHJzL2Uyb0RvYy54bWysVMtu2zAQvBfoPxC817IV20kFy0HqNEWB&#10;9IEm/QCaIi0iFJcgaUvu12dJyYrbAjkUvRCkdmd29qXVdddochDOKzAlnU2mlAjDoVJmV9Kfj3fv&#10;rijxgZmKaTCipEfh6fX67ZtVawuRQw26Eo4gifFFa0tah2CLLPO8Fg3zE7DCoFGCa1jAp9tllWMt&#10;sjc6y6fTZdaCq6wDLrzHr7e9ka4Tv5SCh29SehGILilqC+l06dzGM1uvWLFzzNaKDzLYP6homDIY&#10;dKS6ZYGRvVN/UTWKO/Agw4RDk4GUiouUA2Yzm/6RzUPNrEi5YHG8Hcvk/x8t/3r47oiqSnoxv6DE&#10;sAab9Ci6QD5AR/J8cRlL1FpfoOeDRd/QoQVbndL19h74kycGNjUzO3HjHLS1YBVKnEVkdgbteXwk&#10;2bZfoMJIbB8gEXXSNbF+WBGC7Niq49ieqIbHkLM8X16hiaNteZnPl4sUghUntHU+fBLQkHgpqcP2&#10;J3Z2uPchqmHFySUG0yaeUe5HU6VJCEzp/o6u0Zz0R8mD+HDUoof+EBLrhrLyvhJxYsVGO3JgOGvV&#10;U59+ZEHPCJFK6xE0lO93kA4n0OAbYSJN8Qicvh5t9E4RwYQR2CgD7nWw7P1PWfe5xgaGbtulIZmn&#10;jYmftlAdsZEO+pXCXwBeanC/KGlxnUpqcN8p0Z8NjsL72RyRJKTHfHGZ48OdW7bnFmY4EpU0UNJf&#10;N6Hf2L11aldjnNPw3eD43KnU2RdNg3xcmNTwYbnjRp6/k9fLL2j9DAAA//8DAFBLAwQUAAYACAAA&#10;ACEAfOGQY+EAAAAMAQAADwAAAGRycy9kb3ducmV2LnhtbEyPwW7CMBBE75X6D9ZW6qUCpyBcSOOg&#10;ClT10FOhKlcnNkmEvY5sE9K/73Iqtx3taGZesR6dZYMJsfMo4XmaATNYe91hI+F7/z5ZAotJoVbW&#10;o5HwayKsy/u7QuXaX/DLDLvUMArBmCsJbUp9znmsW+NUnPreIP2OPjiVSIaG66AuFO4sn2WZ4E51&#10;SA2t6s2mNfVpd3YSwmFQW9x8bF9+7JOuK8E/96ejlI8P49srsGTG9G+G63yaDiVtqvwZdWSW9HyR&#10;EUySMJkLOq6WxUwQTiVBrFbAy4LfQpR/AAAA//8DAFBLAQItABQABgAIAAAAIQC2gziS/gAAAOEB&#10;AAATAAAAAAAAAAAAAAAAAAAAAABbQ29udGVudF9UeXBlc10ueG1sUEsBAi0AFAAGAAgAAAAhADj9&#10;If/WAAAAlAEAAAsAAAAAAAAAAAAAAAAALwEAAF9yZWxzLy5yZWxzUEsBAi0AFAAGAAgAAAAhAOxG&#10;yIJIAgAAygQAAA4AAAAAAAAAAAAAAAAALgIAAGRycy9lMm9Eb2MueG1sUEsBAi0AFAAGAAgAAAAh&#10;AHzhkGPhAAAADAEAAA8AAAAAAAAAAAAAAAAAogQAAGRycy9kb3ducmV2LnhtbFBLBQYAAAAABAAE&#10;APMAAACwBQAAAAA=&#10;" fillcolor="white [3201]" strokecolor="black [3200]" strokeweight="2pt">
            <v:textbox style="mso-fit-shape-to-text:t">
              <w:txbxContent>
                <w:p w:rsidR="00A14F2C" w:rsidRPr="00744446" w:rsidRDefault="006D7E7C" w:rsidP="00134FCA">
                  <w:pPr>
                    <w:rPr>
                      <w:rFonts w:ascii="Century Gothic" w:hAnsi="Century Gothic"/>
                      <w:sz w:val="20"/>
                      <w:szCs w:val="20"/>
                    </w:rPr>
                  </w:pPr>
                  <w:r>
                    <w:rPr>
                      <w:rFonts w:ascii="Century Gothic" w:hAnsi="Century Gothic"/>
                      <w:noProof/>
                      <w:sz w:val="20"/>
                      <w:szCs w:val="20"/>
                    </w:rPr>
                    <w:drawing>
                      <wp:inline distT="0" distB="0" distL="0" distR="0">
                        <wp:extent cx="638175" cy="523875"/>
                        <wp:effectExtent l="19050" t="0" r="9525" b="0"/>
                        <wp:docPr id="25" name="Picture 24" descr="1-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edium-.jpg"/>
                                <pic:cNvPicPr/>
                              </pic:nvPicPr>
                              <pic:blipFill>
                                <a:blip r:embed="rId8"/>
                                <a:stretch>
                                  <a:fillRect/>
                                </a:stretch>
                              </pic:blipFill>
                              <pic:spPr>
                                <a:xfrm>
                                  <a:off x="0" y="0"/>
                                  <a:ext cx="638175" cy="523875"/>
                                </a:xfrm>
                                <a:prstGeom prst="rect">
                                  <a:avLst/>
                                </a:prstGeom>
                              </pic:spPr>
                            </pic:pic>
                          </a:graphicData>
                        </a:graphic>
                      </wp:inline>
                    </w:drawing>
                  </w:r>
                </w:p>
              </w:txbxContent>
            </v:textbox>
          </v:shape>
        </w:pict>
      </w:r>
      <w:r w:rsidR="00134FCA">
        <w:rPr>
          <w:rFonts w:ascii="Century Gothic" w:hAnsi="Century Gothic"/>
          <w:b/>
        </w:rPr>
        <w:tab/>
      </w:r>
      <w:r w:rsidRPr="009C1132">
        <w:rPr>
          <w:rFonts w:ascii="Century Gothic" w:hAnsi="Century Gothic"/>
          <w:b/>
          <w:noProof/>
          <w:sz w:val="28"/>
          <w:szCs w:val="28"/>
        </w:rPr>
        <w:pict>
          <v:shape id="Text Box 2255" o:spid="_x0000_s1067" type="#_x0000_t202" style="position:absolute;left:0;text-align:left;margin-left:-9pt;margin-top:-16.85pt;width:108.15pt;height:52.85pt;z-index:25153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kAUAIAANcEAAAOAAAAZHJzL2Uyb0RvYy54bWysVF1v0zAUfUfiP1h+Z2mzdmPR0mlsgJDG&#10;h9j4Aa5jN9YcX2O7Tbpfz7WdZgWkPSBeLDv3nnPP/crl1dBpshPOKzA1nZ/MKBGGQ6PMpqY/Hj68&#10;eUuJD8w0TIMRNd0LT69Wr19d9rYSJbSgG+EIkhhf9bambQi2KgrPW9ExfwJWGDRKcB0L+HSbonGs&#10;R/ZOF+Vsdlb04BrrgAvv8ettNtJV4pdS8PBVSi8C0TVFbSGdLp3reBarS1ZtHLOt4qMM9g8qOqYM&#10;Bp2obllgZOvUX1Sd4g48yHDCoStASsVFygGzmc/+yOa+ZVakXLA43k5l8v+Pln/ZfXNENTU9XZSU&#10;GNZhkx7EEMg7GEhZLpexRL31FXreW/QNA1qw1Sldb++AP3pi4KZlZiOunYO+FaxBifOILI6gmcdH&#10;knX/GRqMxLYBEtEgXRfrhxUhyI6t2k/tiWp4DHl6frqcLSnhaDs7n88vkriCVQe0dT58FNCReKmp&#10;w/Yndra78yGqYdXBJQbTJp5R7nvTpEkITOl8R9dsxugjOKYS1Y95hL0WmeW7kFhCVFjmosThFTfa&#10;kR3DsWsecyUiIXpGiFRaT6Cxkr+DdDiARt8IE2mgJ+Ds5WiTd4oIJkzAThlwL4Nl9h8b6HOusQBh&#10;WA9pXhZJYPy0hmaPPXWQtwv/BnhpwT1R0uNm1dT/3DInKNGfDM7FxXyxiKuYHovleYkPd2xZH1uY&#10;4UhV00BJvt6EvL5b69SmxUi5fgaucZakSm1+VjUmgNuTuj9uelzP43fyev4frX4BAAD//wMAUEsD&#10;BBQABgAIAAAAIQB9qV4A4gAAAAoBAAAPAAAAZHJzL2Rvd25yZXYueG1sTI9BS8NAEIXvgv9hGcGL&#10;tJs2YmPMppRCD0KlWEU8TrJjEtydDdltG/vr3Z709ob3ePO9YjlaI440+M6xgtk0AUFcO91xo+D9&#10;bTPJQPiArNE4JgU/5GFZXl8VmGt34lc67kMjYgn7HBW0IfS5lL5uyaKfup44el9usBjiOTRSD3iK&#10;5dbIeZI8SIsdxw8t9rRuqf7eH6wC3LVV588v5rz+5NXm+X6LH3dbpW5vxtUTiEBj+AvDBT+iQxmZ&#10;Kndg7YVRMJllcUuIIk0XIC6JxywFUSlYzBOQZSH/Tyh/AQAA//8DAFBLAQItABQABgAIAAAAIQC2&#10;gziS/gAAAOEBAAATAAAAAAAAAAAAAAAAAAAAAABbQ29udGVudF9UeXBlc10ueG1sUEsBAi0AFAAG&#10;AAgAAAAhADj9If/WAAAAlAEAAAsAAAAAAAAAAAAAAAAALwEAAF9yZWxzLy5yZWxzUEsBAi0AFAAG&#10;AAgAAAAhAGUSyQBQAgAA1wQAAA4AAAAAAAAAAAAAAAAALgIAAGRycy9lMm9Eb2MueG1sUEsBAi0A&#10;FAAGAAgAAAAhAH2pXgDiAAAACgEAAA8AAAAAAAAAAAAAAAAAqgQAAGRycy9kb3ducmV2LnhtbFBL&#10;BQYAAAAABAAEAPMAAAC5BQAAAAA=&#10;" fillcolor="white [3201]" strokecolor="black [3200]" strokeweight="2pt">
            <v:textbox>
              <w:txbxContent>
                <w:p w:rsidR="00A14F2C" w:rsidRPr="00744446" w:rsidRDefault="00A14F2C" w:rsidP="00134FCA">
                  <w:pPr>
                    <w:jc w:val="center"/>
                    <w:rPr>
                      <w:rFonts w:ascii="Century Gothic" w:hAnsi="Century Gothic"/>
                      <w:b/>
                      <w:sz w:val="20"/>
                      <w:szCs w:val="20"/>
                    </w:rPr>
                  </w:pPr>
                </w:p>
                <w:p w:rsidR="00A14F2C" w:rsidRPr="009C639B" w:rsidRDefault="00A14F2C" w:rsidP="00134FCA">
                  <w:pPr>
                    <w:jc w:val="center"/>
                    <w:rPr>
                      <w:rFonts w:ascii="Century Gothic" w:hAnsi="Century Gothic"/>
                      <w:b/>
                      <w:color w:val="00B050"/>
                      <w:sz w:val="28"/>
                      <w:szCs w:val="28"/>
                    </w:rPr>
                  </w:pPr>
                  <w:r w:rsidRPr="009C639B">
                    <w:rPr>
                      <w:rFonts w:ascii="Century Gothic" w:hAnsi="Century Gothic"/>
                      <w:b/>
                      <w:color w:val="00B050"/>
                      <w:sz w:val="28"/>
                      <w:szCs w:val="28"/>
                    </w:rPr>
                    <w:t>FIRST LEVEL</w:t>
                  </w:r>
                </w:p>
                <w:p w:rsidR="00A14F2C" w:rsidRPr="00744446" w:rsidRDefault="00A14F2C" w:rsidP="00134FCA">
                  <w:pPr>
                    <w:rPr>
                      <w:rFonts w:ascii="Century Gothic" w:hAnsi="Century Gothic"/>
                      <w:sz w:val="20"/>
                      <w:szCs w:val="20"/>
                    </w:rPr>
                  </w:pPr>
                </w:p>
              </w:txbxContent>
            </v:textbox>
          </v:shape>
        </w:pict>
      </w:r>
      <w:r w:rsidR="00134FCA" w:rsidRPr="00406126">
        <w:rPr>
          <w:rFonts w:ascii="Century Gothic" w:hAnsi="Century Gothic"/>
          <w:b/>
        </w:rPr>
        <w:t xml:space="preserve"> </w:t>
      </w:r>
      <w:r w:rsidR="00134FCA">
        <w:rPr>
          <w:rFonts w:ascii="Century Gothic" w:hAnsi="Century Gothic"/>
          <w:b/>
        </w:rPr>
        <w:tab/>
      </w:r>
    </w:p>
    <w:p w:rsidR="00134FCA" w:rsidRPr="00406126" w:rsidRDefault="00134FCA" w:rsidP="00134FCA">
      <w:pPr>
        <w:jc w:val="both"/>
        <w:rPr>
          <w:rFonts w:ascii="Century Gothic" w:hAnsi="Century Gothic"/>
          <w:b/>
        </w:rPr>
      </w:pPr>
    </w:p>
    <w:p w:rsidR="00134FCA" w:rsidRDefault="00134FCA" w:rsidP="00134FCA">
      <w:pPr>
        <w:jc w:val="both"/>
        <w:rPr>
          <w:rFonts w:ascii="Century Gothic" w:hAnsi="Century Gothic"/>
          <w:b/>
          <w:sz w:val="28"/>
          <w:szCs w:val="28"/>
        </w:rPr>
      </w:pPr>
    </w:p>
    <w:p w:rsidR="00134FCA" w:rsidRDefault="00134FCA" w:rsidP="00134FCA">
      <w:pPr>
        <w:jc w:val="both"/>
        <w:rPr>
          <w:rFonts w:ascii="Century Gothic" w:hAnsi="Century Gothic"/>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7"/>
        <w:gridCol w:w="5117"/>
        <w:gridCol w:w="5118"/>
      </w:tblGrid>
      <w:tr w:rsidR="00134FCA" w:rsidRPr="001D28D9" w:rsidTr="00790C19">
        <w:tc>
          <w:tcPr>
            <w:tcW w:w="5117" w:type="dxa"/>
            <w:shd w:val="clear" w:color="auto" w:fill="00B050"/>
          </w:tcPr>
          <w:p w:rsidR="00134FCA" w:rsidRPr="001D28D9" w:rsidRDefault="009C1132" w:rsidP="00790C19">
            <w:pPr>
              <w:jc w:val="both"/>
              <w:rPr>
                <w:rFonts w:ascii="Century Gothic" w:hAnsi="Century Gothic"/>
                <w:b/>
                <w:sz w:val="40"/>
                <w:szCs w:val="40"/>
              </w:rPr>
            </w:pPr>
            <w:r w:rsidRPr="009C1132">
              <w:rPr>
                <w:rFonts w:ascii="Century Gothic" w:hAnsi="Century Gothic"/>
                <w:noProof/>
                <w:sz w:val="20"/>
                <w:szCs w:val="20"/>
              </w:rPr>
              <w:pict>
                <v:shape id="_x0000_s1068" type="#_x0000_t202" style="position:absolute;left:0;text-align:left;margin-left:85pt;margin-top:8.8pt;width:69.75pt;height:29.15pt;z-index:251548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BLAIAAFkEAAAOAAAAZHJzL2Uyb0RvYy54bWysVNtu2zAMfR+wfxD0vthxkzU14hRdugwD&#10;ugvQ7gNkWbaFSaImKbG7ry8lp1l2wR6G+UEQJeqQPIf0+nrUihyE8xJMReeznBJhODTSdBX98rB7&#10;taLEB2YapsCIij4KT683L1+sB1uKAnpQjXAEQYwvB1vRPgRbZpnnvdDMz8AKg5ctOM0Cmq7LGscG&#10;RNcqK/L8dTaAa6wDLrzH09vpkm4SftsKHj61rReBqIpibiGtLq11XLPNmpWdY7aX/JgG+4csNJMG&#10;g56gbllgZO/kb1Bacgce2jDjoDNoW8lFqgGrmee/VHPfMytSLUiOtyea/P+D5R8Pnx2RTUUvFnNK&#10;DNMo0oMYA3kDIykiP4P1JbrdW3QMIx6jzqlWb++Af/XEwLZnphM3zsHQC9ZgfvP4Mjt7OuH4CFIP&#10;H6DBMGwfIAGNrdORPKSDIDrq9HjSJqbC8XC1Wq6KJSUcry4u8yJfpgisfH5snQ/vBGgSNxV1KH0C&#10;Z4c7H2IyrHx2ibE8KNnspFLJcF29VY4cGLbJLn1H9J/clCFDRa+WmMffIfL0/QlCy4D9rqTGik5O&#10;rIysvTVN6sbApJr2mLIyRxojcxOHYazHpNjiJE8NzSMS62Dqb5xH3PTgvlMyYG9X1H/bMycoUe8N&#10;inM1XyziMCRjsbws0HDnN/X5DTMcoSoaKJm22zAN0N462fUYaWoHAzcoaCsT2VH5Katj/ti/SYPj&#10;rMUBObeT148/wuYJAAD//wMAUEsDBBQABgAIAAAAIQDictMk3wAAAAkBAAAPAAAAZHJzL2Rvd25y&#10;ZXYueG1sTI/BTsMwEETvSPyDtUhcELWhNGlCnAohgeAGbQVXN3aTCHsdbDcNf8/2BLcd7WjmTbWa&#10;nGWjCbH3KOFmJoAZbLzusZWw3TxdL4HFpFAr69FI+DERVvX5WaVK7Y/4bsZ1ahmFYCyVhC6loeQ8&#10;Np1xKs78YJB+ex+cSiRDy3VQRwp3lt8KkXGneqSGTg3msTPN1/rgJCzvXsbP+Dp/+2iyvS3SVT4+&#10;fwcpLy+mh3tgyUzpzwwnfEKHmph2/oA6Mks6F7QlnY4MGBnmolgA20nIFwXwuuL/F9S/AAAA//8D&#10;AFBLAQItABQABgAIAAAAIQC2gziS/gAAAOEBAAATAAAAAAAAAAAAAAAAAAAAAABbQ29udGVudF9U&#10;eXBlc10ueG1sUEsBAi0AFAAGAAgAAAAhADj9If/WAAAAlAEAAAsAAAAAAAAAAAAAAAAALwEAAF9y&#10;ZWxzLy5yZWxzUEsBAi0AFAAGAAgAAAAhAMOD+oEsAgAAWQQAAA4AAAAAAAAAAAAAAAAALgIAAGRy&#10;cy9lMm9Eb2MueG1sUEsBAi0AFAAGAAgAAAAhAOJy0yTfAAAACQEAAA8AAAAAAAAAAAAAAAAAhgQA&#10;AGRycy9kb3ducmV2LnhtbFBLBQYAAAAABAAEAPMAAACSBQAAAAA=&#10;">
                  <v:textbox>
                    <w:txbxContent>
                      <w:p w:rsidR="00A14F2C" w:rsidRPr="00A6625E" w:rsidRDefault="00A14F2C" w:rsidP="00134FCA">
                        <w:pPr>
                          <w:jc w:val="center"/>
                          <w:rPr>
                            <w:rFonts w:ascii="Century Gothic" w:hAnsi="Century Gothic"/>
                            <w:b/>
                            <w:sz w:val="28"/>
                            <w:szCs w:val="28"/>
                          </w:rPr>
                        </w:pPr>
                        <w:r>
                          <w:rPr>
                            <w:rFonts w:ascii="Century Gothic" w:hAnsi="Century Gothic"/>
                            <w:b/>
                            <w:sz w:val="28"/>
                            <w:szCs w:val="28"/>
                          </w:rPr>
                          <w:t>First</w:t>
                        </w:r>
                      </w:p>
                    </w:txbxContent>
                  </v:textbox>
                </v:shape>
              </w:pict>
            </w:r>
          </w:p>
          <w:p w:rsidR="00134FCA" w:rsidRPr="001D28D9" w:rsidRDefault="00134FCA" w:rsidP="00790C19">
            <w:pPr>
              <w:jc w:val="both"/>
              <w:rPr>
                <w:rFonts w:ascii="Century Gothic" w:hAnsi="Century Gothic"/>
                <w:b/>
                <w:sz w:val="28"/>
                <w:szCs w:val="28"/>
              </w:rPr>
            </w:pPr>
          </w:p>
        </w:tc>
        <w:tc>
          <w:tcPr>
            <w:tcW w:w="5117" w:type="dxa"/>
            <w:shd w:val="clear" w:color="auto" w:fill="auto"/>
          </w:tcPr>
          <w:p w:rsidR="00134FCA" w:rsidRPr="001D28D9" w:rsidRDefault="00134FCA" w:rsidP="00790C19">
            <w:pPr>
              <w:jc w:val="both"/>
              <w:rPr>
                <w:rFonts w:ascii="Century Gothic" w:hAnsi="Century Gothic"/>
                <w:b/>
                <w:sz w:val="28"/>
                <w:szCs w:val="28"/>
              </w:rPr>
            </w:pPr>
          </w:p>
          <w:p w:rsidR="00134FCA" w:rsidRPr="001D28D9" w:rsidRDefault="00134FCA" w:rsidP="00790C19">
            <w:pPr>
              <w:jc w:val="center"/>
              <w:rPr>
                <w:rFonts w:ascii="Century Gothic" w:hAnsi="Century Gothic"/>
                <w:b/>
                <w:sz w:val="32"/>
                <w:szCs w:val="32"/>
              </w:rPr>
            </w:pPr>
            <w:r w:rsidRPr="001D28D9">
              <w:rPr>
                <w:rFonts w:ascii="Century Gothic" w:hAnsi="Century Gothic"/>
                <w:b/>
                <w:sz w:val="32"/>
                <w:szCs w:val="32"/>
              </w:rPr>
              <w:t>Experiences and outcomes</w:t>
            </w:r>
          </w:p>
          <w:p w:rsidR="00134FCA" w:rsidRPr="001D28D9" w:rsidRDefault="00134FCA" w:rsidP="00790C19">
            <w:pPr>
              <w:jc w:val="both"/>
              <w:rPr>
                <w:rFonts w:ascii="Century Gothic" w:hAnsi="Century Gothic"/>
                <w:sz w:val="28"/>
                <w:szCs w:val="28"/>
              </w:rPr>
            </w:pPr>
          </w:p>
        </w:tc>
        <w:tc>
          <w:tcPr>
            <w:tcW w:w="5118" w:type="dxa"/>
            <w:shd w:val="clear" w:color="auto" w:fill="00B050"/>
          </w:tcPr>
          <w:p w:rsidR="00134FCA" w:rsidRPr="001D28D9" w:rsidRDefault="009C1132" w:rsidP="00790C19">
            <w:pPr>
              <w:jc w:val="both"/>
              <w:rPr>
                <w:rFonts w:ascii="Century Gothic" w:hAnsi="Century Gothic"/>
                <w:b/>
                <w:sz w:val="40"/>
                <w:szCs w:val="40"/>
              </w:rPr>
            </w:pPr>
            <w:r w:rsidRPr="009C1132">
              <w:rPr>
                <w:rFonts w:ascii="Century Gothic" w:hAnsi="Century Gothic"/>
                <w:noProof/>
                <w:sz w:val="20"/>
                <w:szCs w:val="20"/>
              </w:rPr>
              <w:pict>
                <v:shape id="_x0000_s1069" type="#_x0000_t202" style="position:absolute;left:0;text-align:left;margin-left:72.5pt;margin-top:12.55pt;width:69.75pt;height:29.15pt;z-index:251549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GQLAIAAFkEAAAOAAAAZHJzL2Uyb0RvYy54bWysVNuO2yAQfa/Uf0C8N3acpJu14qy22aaq&#10;tL1Iu/0AjHGMCgwFEjv9+g44m00v6kNVPyCGGc6cOTN4dTNoRQ7CeQmmotNJTokwHBppdhX98rh9&#10;taTEB2YapsCIih6Fpzfrly9WvS1FAR2oRjiCIMaXva1oF4Its8zzTmjmJ2CFQWcLTrOApttljWM9&#10;omuVFXn+OuvBNdYBF97j6d3opOuE37aCh09t60UgqqLILaTVpbWOa7ZesXLnmO0kP9Fg/8BCM2kw&#10;6RnqjgVG9k7+BqUld+ChDRMOOoO2lVykGrCaaf5LNQ8dsyLVguJ4e5bJ/z9Y/vHw2RHZVHQ2R30M&#10;09ikRzEE8gYGUkR9eutLDHuwGBgGPMY+p1q9vQf+1RMDm46Znbh1DvpOsAb5TePN7OLqiOMjSN1/&#10;gAbTsH2ABDS0TkfxUA6C6MjjeO5NpMLxcLlcLIsFJRxds6u8yBcpAyufLlvnwzsBmsRNRR22PoGz&#10;w70PkQwrn0JiLg9KNlupVDLcrt4oRw4Mx2SbvhP6T2HKkL6i1wvk8XeIPH1/gtAy4LwrqbGicxAr&#10;o2pvTZOmMTCpxj1SVuYkY1Ru1DAM9ZA6Np/FDFHjGpojCutgnG98j7jpwH2npMfZrqj/tmdOUKLe&#10;G2zO9XQemx2SMV9cFWi4S0996WGGI1RFAyXjdhPGB7S3Tu46zDSOg4FbbGgrk9jPrE78cX5TD05v&#10;LT6QSztFPf8R1j8AAAD//wMAUEsDBBQABgAIAAAAIQB2E3FI3wAAAAkBAAAPAAAAZHJzL2Rvd25y&#10;ZXYueG1sTI/BTsMwEETvSPyDtUhcEHWaJiWEOBVCAsENCoKrG2+TiHgdbDcNf89yguNoR2/fVJvZ&#10;DmJCH3pHCpaLBARS40xPrYK31/vLAkSImoweHKGCbwywqU9PKl0ad6QXnLaxFQyhUGoFXYxjKWVo&#10;OrQ6LNyIxLe981ZHjr6Vxusjw+0g0yRZS6t74g+dHvGuw+Zze7AKiuxx+ghPq+f3Zr0fruPF1fTw&#10;5ZU6P5tvb0BEnONfGX71WR1qdtq5A5kgBs5ZzluigjRfguBCWmQ5iB3TVxnIupL/F9Q/AAAA//8D&#10;AFBLAQItABQABgAIAAAAIQC2gziS/gAAAOEBAAATAAAAAAAAAAAAAAAAAAAAAABbQ29udGVudF9U&#10;eXBlc10ueG1sUEsBAi0AFAAGAAgAAAAhADj9If/WAAAAlAEAAAsAAAAAAAAAAAAAAAAALwEAAF9y&#10;ZWxzLy5yZWxzUEsBAi0AFAAGAAgAAAAhAA0NkZAsAgAAWQQAAA4AAAAAAAAAAAAAAAAALgIAAGRy&#10;cy9lMm9Eb2MueG1sUEsBAi0AFAAGAAgAAAAhAHYTcUjfAAAACQEAAA8AAAAAAAAAAAAAAAAAhgQA&#10;AGRycy9kb3ducmV2LnhtbFBLBQYAAAAABAAEAPMAAACSBQAAAAA=&#10;">
                  <v:textbox>
                    <w:txbxContent>
                      <w:p w:rsidR="00A14F2C" w:rsidRPr="00A6625E" w:rsidRDefault="00A14F2C" w:rsidP="00134FCA">
                        <w:pPr>
                          <w:jc w:val="center"/>
                          <w:rPr>
                            <w:rFonts w:ascii="Century Gothic" w:hAnsi="Century Gothic"/>
                            <w:b/>
                            <w:sz w:val="28"/>
                            <w:szCs w:val="28"/>
                          </w:rPr>
                        </w:pPr>
                        <w:r>
                          <w:rPr>
                            <w:rFonts w:ascii="Century Gothic" w:hAnsi="Century Gothic"/>
                            <w:b/>
                            <w:sz w:val="28"/>
                            <w:szCs w:val="28"/>
                          </w:rPr>
                          <w:t>First</w:t>
                        </w:r>
                      </w:p>
                    </w:txbxContent>
                  </v:textbox>
                </v:shape>
              </w:pict>
            </w:r>
          </w:p>
          <w:p w:rsidR="00134FCA" w:rsidRPr="001D28D9" w:rsidRDefault="00134FCA" w:rsidP="00790C19">
            <w:pPr>
              <w:jc w:val="both"/>
              <w:rPr>
                <w:rFonts w:ascii="Century Gothic" w:hAnsi="Century Gothic"/>
                <w:b/>
                <w:sz w:val="28"/>
                <w:szCs w:val="28"/>
              </w:rPr>
            </w:pPr>
          </w:p>
        </w:tc>
      </w:tr>
    </w:tbl>
    <w:p w:rsidR="00134FCA" w:rsidRDefault="009C1132" w:rsidP="00134FCA">
      <w:pPr>
        <w:jc w:val="both"/>
        <w:rPr>
          <w:rFonts w:ascii="Century Gothic" w:hAnsi="Century Gothic"/>
          <w:b/>
          <w:sz w:val="28"/>
          <w:szCs w:val="28"/>
        </w:rPr>
      </w:pPr>
      <w:r>
        <w:rPr>
          <w:rFonts w:ascii="Century Gothic" w:hAnsi="Century Gothic"/>
          <w:b/>
          <w:noProof/>
          <w:sz w:val="28"/>
          <w:szCs w:val="28"/>
        </w:rPr>
        <w:pict>
          <v:shape id="Text Box 2254" o:spid="_x0000_s1070" type="#_x0000_t202" style="position:absolute;left:0;text-align:left;margin-left:-9pt;margin-top:15.55pt;width:774pt;height:316.6pt;z-index:251532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dZNwIAAF8EAAAOAAAAZHJzL2Uyb0RvYy54bWysVNtu2zAMfR+wfxD0vthxnS0x4hRtugwD&#10;ugvQ7gNkWbaFyaImKbGzry8lp1nWYS/D/CBIInVInkN6fT32ihyEdRJ0SeezlBKhOdRStyX99rh7&#10;s6TEeaZrpkCLkh6Fo9eb16/WgylEBh2oWliCINoVgylp570pksTxTvTMzcAIjcYGbM88Hm2b1JYN&#10;iN6rJEvTt8kAtjYWuHAOb+8mI91E/KYR3H9pGic8USXF3HxcbVyrsCabNStay0wn+SkN9g9Z9Exq&#10;DHqGumOekb2Vf0D1kltw0PgZhz6BppFcxBqwmnn6opqHjhkRa0FynDnT5P4fLP98+GqJrEt6dbWi&#10;RLMeRXoUoye3MJIsW+SBosG4Aj0fDPr6ES0odSzXmXvg3x3RsO2YbsWNtTB0gtWY4jy8TC6eTjgu&#10;gFTDJ6gxEtt7iEBjY/vAHzJCEB2lOp7lCdlwvFwts9UyRRNHW55m6TKLAiaseH5urPMfBPQkbEpq&#10;Uf8Izw73zod0WPHsEqI5ULLeSaXiwbbVVllyYNgru/jFCl64KU0GLG6VLtKJgr9ipOltcJrC/haq&#10;lx67Xsm+pFgQfsGJFYG497qOe8+kmvaYs9InJgN5E41+rMaoW35WqIL6iNxamLocpxI3HdiflAzY&#10;4SV1P/bMCkrUR436rOZ5HkYiHvLFOyST2EtLdWlhmiNUST0l03brpzHaGyvbDiNNHaHhBjVtZGQ7&#10;iD9ldcofuziKcJq4MCaX5+j167+weQIAAP//AwBQSwMEFAAGAAgAAAAhAAipU+nfAAAACwEAAA8A&#10;AABkcnMvZG93bnJldi54bWxMj0tPwzAQhO9I/AdrK3FrnUeJqhCnqoBeuFE40Ns23jzUeB1iNw3/&#10;HvcEx9kZzX5TbGfTi4lG11lWEK8iEMSV1R03Cj4/9ssNCOeRNfaWScEPOdiW93cF5tpe+Z2mg29E&#10;KGGXo4LW+yGX0lUtGXQrOxAHr7ajQR/k2Eg94jWUm14mUZRJgx2HDy0O9NxSdT5cjIIvHb16Xu8S&#10;+TJ91wnWx/3bcVDqYTHvnkB4mv1fGG74AR3KwHSyF9ZO9AqW8SZs8QrSOAZxCzymUbicFGTZOgVZ&#10;FvL/hvIXAAD//wMAUEsBAi0AFAAGAAgAAAAhALaDOJL+AAAA4QEAABMAAAAAAAAAAAAAAAAAAAAA&#10;AFtDb250ZW50X1R5cGVzXS54bWxQSwECLQAUAAYACAAAACEAOP0h/9YAAACUAQAACwAAAAAAAAAA&#10;AAAAAAAvAQAAX3JlbHMvLnJlbHNQSwECLQAUAAYACAAAACEAcVD3WTcCAABfBAAADgAAAAAAAAAA&#10;AAAAAAAuAgAAZHJzL2Uyb0RvYy54bWxQSwECLQAUAAYACAAAACEACKlT6d8AAAALAQAADwAAAAAA&#10;AAAAAAAAAACRBAAAZHJzL2Rvd25yZXYueG1sUEsFBgAAAAAEAAQA8wAAAJ0FAAAAAA==&#10;" strokecolor="#00b050" strokeweight="1.5pt">
            <v:textbox>
              <w:txbxContent>
                <w:p w:rsidR="00A14F2C" w:rsidRDefault="00A14F2C" w:rsidP="00134FCA">
                  <w:pPr>
                    <w:tabs>
                      <w:tab w:val="left" w:pos="176"/>
                    </w:tabs>
                    <w:rPr>
                      <w:rFonts w:ascii="Century Gothic" w:hAnsi="Century Gothic" w:cs="Arial"/>
                      <w:i/>
                      <w:sz w:val="18"/>
                      <w:szCs w:val="18"/>
                    </w:rPr>
                  </w:pPr>
                </w:p>
                <w:p w:rsidR="00A14F2C" w:rsidRPr="000D23BD" w:rsidRDefault="00A14F2C" w:rsidP="00134FCA">
                  <w:pPr>
                    <w:tabs>
                      <w:tab w:val="left" w:pos="176"/>
                    </w:tabs>
                    <w:rPr>
                      <w:rFonts w:ascii="Century Gothic" w:hAnsi="Century Gothic" w:cs="Arial"/>
                      <w:b/>
                      <w:i/>
                      <w:color w:val="00B050"/>
                      <w:sz w:val="20"/>
                      <w:szCs w:val="20"/>
                    </w:rPr>
                  </w:pPr>
                  <w:r w:rsidRPr="000D23BD">
                    <w:rPr>
                      <w:rFonts w:ascii="Century Gothic" w:hAnsi="Century Gothic" w:cs="Arial"/>
                      <w:i/>
                      <w:sz w:val="20"/>
                      <w:szCs w:val="20"/>
                    </w:rPr>
                    <w:t>I can share ideas with others to develop ways of estimating the answer to a calculation or problem, work out the actual answer, and then check my solution by comparing it with the estimate.</w:t>
                  </w:r>
                  <w:r w:rsidRPr="000D23BD">
                    <w:rPr>
                      <w:rFonts w:ascii="Century Gothic" w:hAnsi="Century Gothic" w:cs="Arial"/>
                      <w:b/>
                      <w:i/>
                      <w:color w:val="2A6BC6"/>
                      <w:sz w:val="20"/>
                      <w:szCs w:val="20"/>
                    </w:rPr>
                    <w:t xml:space="preserve"> </w:t>
                  </w:r>
                  <w:r w:rsidRPr="000D23BD">
                    <w:rPr>
                      <w:rFonts w:ascii="Century Gothic" w:hAnsi="Century Gothic" w:cs="Arial"/>
                      <w:b/>
                      <w:i/>
                      <w:color w:val="00B050"/>
                      <w:sz w:val="20"/>
                      <w:szCs w:val="20"/>
                    </w:rPr>
                    <w:t>MNU 1-01a</w:t>
                  </w:r>
                </w:p>
                <w:p w:rsidR="00A14F2C" w:rsidRPr="000D23BD" w:rsidRDefault="00A14F2C" w:rsidP="00134FCA">
                  <w:pPr>
                    <w:rPr>
                      <w:rFonts w:ascii="Century Gothic" w:hAnsi="Century Gothic"/>
                      <w:i/>
                      <w:sz w:val="20"/>
                      <w:szCs w:val="20"/>
                    </w:rPr>
                  </w:pPr>
                </w:p>
                <w:p w:rsidR="00A14F2C" w:rsidRPr="000D23BD" w:rsidRDefault="00A14F2C" w:rsidP="00134FCA">
                  <w:pPr>
                    <w:rPr>
                      <w:rFonts w:ascii="Century Gothic" w:hAnsi="Century Gothic"/>
                      <w:b/>
                      <w:i/>
                      <w:color w:val="00B050"/>
                      <w:sz w:val="20"/>
                      <w:szCs w:val="20"/>
                    </w:rPr>
                  </w:pPr>
                  <w:r w:rsidRPr="000D23BD">
                    <w:rPr>
                      <w:rFonts w:ascii="Century Gothic" w:hAnsi="Century Gothic"/>
                      <w:i/>
                      <w:sz w:val="20"/>
                      <w:szCs w:val="20"/>
                    </w:rPr>
                    <w:t xml:space="preserve">I have investigated how whole numbers are constructed, can understand the importance of zero within the system and can use my knowledge to explain the link between a digit its place and its value.    </w:t>
                  </w:r>
                  <w:r w:rsidRPr="000D23BD">
                    <w:rPr>
                      <w:rFonts w:ascii="Century Gothic" w:hAnsi="Century Gothic"/>
                      <w:b/>
                      <w:i/>
                      <w:color w:val="00B050"/>
                      <w:sz w:val="20"/>
                      <w:szCs w:val="20"/>
                    </w:rPr>
                    <w:t>MNU 1-02a</w:t>
                  </w:r>
                  <w:r w:rsidRPr="000D23BD">
                    <w:rPr>
                      <w:rFonts w:ascii="Century Gothic" w:hAnsi="Century Gothic"/>
                      <w:i/>
                      <w:sz w:val="20"/>
                      <w:szCs w:val="20"/>
                    </w:rPr>
                    <w:t xml:space="preserve">                                                                                                                                                                                                                                       </w:t>
                  </w:r>
                </w:p>
                <w:p w:rsidR="00A14F2C" w:rsidRPr="000D23BD" w:rsidRDefault="00A14F2C" w:rsidP="00134FCA">
                  <w:pPr>
                    <w:rPr>
                      <w:rFonts w:ascii="Century Gothic" w:hAnsi="Century Gothic"/>
                      <w:b/>
                      <w:i/>
                      <w:color w:val="FF0000"/>
                      <w:sz w:val="20"/>
                      <w:szCs w:val="20"/>
                    </w:rPr>
                  </w:pPr>
                </w:p>
                <w:p w:rsidR="00A14F2C" w:rsidRPr="000D23BD" w:rsidRDefault="00A14F2C" w:rsidP="00134FCA">
                  <w:pPr>
                    <w:rPr>
                      <w:rFonts w:ascii="Century Gothic" w:hAnsi="Century Gothic"/>
                      <w:b/>
                      <w:i/>
                      <w:color w:val="00B050"/>
                      <w:sz w:val="20"/>
                      <w:szCs w:val="20"/>
                    </w:rPr>
                  </w:pPr>
                  <w:r w:rsidRPr="000D23BD">
                    <w:rPr>
                      <w:rFonts w:ascii="Century Gothic" w:hAnsi="Century Gothic"/>
                      <w:i/>
                      <w:sz w:val="20"/>
                      <w:szCs w:val="20"/>
                    </w:rPr>
                    <w:t>I can use addition, subtraction, multiplication and division when solving problems, making best use of the mental strategies and written skills I have developed</w:t>
                  </w:r>
                  <w:r w:rsidRPr="000D23BD">
                    <w:rPr>
                      <w:rFonts w:ascii="Century Gothic" w:hAnsi="Century Gothic"/>
                      <w:b/>
                      <w:i/>
                      <w:sz w:val="20"/>
                      <w:szCs w:val="20"/>
                    </w:rPr>
                    <w:t>.</w:t>
                  </w:r>
                  <w:r w:rsidRPr="000D23BD">
                    <w:rPr>
                      <w:rFonts w:ascii="Century Gothic" w:hAnsi="Century Gothic"/>
                      <w:b/>
                      <w:i/>
                      <w:color w:val="FF0000"/>
                      <w:sz w:val="20"/>
                      <w:szCs w:val="20"/>
                    </w:rPr>
                    <w:t xml:space="preserve">  </w:t>
                  </w:r>
                  <w:r w:rsidRPr="000D23BD">
                    <w:rPr>
                      <w:rFonts w:ascii="Century Gothic" w:hAnsi="Century Gothic"/>
                      <w:b/>
                      <w:i/>
                      <w:color w:val="00B050"/>
                      <w:sz w:val="20"/>
                      <w:szCs w:val="20"/>
                    </w:rPr>
                    <w:t>MNU 1-03a</w:t>
                  </w:r>
                </w:p>
                <w:p w:rsidR="00A14F2C" w:rsidRPr="000D23BD" w:rsidRDefault="00A14F2C" w:rsidP="00134FCA">
                  <w:pPr>
                    <w:rPr>
                      <w:rFonts w:ascii="Century Gothic" w:hAnsi="Century Gothic"/>
                      <w:b/>
                      <w:i/>
                      <w:color w:val="00B050"/>
                      <w:sz w:val="20"/>
                      <w:szCs w:val="20"/>
                    </w:rPr>
                  </w:pPr>
                </w:p>
                <w:p w:rsidR="00A14F2C" w:rsidRPr="000D23BD" w:rsidRDefault="00A14F2C" w:rsidP="00134FCA">
                  <w:pPr>
                    <w:ind w:left="-41" w:right="-2"/>
                    <w:rPr>
                      <w:rFonts w:ascii="Century Gothic" w:hAnsi="Century Gothic" w:cs="Arial"/>
                      <w:b/>
                      <w:color w:val="00B050"/>
                      <w:sz w:val="20"/>
                      <w:szCs w:val="20"/>
                    </w:rPr>
                  </w:pPr>
                  <w:r w:rsidRPr="000D23BD">
                    <w:rPr>
                      <w:rFonts w:ascii="Century Gothic" w:hAnsi="Century Gothic" w:cs="Arial"/>
                      <w:sz w:val="20"/>
                      <w:szCs w:val="20"/>
                    </w:rPr>
                    <w:t>I can continue</w:t>
                  </w:r>
                  <w:r w:rsidRPr="000D23BD">
                    <w:rPr>
                      <w:rStyle w:val="PageNumber"/>
                      <w:rFonts w:ascii="Century Gothic" w:hAnsi="Century Gothic" w:cs="Arial"/>
                      <w:sz w:val="20"/>
                      <w:szCs w:val="20"/>
                    </w:rPr>
                    <w:t xml:space="preserve"> and devise</w:t>
                  </w:r>
                  <w:r w:rsidRPr="000D23BD">
                    <w:rPr>
                      <w:rFonts w:ascii="Century Gothic" w:hAnsi="Century Gothic" w:cs="Arial"/>
                      <w:sz w:val="20"/>
                      <w:szCs w:val="20"/>
                    </w:rPr>
                    <w:t xml:space="preserve"> more involved repeating patterns or designs, using a variety of media.                                                                                                                     </w:t>
                  </w:r>
                  <w:r w:rsidRPr="000D23BD">
                    <w:rPr>
                      <w:rFonts w:ascii="Century Gothic" w:hAnsi="Century Gothic" w:cs="Arial"/>
                      <w:b/>
                      <w:color w:val="00B050"/>
                      <w:sz w:val="20"/>
                      <w:szCs w:val="20"/>
                    </w:rPr>
                    <w:t>MTH 1-13a</w:t>
                  </w:r>
                </w:p>
                <w:p w:rsidR="00A14F2C" w:rsidRPr="000D23BD" w:rsidRDefault="00A14F2C" w:rsidP="00134FCA">
                  <w:pPr>
                    <w:rPr>
                      <w:rFonts w:ascii="Century Gothic" w:hAnsi="Century Gothic" w:cs="Arial"/>
                      <w:sz w:val="20"/>
                      <w:szCs w:val="20"/>
                    </w:rPr>
                  </w:pPr>
                </w:p>
                <w:p w:rsidR="00A14F2C" w:rsidRPr="000D23BD" w:rsidRDefault="00A14F2C" w:rsidP="00134FCA">
                  <w:pPr>
                    <w:rPr>
                      <w:rFonts w:ascii="Century Gothic" w:hAnsi="Century Gothic" w:cs="Arial"/>
                      <w:sz w:val="20"/>
                      <w:szCs w:val="20"/>
                    </w:rPr>
                  </w:pPr>
                </w:p>
                <w:p w:rsidR="00A14F2C" w:rsidRPr="000D23BD" w:rsidRDefault="00A14F2C" w:rsidP="00134FCA">
                  <w:pPr>
                    <w:rPr>
                      <w:rFonts w:ascii="Century Gothic" w:hAnsi="Century Gothic" w:cs="Arial"/>
                      <w:b/>
                      <w:color w:val="00B050"/>
                      <w:sz w:val="20"/>
                      <w:szCs w:val="20"/>
                    </w:rPr>
                  </w:pPr>
                  <w:r w:rsidRPr="000D23BD">
                    <w:rPr>
                      <w:rFonts w:ascii="Century Gothic" w:hAnsi="Century Gothic" w:cs="Arial"/>
                      <w:sz w:val="20"/>
                      <w:szCs w:val="20"/>
                    </w:rPr>
                    <w:t xml:space="preserve">Through exploring number patterns, I can recognise and continue simple number sequences and can explain the rule I have applied.                                                    </w:t>
                  </w:r>
                  <w:r w:rsidRPr="000D23BD">
                    <w:rPr>
                      <w:rFonts w:ascii="Century Gothic" w:hAnsi="Century Gothic" w:cs="Arial"/>
                      <w:b/>
                      <w:color w:val="00B050"/>
                      <w:sz w:val="20"/>
                      <w:szCs w:val="20"/>
                    </w:rPr>
                    <w:t xml:space="preserve">MTH 1-13b  </w:t>
                  </w:r>
                </w:p>
                <w:p w:rsidR="00A14F2C" w:rsidRPr="000D23BD" w:rsidRDefault="00A14F2C" w:rsidP="00134FCA">
                  <w:pPr>
                    <w:ind w:left="-41" w:right="-2"/>
                    <w:rPr>
                      <w:rFonts w:ascii="Century Gothic" w:hAnsi="Century Gothic" w:cs="Arial"/>
                      <w:sz w:val="20"/>
                      <w:szCs w:val="20"/>
                    </w:rPr>
                  </w:pPr>
                </w:p>
                <w:p w:rsidR="00A14F2C" w:rsidRPr="000D23BD" w:rsidRDefault="00A14F2C" w:rsidP="00134FCA">
                  <w:pPr>
                    <w:ind w:left="432"/>
                    <w:jc w:val="right"/>
                    <w:rPr>
                      <w:rFonts w:ascii="Century Gothic" w:hAnsi="Century Gothic" w:cs="Arial"/>
                      <w:b/>
                      <w:color w:val="00B050"/>
                      <w:sz w:val="20"/>
                      <w:szCs w:val="20"/>
                    </w:rPr>
                  </w:pPr>
                </w:p>
                <w:p w:rsidR="00A14F2C" w:rsidRPr="000D23BD" w:rsidRDefault="00A14F2C" w:rsidP="00134FCA">
                  <w:pPr>
                    <w:rPr>
                      <w:rFonts w:ascii="Century Gothic" w:hAnsi="Century Gothic" w:cs="Arial"/>
                      <w:sz w:val="20"/>
                      <w:szCs w:val="20"/>
                    </w:rPr>
                  </w:pPr>
                  <w:r w:rsidRPr="000D23BD">
                    <w:rPr>
                      <w:rFonts w:ascii="Century Gothic" w:hAnsi="Century Gothic" w:cs="Arial"/>
                      <w:sz w:val="20"/>
                      <w:szCs w:val="20"/>
                    </w:rPr>
                    <w:t xml:space="preserve">I can compare, describe and show number relationships, using appropriate vocabulary and the symbols for equals, not equal to, less than and greater than. </w:t>
                  </w:r>
                </w:p>
                <w:p w:rsidR="00A14F2C" w:rsidRPr="000D23BD" w:rsidRDefault="00A14F2C" w:rsidP="00134FCA">
                  <w:pPr>
                    <w:jc w:val="right"/>
                    <w:rPr>
                      <w:rFonts w:ascii="Century Gothic" w:hAnsi="Century Gothic" w:cs="Arial"/>
                      <w:color w:val="00B050"/>
                      <w:sz w:val="20"/>
                      <w:szCs w:val="20"/>
                    </w:rPr>
                  </w:pPr>
                  <w:r w:rsidRPr="000D23BD">
                    <w:rPr>
                      <w:rFonts w:ascii="Century Gothic" w:hAnsi="Century Gothic" w:cs="Arial"/>
                      <w:b/>
                      <w:color w:val="00B050"/>
                      <w:sz w:val="20"/>
                      <w:szCs w:val="20"/>
                    </w:rPr>
                    <w:t>MTH 1-15a</w:t>
                  </w:r>
                </w:p>
                <w:p w:rsidR="00A14F2C" w:rsidRPr="000D23BD" w:rsidRDefault="00A14F2C" w:rsidP="00134FCA">
                  <w:pPr>
                    <w:jc w:val="right"/>
                    <w:rPr>
                      <w:rFonts w:ascii="Arial" w:hAnsi="Arial" w:cs="Arial"/>
                      <w:b/>
                      <w:i/>
                      <w:sz w:val="20"/>
                      <w:szCs w:val="20"/>
                    </w:rPr>
                  </w:pPr>
                </w:p>
                <w:p w:rsidR="00A14F2C" w:rsidRPr="000D23BD" w:rsidRDefault="00A14F2C" w:rsidP="00134FCA">
                  <w:pPr>
                    <w:rPr>
                      <w:rFonts w:ascii="Century Gothic" w:hAnsi="Century Gothic" w:cs="Arial"/>
                      <w:sz w:val="20"/>
                      <w:szCs w:val="20"/>
                    </w:rPr>
                  </w:pPr>
                  <w:r w:rsidRPr="000D23BD">
                    <w:rPr>
                      <w:rFonts w:ascii="Century Gothic" w:hAnsi="Century Gothic" w:cs="Arial"/>
                      <w:sz w:val="20"/>
                      <w:szCs w:val="20"/>
                    </w:rPr>
                    <w:t xml:space="preserve">When a picture or symbol is used to replace a number in a number statement, I can find its value using my knowledge of number facts and explain my thinking to others. </w:t>
                  </w:r>
                </w:p>
                <w:p w:rsidR="00A14F2C" w:rsidRPr="00695956" w:rsidRDefault="00A14F2C" w:rsidP="00134FCA">
                  <w:pPr>
                    <w:jc w:val="right"/>
                    <w:rPr>
                      <w:rFonts w:ascii="Century Gothic" w:hAnsi="Century Gothic" w:cs="Arial"/>
                      <w:b/>
                      <w:i/>
                      <w:color w:val="00B050"/>
                      <w:sz w:val="18"/>
                      <w:szCs w:val="18"/>
                    </w:rPr>
                  </w:pPr>
                  <w:r w:rsidRPr="00695956">
                    <w:rPr>
                      <w:rFonts w:ascii="Century Gothic" w:hAnsi="Century Gothic" w:cs="Arial"/>
                      <w:b/>
                      <w:color w:val="00B050"/>
                      <w:sz w:val="18"/>
                      <w:szCs w:val="18"/>
                    </w:rPr>
                    <w:t>MTH 1-15b</w:t>
                  </w:r>
                </w:p>
              </w:txbxContent>
            </v:textbox>
          </v:shape>
        </w:pict>
      </w:r>
      <w:r>
        <w:rPr>
          <w:rFonts w:ascii="Century Gothic" w:hAnsi="Century Gothic"/>
          <w:b/>
          <w:noProof/>
          <w:sz w:val="28"/>
          <w:szCs w:val="28"/>
        </w:rPr>
      </w:r>
      <w:r>
        <w:rPr>
          <w:rFonts w:ascii="Century Gothic" w:hAnsi="Century Gothic"/>
          <w:b/>
          <w:noProof/>
          <w:sz w:val="28"/>
          <w:szCs w:val="28"/>
        </w:rPr>
        <w:pict>
          <v:group id="Canvas 2243" o:spid="_x0000_s1405" editas="canvas" style="width:108pt;height:45pt;mso-position-horizontal-relative:char;mso-position-vertical-relative:line" coordsize="13716,5715">
            <v:shape id="_x0000_s1406" type="#_x0000_t75" style="position:absolute;width:13716;height:5715;visibility:visible">
              <v:fill o:detectmouseclick="t"/>
              <v:path o:connecttype="none"/>
            </v:shape>
            <w10:wrap type="none"/>
            <w10:anchorlock/>
          </v:group>
        </w:pict>
      </w:r>
    </w:p>
    <w:p w:rsidR="00134FCA" w:rsidRDefault="00134FCA" w:rsidP="00134FCA">
      <w:pPr>
        <w:jc w:val="both"/>
        <w:rPr>
          <w:rFonts w:ascii="Century Gothic" w:hAnsi="Century Gothic"/>
          <w:b/>
          <w:sz w:val="28"/>
          <w:szCs w:val="28"/>
        </w:rPr>
      </w:pPr>
    </w:p>
    <w:p w:rsidR="00134FCA" w:rsidRDefault="00134FCA" w:rsidP="00134FCA">
      <w:pPr>
        <w:jc w:val="both"/>
        <w:rPr>
          <w:rFonts w:ascii="Century Gothic" w:hAnsi="Century Gothic"/>
          <w:b/>
          <w:sz w:val="28"/>
          <w:szCs w:val="28"/>
        </w:rPr>
      </w:pPr>
    </w:p>
    <w:p w:rsidR="00134FCA" w:rsidRDefault="00134FCA" w:rsidP="00134FCA">
      <w:pPr>
        <w:jc w:val="both"/>
        <w:rPr>
          <w:rFonts w:ascii="Century Gothic" w:hAnsi="Century Gothic"/>
          <w:b/>
          <w:sz w:val="28"/>
          <w:szCs w:val="28"/>
        </w:rPr>
      </w:pPr>
    </w:p>
    <w:p w:rsidR="00134FCA" w:rsidRDefault="00134FCA" w:rsidP="00134FCA">
      <w:pPr>
        <w:jc w:val="both"/>
        <w:rPr>
          <w:rFonts w:ascii="Century Gothic" w:hAnsi="Century Gothic"/>
          <w:b/>
          <w:sz w:val="28"/>
          <w:szCs w:val="28"/>
        </w:rPr>
      </w:pPr>
    </w:p>
    <w:p w:rsidR="00134FCA" w:rsidRDefault="00134FCA" w:rsidP="00134FCA">
      <w:pPr>
        <w:jc w:val="both"/>
        <w:rPr>
          <w:rFonts w:ascii="Century Gothic" w:hAnsi="Century Gothic"/>
          <w:b/>
          <w:sz w:val="28"/>
          <w:szCs w:val="28"/>
        </w:rPr>
      </w:pPr>
    </w:p>
    <w:p w:rsidR="00134FCA" w:rsidRDefault="00134FCA" w:rsidP="00134FCA">
      <w:pPr>
        <w:jc w:val="both"/>
        <w:rPr>
          <w:rFonts w:ascii="Century Gothic" w:hAnsi="Century Gothic"/>
          <w:b/>
          <w:sz w:val="28"/>
          <w:szCs w:val="28"/>
        </w:rPr>
      </w:pPr>
    </w:p>
    <w:p w:rsidR="00134FCA" w:rsidRDefault="00134FCA" w:rsidP="00134FCA">
      <w:pPr>
        <w:jc w:val="both"/>
        <w:rPr>
          <w:rFonts w:ascii="Century Gothic" w:hAnsi="Century Gothic"/>
          <w:b/>
          <w:sz w:val="28"/>
          <w:szCs w:val="28"/>
        </w:rPr>
      </w:pPr>
    </w:p>
    <w:p w:rsidR="00134FCA" w:rsidRDefault="00134FCA" w:rsidP="00134FCA">
      <w:pPr>
        <w:jc w:val="both"/>
        <w:rPr>
          <w:rFonts w:ascii="Century Gothic" w:hAnsi="Century Gothic"/>
          <w:b/>
          <w:sz w:val="28"/>
          <w:szCs w:val="28"/>
        </w:rPr>
      </w:pPr>
    </w:p>
    <w:p w:rsidR="00134FCA" w:rsidRDefault="00134FCA" w:rsidP="00134FCA">
      <w:pPr>
        <w:jc w:val="both"/>
        <w:rPr>
          <w:rFonts w:ascii="Century Gothic" w:hAnsi="Century Gothic"/>
          <w:b/>
          <w:sz w:val="28"/>
          <w:szCs w:val="28"/>
        </w:rPr>
      </w:pPr>
    </w:p>
    <w:p w:rsidR="00134FCA" w:rsidRDefault="00134FCA" w:rsidP="00134FCA">
      <w:pPr>
        <w:jc w:val="both"/>
        <w:rPr>
          <w:rFonts w:ascii="Century Gothic" w:hAnsi="Century Gothic"/>
          <w:b/>
          <w:sz w:val="28"/>
          <w:szCs w:val="28"/>
        </w:rPr>
      </w:pPr>
    </w:p>
    <w:p w:rsidR="00134FCA" w:rsidRDefault="00134FCA" w:rsidP="00134FCA">
      <w:pPr>
        <w:jc w:val="both"/>
        <w:rPr>
          <w:rFonts w:ascii="Century Gothic" w:hAnsi="Century Gothic"/>
          <w:b/>
          <w:sz w:val="28"/>
          <w:szCs w:val="28"/>
        </w:rPr>
      </w:pPr>
    </w:p>
    <w:p w:rsidR="00134FCA" w:rsidRDefault="00134FCA" w:rsidP="00134FCA">
      <w:pPr>
        <w:jc w:val="both"/>
        <w:rPr>
          <w:rFonts w:ascii="Century Gothic" w:hAnsi="Century Gothic"/>
          <w:b/>
          <w:sz w:val="28"/>
          <w:szCs w:val="28"/>
        </w:rPr>
      </w:pPr>
    </w:p>
    <w:p w:rsidR="00134FCA" w:rsidRDefault="00134FCA" w:rsidP="00134FCA">
      <w:pPr>
        <w:jc w:val="both"/>
        <w:rPr>
          <w:rFonts w:ascii="Century Gothic" w:hAnsi="Century Gothic"/>
          <w:b/>
          <w:sz w:val="28"/>
          <w:szCs w:val="28"/>
        </w:rPr>
      </w:pPr>
    </w:p>
    <w:p w:rsidR="00134FCA" w:rsidRDefault="00134FCA" w:rsidP="00134FCA">
      <w:pPr>
        <w:jc w:val="both"/>
        <w:rPr>
          <w:rFonts w:ascii="Century Gothic" w:hAnsi="Century Gothic"/>
          <w:b/>
          <w:sz w:val="28"/>
          <w:szCs w:val="28"/>
        </w:rPr>
      </w:pPr>
    </w:p>
    <w:p w:rsidR="00134FCA" w:rsidRDefault="00134FCA" w:rsidP="00134FCA">
      <w:pPr>
        <w:jc w:val="both"/>
        <w:rPr>
          <w:rFonts w:ascii="Century Gothic" w:hAnsi="Century Gothic"/>
          <w:b/>
          <w:sz w:val="28"/>
          <w:szCs w:val="28"/>
        </w:rPr>
      </w:pPr>
    </w:p>
    <w:p w:rsidR="00134FCA" w:rsidRDefault="00134FCA" w:rsidP="00134FCA">
      <w:pPr>
        <w:jc w:val="both"/>
        <w:rPr>
          <w:rFonts w:ascii="Century Gothic" w:hAnsi="Century Gothic"/>
          <w:b/>
          <w:sz w:val="28"/>
          <w:szCs w:val="28"/>
        </w:rPr>
      </w:pPr>
    </w:p>
    <w:p w:rsidR="00134FCA" w:rsidRDefault="00134FCA" w:rsidP="00134FCA">
      <w:pPr>
        <w:jc w:val="both"/>
        <w:rPr>
          <w:rFonts w:ascii="Century Gothic" w:hAnsi="Century Gothic"/>
          <w:b/>
          <w:sz w:val="28"/>
          <w:szCs w:val="28"/>
        </w:rPr>
      </w:pPr>
    </w:p>
    <w:p w:rsidR="00134FCA" w:rsidRDefault="00134FCA" w:rsidP="00134FCA">
      <w:pPr>
        <w:jc w:val="both"/>
      </w:pPr>
    </w:p>
    <w:tbl>
      <w:tblPr>
        <w:tblW w:w="15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141"/>
        <w:gridCol w:w="2552"/>
        <w:gridCol w:w="2551"/>
        <w:gridCol w:w="142"/>
        <w:gridCol w:w="4899"/>
      </w:tblGrid>
      <w:tr w:rsidR="00134FCA" w:rsidRPr="00A42C34" w:rsidTr="0081336C">
        <w:trPr>
          <w:trHeight w:val="1127"/>
        </w:trPr>
        <w:tc>
          <w:tcPr>
            <w:tcW w:w="5070" w:type="dxa"/>
            <w:shd w:val="clear" w:color="auto" w:fill="00B050"/>
          </w:tcPr>
          <w:p w:rsidR="00134FCA" w:rsidRPr="003B10E6" w:rsidRDefault="009C1132" w:rsidP="00790C19">
            <w:pPr>
              <w:jc w:val="both"/>
              <w:rPr>
                <w:rFonts w:ascii="Century Gothic" w:hAnsi="Century Gothic"/>
                <w:b/>
                <w:sz w:val="40"/>
                <w:szCs w:val="40"/>
              </w:rPr>
            </w:pPr>
            <w:r>
              <w:rPr>
                <w:rFonts w:ascii="Century Gothic" w:hAnsi="Century Gothic"/>
                <w:b/>
                <w:noProof/>
                <w:sz w:val="40"/>
                <w:szCs w:val="40"/>
              </w:rPr>
              <w:lastRenderedPageBreak/>
              <w:pict>
                <v:shape id="_x0000_s1071" type="#_x0000_t202" style="position:absolute;left:0;text-align:left;margin-left:209.8pt;margin-top:15.9pt;width:69.75pt;height:29.15pt;z-index:251634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r0LAIAAFkEAAAOAAAAZHJzL2Uyb0RvYy54bWysVNuO2yAQfa/Uf0C8N3acpJu14qy22aaq&#10;tL1Iu/0AjHGMCgwFEjv9+g44m00v6kNVPyAGhjNnzsx4dTNoRQ7CeQmmotNJTokwHBppdhX98rh9&#10;taTEB2YapsCIih6Fpzfrly9WvS1FAR2oRjiCIMaXva1oF4Its8zzTmjmJ2CFwcsWnGYBTbfLGsd6&#10;RNcqK/L8ddaDa6wDLrzH07vxkq4TftsKHj61rReBqIoit5BWl9Y6rtl6xcqdY7aT/ESD/QMLzaTB&#10;oGeoOxYY2Tv5G5SW3IGHNkw46AzaVnKRcsBspvkv2Tx0zIqUC4rj7Vkm//9g+cfDZ0dkU9HZDEtl&#10;mMYiPYohkDcwkCLq01tfotuDRccw4DHWOeXq7T3wr54Y2HTM7MStc9B3gjXIbxpfZhdPRxwfQer+&#10;AzQYhu0DJKChdTqKh3IQRMc6Hc+1iVQ4Hi6Xi2WxoITj1ewqL/JFisDKp8fW+fBOgCZxU1GHpU/g&#10;7HDvQyTDyieXGMuDks1WKpUMt6s3ypEDwzbZpu+E/pObMqSv6PUCefwdIk/fnyC0DNjvSmrM6OzE&#10;yqjaW9OkbgxMqnGPlJU5yRiVGzUMQz2kis2TBFHjGpojCutg7G+cR9x04L5T0mNvV9R/2zMnKFHv&#10;DRbnejqfx2FIxnxxVaDhLm/qyxtmOEJVNFAybjdhHKC9dXLXYaSxHQzcYkFbmcR+ZnXij/2banCa&#10;tTggl3byev4jrH8AAAD//wMAUEsDBBQABgAIAAAAIQDjezdL4AAAAAkBAAAPAAAAZHJzL2Rvd25y&#10;ZXYueG1sTI/LTsMwEEX3SPyDNUhsEHVM29CETCqEBIIdtBVs3XiaRPgRbDcNf49ZwXI0R/eeW60n&#10;o9lIPvTOIohZBoxs41RvW4Td9vF6BSxEaZXUzhLCNwVY1+dnlSyVO9k3GjexZSnEhlIidDEOJeeh&#10;6cjIMHMD2fQ7OG9kTKdvufLylMKN5jdZlnMje5saOjnQQ0fN5+ZoEFaL5/EjvMxf35v8oIt4dTs+&#10;fXnEy4vp/g5YpCn+wfCrn9ShTk57d7QqMI2wEEWeUIS5SBMSsFwWAtgeocgE8Lri/xfUPwAAAP//&#10;AwBQSwECLQAUAAYACAAAACEAtoM4kv4AAADhAQAAEwAAAAAAAAAAAAAAAAAAAAAAW0NvbnRlbnRf&#10;VHlwZXNdLnhtbFBLAQItABQABgAIAAAAIQA4/SH/1gAAAJQBAAALAAAAAAAAAAAAAAAAAC8BAABf&#10;cmVscy8ucmVsc1BLAQItABQABgAIAAAAIQAliyr0LAIAAFkEAAAOAAAAAAAAAAAAAAAAAC4CAABk&#10;cnMvZTJvRG9jLnhtbFBLAQItABQABgAIAAAAIQDjezdL4AAAAAkBAAAPAAAAAAAAAAAAAAAAAIYE&#10;AABkcnMvZG93bnJldi54bWxQSwUGAAAAAAQABADzAAAAkwUAAAAA&#10;">
                  <v:textbox>
                    <w:txbxContent>
                      <w:p w:rsidR="00A14F2C" w:rsidRPr="00A6625E" w:rsidRDefault="00A14F2C" w:rsidP="00134FCA">
                        <w:pPr>
                          <w:jc w:val="center"/>
                          <w:rPr>
                            <w:rFonts w:ascii="Century Gothic" w:hAnsi="Century Gothic"/>
                            <w:b/>
                            <w:sz w:val="28"/>
                            <w:szCs w:val="28"/>
                          </w:rPr>
                        </w:pPr>
                        <w:r>
                          <w:rPr>
                            <w:rFonts w:ascii="Century Gothic" w:hAnsi="Century Gothic"/>
                            <w:b/>
                            <w:sz w:val="28"/>
                            <w:szCs w:val="28"/>
                          </w:rPr>
                          <w:t>First</w:t>
                        </w:r>
                      </w:p>
                    </w:txbxContent>
                  </v:textbox>
                </v:shape>
              </w:pict>
            </w:r>
          </w:p>
          <w:p w:rsidR="00134FCA" w:rsidRPr="003B10E6" w:rsidRDefault="00134FCA" w:rsidP="00790C19">
            <w:pPr>
              <w:jc w:val="both"/>
              <w:rPr>
                <w:rFonts w:ascii="Century Gothic" w:hAnsi="Century Gothic"/>
                <w:b/>
                <w:sz w:val="40"/>
                <w:szCs w:val="40"/>
              </w:rPr>
            </w:pPr>
          </w:p>
          <w:p w:rsidR="00134FCA" w:rsidRPr="00A42C34" w:rsidRDefault="00134FCA" w:rsidP="00790C19">
            <w:pPr>
              <w:jc w:val="both"/>
              <w:rPr>
                <w:rFonts w:ascii="Century Gothic" w:hAnsi="Century Gothic"/>
                <w:b/>
                <w:sz w:val="28"/>
                <w:szCs w:val="28"/>
              </w:rPr>
            </w:pPr>
          </w:p>
        </w:tc>
        <w:tc>
          <w:tcPr>
            <w:tcW w:w="5386" w:type="dxa"/>
            <w:gridSpan w:val="4"/>
            <w:shd w:val="clear" w:color="auto" w:fill="auto"/>
          </w:tcPr>
          <w:p w:rsidR="00134FCA" w:rsidRPr="00A42C34" w:rsidRDefault="009C1132" w:rsidP="00790C19">
            <w:pPr>
              <w:jc w:val="both"/>
              <w:rPr>
                <w:rFonts w:ascii="Century Gothic" w:hAnsi="Century Gothic"/>
                <w:b/>
                <w:sz w:val="28"/>
                <w:szCs w:val="28"/>
              </w:rPr>
            </w:pPr>
            <w:r w:rsidRPr="009C1132">
              <w:rPr>
                <w:rFonts w:ascii="Century Gothic" w:hAnsi="Century Gothic"/>
                <w:b/>
                <w:noProof/>
                <w:sz w:val="40"/>
                <w:szCs w:val="40"/>
              </w:rPr>
              <w:pict>
                <v:shape id="_x0000_s1072" type="#_x0000_t202" style="position:absolute;left:0;text-align:left;margin-left:229.4pt;margin-top:15.9pt;width:69.75pt;height:29.15pt;z-index:2516336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0GLgIAAFkEAAAOAAAAZHJzL2Uyb0RvYy54bWysVNtu2zAMfR+wfxD0vthxkiY14hRdugwD&#10;ugvQ7gNkWbaFyaImKbGzry8lp2l2wR6G+UEQJerw8JD0+mboFDkI6yTogk4nKSVCc6ikbgr69XH3&#10;ZkWJ80xXTIEWBT0KR282r1+te5OLDFpQlbAEQbTLe1PQ1nuTJ4njreiYm4ARGi9rsB3zaNomqSzr&#10;Eb1TSZamV0kPtjIWuHAOT+/GS7qJ+HUtuP9c1054ogqK3HxcbVzLsCabNcsby0wr+YkG+wcWHZMa&#10;g56h7phnZG/lb1Cd5BYc1H7CoUugriUXMQfMZpr+ks1Dy4yIuaA4zpxlcv8Pln86fLFEVgWdzZaU&#10;aNZhkR7F4MlbGEgW9OmNy9HtwaCjH/AY6xxzdeYe+DdHNGxbphtxay30rWAV8puGl8nF0xHHBZCy&#10;/wgVhmF7DxFoqG0XxEM5CKJjnY7n2gQqHA9Xq8UqW1DC8Wq2TLN0ESOw/Pmxsc6/F9CRsCmoxdJH&#10;cHa4dz6QYfmzS4jlQMlqJ5WKhm3KrbLkwLBNdvE7of/kpjTpC3q9QB5/h0jj9yeITnrsdyU7zOjs&#10;xPKg2jtdxW70TKpxj5SVPskYlBs19EM5xIrNr0KEoHEJ1RGFtTD2N84jblqwPyjpsbcL6r7vmRWU&#10;qA8ai3M9nc/DMERjvlhmaNjLm/LyhmmOUAX1lIzbrR8HaG+sbFqMNLaDhlssaC2j2C+sTvyxf2MN&#10;TrMWBuTSjl4vf4TNEwAAAP//AwBQSwMEFAAGAAgAAAAhAFMDKZ/gAAAACQEAAA8AAABkcnMvZG93&#10;bnJldi54bWxMj8FOwzAQRO9I/IO1SFwQdULakoQ4FUICwQ0Kgqsbb5OIeB1sNw1/z3KC02q0o5k3&#10;1Wa2g5jQh96RgnSRgEBqnOmpVfD2en+ZgwhRk9GDI1TwjQE29elJpUvjjvSC0za2gkMolFpBF+NY&#10;ShmaDq0OCzci8W/vvNWRpW+l8frI4XaQV0myllb3xA2dHvGuw+Zze7AK8uXj9BGesuf3Zr0finhx&#10;PT18eaXOz+bbGxAR5/hnhl98RoeamXbuQCaIQcFylTN6VJClfNmwKvIMxE5BkaQg60r+X1D/AAAA&#10;//8DAFBLAQItABQABgAIAAAAIQC2gziS/gAAAOEBAAATAAAAAAAAAAAAAAAAAAAAAABbQ29udGVu&#10;dF9UeXBlc10ueG1sUEsBAi0AFAAGAAgAAAAhADj9If/WAAAAlAEAAAsAAAAAAAAAAAAAAAAALwEA&#10;AF9yZWxzLy5yZWxzUEsBAi0AFAAGAAgAAAAhADkPPQYuAgAAWQQAAA4AAAAAAAAAAAAAAAAALgIA&#10;AGRycy9lMm9Eb2MueG1sUEsBAi0AFAAGAAgAAAAhAFMDKZ/gAAAACQEAAA8AAAAAAAAAAAAAAAAA&#10;iAQAAGRycy9kb3ducmV2LnhtbFBLBQYAAAAABAAEAPMAAACVBQAAAAA=&#10;">
                  <v:textbox>
                    <w:txbxContent>
                      <w:p w:rsidR="00A14F2C" w:rsidRPr="00A6625E" w:rsidRDefault="00A14F2C" w:rsidP="00134FCA">
                        <w:pPr>
                          <w:jc w:val="center"/>
                          <w:rPr>
                            <w:rFonts w:ascii="Century Gothic" w:hAnsi="Century Gothic"/>
                            <w:b/>
                            <w:sz w:val="28"/>
                            <w:szCs w:val="28"/>
                          </w:rPr>
                        </w:pPr>
                        <w:r>
                          <w:rPr>
                            <w:rFonts w:ascii="Century Gothic" w:hAnsi="Century Gothic"/>
                            <w:b/>
                            <w:sz w:val="28"/>
                            <w:szCs w:val="28"/>
                          </w:rPr>
                          <w:t>First</w:t>
                        </w:r>
                      </w:p>
                    </w:txbxContent>
                  </v:textbox>
                </v:shape>
              </w:pict>
            </w:r>
          </w:p>
          <w:p w:rsidR="00134FCA" w:rsidRDefault="00134FCA" w:rsidP="00790C19">
            <w:pPr>
              <w:jc w:val="center"/>
              <w:rPr>
                <w:rFonts w:ascii="Century Gothic" w:hAnsi="Century Gothic"/>
                <w:b/>
                <w:sz w:val="32"/>
                <w:szCs w:val="32"/>
              </w:rPr>
            </w:pPr>
            <w:r w:rsidRPr="00D709E0">
              <w:rPr>
                <w:rFonts w:ascii="Century Gothic" w:hAnsi="Century Gothic"/>
                <w:b/>
                <w:sz w:val="32"/>
                <w:szCs w:val="32"/>
              </w:rPr>
              <w:t>Points to consider</w:t>
            </w:r>
          </w:p>
          <w:p w:rsidR="00134FCA" w:rsidRPr="00A42C34" w:rsidRDefault="00134FCA" w:rsidP="00790C19">
            <w:pPr>
              <w:jc w:val="both"/>
              <w:rPr>
                <w:rFonts w:ascii="Century Gothic" w:hAnsi="Century Gothic"/>
                <w:sz w:val="28"/>
                <w:szCs w:val="28"/>
              </w:rPr>
            </w:pPr>
          </w:p>
        </w:tc>
        <w:tc>
          <w:tcPr>
            <w:tcW w:w="4899" w:type="dxa"/>
            <w:shd w:val="clear" w:color="auto" w:fill="00B050"/>
          </w:tcPr>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40"/>
                <w:szCs w:val="40"/>
              </w:rPr>
            </w:pPr>
          </w:p>
          <w:p w:rsidR="00134FCA" w:rsidRPr="00A42C34" w:rsidRDefault="00134FCA" w:rsidP="00790C19">
            <w:pPr>
              <w:jc w:val="both"/>
              <w:rPr>
                <w:rFonts w:ascii="Century Gothic" w:hAnsi="Century Gothic"/>
                <w:b/>
                <w:sz w:val="28"/>
                <w:szCs w:val="28"/>
              </w:rPr>
            </w:pPr>
          </w:p>
        </w:tc>
      </w:tr>
      <w:tr w:rsidR="00134FCA" w:rsidRPr="0046048F" w:rsidTr="0081336C">
        <w:tc>
          <w:tcPr>
            <w:tcW w:w="7763" w:type="dxa"/>
            <w:gridSpan w:val="3"/>
            <w:shd w:val="clear" w:color="auto" w:fill="auto"/>
          </w:tcPr>
          <w:p w:rsidR="00B30E54" w:rsidRDefault="00B30E54" w:rsidP="00B30E54">
            <w:pPr>
              <w:ind w:left="720"/>
              <w:jc w:val="both"/>
              <w:rPr>
                <w:rFonts w:ascii="Century Gothic" w:hAnsi="Century Gothic"/>
                <w:sz w:val="20"/>
                <w:szCs w:val="20"/>
              </w:rPr>
            </w:pPr>
          </w:p>
          <w:p w:rsidR="00134FCA" w:rsidRPr="0041086A" w:rsidRDefault="00134FCA" w:rsidP="00F367AA">
            <w:pPr>
              <w:numPr>
                <w:ilvl w:val="0"/>
                <w:numId w:val="5"/>
              </w:numPr>
              <w:jc w:val="both"/>
              <w:rPr>
                <w:rFonts w:ascii="Century Gothic" w:hAnsi="Century Gothic"/>
                <w:sz w:val="20"/>
                <w:szCs w:val="20"/>
              </w:rPr>
            </w:pPr>
            <w:r w:rsidRPr="0041086A">
              <w:rPr>
                <w:rFonts w:ascii="Century Gothic" w:hAnsi="Century Gothic"/>
                <w:sz w:val="20"/>
                <w:szCs w:val="20"/>
              </w:rPr>
              <w:t xml:space="preserve">Saying one, two or three </w:t>
            </w:r>
            <w:r w:rsidRPr="00950497">
              <w:rPr>
                <w:rFonts w:ascii="Century Gothic" w:hAnsi="Century Gothic"/>
                <w:b/>
                <w:sz w:val="20"/>
                <w:szCs w:val="20"/>
              </w:rPr>
              <w:t>number words forwards</w:t>
            </w:r>
            <w:r w:rsidRPr="0041086A">
              <w:rPr>
                <w:rFonts w:ascii="Century Gothic" w:hAnsi="Century Gothic"/>
                <w:sz w:val="20"/>
                <w:szCs w:val="20"/>
              </w:rPr>
              <w:t xml:space="preserve"> forms an important basis for counting on strategies (</w:t>
            </w:r>
            <w:r w:rsidRPr="00950497">
              <w:rPr>
                <w:rFonts w:ascii="Century Gothic" w:hAnsi="Century Gothic"/>
                <w:b/>
                <w:sz w:val="20"/>
                <w:szCs w:val="20"/>
              </w:rPr>
              <w:t>counting –up- from and counting –up-to</w:t>
            </w:r>
            <w:r w:rsidR="00BD6216">
              <w:rPr>
                <w:rFonts w:ascii="Century Gothic" w:hAnsi="Century Gothic"/>
                <w:sz w:val="20"/>
                <w:szCs w:val="20"/>
              </w:rPr>
              <w:t>).</w:t>
            </w:r>
            <w:r>
              <w:rPr>
                <w:rFonts w:ascii="Century Gothic" w:hAnsi="Century Gothic"/>
                <w:sz w:val="20"/>
                <w:szCs w:val="20"/>
              </w:rPr>
              <w:t xml:space="preserve">  </w:t>
            </w:r>
            <w:r w:rsidR="00DF4F2D">
              <w:rPr>
                <w:rFonts w:ascii="Century Gothic" w:hAnsi="Century Gothic"/>
                <w:sz w:val="20"/>
                <w:szCs w:val="20"/>
              </w:rPr>
              <w:t xml:space="preserve">Children </w:t>
            </w:r>
            <w:r w:rsidR="00DF4F2D" w:rsidRPr="0041086A">
              <w:rPr>
                <w:rFonts w:ascii="Century Gothic" w:hAnsi="Century Gothic"/>
                <w:sz w:val="20"/>
                <w:szCs w:val="20"/>
              </w:rPr>
              <w:t>may</w:t>
            </w:r>
            <w:r w:rsidRPr="0041086A">
              <w:rPr>
                <w:rFonts w:ascii="Century Gothic" w:hAnsi="Century Gothic"/>
                <w:sz w:val="20"/>
                <w:szCs w:val="20"/>
              </w:rPr>
              <w:t xml:space="preserve"> choose to use their fingers to keep track. They typically will have more difficulty when crossing a decade, </w:t>
            </w:r>
            <w:r w:rsidR="00BD6216">
              <w:rPr>
                <w:rFonts w:ascii="Century Gothic" w:hAnsi="Century Gothic"/>
                <w:sz w:val="20"/>
                <w:szCs w:val="20"/>
              </w:rPr>
              <w:t>e.g.</w:t>
            </w:r>
            <w:r w:rsidRPr="0041086A">
              <w:rPr>
                <w:rFonts w:ascii="Century Gothic" w:hAnsi="Century Gothic"/>
                <w:sz w:val="20"/>
                <w:szCs w:val="20"/>
              </w:rPr>
              <w:t xml:space="preserve"> three numbers after 68.</w:t>
            </w:r>
          </w:p>
          <w:p w:rsidR="00134FCA" w:rsidRPr="0041086A" w:rsidRDefault="00134FCA" w:rsidP="00790C19">
            <w:pPr>
              <w:ind w:left="720"/>
              <w:jc w:val="both"/>
              <w:rPr>
                <w:rFonts w:ascii="Century Gothic" w:hAnsi="Century Gothic"/>
                <w:sz w:val="20"/>
                <w:szCs w:val="20"/>
              </w:rPr>
            </w:pPr>
          </w:p>
          <w:p w:rsidR="00134FCA" w:rsidRPr="0041086A" w:rsidRDefault="00134FCA" w:rsidP="00F367AA">
            <w:pPr>
              <w:numPr>
                <w:ilvl w:val="0"/>
                <w:numId w:val="5"/>
              </w:numPr>
              <w:jc w:val="both"/>
              <w:rPr>
                <w:rFonts w:ascii="Century Gothic" w:hAnsi="Century Gothic"/>
                <w:sz w:val="20"/>
                <w:szCs w:val="20"/>
              </w:rPr>
            </w:pPr>
            <w:r>
              <w:rPr>
                <w:rFonts w:ascii="Century Gothic" w:hAnsi="Century Gothic"/>
                <w:sz w:val="20"/>
                <w:szCs w:val="20"/>
              </w:rPr>
              <w:t xml:space="preserve">The use of tools such as </w:t>
            </w:r>
            <w:r w:rsidRPr="0041086A">
              <w:rPr>
                <w:rFonts w:ascii="Century Gothic" w:hAnsi="Century Gothic"/>
                <w:sz w:val="20"/>
                <w:szCs w:val="20"/>
              </w:rPr>
              <w:t>numeral rolls, numeral tracks and hundred squares are very beneficial for promoting visual</w:t>
            </w:r>
            <w:r w:rsidR="00687F02">
              <w:rPr>
                <w:rFonts w:ascii="Century Gothic" w:hAnsi="Century Gothic"/>
                <w:sz w:val="20"/>
                <w:szCs w:val="20"/>
              </w:rPr>
              <w:t xml:space="preserve">isation and help to </w:t>
            </w:r>
            <w:r w:rsidRPr="0041086A">
              <w:rPr>
                <w:rFonts w:ascii="Century Gothic" w:hAnsi="Century Gothic"/>
                <w:sz w:val="20"/>
                <w:szCs w:val="20"/>
              </w:rPr>
              <w:t xml:space="preserve"> support </w:t>
            </w:r>
            <w:r w:rsidR="00687F02">
              <w:rPr>
                <w:rFonts w:ascii="Century Gothic" w:hAnsi="Century Gothic"/>
                <w:sz w:val="20"/>
                <w:szCs w:val="20"/>
              </w:rPr>
              <w:t>children when</w:t>
            </w:r>
            <w:r w:rsidRPr="0041086A">
              <w:rPr>
                <w:rFonts w:ascii="Century Gothic" w:hAnsi="Century Gothic"/>
                <w:sz w:val="20"/>
                <w:szCs w:val="20"/>
              </w:rPr>
              <w:t xml:space="preserve"> internalising the number sequences.</w:t>
            </w:r>
          </w:p>
          <w:p w:rsidR="00134FCA" w:rsidRPr="0041086A" w:rsidRDefault="00134FCA" w:rsidP="00790C19">
            <w:pPr>
              <w:jc w:val="both"/>
              <w:rPr>
                <w:rFonts w:ascii="Century Gothic" w:hAnsi="Century Gothic"/>
                <w:sz w:val="20"/>
                <w:szCs w:val="20"/>
              </w:rPr>
            </w:pPr>
          </w:p>
          <w:p w:rsidR="00134FCA" w:rsidRPr="00DF4F2D" w:rsidRDefault="00134FCA" w:rsidP="00F367AA">
            <w:pPr>
              <w:numPr>
                <w:ilvl w:val="0"/>
                <w:numId w:val="5"/>
              </w:numPr>
              <w:jc w:val="both"/>
              <w:rPr>
                <w:rFonts w:ascii="Century Gothic" w:hAnsi="Century Gothic"/>
                <w:sz w:val="20"/>
                <w:szCs w:val="20"/>
              </w:rPr>
            </w:pPr>
            <w:r w:rsidRPr="0041086A">
              <w:rPr>
                <w:rFonts w:ascii="Century Gothic" w:hAnsi="Century Gothic"/>
                <w:sz w:val="20"/>
                <w:szCs w:val="20"/>
              </w:rPr>
              <w:t>Scaled number li</w:t>
            </w:r>
            <w:r w:rsidR="00687F02">
              <w:rPr>
                <w:rFonts w:ascii="Century Gothic" w:hAnsi="Century Gothic"/>
                <w:sz w:val="20"/>
                <w:szCs w:val="20"/>
              </w:rPr>
              <w:t>nes are an invaluable tool</w:t>
            </w:r>
            <w:r w:rsidRPr="0041086A">
              <w:rPr>
                <w:rFonts w:ascii="Century Gothic" w:hAnsi="Century Gothic"/>
                <w:sz w:val="20"/>
                <w:szCs w:val="20"/>
              </w:rPr>
              <w:t xml:space="preserve"> for children to show their un</w:t>
            </w:r>
            <w:r w:rsidR="00687F02">
              <w:rPr>
                <w:rFonts w:ascii="Century Gothic" w:hAnsi="Century Gothic"/>
                <w:sz w:val="20"/>
                <w:szCs w:val="20"/>
              </w:rPr>
              <w:t xml:space="preserve">derstanding of </w:t>
            </w:r>
            <w:r w:rsidRPr="0041086A">
              <w:rPr>
                <w:rFonts w:ascii="Century Gothic" w:hAnsi="Century Gothic"/>
                <w:sz w:val="20"/>
                <w:szCs w:val="20"/>
              </w:rPr>
              <w:t xml:space="preserve">number sequences and the relation numbers have with each other. They can have increments marked regularly or just at </w:t>
            </w:r>
            <w:r w:rsidR="00BD6216">
              <w:rPr>
                <w:rFonts w:ascii="Century Gothic" w:hAnsi="Century Gothic"/>
                <w:sz w:val="20"/>
                <w:szCs w:val="20"/>
              </w:rPr>
              <w:t xml:space="preserve">the </w:t>
            </w:r>
            <w:r w:rsidRPr="0041086A">
              <w:rPr>
                <w:rFonts w:ascii="Century Gothic" w:hAnsi="Century Gothic"/>
                <w:sz w:val="20"/>
                <w:szCs w:val="20"/>
              </w:rPr>
              <w:t xml:space="preserve">beginning and end. </w:t>
            </w:r>
            <w:r w:rsidRPr="00DF4F2D">
              <w:rPr>
                <w:rFonts w:ascii="Century Gothic" w:hAnsi="Century Gothic"/>
                <w:sz w:val="20"/>
                <w:szCs w:val="20"/>
              </w:rPr>
              <w:t xml:space="preserve">(Number lines with marked intervals will be easier to use! Only some children at first level will be comfortable </w:t>
            </w:r>
            <w:r w:rsidR="00DF4F2D" w:rsidRPr="00DF4F2D">
              <w:rPr>
                <w:rFonts w:ascii="Century Gothic" w:hAnsi="Century Gothic"/>
                <w:sz w:val="20"/>
                <w:szCs w:val="20"/>
              </w:rPr>
              <w:t>using the</w:t>
            </w:r>
            <w:r w:rsidRPr="00DF4F2D">
              <w:rPr>
                <w:rFonts w:ascii="Century Gothic" w:hAnsi="Century Gothic"/>
                <w:sz w:val="20"/>
                <w:szCs w:val="20"/>
              </w:rPr>
              <w:t xml:space="preserve"> last 2 examples).</w:t>
            </w:r>
          </w:p>
          <w:p w:rsidR="00134FCA" w:rsidRPr="0041086A" w:rsidRDefault="00134FCA" w:rsidP="00790C19">
            <w:pPr>
              <w:jc w:val="both"/>
              <w:rPr>
                <w:noProof/>
              </w:rPr>
            </w:pPr>
            <w:r w:rsidRPr="0041086A">
              <w:rPr>
                <w:noProof/>
              </w:rPr>
              <w:t xml:space="preserve">           </w:t>
            </w:r>
            <w:r w:rsidR="000A0F7E">
              <w:rPr>
                <w:noProof/>
              </w:rPr>
              <w:drawing>
                <wp:inline distT="0" distB="0" distL="0" distR="0">
                  <wp:extent cx="3086100" cy="466725"/>
                  <wp:effectExtent l="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466725"/>
                          </a:xfrm>
                          <a:prstGeom prst="rect">
                            <a:avLst/>
                          </a:prstGeom>
                          <a:noFill/>
                          <a:ln>
                            <a:noFill/>
                          </a:ln>
                        </pic:spPr>
                      </pic:pic>
                    </a:graphicData>
                  </a:graphic>
                </wp:inline>
              </w:drawing>
            </w:r>
          </w:p>
          <w:p w:rsidR="00134FCA" w:rsidRPr="0041086A" w:rsidRDefault="00E32EC1" w:rsidP="00790C19">
            <w:pPr>
              <w:jc w:val="both"/>
              <w:rPr>
                <w:rFonts w:ascii="Arial" w:hAnsi="Arial" w:cs="Arial"/>
                <w:sz w:val="20"/>
                <w:szCs w:val="20"/>
              </w:rPr>
            </w:pPr>
            <w:r>
              <w:rPr>
                <w:rFonts w:ascii="Arial" w:hAnsi="Arial" w:cs="Arial"/>
                <w:sz w:val="20"/>
                <w:szCs w:val="20"/>
              </w:rPr>
              <w:t xml:space="preserve">  </w:t>
            </w:r>
            <w:r w:rsidR="00134FCA" w:rsidRPr="0041086A">
              <w:rPr>
                <w:rFonts w:ascii="Arial" w:hAnsi="Arial" w:cs="Arial"/>
                <w:sz w:val="20"/>
                <w:szCs w:val="20"/>
              </w:rPr>
              <w:t xml:space="preserve">        </w:t>
            </w:r>
            <w:r w:rsidR="000A0F7E">
              <w:rPr>
                <w:rFonts w:ascii="Arial" w:hAnsi="Arial" w:cs="Arial"/>
                <w:noProof/>
                <w:sz w:val="20"/>
                <w:szCs w:val="20"/>
              </w:rPr>
              <w:drawing>
                <wp:inline distT="0" distB="0" distL="0" distR="0">
                  <wp:extent cx="3171825" cy="352425"/>
                  <wp:effectExtent l="0" t="0" r="0" b="0"/>
                  <wp:docPr id="80" name="il_fi" descr="Mak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ake-20-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352425"/>
                          </a:xfrm>
                          <a:prstGeom prst="rect">
                            <a:avLst/>
                          </a:prstGeom>
                          <a:noFill/>
                          <a:ln>
                            <a:noFill/>
                          </a:ln>
                        </pic:spPr>
                      </pic:pic>
                    </a:graphicData>
                  </a:graphic>
                </wp:inline>
              </w:drawing>
            </w:r>
          </w:p>
          <w:p w:rsidR="00134FCA" w:rsidRPr="0041086A" w:rsidRDefault="00E32EC1" w:rsidP="00790C19">
            <w:pPr>
              <w:jc w:val="both"/>
              <w:rPr>
                <w:rFonts w:ascii="Century Gothic" w:hAnsi="Century Gothic"/>
                <w:sz w:val="20"/>
                <w:szCs w:val="20"/>
              </w:rPr>
            </w:pPr>
            <w:r>
              <w:rPr>
                <w:rFonts w:ascii="Arial" w:hAnsi="Arial" w:cs="Arial"/>
                <w:sz w:val="20"/>
                <w:szCs w:val="20"/>
              </w:rPr>
              <w:t xml:space="preserve">  </w:t>
            </w:r>
            <w:r w:rsidR="00134FCA" w:rsidRPr="0041086A">
              <w:rPr>
                <w:noProof/>
              </w:rPr>
              <w:t xml:space="preserve">          </w:t>
            </w:r>
            <w:r w:rsidR="000A0F7E">
              <w:rPr>
                <w:noProof/>
              </w:rPr>
              <w:drawing>
                <wp:inline distT="0" distB="0" distL="0" distR="0">
                  <wp:extent cx="3076575" cy="276225"/>
                  <wp:effectExtent l="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276225"/>
                          </a:xfrm>
                          <a:prstGeom prst="rect">
                            <a:avLst/>
                          </a:prstGeom>
                          <a:noFill/>
                          <a:ln>
                            <a:noFill/>
                          </a:ln>
                        </pic:spPr>
                      </pic:pic>
                    </a:graphicData>
                  </a:graphic>
                </wp:inline>
              </w:drawing>
            </w:r>
          </w:p>
          <w:p w:rsidR="00134FCA" w:rsidRDefault="00134FCA" w:rsidP="00F367AA">
            <w:pPr>
              <w:numPr>
                <w:ilvl w:val="0"/>
                <w:numId w:val="5"/>
              </w:numPr>
              <w:jc w:val="both"/>
              <w:rPr>
                <w:noProof/>
              </w:rPr>
            </w:pPr>
            <w:r w:rsidRPr="00454ACA">
              <w:rPr>
                <w:rFonts w:ascii="Century Gothic" w:hAnsi="Century Gothic"/>
                <w:sz w:val="20"/>
                <w:szCs w:val="20"/>
              </w:rPr>
              <w:t xml:space="preserve">Reversing 2 digit numbers can still be a problem for children who are using the sound of the number, </w:t>
            </w:r>
            <w:r w:rsidR="00BD6216">
              <w:rPr>
                <w:rFonts w:ascii="Century Gothic" w:hAnsi="Century Gothic"/>
                <w:sz w:val="20"/>
                <w:szCs w:val="20"/>
              </w:rPr>
              <w:t>e.g.</w:t>
            </w:r>
            <w:r w:rsidRPr="00454ACA">
              <w:rPr>
                <w:rFonts w:ascii="Century Gothic" w:hAnsi="Century Gothic"/>
                <w:sz w:val="20"/>
                <w:szCs w:val="20"/>
              </w:rPr>
              <w:t xml:space="preserve"> 16 and 61, both start with the six </w:t>
            </w:r>
            <w:proofErr w:type="gramStart"/>
            <w:r w:rsidRPr="00454ACA">
              <w:rPr>
                <w:rFonts w:ascii="Century Gothic" w:hAnsi="Century Gothic"/>
                <w:sz w:val="20"/>
                <w:szCs w:val="20"/>
              </w:rPr>
              <w:t>sound</w:t>
            </w:r>
            <w:proofErr w:type="gramEnd"/>
            <w:r w:rsidRPr="00454ACA">
              <w:rPr>
                <w:rFonts w:ascii="Century Gothic" w:hAnsi="Century Gothic"/>
                <w:sz w:val="20"/>
                <w:szCs w:val="20"/>
              </w:rPr>
              <w:t>.</w:t>
            </w:r>
            <w:r w:rsidRPr="0041086A">
              <w:rPr>
                <w:noProof/>
              </w:rPr>
              <w:t xml:space="preserve">             </w:t>
            </w:r>
          </w:p>
          <w:p w:rsidR="00E32EC1" w:rsidRPr="00DF4F2D" w:rsidRDefault="00E32EC1" w:rsidP="00E32EC1">
            <w:pPr>
              <w:ind w:left="720"/>
              <w:jc w:val="both"/>
              <w:rPr>
                <w:rFonts w:ascii="Century Gothic" w:hAnsi="Century Gothic"/>
                <w:sz w:val="20"/>
                <w:szCs w:val="20"/>
              </w:rPr>
            </w:pPr>
          </w:p>
          <w:p w:rsidR="00E32EC1" w:rsidRPr="00687F02" w:rsidRDefault="00E32EC1" w:rsidP="00F367AA">
            <w:pPr>
              <w:numPr>
                <w:ilvl w:val="0"/>
                <w:numId w:val="5"/>
              </w:numPr>
              <w:jc w:val="both"/>
              <w:rPr>
                <w:rFonts w:ascii="Century Gothic" w:hAnsi="Century Gothic"/>
                <w:sz w:val="20"/>
                <w:szCs w:val="20"/>
              </w:rPr>
            </w:pPr>
            <w:r w:rsidRPr="00687F02">
              <w:rPr>
                <w:rFonts w:ascii="Century Gothic" w:hAnsi="Century Gothic"/>
                <w:sz w:val="20"/>
                <w:szCs w:val="20"/>
              </w:rPr>
              <w:t xml:space="preserve">Children need to be taught </w:t>
            </w:r>
            <w:r w:rsidR="001C703B" w:rsidRPr="00687F02">
              <w:rPr>
                <w:rFonts w:ascii="Century Gothic" w:hAnsi="Century Gothic"/>
                <w:sz w:val="20"/>
                <w:szCs w:val="20"/>
              </w:rPr>
              <w:t>that ‘</w:t>
            </w:r>
            <w:proofErr w:type="spellStart"/>
            <w:r w:rsidR="001C703B" w:rsidRPr="00687F02">
              <w:rPr>
                <w:rFonts w:ascii="Century Gothic" w:hAnsi="Century Gothic"/>
                <w:sz w:val="20"/>
                <w:szCs w:val="20"/>
              </w:rPr>
              <w:t>ty</w:t>
            </w:r>
            <w:proofErr w:type="spellEnd"/>
            <w:r w:rsidR="001C703B" w:rsidRPr="00687F02">
              <w:rPr>
                <w:rFonts w:ascii="Century Gothic" w:hAnsi="Century Gothic"/>
                <w:sz w:val="20"/>
                <w:szCs w:val="20"/>
              </w:rPr>
              <w:t>’</w:t>
            </w:r>
            <w:r w:rsidRPr="00687F02">
              <w:rPr>
                <w:rFonts w:ascii="Century Gothic" w:hAnsi="Century Gothic"/>
                <w:b/>
                <w:sz w:val="20"/>
                <w:szCs w:val="20"/>
              </w:rPr>
              <w:t xml:space="preserve"> </w:t>
            </w:r>
            <w:r w:rsidR="001C703B" w:rsidRPr="00687F02">
              <w:rPr>
                <w:rFonts w:ascii="Century Gothic" w:hAnsi="Century Gothic"/>
                <w:b/>
                <w:sz w:val="20"/>
                <w:szCs w:val="20"/>
              </w:rPr>
              <w:t>words mean</w:t>
            </w:r>
            <w:r w:rsidRPr="00687F02">
              <w:rPr>
                <w:rFonts w:ascii="Century Gothic" w:hAnsi="Century Gothic"/>
                <w:b/>
                <w:sz w:val="20"/>
                <w:szCs w:val="20"/>
              </w:rPr>
              <w:t xml:space="preserve"> ‘tens’</w:t>
            </w:r>
            <w:r w:rsidRPr="00687F02">
              <w:rPr>
                <w:rFonts w:ascii="Century Gothic" w:hAnsi="Century Gothic"/>
                <w:sz w:val="20"/>
                <w:szCs w:val="20"/>
              </w:rPr>
              <w:t xml:space="preserve"> (</w:t>
            </w:r>
            <w:r w:rsidR="00BD6216">
              <w:rPr>
                <w:rFonts w:ascii="Century Gothic" w:hAnsi="Century Gothic"/>
                <w:sz w:val="20"/>
                <w:szCs w:val="20"/>
              </w:rPr>
              <w:t>e.g.</w:t>
            </w:r>
            <w:r w:rsidRPr="00687F02">
              <w:rPr>
                <w:rFonts w:ascii="Century Gothic" w:hAnsi="Century Gothic"/>
                <w:sz w:val="20"/>
                <w:szCs w:val="20"/>
              </w:rPr>
              <w:t xml:space="preserve"> sixty means six tens) and decoding ones and tens notation (</w:t>
            </w:r>
            <w:r w:rsidR="00BD6216">
              <w:rPr>
                <w:rFonts w:ascii="Century Gothic" w:hAnsi="Century Gothic"/>
                <w:sz w:val="20"/>
                <w:szCs w:val="20"/>
              </w:rPr>
              <w:t>e.g.</w:t>
            </w:r>
            <w:r w:rsidRPr="00687F02">
              <w:rPr>
                <w:rFonts w:ascii="Century Gothic" w:hAnsi="Century Gothic"/>
                <w:sz w:val="20"/>
                <w:szCs w:val="20"/>
              </w:rPr>
              <w:t xml:space="preserve"> fifty eight means five tens and eight ones)</w:t>
            </w:r>
            <w:r>
              <w:rPr>
                <w:rFonts w:ascii="Century Gothic" w:hAnsi="Century Gothic"/>
                <w:sz w:val="20"/>
                <w:szCs w:val="20"/>
              </w:rPr>
              <w:t>.</w:t>
            </w:r>
          </w:p>
          <w:p w:rsidR="00E32EC1" w:rsidRPr="00454ACA" w:rsidRDefault="00E32EC1" w:rsidP="00E32EC1">
            <w:pPr>
              <w:ind w:left="720"/>
              <w:jc w:val="both"/>
              <w:rPr>
                <w:noProof/>
              </w:rPr>
            </w:pPr>
          </w:p>
        </w:tc>
        <w:tc>
          <w:tcPr>
            <w:tcW w:w="7592" w:type="dxa"/>
            <w:gridSpan w:val="3"/>
            <w:shd w:val="clear" w:color="auto" w:fill="auto"/>
          </w:tcPr>
          <w:p w:rsidR="00B30E54" w:rsidRDefault="00B30E54" w:rsidP="00B30E54">
            <w:pPr>
              <w:ind w:left="720"/>
              <w:jc w:val="both"/>
              <w:rPr>
                <w:rFonts w:ascii="Century Gothic" w:hAnsi="Century Gothic"/>
                <w:sz w:val="20"/>
                <w:szCs w:val="20"/>
              </w:rPr>
            </w:pPr>
          </w:p>
          <w:p w:rsidR="00DF4F2D" w:rsidRPr="00DF4F2D" w:rsidRDefault="00DF4F2D" w:rsidP="00DF4F2D">
            <w:pPr>
              <w:pStyle w:val="ListParagraph"/>
              <w:ind w:left="0"/>
              <w:jc w:val="both"/>
              <w:rPr>
                <w:rFonts w:ascii="Century Gothic" w:hAnsi="Century Gothic"/>
                <w:sz w:val="20"/>
                <w:szCs w:val="20"/>
              </w:rPr>
            </w:pPr>
          </w:p>
          <w:p w:rsidR="00134FCA" w:rsidRPr="00336933" w:rsidRDefault="00134FCA" w:rsidP="00F367AA">
            <w:pPr>
              <w:pStyle w:val="Default"/>
              <w:numPr>
                <w:ilvl w:val="0"/>
                <w:numId w:val="10"/>
              </w:numPr>
              <w:jc w:val="both"/>
              <w:rPr>
                <w:rFonts w:ascii="Century Gothic" w:hAnsi="Century Gothic"/>
                <w:color w:val="auto"/>
                <w:sz w:val="20"/>
                <w:szCs w:val="20"/>
              </w:rPr>
            </w:pPr>
            <w:r>
              <w:rPr>
                <w:rFonts w:ascii="Century Gothic" w:hAnsi="Century Gothic"/>
                <w:sz w:val="20"/>
                <w:szCs w:val="20"/>
              </w:rPr>
              <w:t xml:space="preserve">Children can have difficulty </w:t>
            </w:r>
            <w:r w:rsidRPr="0041086A">
              <w:rPr>
                <w:rFonts w:ascii="Century Gothic" w:hAnsi="Century Gothic"/>
                <w:sz w:val="20"/>
                <w:szCs w:val="20"/>
              </w:rPr>
              <w:t xml:space="preserve">with 3 digit numbers with a </w:t>
            </w:r>
            <w:r w:rsidRPr="00950497">
              <w:rPr>
                <w:rFonts w:ascii="Century Gothic" w:hAnsi="Century Gothic"/>
                <w:b/>
                <w:sz w:val="20"/>
                <w:szCs w:val="20"/>
              </w:rPr>
              <w:t xml:space="preserve">zero in the tens </w:t>
            </w:r>
            <w:r w:rsidRPr="0041086A">
              <w:rPr>
                <w:rFonts w:ascii="Century Gothic" w:hAnsi="Century Gothic"/>
                <w:sz w:val="20"/>
                <w:szCs w:val="20"/>
              </w:rPr>
              <w:t xml:space="preserve">column especially whilst their knowledge of place value is </w:t>
            </w:r>
            <w:r w:rsidR="00BD6216" w:rsidRPr="00336933">
              <w:rPr>
                <w:rFonts w:ascii="Century Gothic" w:hAnsi="Century Gothic"/>
                <w:color w:val="auto"/>
                <w:sz w:val="20"/>
                <w:szCs w:val="20"/>
              </w:rPr>
              <w:t xml:space="preserve">not wholly secure. </w:t>
            </w:r>
            <w:r w:rsidRPr="00336933">
              <w:rPr>
                <w:rFonts w:ascii="Century Gothic" w:hAnsi="Century Gothic"/>
                <w:color w:val="auto"/>
                <w:sz w:val="20"/>
                <w:szCs w:val="20"/>
              </w:rPr>
              <w:t xml:space="preserve"> </w:t>
            </w:r>
          </w:p>
          <w:p w:rsidR="00134FCA" w:rsidRPr="0041086A" w:rsidRDefault="00134FCA" w:rsidP="00790C19">
            <w:pPr>
              <w:pStyle w:val="Default"/>
              <w:ind w:left="720"/>
              <w:jc w:val="both"/>
              <w:rPr>
                <w:rFonts w:ascii="Century Gothic" w:hAnsi="Century Gothic"/>
                <w:color w:val="auto"/>
                <w:sz w:val="20"/>
                <w:szCs w:val="20"/>
              </w:rPr>
            </w:pPr>
          </w:p>
          <w:p w:rsidR="00134FCA" w:rsidRPr="00454ACA" w:rsidRDefault="00134FCA" w:rsidP="00F367AA">
            <w:pPr>
              <w:numPr>
                <w:ilvl w:val="0"/>
                <w:numId w:val="10"/>
              </w:numPr>
              <w:jc w:val="both"/>
              <w:rPr>
                <w:rFonts w:ascii="Century Gothic" w:hAnsi="Century Gothic"/>
                <w:sz w:val="20"/>
                <w:szCs w:val="20"/>
              </w:rPr>
            </w:pPr>
            <w:r w:rsidRPr="00687F02">
              <w:rPr>
                <w:rFonts w:ascii="Century Gothic" w:hAnsi="Century Gothic"/>
                <w:b/>
                <w:sz w:val="20"/>
                <w:szCs w:val="20"/>
              </w:rPr>
              <w:t>Zero is used as a place holder</w:t>
            </w:r>
            <w:r>
              <w:rPr>
                <w:rFonts w:ascii="Century Gothic" w:hAnsi="Century Gothic"/>
                <w:sz w:val="20"/>
                <w:szCs w:val="20"/>
              </w:rPr>
              <w:t xml:space="preserve">. It indicates that there </w:t>
            </w:r>
            <w:r w:rsidR="001C703B">
              <w:rPr>
                <w:rFonts w:ascii="Century Gothic" w:hAnsi="Century Gothic"/>
                <w:sz w:val="20"/>
                <w:szCs w:val="20"/>
              </w:rPr>
              <w:t>is</w:t>
            </w:r>
            <w:r>
              <w:rPr>
                <w:rFonts w:ascii="Century Gothic" w:hAnsi="Century Gothic"/>
                <w:sz w:val="20"/>
                <w:szCs w:val="20"/>
              </w:rPr>
              <w:t xml:space="preserve"> none of a particular quantity and holds the other digits in their place.</w:t>
            </w:r>
          </w:p>
          <w:p w:rsidR="00134FCA" w:rsidRDefault="00134FCA" w:rsidP="00790C19">
            <w:pPr>
              <w:ind w:left="720"/>
              <w:jc w:val="both"/>
              <w:rPr>
                <w:rFonts w:ascii="Century Gothic" w:hAnsi="Century Gothic"/>
                <w:sz w:val="20"/>
                <w:szCs w:val="20"/>
              </w:rPr>
            </w:pPr>
          </w:p>
          <w:p w:rsidR="00134FCA" w:rsidRDefault="00134FCA" w:rsidP="00F367AA">
            <w:pPr>
              <w:numPr>
                <w:ilvl w:val="0"/>
                <w:numId w:val="5"/>
              </w:numPr>
              <w:jc w:val="both"/>
              <w:rPr>
                <w:rFonts w:ascii="Century Gothic" w:hAnsi="Century Gothic"/>
                <w:sz w:val="20"/>
                <w:szCs w:val="20"/>
              </w:rPr>
            </w:pPr>
            <w:r w:rsidRPr="0041086A">
              <w:rPr>
                <w:rFonts w:ascii="Century Gothic" w:hAnsi="Century Gothic"/>
                <w:sz w:val="20"/>
                <w:szCs w:val="20"/>
              </w:rPr>
              <w:t>It is important that children are able to see numbers being represented on a tens f</w:t>
            </w:r>
            <w:r>
              <w:rPr>
                <w:rFonts w:ascii="Century Gothic" w:hAnsi="Century Gothic"/>
                <w:sz w:val="20"/>
                <w:szCs w:val="20"/>
              </w:rPr>
              <w:t>rame using both the five- wise</w:t>
            </w:r>
            <w:r w:rsidRPr="0041086A">
              <w:rPr>
                <w:rFonts w:ascii="Century Gothic" w:hAnsi="Century Gothic"/>
                <w:sz w:val="20"/>
                <w:szCs w:val="20"/>
              </w:rPr>
              <w:t xml:space="preserve"> and pair pattern.  This supports their understanding of </w:t>
            </w:r>
            <w:r w:rsidRPr="00687F02">
              <w:rPr>
                <w:rFonts w:ascii="Century Gothic" w:hAnsi="Century Gothic"/>
                <w:b/>
                <w:sz w:val="20"/>
                <w:szCs w:val="20"/>
              </w:rPr>
              <w:t>5 and 10 as an anchor</w:t>
            </w:r>
            <w:r w:rsidRPr="0041086A">
              <w:rPr>
                <w:rFonts w:ascii="Century Gothic" w:hAnsi="Century Gothic"/>
                <w:sz w:val="20"/>
                <w:szCs w:val="20"/>
              </w:rPr>
              <w:t xml:space="preserve"> to making larger numbers and supports their doubling capabilities.</w:t>
            </w:r>
          </w:p>
          <w:p w:rsidR="00134FCA" w:rsidRDefault="00134FCA" w:rsidP="00790C19">
            <w:pPr>
              <w:jc w:val="both"/>
              <w:rPr>
                <w:noProof/>
              </w:rPr>
            </w:pPr>
            <w:r>
              <w:rPr>
                <w:noProof/>
              </w:rPr>
              <w:t xml:space="preserve">                                  </w:t>
            </w:r>
            <w:r w:rsidR="000A0F7E">
              <w:rPr>
                <w:noProof/>
              </w:rPr>
              <w:drawing>
                <wp:inline distT="0" distB="0" distL="0" distR="0">
                  <wp:extent cx="2581275" cy="2105025"/>
                  <wp:effectExtent l="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2105025"/>
                          </a:xfrm>
                          <a:prstGeom prst="rect">
                            <a:avLst/>
                          </a:prstGeom>
                          <a:noFill/>
                          <a:ln>
                            <a:noFill/>
                          </a:ln>
                        </pic:spPr>
                      </pic:pic>
                    </a:graphicData>
                  </a:graphic>
                </wp:inline>
              </w:drawing>
            </w:r>
          </w:p>
          <w:p w:rsidR="00E32EC1" w:rsidRPr="0041086A" w:rsidRDefault="00B30E54" w:rsidP="00F367AA">
            <w:pPr>
              <w:numPr>
                <w:ilvl w:val="0"/>
                <w:numId w:val="5"/>
              </w:numPr>
              <w:jc w:val="both"/>
              <w:rPr>
                <w:rFonts w:ascii="Century Gothic" w:hAnsi="Century Gothic"/>
                <w:sz w:val="20"/>
                <w:szCs w:val="20"/>
              </w:rPr>
            </w:pPr>
            <w:r>
              <w:rPr>
                <w:rFonts w:ascii="Century Gothic" w:hAnsi="Century Gothic"/>
                <w:sz w:val="20"/>
                <w:szCs w:val="20"/>
              </w:rPr>
              <w:t>Other tools like th</w:t>
            </w:r>
            <w:r w:rsidR="00852ADB">
              <w:rPr>
                <w:rFonts w:ascii="Century Gothic" w:hAnsi="Century Gothic"/>
                <w:sz w:val="20"/>
                <w:szCs w:val="20"/>
              </w:rPr>
              <w:t>e R</w:t>
            </w:r>
            <w:r>
              <w:rPr>
                <w:rFonts w:ascii="Century Gothic" w:hAnsi="Century Gothic"/>
                <w:sz w:val="20"/>
                <w:szCs w:val="20"/>
              </w:rPr>
              <w:t>ekenrek, bead strings, dot cards and counters all help to support children’s number sense moving from concrete, to  visualisation and then into understanding the abstract.</w:t>
            </w:r>
          </w:p>
        </w:tc>
      </w:tr>
      <w:tr w:rsidR="00134FCA" w:rsidRPr="00A42C34" w:rsidTr="0081336C">
        <w:trPr>
          <w:trHeight w:val="1127"/>
        </w:trPr>
        <w:tc>
          <w:tcPr>
            <w:tcW w:w="5070" w:type="dxa"/>
            <w:shd w:val="clear" w:color="auto" w:fill="00B050"/>
          </w:tcPr>
          <w:p w:rsidR="00134FCA" w:rsidRPr="003B10E6" w:rsidRDefault="009C1132" w:rsidP="00790C19">
            <w:pPr>
              <w:jc w:val="both"/>
              <w:rPr>
                <w:rFonts w:ascii="Century Gothic" w:hAnsi="Century Gothic"/>
                <w:b/>
                <w:sz w:val="40"/>
                <w:szCs w:val="40"/>
              </w:rPr>
            </w:pPr>
            <w:r>
              <w:rPr>
                <w:rFonts w:ascii="Century Gothic" w:hAnsi="Century Gothic"/>
                <w:b/>
                <w:noProof/>
                <w:sz w:val="40"/>
                <w:szCs w:val="40"/>
              </w:rPr>
              <w:lastRenderedPageBreak/>
              <w:pict>
                <v:shape id="_x0000_s1073" type="#_x0000_t202" style="position:absolute;left:0;text-align:left;margin-left:213.05pt;margin-top:18.75pt;width:69.75pt;height:29.15pt;z-index:2516387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VYXLgIAAFkEAAAOAAAAZHJzL2Uyb0RvYy54bWysVNtu2zAMfR+wfxD0vthxkiY14hRdugwD&#10;ugvQ7gNkWbaFyaImKbGzry8lp2l2wR6G+UEQJerw8JD0+mboFDkI6yTogk4nKSVCc6ikbgr69XH3&#10;ZkWJ80xXTIEWBT0KR282r1+te5OLDFpQlbAEQbTLe1PQ1nuTJ4njreiYm4ARGi9rsB3zaNomqSzr&#10;Eb1TSZamV0kPtjIWuHAOT+/GS7qJ+HUtuP9c1054ogqK3HxcbVzLsCabNcsby0wr+YkG+wcWHZMa&#10;g56h7phnZG/lb1Cd5BYc1H7CoUugriUXMQfMZpr+ks1Dy4yIuaA4zpxlcv8Pln86fLFEVgWdza4o&#10;0azDIj2KwZO3MJAs6NMbl6Pbg0FHP+Ax1jnm6sw98G+OaNi2TDfi1lroW8Eq5DcNL5OLpyOOCyBl&#10;/xEqDMP2HiLQUNsuiIdyEETHOh3PtQlUOB6uVotVtqCE49VsmWbpIkZg+fNjY51/L6AjYVNQi6WP&#10;4Oxw73wgw/JnlxDLgZLVTioVDduUW2XJgWGb7OJ3Qv/JTWnSF/R6gTz+DpHG708QnfTY70p2mNHZ&#10;ieVBtXe6it3omVTjHikrfZIxKDdq6IdyiBWbL0OEoHEJ1RGFtTD2N84jblqwPyjpsbcL6r7vmRWU&#10;qA8ai3M9nc/DMERjvlhmaNjLm/LyhmmOUAX1lIzbrR8HaG+sbFqMNLaDhlssaC2j2C+sTvyxf2MN&#10;TrMWBuTSjl4vf4TNEwAAAP//AwBQSwMEFAAGAAgAAAAhAOHFfT3gAAAACQEAAA8AAABkcnMvZG93&#10;bnJldi54bWxMj8tOwzAQRfdI/IM1SGwQdfqIm4Y4FUICwQ4Kgq0bT5MIexxsNw1/j1nBcnSP7j1T&#10;bSdr2Ig+9I4kzGcZMKTG6Z5aCW+v99cFsBAVaWUcoYRvDLCtz88qVWp3ohccd7FlqYRCqSR0MQ4l&#10;56Hp0KowcwNSyg7OWxXT6VuuvTqlcmv4IssEt6qntNCpAe86bD53RyuhWD2OH+Fp+fzeiIPZxKv1&#10;+PDlpby8mG5vgEWc4h8Mv/pJHerktHdH0oEZCauFmCdUwnKdA0tALnIBbC9hkxfA64r//6D+AQAA&#10;//8DAFBLAQItABQABgAIAAAAIQC2gziS/gAAAOEBAAATAAAAAAAAAAAAAAAAAAAAAABbQ29udGVu&#10;dF9UeXBlc10ueG1sUEsBAi0AFAAGAAgAAAAhADj9If/WAAAAlAEAAAsAAAAAAAAAAAAAAAAALwEA&#10;AF9yZWxzLy5yZWxzUEsBAi0AFAAGAAgAAAAhAPeBVhcuAgAAWQQAAA4AAAAAAAAAAAAAAAAALgIA&#10;AGRycy9lMm9Eb2MueG1sUEsBAi0AFAAGAAgAAAAhAOHFfT3gAAAACQEAAA8AAAAAAAAAAAAAAAAA&#10;iAQAAGRycy9kb3ducmV2LnhtbFBLBQYAAAAABAAEAPMAAACVBQAAAAA=&#10;">
                  <v:textbox>
                    <w:txbxContent>
                      <w:p w:rsidR="00A14F2C" w:rsidRPr="00A6625E" w:rsidRDefault="00A14F2C" w:rsidP="00134FCA">
                        <w:pPr>
                          <w:jc w:val="center"/>
                          <w:rPr>
                            <w:rFonts w:ascii="Century Gothic" w:hAnsi="Century Gothic"/>
                            <w:b/>
                            <w:sz w:val="28"/>
                            <w:szCs w:val="28"/>
                          </w:rPr>
                        </w:pPr>
                        <w:r>
                          <w:rPr>
                            <w:rFonts w:ascii="Century Gothic" w:hAnsi="Century Gothic"/>
                            <w:b/>
                            <w:sz w:val="28"/>
                            <w:szCs w:val="28"/>
                          </w:rPr>
                          <w:t>First</w:t>
                        </w:r>
                      </w:p>
                    </w:txbxContent>
                  </v:textbox>
                </v:shape>
              </w:pict>
            </w:r>
          </w:p>
          <w:p w:rsidR="00134FCA" w:rsidRPr="003B10E6" w:rsidRDefault="00134FCA" w:rsidP="00790C19">
            <w:pPr>
              <w:jc w:val="both"/>
              <w:rPr>
                <w:rFonts w:ascii="Century Gothic" w:hAnsi="Century Gothic"/>
                <w:b/>
                <w:sz w:val="40"/>
                <w:szCs w:val="40"/>
              </w:rPr>
            </w:pPr>
          </w:p>
          <w:p w:rsidR="00134FCA" w:rsidRPr="00A42C34" w:rsidRDefault="00134FCA" w:rsidP="00790C19">
            <w:pPr>
              <w:jc w:val="both"/>
              <w:rPr>
                <w:rFonts w:ascii="Century Gothic" w:hAnsi="Century Gothic"/>
                <w:b/>
                <w:sz w:val="28"/>
                <w:szCs w:val="28"/>
              </w:rPr>
            </w:pPr>
          </w:p>
        </w:tc>
        <w:tc>
          <w:tcPr>
            <w:tcW w:w="5386" w:type="dxa"/>
            <w:gridSpan w:val="4"/>
            <w:shd w:val="clear" w:color="auto" w:fill="auto"/>
          </w:tcPr>
          <w:p w:rsidR="00134FCA" w:rsidRPr="00A42C34" w:rsidRDefault="00134FCA" w:rsidP="00790C19">
            <w:pPr>
              <w:jc w:val="both"/>
              <w:rPr>
                <w:rFonts w:ascii="Century Gothic" w:hAnsi="Century Gothic"/>
                <w:b/>
                <w:sz w:val="28"/>
                <w:szCs w:val="28"/>
              </w:rPr>
            </w:pPr>
          </w:p>
          <w:p w:rsidR="00134FCA" w:rsidRDefault="009C1132" w:rsidP="00790C19">
            <w:pPr>
              <w:jc w:val="center"/>
              <w:rPr>
                <w:rFonts w:ascii="Century Gothic" w:hAnsi="Century Gothic"/>
                <w:b/>
                <w:sz w:val="32"/>
                <w:szCs w:val="32"/>
              </w:rPr>
            </w:pPr>
            <w:r w:rsidRPr="009C1132">
              <w:rPr>
                <w:rFonts w:ascii="Century Gothic" w:hAnsi="Century Gothic"/>
                <w:b/>
                <w:noProof/>
                <w:sz w:val="40"/>
                <w:szCs w:val="40"/>
              </w:rPr>
              <w:pict>
                <v:shape id="_x0000_s1074" type="#_x0000_t202" style="position:absolute;left:0;text-align:left;margin-left:231.9pt;margin-top:1.6pt;width:69.75pt;height:29.15pt;z-index:25163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MrLQIAAFkEAAAOAAAAZHJzL2Uyb0RvYy54bWysVNuO2yAQfa/Uf0C8N3acpJu14qy22aaq&#10;tL1Iu/0AjHGMCgwFEjv9+g44m00v6kNVPyAGhjNnzsx4dTNoRQ7CeQmmotNJTokwHBppdhX98rh9&#10;taTEB2YapsCIih6Fpzfrly9WvS1FAR2oRjiCIMaXva1oF4Its8zzTmjmJ2CFwcsWnGYBTbfLGsd6&#10;RNcqK/L8ddaDa6wDLrzH07vxkq4TftsKHj61rReBqIoit5BWl9Y6rtl6xcqdY7aT/ESD/QMLzaTB&#10;oGeoOxYY2Tv5G5SW3IGHNkw46AzaVnKRcsBspvkv2Tx0zIqUC4rj7Vkm//9g+cfDZ0dkU9HZbEGJ&#10;YRqL9CiGQN7AQIqoT299iW4PFh3DgMdY55Srt/fAv3piYNMxsxO3zkHfCdYgv2l8mV08HXF8BKn7&#10;D9BgGLYPkICG1ukoHspBEB3rdDzXJlLheLhcLpYFMuR4NbvKi3yRIrDy6bF1PrwToEncVNRh6RM4&#10;O9z7EMmw8sklxvKgZLOVSiXD7eqNcuTAsE226Tuh/+SmDOkrer1AHn+HyNP3JwgtA/a7khozOjux&#10;Mqr21jSpGwOTatwjZWVOMkblRg3DUA+pYvNljBA1rqE5orAOxv7GecRNB+47JT32dkX9tz1zghL1&#10;3mBxrqfzeRyGZMwXVwUa7vKmvrxhhiNURQMl43YTxgHaWyd3HUYa28HALRa0lUnsZ1Yn/ti/qQan&#10;WYsDcmknr+c/wvoHAAAA//8DAFBLAwQUAAYACAAAACEAJevkWd8AAAAIAQAADwAAAGRycy9kb3du&#10;cmV2LnhtbEyPwU7DMBBE70j8g7VIXBB1WpdQQpwKIYHoDQqCqxtvkwh7HWI3DX/PcoLbjmY087Zc&#10;T96JEYfYBdIwn2UgkOpgO2o0vL0+XK5AxGTIGhcINXxjhHV1elKawoYjveC4TY3gEoqF0dCm1BdS&#10;xrpFb+Is9Ejs7cPgTWI5NNIO5sjl3slFluXSm454oTU93rdYf24PXsNq+TR+xI16fq/zvbtJF9fj&#10;49eg9fnZdHcLIuGU/sLwi8/oUDHTLhzIRuE0LHPF6EmDWoBgP8+UArHjY34Fsirl/weqHwAAAP//&#10;AwBQSwECLQAUAAYACAAAACEAtoM4kv4AAADhAQAAEwAAAAAAAAAAAAAAAAAAAAAAW0NvbnRlbnRf&#10;VHlwZXNdLnhtbFBLAQItABQABgAIAAAAIQA4/SH/1gAAAJQBAAALAAAAAAAAAAAAAAAAAC8BAABf&#10;cmVscy8ucmVsc1BLAQItABQABgAIAAAAIQCjSLMrLQIAAFkEAAAOAAAAAAAAAAAAAAAAAC4CAABk&#10;cnMvZTJvRG9jLnhtbFBLAQItABQABgAIAAAAIQAl6+RZ3wAAAAgBAAAPAAAAAAAAAAAAAAAAAIcE&#10;AABkcnMvZG93bnJldi54bWxQSwUGAAAAAAQABADzAAAAkwUAAAAA&#10;">
                  <v:textbox>
                    <w:txbxContent>
                      <w:p w:rsidR="00A14F2C" w:rsidRPr="00A6625E" w:rsidRDefault="00A14F2C" w:rsidP="00134FCA">
                        <w:pPr>
                          <w:jc w:val="center"/>
                          <w:rPr>
                            <w:rFonts w:ascii="Century Gothic" w:hAnsi="Century Gothic"/>
                            <w:b/>
                            <w:sz w:val="28"/>
                            <w:szCs w:val="28"/>
                          </w:rPr>
                        </w:pPr>
                        <w:r>
                          <w:rPr>
                            <w:rFonts w:ascii="Century Gothic" w:hAnsi="Century Gothic"/>
                            <w:b/>
                            <w:sz w:val="28"/>
                            <w:szCs w:val="28"/>
                          </w:rPr>
                          <w:t>First</w:t>
                        </w:r>
                      </w:p>
                    </w:txbxContent>
                  </v:textbox>
                </v:shape>
              </w:pict>
            </w:r>
            <w:r w:rsidR="00134FCA" w:rsidRPr="00D709E0">
              <w:rPr>
                <w:rFonts w:ascii="Century Gothic" w:hAnsi="Century Gothic"/>
                <w:b/>
                <w:sz w:val="32"/>
                <w:szCs w:val="32"/>
              </w:rPr>
              <w:t>Points to consider</w:t>
            </w:r>
          </w:p>
          <w:p w:rsidR="00134FCA" w:rsidRPr="00A42C34" w:rsidRDefault="00134FCA" w:rsidP="00790C19">
            <w:pPr>
              <w:jc w:val="both"/>
              <w:rPr>
                <w:rFonts w:ascii="Century Gothic" w:hAnsi="Century Gothic"/>
                <w:sz w:val="28"/>
                <w:szCs w:val="28"/>
              </w:rPr>
            </w:pPr>
          </w:p>
        </w:tc>
        <w:tc>
          <w:tcPr>
            <w:tcW w:w="4899" w:type="dxa"/>
            <w:shd w:val="clear" w:color="auto" w:fill="00B050"/>
          </w:tcPr>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40"/>
                <w:szCs w:val="40"/>
              </w:rPr>
            </w:pPr>
          </w:p>
          <w:p w:rsidR="00134FCA" w:rsidRPr="00A42C34" w:rsidRDefault="00134FCA" w:rsidP="00790C19">
            <w:pPr>
              <w:jc w:val="both"/>
              <w:rPr>
                <w:rFonts w:ascii="Century Gothic" w:hAnsi="Century Gothic"/>
                <w:b/>
                <w:sz w:val="28"/>
                <w:szCs w:val="28"/>
              </w:rPr>
            </w:pPr>
          </w:p>
        </w:tc>
      </w:tr>
      <w:tr w:rsidR="00134FCA" w:rsidRPr="0046048F" w:rsidTr="0081336C">
        <w:tc>
          <w:tcPr>
            <w:tcW w:w="7763" w:type="dxa"/>
            <w:gridSpan w:val="3"/>
            <w:shd w:val="clear" w:color="auto" w:fill="auto"/>
          </w:tcPr>
          <w:p w:rsidR="00134FCA" w:rsidRPr="0047374C" w:rsidRDefault="00134FCA" w:rsidP="00F367AA">
            <w:pPr>
              <w:numPr>
                <w:ilvl w:val="0"/>
                <w:numId w:val="5"/>
              </w:numPr>
              <w:jc w:val="both"/>
              <w:rPr>
                <w:rFonts w:ascii="Century Gothic" w:hAnsi="Century Gothic"/>
                <w:b/>
                <w:sz w:val="20"/>
                <w:szCs w:val="20"/>
              </w:rPr>
            </w:pPr>
            <w:r w:rsidRPr="0047374C">
              <w:rPr>
                <w:rFonts w:ascii="Century Gothic" w:hAnsi="Century Gothic"/>
                <w:b/>
                <w:sz w:val="20"/>
                <w:szCs w:val="20"/>
              </w:rPr>
              <w:t xml:space="preserve">Traditionally in Highland we have called the first column on the right </w:t>
            </w:r>
            <w:r w:rsidR="00BD6216" w:rsidRPr="00336933">
              <w:rPr>
                <w:rFonts w:ascii="Century Gothic" w:hAnsi="Century Gothic"/>
                <w:b/>
                <w:sz w:val="20"/>
                <w:szCs w:val="20"/>
              </w:rPr>
              <w:t xml:space="preserve">the </w:t>
            </w:r>
            <w:r w:rsidRPr="00336933">
              <w:rPr>
                <w:rFonts w:ascii="Century Gothic" w:hAnsi="Century Gothic"/>
                <w:b/>
                <w:sz w:val="20"/>
                <w:szCs w:val="20"/>
              </w:rPr>
              <w:t>‘units’</w:t>
            </w:r>
            <w:r w:rsidR="00BD6216" w:rsidRPr="00336933">
              <w:rPr>
                <w:rFonts w:ascii="Century Gothic" w:hAnsi="Century Gothic"/>
                <w:b/>
                <w:sz w:val="20"/>
                <w:szCs w:val="20"/>
              </w:rPr>
              <w:t xml:space="preserve"> column. F</w:t>
            </w:r>
            <w:r w:rsidRPr="00336933">
              <w:rPr>
                <w:rFonts w:ascii="Century Gothic" w:hAnsi="Century Gothic"/>
                <w:b/>
                <w:sz w:val="20"/>
                <w:szCs w:val="20"/>
              </w:rPr>
              <w:t xml:space="preserve">rom </w:t>
            </w:r>
            <w:r w:rsidRPr="0047374C">
              <w:rPr>
                <w:rFonts w:ascii="Century Gothic" w:hAnsi="Century Gothic"/>
                <w:b/>
                <w:sz w:val="20"/>
                <w:szCs w:val="20"/>
              </w:rPr>
              <w:t>now on children should be taught to use the term ‘ones’ instead so that they can talk about ten ones being the same as one unit of ten.</w:t>
            </w:r>
          </w:p>
          <w:p w:rsidR="00134FCA" w:rsidRPr="0041086A" w:rsidRDefault="00134FCA" w:rsidP="00790C19">
            <w:pPr>
              <w:jc w:val="both"/>
              <w:rPr>
                <w:rFonts w:ascii="Century Gothic" w:hAnsi="Century Gothic"/>
                <w:sz w:val="18"/>
                <w:szCs w:val="18"/>
              </w:rPr>
            </w:pPr>
          </w:p>
          <w:p w:rsidR="00134FCA" w:rsidRPr="009E7D89" w:rsidRDefault="00134FCA" w:rsidP="00F367AA">
            <w:pPr>
              <w:numPr>
                <w:ilvl w:val="0"/>
                <w:numId w:val="5"/>
              </w:numPr>
              <w:jc w:val="both"/>
              <w:rPr>
                <w:rFonts w:ascii="Century Gothic" w:hAnsi="Century Gothic"/>
                <w:sz w:val="20"/>
                <w:szCs w:val="20"/>
              </w:rPr>
            </w:pPr>
            <w:r w:rsidRPr="00950497">
              <w:rPr>
                <w:rFonts w:ascii="Century Gothic" w:hAnsi="Century Gothic"/>
                <w:sz w:val="20"/>
                <w:szCs w:val="20"/>
              </w:rPr>
              <w:t xml:space="preserve">Developing children’s early knowledge of tens and ones is a forerunner to the development of place value knowledge. </w:t>
            </w:r>
            <w:r>
              <w:rPr>
                <w:rFonts w:ascii="Century Gothic" w:hAnsi="Century Gothic"/>
                <w:sz w:val="20"/>
                <w:szCs w:val="20"/>
              </w:rPr>
              <w:t xml:space="preserve">It is very important that they have plenty of experience of counting large collections (within 100) and grouping these into 10s. </w:t>
            </w:r>
          </w:p>
          <w:p w:rsidR="00134FCA" w:rsidRDefault="00134FCA" w:rsidP="00790C19">
            <w:pPr>
              <w:jc w:val="both"/>
              <w:rPr>
                <w:rFonts w:ascii="Century Gothic" w:hAnsi="Century Gothic"/>
                <w:sz w:val="20"/>
                <w:szCs w:val="20"/>
              </w:rPr>
            </w:pPr>
          </w:p>
          <w:p w:rsidR="00134FCA" w:rsidRDefault="00134FCA" w:rsidP="00F367AA">
            <w:pPr>
              <w:numPr>
                <w:ilvl w:val="0"/>
                <w:numId w:val="5"/>
              </w:numPr>
              <w:jc w:val="both"/>
              <w:rPr>
                <w:rFonts w:ascii="Century Gothic" w:hAnsi="Century Gothic"/>
                <w:sz w:val="20"/>
                <w:szCs w:val="20"/>
              </w:rPr>
            </w:pPr>
            <w:r w:rsidRPr="0041086A">
              <w:rPr>
                <w:rFonts w:ascii="Century Gothic" w:hAnsi="Century Gothic"/>
                <w:sz w:val="20"/>
                <w:szCs w:val="20"/>
              </w:rPr>
              <w:t xml:space="preserve">Lolly sticks organised into bundles of ten and then hundreds support </w:t>
            </w:r>
            <w:r w:rsidR="00EE4D38">
              <w:rPr>
                <w:rFonts w:ascii="Century Gothic" w:hAnsi="Century Gothic"/>
                <w:sz w:val="20"/>
                <w:szCs w:val="20"/>
              </w:rPr>
              <w:t xml:space="preserve">early knowledge of </w:t>
            </w:r>
            <w:r w:rsidRPr="00687F02">
              <w:rPr>
                <w:rFonts w:ascii="Century Gothic" w:hAnsi="Century Gothic"/>
                <w:b/>
                <w:sz w:val="20"/>
                <w:szCs w:val="20"/>
              </w:rPr>
              <w:t>place value</w:t>
            </w:r>
            <w:r>
              <w:rPr>
                <w:rFonts w:ascii="Century Gothic" w:hAnsi="Century Gothic"/>
                <w:sz w:val="20"/>
                <w:szCs w:val="20"/>
              </w:rPr>
              <w:t xml:space="preserve"> rather than the use of traditional D</w:t>
            </w:r>
            <w:r w:rsidRPr="0041086A">
              <w:rPr>
                <w:rFonts w:ascii="Century Gothic" w:hAnsi="Century Gothic"/>
                <w:sz w:val="20"/>
                <w:szCs w:val="20"/>
              </w:rPr>
              <w:t xml:space="preserve">ienes </w:t>
            </w:r>
            <w:r w:rsidR="00E6653A" w:rsidRPr="0041086A">
              <w:rPr>
                <w:rFonts w:ascii="Century Gothic" w:hAnsi="Century Gothic"/>
                <w:sz w:val="20"/>
                <w:szCs w:val="20"/>
              </w:rPr>
              <w:t>apparatus</w:t>
            </w:r>
            <w:r w:rsidR="00BD6216">
              <w:rPr>
                <w:rFonts w:ascii="Century Gothic" w:hAnsi="Century Gothic"/>
                <w:sz w:val="20"/>
                <w:szCs w:val="20"/>
              </w:rPr>
              <w:t xml:space="preserve">. </w:t>
            </w:r>
            <w:r w:rsidR="003E299B" w:rsidRPr="00336933">
              <w:rPr>
                <w:rFonts w:ascii="Century Gothic" w:hAnsi="Century Gothic"/>
                <w:sz w:val="20"/>
                <w:szCs w:val="20"/>
              </w:rPr>
              <w:t>This is because c</w:t>
            </w:r>
            <w:r w:rsidR="00BD6216" w:rsidRPr="00336933">
              <w:rPr>
                <w:rFonts w:ascii="Century Gothic" w:hAnsi="Century Gothic"/>
                <w:sz w:val="20"/>
                <w:szCs w:val="20"/>
              </w:rPr>
              <w:t xml:space="preserve">hildren benefit </w:t>
            </w:r>
            <w:r w:rsidR="003E299B" w:rsidRPr="00336933">
              <w:rPr>
                <w:rFonts w:ascii="Century Gothic" w:hAnsi="Century Gothic"/>
                <w:sz w:val="20"/>
                <w:szCs w:val="20"/>
              </w:rPr>
              <w:t>significantly</w:t>
            </w:r>
            <w:r w:rsidR="00BD6216" w:rsidRPr="00336933">
              <w:rPr>
                <w:rFonts w:ascii="Century Gothic" w:hAnsi="Century Gothic"/>
                <w:sz w:val="20"/>
                <w:szCs w:val="20"/>
              </w:rPr>
              <w:t xml:space="preserve"> from creating the units of ten </w:t>
            </w:r>
            <w:proofErr w:type="gramStart"/>
            <w:r w:rsidR="00BD6216" w:rsidRPr="00336933">
              <w:rPr>
                <w:rFonts w:ascii="Century Gothic" w:hAnsi="Century Gothic"/>
                <w:sz w:val="20"/>
                <w:szCs w:val="20"/>
              </w:rPr>
              <w:t>themselves</w:t>
            </w:r>
            <w:proofErr w:type="gramEnd"/>
            <w:r w:rsidR="00BD6216" w:rsidRPr="00336933">
              <w:rPr>
                <w:rFonts w:ascii="Century Gothic" w:hAnsi="Century Gothic"/>
                <w:sz w:val="20"/>
                <w:szCs w:val="20"/>
              </w:rPr>
              <w:t xml:space="preserve">. </w:t>
            </w:r>
          </w:p>
          <w:p w:rsidR="00134FCA" w:rsidRDefault="00134FCA" w:rsidP="00790C19">
            <w:pPr>
              <w:ind w:left="720"/>
              <w:jc w:val="both"/>
              <w:rPr>
                <w:rFonts w:ascii="Century Gothic" w:hAnsi="Century Gothic"/>
                <w:sz w:val="20"/>
                <w:szCs w:val="20"/>
              </w:rPr>
            </w:pPr>
          </w:p>
          <w:p w:rsidR="00134FCA" w:rsidRDefault="00134FCA" w:rsidP="00F367AA">
            <w:pPr>
              <w:numPr>
                <w:ilvl w:val="0"/>
                <w:numId w:val="5"/>
              </w:numPr>
              <w:jc w:val="both"/>
              <w:rPr>
                <w:rFonts w:ascii="Century Gothic" w:hAnsi="Century Gothic"/>
                <w:sz w:val="20"/>
                <w:szCs w:val="20"/>
              </w:rPr>
            </w:pPr>
            <w:r>
              <w:rPr>
                <w:rFonts w:ascii="Century Gothic" w:hAnsi="Century Gothic"/>
                <w:sz w:val="20"/>
                <w:szCs w:val="20"/>
              </w:rPr>
              <w:t>Children</w:t>
            </w:r>
            <w:r w:rsidRPr="0041086A">
              <w:rPr>
                <w:rFonts w:ascii="Century Gothic" w:hAnsi="Century Gothic"/>
                <w:sz w:val="20"/>
                <w:szCs w:val="20"/>
              </w:rPr>
              <w:t xml:space="preserve"> shou</w:t>
            </w:r>
            <w:r>
              <w:rPr>
                <w:rFonts w:ascii="Century Gothic" w:hAnsi="Century Gothic"/>
                <w:sz w:val="20"/>
                <w:szCs w:val="20"/>
              </w:rPr>
              <w:t xml:space="preserve">ld be able to </w:t>
            </w:r>
            <w:r w:rsidRPr="00687F02">
              <w:rPr>
                <w:rFonts w:ascii="Century Gothic" w:hAnsi="Century Gothic"/>
                <w:b/>
                <w:sz w:val="20"/>
                <w:szCs w:val="20"/>
              </w:rPr>
              <w:t>split</w:t>
            </w:r>
            <w:r>
              <w:rPr>
                <w:rFonts w:ascii="Century Gothic" w:hAnsi="Century Gothic"/>
                <w:sz w:val="20"/>
                <w:szCs w:val="20"/>
              </w:rPr>
              <w:t xml:space="preserve"> (partition) 2 and 3</w:t>
            </w:r>
            <w:r w:rsidRPr="0041086A">
              <w:rPr>
                <w:rFonts w:ascii="Century Gothic" w:hAnsi="Century Gothic"/>
                <w:sz w:val="20"/>
                <w:szCs w:val="20"/>
              </w:rPr>
              <w:t xml:space="preserve"> –digit numbers into </w:t>
            </w:r>
            <w:r w:rsidRPr="00687F02">
              <w:rPr>
                <w:rFonts w:ascii="Century Gothic" w:hAnsi="Century Gothic"/>
                <w:b/>
                <w:sz w:val="20"/>
                <w:szCs w:val="20"/>
              </w:rPr>
              <w:t>standard form</w:t>
            </w:r>
            <w:r w:rsidRPr="0041086A">
              <w:rPr>
                <w:rFonts w:ascii="Century Gothic" w:hAnsi="Century Gothic"/>
                <w:sz w:val="20"/>
                <w:szCs w:val="20"/>
              </w:rPr>
              <w:t xml:space="preserve"> (</w:t>
            </w:r>
            <w:r w:rsidR="003E299B">
              <w:rPr>
                <w:rFonts w:ascii="Century Gothic" w:hAnsi="Century Gothic"/>
                <w:sz w:val="20"/>
                <w:szCs w:val="20"/>
              </w:rPr>
              <w:t>e.g.</w:t>
            </w:r>
            <w:r w:rsidRPr="0041086A">
              <w:rPr>
                <w:rFonts w:ascii="Century Gothic" w:hAnsi="Century Gothic"/>
                <w:sz w:val="20"/>
                <w:szCs w:val="20"/>
              </w:rPr>
              <w:t xml:space="preserve"> 369 = 300 + 60 + 9) without reference to actual quantities (concrete materials)</w:t>
            </w:r>
            <w:r>
              <w:rPr>
                <w:rFonts w:ascii="Century Gothic" w:hAnsi="Century Gothic"/>
                <w:sz w:val="20"/>
                <w:szCs w:val="20"/>
              </w:rPr>
              <w:t>.</w:t>
            </w:r>
          </w:p>
          <w:p w:rsidR="00134FCA" w:rsidRDefault="00134FCA" w:rsidP="00790C19">
            <w:pPr>
              <w:pStyle w:val="ListParagraph"/>
              <w:jc w:val="both"/>
              <w:rPr>
                <w:rFonts w:ascii="Century Gothic" w:hAnsi="Century Gothic"/>
                <w:sz w:val="20"/>
                <w:szCs w:val="20"/>
              </w:rPr>
            </w:pPr>
          </w:p>
          <w:p w:rsidR="00134FCA" w:rsidRDefault="00134FCA" w:rsidP="00F367AA">
            <w:pPr>
              <w:numPr>
                <w:ilvl w:val="0"/>
                <w:numId w:val="5"/>
              </w:numPr>
              <w:jc w:val="both"/>
              <w:rPr>
                <w:rFonts w:ascii="Century Gothic" w:hAnsi="Century Gothic"/>
                <w:sz w:val="20"/>
                <w:szCs w:val="20"/>
              </w:rPr>
            </w:pPr>
            <w:r>
              <w:rPr>
                <w:rFonts w:ascii="Century Gothic" w:hAnsi="Century Gothic"/>
                <w:sz w:val="20"/>
                <w:szCs w:val="20"/>
              </w:rPr>
              <w:t xml:space="preserve">It is also vital that they are able to </w:t>
            </w:r>
            <w:r w:rsidRPr="00687F02">
              <w:rPr>
                <w:rFonts w:ascii="Century Gothic" w:hAnsi="Century Gothic"/>
                <w:b/>
                <w:sz w:val="20"/>
                <w:szCs w:val="20"/>
              </w:rPr>
              <w:t xml:space="preserve">split 2 and 3 digit numbers into non-standard </w:t>
            </w:r>
            <w:r w:rsidR="00687F02">
              <w:rPr>
                <w:rFonts w:ascii="Century Gothic" w:hAnsi="Century Gothic"/>
                <w:sz w:val="20"/>
                <w:szCs w:val="20"/>
              </w:rPr>
              <w:t>form</w:t>
            </w:r>
            <w:r>
              <w:rPr>
                <w:rFonts w:ascii="Century Gothic" w:hAnsi="Century Gothic"/>
                <w:sz w:val="20"/>
                <w:szCs w:val="20"/>
              </w:rPr>
              <w:t>. They should understand that the number 237 has 23 tens and 7 ones and 237 ones.  This will support their mental agility enormously i</w:t>
            </w:r>
            <w:r w:rsidR="00E6653A">
              <w:rPr>
                <w:rFonts w:ascii="Century Gothic" w:hAnsi="Century Gothic"/>
                <w:sz w:val="20"/>
                <w:szCs w:val="20"/>
              </w:rPr>
              <w:t xml:space="preserve">n second level.  For example - </w:t>
            </w:r>
            <w:r>
              <w:rPr>
                <w:rFonts w:ascii="Century Gothic" w:hAnsi="Century Gothic"/>
                <w:sz w:val="20"/>
                <w:szCs w:val="20"/>
              </w:rPr>
              <w:t>the sum 237 – 176 becomes 23 tens – 17 tens and 7-6, which leaves 6 tens and 1 one which equals 61.</w:t>
            </w:r>
            <w:r w:rsidR="00B1611B">
              <w:rPr>
                <w:rFonts w:ascii="Century Gothic" w:hAnsi="Century Gothic"/>
                <w:sz w:val="20"/>
                <w:szCs w:val="20"/>
              </w:rPr>
              <w:t xml:space="preserve"> They will still need support materials at this stage.</w:t>
            </w:r>
          </w:p>
          <w:p w:rsidR="00134FCA" w:rsidRPr="0041086A" w:rsidRDefault="00134FCA" w:rsidP="00790C19">
            <w:pPr>
              <w:jc w:val="both"/>
              <w:rPr>
                <w:rFonts w:ascii="Century Gothic" w:hAnsi="Century Gothic"/>
                <w:sz w:val="20"/>
                <w:szCs w:val="20"/>
              </w:rPr>
            </w:pPr>
          </w:p>
          <w:p w:rsidR="00134FCA" w:rsidRPr="00B434AB" w:rsidRDefault="00134FCA" w:rsidP="00415781">
            <w:pPr>
              <w:numPr>
                <w:ilvl w:val="0"/>
                <w:numId w:val="20"/>
              </w:numPr>
              <w:jc w:val="both"/>
              <w:rPr>
                <w:rFonts w:ascii="Century Gothic" w:hAnsi="Century Gothic"/>
                <w:sz w:val="20"/>
                <w:szCs w:val="20"/>
              </w:rPr>
            </w:pPr>
            <w:r w:rsidRPr="0041086A">
              <w:rPr>
                <w:rFonts w:ascii="Century Gothic" w:hAnsi="Century Gothic"/>
                <w:sz w:val="20"/>
                <w:szCs w:val="20"/>
              </w:rPr>
              <w:t xml:space="preserve">Children need to use the strategy of </w:t>
            </w:r>
            <w:r w:rsidRPr="00687F02">
              <w:rPr>
                <w:rFonts w:ascii="Century Gothic" w:hAnsi="Century Gothic"/>
                <w:b/>
                <w:sz w:val="20"/>
                <w:szCs w:val="20"/>
              </w:rPr>
              <w:t>starting with the larger number</w:t>
            </w:r>
            <w:r w:rsidRPr="0041086A">
              <w:rPr>
                <w:rFonts w:ascii="Century Gothic" w:hAnsi="Century Gothic"/>
                <w:sz w:val="20"/>
                <w:szCs w:val="20"/>
              </w:rPr>
              <w:t xml:space="preserve"> when combining two or more collections and understand this is a more efficient use of time.</w:t>
            </w:r>
            <w:r>
              <w:rPr>
                <w:rFonts w:ascii="Century Gothic" w:hAnsi="Century Gothic"/>
                <w:sz w:val="20"/>
                <w:szCs w:val="20"/>
              </w:rPr>
              <w:t xml:space="preserve"> They also need to</w:t>
            </w:r>
            <w:r w:rsidRPr="0041086A">
              <w:rPr>
                <w:rFonts w:ascii="Century Gothic" w:hAnsi="Century Gothic"/>
                <w:sz w:val="20"/>
                <w:szCs w:val="20"/>
              </w:rPr>
              <w:t xml:space="preserve"> </w:t>
            </w:r>
            <w:r w:rsidRPr="00095F30">
              <w:rPr>
                <w:rFonts w:ascii="Century Gothic" w:hAnsi="Century Gothic"/>
                <w:b/>
                <w:sz w:val="20"/>
                <w:szCs w:val="20"/>
              </w:rPr>
              <w:t>keep track</w:t>
            </w:r>
            <w:r>
              <w:rPr>
                <w:rFonts w:ascii="Century Gothic" w:hAnsi="Century Gothic"/>
                <w:sz w:val="20"/>
                <w:szCs w:val="20"/>
              </w:rPr>
              <w:t xml:space="preserve"> of the number of objects </w:t>
            </w:r>
            <w:r w:rsidRPr="0041086A">
              <w:rPr>
                <w:rFonts w:ascii="Century Gothic" w:hAnsi="Century Gothic"/>
                <w:sz w:val="20"/>
                <w:szCs w:val="20"/>
              </w:rPr>
              <w:t>in the second, smaller collection.</w:t>
            </w:r>
          </w:p>
          <w:p w:rsidR="00134FCA" w:rsidRDefault="00134FCA" w:rsidP="00790C19">
            <w:pPr>
              <w:jc w:val="both"/>
              <w:rPr>
                <w:rFonts w:ascii="Century Gothic" w:hAnsi="Century Gothic"/>
                <w:sz w:val="20"/>
                <w:szCs w:val="20"/>
              </w:rPr>
            </w:pPr>
          </w:p>
          <w:p w:rsidR="00134FCA" w:rsidRPr="00EE4D38" w:rsidRDefault="00134FCA" w:rsidP="00415781">
            <w:pPr>
              <w:numPr>
                <w:ilvl w:val="0"/>
                <w:numId w:val="20"/>
              </w:numPr>
              <w:jc w:val="both"/>
              <w:rPr>
                <w:rFonts w:ascii="Century Gothic" w:hAnsi="Century Gothic"/>
                <w:sz w:val="20"/>
                <w:szCs w:val="20"/>
              </w:rPr>
            </w:pPr>
            <w:r w:rsidRPr="0041086A">
              <w:rPr>
                <w:rFonts w:ascii="Century Gothic" w:hAnsi="Century Gothic"/>
                <w:sz w:val="20"/>
                <w:szCs w:val="20"/>
              </w:rPr>
              <w:t xml:space="preserve">Children </w:t>
            </w:r>
            <w:r>
              <w:rPr>
                <w:rFonts w:ascii="Century Gothic" w:hAnsi="Century Gothic"/>
                <w:sz w:val="20"/>
                <w:szCs w:val="20"/>
              </w:rPr>
              <w:t xml:space="preserve">should </w:t>
            </w:r>
            <w:r w:rsidRPr="0041086A">
              <w:rPr>
                <w:rFonts w:ascii="Century Gothic" w:hAnsi="Century Gothic"/>
                <w:sz w:val="20"/>
                <w:szCs w:val="20"/>
              </w:rPr>
              <w:t xml:space="preserve">keep track of their count using fingers or a temporal </w:t>
            </w:r>
            <w:r>
              <w:rPr>
                <w:rFonts w:ascii="Century Gothic" w:hAnsi="Century Gothic"/>
                <w:sz w:val="20"/>
                <w:szCs w:val="20"/>
              </w:rPr>
              <w:t xml:space="preserve">count </w:t>
            </w:r>
            <w:r w:rsidRPr="0041086A">
              <w:rPr>
                <w:rFonts w:ascii="Century Gothic" w:hAnsi="Century Gothic"/>
                <w:sz w:val="20"/>
                <w:szCs w:val="20"/>
              </w:rPr>
              <w:t xml:space="preserve">(sequence of sounds) </w:t>
            </w:r>
            <w:r w:rsidR="003E299B">
              <w:rPr>
                <w:rFonts w:ascii="Century Gothic" w:hAnsi="Century Gothic"/>
                <w:sz w:val="20"/>
                <w:szCs w:val="20"/>
              </w:rPr>
              <w:t>e.g.</w:t>
            </w:r>
            <w:r w:rsidRPr="0041086A">
              <w:rPr>
                <w:rFonts w:ascii="Century Gothic" w:hAnsi="Century Gothic"/>
                <w:sz w:val="20"/>
                <w:szCs w:val="20"/>
              </w:rPr>
              <w:t xml:space="preserve"> they hear themselves make three counts – eleven, twelve, thirteen.</w:t>
            </w:r>
          </w:p>
        </w:tc>
        <w:tc>
          <w:tcPr>
            <w:tcW w:w="7592" w:type="dxa"/>
            <w:gridSpan w:val="3"/>
            <w:shd w:val="clear" w:color="auto" w:fill="auto"/>
          </w:tcPr>
          <w:p w:rsidR="00134FCA" w:rsidRDefault="00134FCA" w:rsidP="00415781">
            <w:pPr>
              <w:numPr>
                <w:ilvl w:val="0"/>
                <w:numId w:val="20"/>
              </w:numPr>
              <w:jc w:val="both"/>
              <w:rPr>
                <w:rFonts w:ascii="Century Gothic" w:hAnsi="Century Gothic"/>
                <w:sz w:val="20"/>
                <w:szCs w:val="20"/>
              </w:rPr>
            </w:pPr>
            <w:r w:rsidRPr="00DB51DE">
              <w:rPr>
                <w:rFonts w:ascii="Century Gothic" w:hAnsi="Century Gothic"/>
                <w:sz w:val="20"/>
                <w:szCs w:val="20"/>
              </w:rPr>
              <w:t xml:space="preserve">Once children have mastered </w:t>
            </w:r>
            <w:r w:rsidRPr="00095F30">
              <w:rPr>
                <w:rFonts w:ascii="Century Gothic" w:hAnsi="Century Gothic"/>
                <w:b/>
                <w:sz w:val="20"/>
                <w:szCs w:val="20"/>
              </w:rPr>
              <w:t>counting on or counting back</w:t>
            </w:r>
            <w:r w:rsidRPr="00DB51DE">
              <w:rPr>
                <w:rFonts w:ascii="Century Gothic" w:hAnsi="Century Gothic"/>
                <w:sz w:val="20"/>
                <w:szCs w:val="20"/>
              </w:rPr>
              <w:t xml:space="preserve"> to solve simple addition or subtraction problems at the early </w:t>
            </w:r>
            <w:r>
              <w:rPr>
                <w:rFonts w:ascii="Century Gothic" w:hAnsi="Century Gothic"/>
                <w:sz w:val="20"/>
                <w:szCs w:val="20"/>
              </w:rPr>
              <w:t>(*)</w:t>
            </w:r>
            <w:r w:rsidRPr="00DB51DE">
              <w:rPr>
                <w:rFonts w:ascii="Century Gothic" w:hAnsi="Century Gothic"/>
                <w:sz w:val="20"/>
                <w:szCs w:val="20"/>
              </w:rPr>
              <w:t xml:space="preserve"> stages of First level they can move on to </w:t>
            </w:r>
            <w:r>
              <w:rPr>
                <w:rFonts w:ascii="Century Gothic" w:hAnsi="Century Gothic"/>
                <w:sz w:val="20"/>
                <w:szCs w:val="20"/>
              </w:rPr>
              <w:t>‘</w:t>
            </w:r>
            <w:r w:rsidRPr="00095F30">
              <w:rPr>
                <w:rFonts w:ascii="Century Gothic" w:hAnsi="Century Gothic"/>
                <w:b/>
                <w:sz w:val="20"/>
                <w:szCs w:val="20"/>
              </w:rPr>
              <w:t>Part, Part –Whole’</w:t>
            </w:r>
            <w:r>
              <w:rPr>
                <w:rFonts w:ascii="Century Gothic" w:hAnsi="Century Gothic"/>
                <w:sz w:val="20"/>
                <w:szCs w:val="20"/>
              </w:rPr>
              <w:t xml:space="preserve"> strategies instead of counting. Numbers can be partitioned (split) and recombined to make ten to solve an addition or subtraction problem.</w:t>
            </w:r>
          </w:p>
          <w:p w:rsidR="00134FCA" w:rsidRDefault="00134FCA" w:rsidP="00790C19">
            <w:pPr>
              <w:ind w:left="720"/>
              <w:jc w:val="both"/>
              <w:rPr>
                <w:rFonts w:ascii="Century Gothic" w:hAnsi="Century Gothic"/>
                <w:sz w:val="20"/>
                <w:szCs w:val="20"/>
              </w:rPr>
            </w:pPr>
            <w:r>
              <w:rPr>
                <w:rFonts w:ascii="Century Gothic" w:hAnsi="Century Gothic"/>
                <w:sz w:val="20"/>
                <w:szCs w:val="20"/>
              </w:rPr>
              <w:t xml:space="preserve"> 9 + 6= 9 + (1 + 5)    = (9+1) + 5    =15</w:t>
            </w:r>
          </w:p>
          <w:p w:rsidR="00134FCA" w:rsidRPr="0041086A" w:rsidRDefault="00134FCA" w:rsidP="00415781">
            <w:pPr>
              <w:numPr>
                <w:ilvl w:val="0"/>
                <w:numId w:val="20"/>
              </w:numPr>
              <w:jc w:val="both"/>
              <w:rPr>
                <w:rFonts w:ascii="Century Gothic" w:hAnsi="Century Gothic"/>
                <w:sz w:val="20"/>
                <w:szCs w:val="20"/>
              </w:rPr>
            </w:pPr>
            <w:r w:rsidRPr="009B3DB1">
              <w:rPr>
                <w:rFonts w:ascii="Century Gothic" w:hAnsi="Century Gothic"/>
                <w:b/>
                <w:sz w:val="20"/>
                <w:szCs w:val="20"/>
              </w:rPr>
              <w:t xml:space="preserve">Part, Part, Whole </w:t>
            </w:r>
            <w:r w:rsidR="00E6653A" w:rsidRPr="009B3DB1">
              <w:rPr>
                <w:rFonts w:ascii="Century Gothic" w:hAnsi="Century Gothic"/>
                <w:b/>
                <w:sz w:val="20"/>
                <w:szCs w:val="20"/>
              </w:rPr>
              <w:t>(PPW)</w:t>
            </w:r>
            <w:r>
              <w:rPr>
                <w:rFonts w:ascii="Century Gothic" w:hAnsi="Century Gothic"/>
                <w:sz w:val="20"/>
                <w:szCs w:val="20"/>
              </w:rPr>
              <w:t xml:space="preserve"> i</w:t>
            </w:r>
            <w:r w:rsidRPr="0041086A">
              <w:rPr>
                <w:rFonts w:ascii="Century Gothic" w:hAnsi="Century Gothic"/>
                <w:sz w:val="20"/>
                <w:szCs w:val="20"/>
              </w:rPr>
              <w:t>nvolves seeing numbers as being made up of two or more parts. This is a major conceptual achievement at the Early and First level.  A strong understanding of PPW has been shown to increase understanding of subsequent work with place value, number concepts and word problems.</w:t>
            </w:r>
          </w:p>
          <w:p w:rsidR="00134FCA" w:rsidRPr="0041086A" w:rsidRDefault="00134FCA" w:rsidP="00790C19">
            <w:pPr>
              <w:jc w:val="both"/>
              <w:rPr>
                <w:rFonts w:ascii="Century Gothic" w:hAnsi="Century Gothic"/>
                <w:sz w:val="20"/>
                <w:szCs w:val="20"/>
              </w:rPr>
            </w:pPr>
          </w:p>
          <w:p w:rsidR="00134FCA" w:rsidRDefault="00134FCA" w:rsidP="00415781">
            <w:pPr>
              <w:numPr>
                <w:ilvl w:val="0"/>
                <w:numId w:val="20"/>
              </w:numPr>
              <w:jc w:val="both"/>
              <w:rPr>
                <w:rFonts w:ascii="Century Gothic" w:hAnsi="Century Gothic"/>
                <w:sz w:val="20"/>
                <w:szCs w:val="20"/>
              </w:rPr>
            </w:pPr>
            <w:r w:rsidRPr="0041086A">
              <w:rPr>
                <w:rFonts w:ascii="Century Gothic" w:hAnsi="Century Gothic"/>
                <w:sz w:val="20"/>
                <w:szCs w:val="20"/>
              </w:rPr>
              <w:t>It isn’t vital that children learn the word ‘</w:t>
            </w:r>
            <w:r w:rsidRPr="00095F30">
              <w:rPr>
                <w:rFonts w:ascii="Century Gothic" w:hAnsi="Century Gothic"/>
                <w:b/>
                <w:sz w:val="20"/>
                <w:szCs w:val="20"/>
              </w:rPr>
              <w:t>commutative</w:t>
            </w:r>
            <w:r>
              <w:rPr>
                <w:rFonts w:ascii="Century Gothic" w:hAnsi="Century Gothic"/>
                <w:sz w:val="20"/>
                <w:szCs w:val="20"/>
              </w:rPr>
              <w:t>’</w:t>
            </w:r>
            <w:r w:rsidRPr="0041086A">
              <w:rPr>
                <w:rFonts w:ascii="Century Gothic" w:hAnsi="Century Gothic"/>
                <w:sz w:val="20"/>
                <w:szCs w:val="20"/>
              </w:rPr>
              <w:t xml:space="preserve"> but it is important that the</w:t>
            </w:r>
            <w:r w:rsidR="003E299B">
              <w:rPr>
                <w:rFonts w:ascii="Century Gothic" w:hAnsi="Century Gothic"/>
                <w:sz w:val="20"/>
                <w:szCs w:val="20"/>
              </w:rPr>
              <w:t xml:space="preserve">y learn how to use the strategy </w:t>
            </w:r>
            <w:r w:rsidR="003E299B" w:rsidRPr="00336933">
              <w:rPr>
                <w:rFonts w:ascii="Century Gothic" w:hAnsi="Century Gothic"/>
                <w:sz w:val="20"/>
                <w:szCs w:val="20"/>
              </w:rPr>
              <w:t>i.e. 2 + 3 = 3 + 2.</w:t>
            </w:r>
          </w:p>
          <w:p w:rsidR="00134FCA" w:rsidRDefault="00134FCA" w:rsidP="00790C19">
            <w:pPr>
              <w:jc w:val="both"/>
              <w:rPr>
                <w:rFonts w:ascii="Century Gothic" w:hAnsi="Century Gothic"/>
                <w:sz w:val="20"/>
                <w:szCs w:val="20"/>
              </w:rPr>
            </w:pPr>
          </w:p>
          <w:p w:rsidR="00134FCA" w:rsidRPr="0041086A" w:rsidRDefault="00134FCA" w:rsidP="00F367AA">
            <w:pPr>
              <w:numPr>
                <w:ilvl w:val="0"/>
                <w:numId w:val="5"/>
              </w:numPr>
              <w:jc w:val="both"/>
              <w:rPr>
                <w:rFonts w:ascii="Century Gothic" w:hAnsi="Century Gothic"/>
                <w:sz w:val="18"/>
                <w:szCs w:val="18"/>
              </w:rPr>
            </w:pPr>
            <w:r>
              <w:rPr>
                <w:rFonts w:ascii="Century Gothic" w:hAnsi="Century Gothic"/>
                <w:sz w:val="20"/>
                <w:szCs w:val="20"/>
              </w:rPr>
              <w:t>Children need to learn to use equal groupings or parts to help count</w:t>
            </w:r>
          </w:p>
          <w:p w:rsidR="00134FCA" w:rsidRPr="0041086A" w:rsidRDefault="00134FCA" w:rsidP="00790C19">
            <w:pPr>
              <w:ind w:left="720"/>
              <w:jc w:val="both"/>
              <w:rPr>
                <w:rFonts w:ascii="Century Gothic" w:hAnsi="Century Gothic"/>
                <w:sz w:val="20"/>
                <w:szCs w:val="20"/>
              </w:rPr>
            </w:pPr>
            <w:proofErr w:type="gramStart"/>
            <w:r>
              <w:rPr>
                <w:rFonts w:ascii="Century Gothic" w:hAnsi="Century Gothic"/>
                <w:sz w:val="20"/>
                <w:szCs w:val="20"/>
              </w:rPr>
              <w:t>collections</w:t>
            </w:r>
            <w:proofErr w:type="gramEnd"/>
            <w:r>
              <w:rPr>
                <w:rFonts w:ascii="Century Gothic" w:hAnsi="Century Gothic"/>
                <w:sz w:val="20"/>
                <w:szCs w:val="20"/>
              </w:rPr>
              <w:t xml:space="preserve">. Simply learning how to </w:t>
            </w:r>
            <w:r w:rsidRPr="00095F30">
              <w:rPr>
                <w:rFonts w:ascii="Century Gothic" w:hAnsi="Century Gothic"/>
                <w:b/>
                <w:sz w:val="20"/>
                <w:szCs w:val="20"/>
              </w:rPr>
              <w:t>skip count</w:t>
            </w:r>
            <w:r>
              <w:rPr>
                <w:rFonts w:ascii="Century Gothic" w:hAnsi="Century Gothic"/>
                <w:sz w:val="20"/>
                <w:szCs w:val="20"/>
              </w:rPr>
              <w:t xml:space="preserve"> by reciting every second or every third number, or by jumping along a number line  may not help them to realise that they are in fact ‘counting all.’ </w:t>
            </w:r>
          </w:p>
          <w:p w:rsidR="00134FCA" w:rsidRPr="0041086A" w:rsidRDefault="00134FCA" w:rsidP="00790C19">
            <w:pPr>
              <w:jc w:val="both"/>
              <w:rPr>
                <w:rFonts w:ascii="Century Gothic" w:hAnsi="Century Gothic"/>
                <w:sz w:val="20"/>
                <w:szCs w:val="20"/>
              </w:rPr>
            </w:pPr>
          </w:p>
          <w:p w:rsidR="00134FCA" w:rsidRPr="0041086A" w:rsidRDefault="00134FCA" w:rsidP="00415781">
            <w:pPr>
              <w:numPr>
                <w:ilvl w:val="0"/>
                <w:numId w:val="20"/>
              </w:numPr>
              <w:jc w:val="both"/>
              <w:rPr>
                <w:rFonts w:ascii="Century Gothic" w:hAnsi="Century Gothic"/>
                <w:sz w:val="20"/>
                <w:szCs w:val="20"/>
              </w:rPr>
            </w:pPr>
            <w:r w:rsidRPr="0041086A">
              <w:rPr>
                <w:rFonts w:ascii="Century Gothic" w:hAnsi="Century Gothic"/>
                <w:sz w:val="20"/>
                <w:szCs w:val="20"/>
              </w:rPr>
              <w:t xml:space="preserve">The sequence for how children learn to say multiple counts starts with children </w:t>
            </w:r>
            <w:r w:rsidRPr="00095F30">
              <w:rPr>
                <w:rFonts w:ascii="Century Gothic" w:hAnsi="Century Gothic"/>
                <w:b/>
                <w:sz w:val="20"/>
                <w:szCs w:val="20"/>
              </w:rPr>
              <w:t>counting rhythmically</w:t>
            </w:r>
            <w:r w:rsidRPr="0041086A">
              <w:rPr>
                <w:rFonts w:ascii="Century Gothic" w:hAnsi="Century Gothic"/>
                <w:sz w:val="20"/>
                <w:szCs w:val="20"/>
              </w:rPr>
              <w:t xml:space="preserve"> and identifies number patterns, </w:t>
            </w:r>
            <w:r w:rsidR="003E299B">
              <w:rPr>
                <w:rFonts w:ascii="Century Gothic" w:hAnsi="Century Gothic"/>
                <w:sz w:val="20"/>
                <w:szCs w:val="20"/>
              </w:rPr>
              <w:t>e.g.</w:t>
            </w:r>
            <w:r w:rsidRPr="0041086A">
              <w:rPr>
                <w:rFonts w:ascii="Century Gothic" w:hAnsi="Century Gothic"/>
                <w:sz w:val="20"/>
                <w:szCs w:val="20"/>
              </w:rPr>
              <w:t xml:space="preserve">    1, 2, </w:t>
            </w:r>
            <w:r w:rsidRPr="0041086A">
              <w:rPr>
                <w:rFonts w:ascii="Century Gothic" w:hAnsi="Century Gothic"/>
                <w:b/>
                <w:sz w:val="20"/>
                <w:szCs w:val="20"/>
              </w:rPr>
              <w:t xml:space="preserve">3  </w:t>
            </w:r>
            <w:r w:rsidRPr="0041086A">
              <w:rPr>
                <w:rFonts w:ascii="Century Gothic" w:hAnsi="Century Gothic"/>
                <w:sz w:val="20"/>
                <w:szCs w:val="20"/>
              </w:rPr>
              <w:t xml:space="preserve">   4, 5, </w:t>
            </w:r>
            <w:proofErr w:type="gramStart"/>
            <w:r w:rsidRPr="0041086A">
              <w:rPr>
                <w:rFonts w:ascii="Century Gothic" w:hAnsi="Century Gothic"/>
                <w:b/>
                <w:sz w:val="20"/>
                <w:szCs w:val="20"/>
              </w:rPr>
              <w:t>6</w:t>
            </w:r>
            <w:proofErr w:type="gramEnd"/>
            <w:r w:rsidRPr="0041086A">
              <w:rPr>
                <w:rFonts w:ascii="Century Gothic" w:hAnsi="Century Gothic"/>
                <w:b/>
                <w:sz w:val="20"/>
                <w:szCs w:val="20"/>
              </w:rPr>
              <w:t xml:space="preserve"> </w:t>
            </w:r>
            <w:r w:rsidRPr="0041086A">
              <w:rPr>
                <w:rFonts w:ascii="Century Gothic" w:hAnsi="Century Gothic"/>
                <w:sz w:val="20"/>
                <w:szCs w:val="20"/>
              </w:rPr>
              <w:t xml:space="preserve">   7, 8, </w:t>
            </w:r>
            <w:r w:rsidRPr="0041086A">
              <w:rPr>
                <w:rFonts w:ascii="Century Gothic" w:hAnsi="Century Gothic"/>
                <w:b/>
                <w:sz w:val="20"/>
                <w:szCs w:val="20"/>
              </w:rPr>
              <w:t>9</w:t>
            </w:r>
            <w:r w:rsidRPr="0041086A">
              <w:rPr>
                <w:rFonts w:ascii="Century Gothic" w:hAnsi="Century Gothic"/>
                <w:sz w:val="20"/>
                <w:szCs w:val="20"/>
              </w:rPr>
              <w:t xml:space="preserve">…  This in turn enables them to use skip counts and counting by ones , </w:t>
            </w:r>
            <w:r w:rsidR="003E299B">
              <w:rPr>
                <w:rFonts w:ascii="Century Gothic" w:hAnsi="Century Gothic"/>
                <w:sz w:val="20"/>
                <w:szCs w:val="20"/>
              </w:rPr>
              <w:t>e.g.</w:t>
            </w:r>
            <w:r w:rsidRPr="0041086A">
              <w:rPr>
                <w:rFonts w:ascii="Century Gothic" w:hAnsi="Century Gothic"/>
                <w:sz w:val="20"/>
                <w:szCs w:val="20"/>
              </w:rPr>
              <w:t xml:space="preserve"> </w:t>
            </w:r>
            <w:r w:rsidRPr="0041086A">
              <w:rPr>
                <w:rFonts w:ascii="Century Gothic" w:hAnsi="Century Gothic"/>
                <w:b/>
                <w:sz w:val="20"/>
                <w:szCs w:val="20"/>
              </w:rPr>
              <w:t>3, 6, 9, 12</w:t>
            </w:r>
            <w:r w:rsidRPr="0041086A">
              <w:rPr>
                <w:rFonts w:ascii="Century Gothic" w:hAnsi="Century Gothic"/>
                <w:sz w:val="20"/>
                <w:szCs w:val="20"/>
              </w:rPr>
              <w:t>,  13,14,</w:t>
            </w:r>
            <w:r w:rsidRPr="0041086A">
              <w:rPr>
                <w:rFonts w:ascii="Century Gothic" w:hAnsi="Century Gothic"/>
                <w:b/>
                <w:sz w:val="20"/>
                <w:szCs w:val="20"/>
              </w:rPr>
              <w:t xml:space="preserve">15 </w:t>
            </w:r>
            <w:r w:rsidRPr="0041086A">
              <w:rPr>
                <w:rFonts w:ascii="Century Gothic" w:hAnsi="Century Gothic"/>
                <w:sz w:val="20"/>
                <w:szCs w:val="20"/>
              </w:rPr>
              <w:t xml:space="preserve">  16,17,</w:t>
            </w:r>
            <w:r w:rsidRPr="0041086A">
              <w:rPr>
                <w:rFonts w:ascii="Century Gothic" w:hAnsi="Century Gothic"/>
                <w:b/>
                <w:sz w:val="20"/>
                <w:szCs w:val="20"/>
              </w:rPr>
              <w:t xml:space="preserve">18. </w:t>
            </w:r>
            <w:r w:rsidRPr="0041086A">
              <w:rPr>
                <w:rFonts w:ascii="Century Gothic" w:hAnsi="Century Gothic"/>
                <w:sz w:val="20"/>
                <w:szCs w:val="20"/>
              </w:rPr>
              <w:t xml:space="preserve">With practice they move onto skip counting in multiples, </w:t>
            </w:r>
            <w:r w:rsidR="003E299B">
              <w:rPr>
                <w:rFonts w:ascii="Century Gothic" w:hAnsi="Century Gothic"/>
                <w:sz w:val="20"/>
                <w:szCs w:val="20"/>
              </w:rPr>
              <w:t>e.g.</w:t>
            </w:r>
            <w:r w:rsidRPr="0041086A">
              <w:rPr>
                <w:rFonts w:ascii="Century Gothic" w:hAnsi="Century Gothic"/>
                <w:sz w:val="20"/>
                <w:szCs w:val="20"/>
              </w:rPr>
              <w:t xml:space="preserve"> 3</w:t>
            </w:r>
            <w:r w:rsidR="00EE4D38" w:rsidRPr="0041086A">
              <w:rPr>
                <w:rFonts w:ascii="Century Gothic" w:hAnsi="Century Gothic"/>
                <w:sz w:val="20"/>
                <w:szCs w:val="20"/>
              </w:rPr>
              <w:t>, 6,9,12,15,18,21</w:t>
            </w:r>
            <w:r w:rsidR="00EE4D38">
              <w:rPr>
                <w:rFonts w:ascii="Century Gothic" w:hAnsi="Century Gothic"/>
                <w:sz w:val="20"/>
                <w:szCs w:val="20"/>
              </w:rPr>
              <w:t>.</w:t>
            </w:r>
          </w:p>
          <w:p w:rsidR="00134FCA" w:rsidRPr="0041086A" w:rsidRDefault="00134FCA" w:rsidP="00790C19">
            <w:pPr>
              <w:ind w:left="720"/>
              <w:jc w:val="both"/>
              <w:rPr>
                <w:rFonts w:ascii="Century Gothic" w:hAnsi="Century Gothic"/>
                <w:sz w:val="20"/>
                <w:szCs w:val="20"/>
              </w:rPr>
            </w:pPr>
          </w:p>
          <w:p w:rsidR="00134FCA" w:rsidRPr="00290A7D" w:rsidRDefault="00134FCA" w:rsidP="00415781">
            <w:pPr>
              <w:numPr>
                <w:ilvl w:val="0"/>
                <w:numId w:val="20"/>
              </w:numPr>
              <w:jc w:val="both"/>
              <w:rPr>
                <w:rFonts w:ascii="Century Gothic" w:hAnsi="Century Gothic"/>
                <w:sz w:val="20"/>
                <w:szCs w:val="20"/>
              </w:rPr>
            </w:pPr>
            <w:r w:rsidRPr="00454ACA">
              <w:rPr>
                <w:rFonts w:ascii="Century Gothic" w:hAnsi="Century Gothic"/>
                <w:sz w:val="20"/>
                <w:szCs w:val="20"/>
              </w:rPr>
              <w:t>Children need to be able to keep a double count in multiplicative situations by representing one group (</w:t>
            </w:r>
            <w:r w:rsidR="003E299B">
              <w:rPr>
                <w:rFonts w:ascii="Century Gothic" w:hAnsi="Century Gothic"/>
                <w:sz w:val="20"/>
                <w:szCs w:val="20"/>
              </w:rPr>
              <w:t>e.g.</w:t>
            </w:r>
            <w:r w:rsidRPr="00454ACA">
              <w:rPr>
                <w:rFonts w:ascii="Century Gothic" w:hAnsi="Century Gothic"/>
                <w:sz w:val="20"/>
                <w:szCs w:val="20"/>
              </w:rPr>
              <w:t xml:space="preserve"> by holding up four fingers) and counting repetitions of that same group, simultaneously keeping track of the number of groups and the number in each group. </w:t>
            </w:r>
            <w:r w:rsidR="003E299B">
              <w:rPr>
                <w:rFonts w:ascii="Century Gothic" w:hAnsi="Century Gothic"/>
                <w:sz w:val="20"/>
                <w:szCs w:val="20"/>
              </w:rPr>
              <w:t>e.g.</w:t>
            </w:r>
            <w:r w:rsidRPr="00454ACA">
              <w:rPr>
                <w:rFonts w:ascii="Century Gothic" w:hAnsi="Century Gothic"/>
                <w:sz w:val="20"/>
                <w:szCs w:val="20"/>
              </w:rPr>
              <w:t xml:space="preserve"> 2, (</w:t>
            </w:r>
            <w:r w:rsidRPr="00290A7D">
              <w:rPr>
                <w:rFonts w:ascii="Century Gothic" w:hAnsi="Century Gothic"/>
                <w:b/>
                <w:sz w:val="20"/>
                <w:szCs w:val="20"/>
              </w:rPr>
              <w:t>1</w:t>
            </w:r>
            <w:r w:rsidRPr="00454ACA">
              <w:rPr>
                <w:rFonts w:ascii="Century Gothic" w:hAnsi="Century Gothic"/>
                <w:sz w:val="20"/>
                <w:szCs w:val="20"/>
              </w:rPr>
              <w:t>) 4, (</w:t>
            </w:r>
            <w:r w:rsidRPr="00290A7D">
              <w:rPr>
                <w:rFonts w:ascii="Century Gothic" w:hAnsi="Century Gothic"/>
                <w:b/>
                <w:sz w:val="20"/>
                <w:szCs w:val="20"/>
              </w:rPr>
              <w:t>2</w:t>
            </w:r>
            <w:r w:rsidRPr="00454ACA">
              <w:rPr>
                <w:rFonts w:ascii="Century Gothic" w:hAnsi="Century Gothic"/>
                <w:sz w:val="20"/>
                <w:szCs w:val="20"/>
              </w:rPr>
              <w:t>) 6, (</w:t>
            </w:r>
            <w:r w:rsidRPr="00290A7D">
              <w:rPr>
                <w:rFonts w:ascii="Century Gothic" w:hAnsi="Century Gothic"/>
                <w:b/>
                <w:sz w:val="20"/>
                <w:szCs w:val="20"/>
              </w:rPr>
              <w:t>3</w:t>
            </w:r>
            <w:r w:rsidRPr="00454ACA">
              <w:rPr>
                <w:rFonts w:ascii="Century Gothic" w:hAnsi="Century Gothic"/>
                <w:sz w:val="20"/>
                <w:szCs w:val="20"/>
              </w:rPr>
              <w:t>) 8, (</w:t>
            </w:r>
            <w:r w:rsidRPr="00290A7D">
              <w:rPr>
                <w:rFonts w:ascii="Century Gothic" w:hAnsi="Century Gothic"/>
                <w:b/>
                <w:sz w:val="20"/>
                <w:szCs w:val="20"/>
              </w:rPr>
              <w:t>4</w:t>
            </w:r>
            <w:r w:rsidRPr="00454ACA">
              <w:rPr>
                <w:rFonts w:ascii="Century Gothic" w:hAnsi="Century Gothic"/>
                <w:sz w:val="20"/>
                <w:szCs w:val="20"/>
              </w:rPr>
              <w:t xml:space="preserve">) </w:t>
            </w:r>
            <w:r>
              <w:rPr>
                <w:rFonts w:ascii="Century Gothic" w:hAnsi="Century Gothic"/>
                <w:sz w:val="20"/>
                <w:szCs w:val="20"/>
              </w:rPr>
              <w:t>…</w:t>
            </w:r>
            <w:r w:rsidR="00EE4D38">
              <w:rPr>
                <w:rFonts w:ascii="Century Gothic" w:hAnsi="Century Gothic"/>
                <w:sz w:val="20"/>
                <w:szCs w:val="20"/>
              </w:rPr>
              <w:t xml:space="preserve"> How many 2s are there in 8?</w:t>
            </w:r>
          </w:p>
        </w:tc>
      </w:tr>
      <w:tr w:rsidR="00134FCA" w:rsidRPr="00A42C34" w:rsidTr="0081336C">
        <w:trPr>
          <w:trHeight w:val="1127"/>
        </w:trPr>
        <w:tc>
          <w:tcPr>
            <w:tcW w:w="5070" w:type="dxa"/>
            <w:shd w:val="clear" w:color="auto" w:fill="00B050"/>
          </w:tcPr>
          <w:p w:rsidR="00134FCA" w:rsidRPr="003B10E6" w:rsidRDefault="009C1132" w:rsidP="00790C19">
            <w:pPr>
              <w:jc w:val="both"/>
              <w:rPr>
                <w:rFonts w:ascii="Century Gothic" w:hAnsi="Century Gothic"/>
                <w:b/>
                <w:sz w:val="40"/>
                <w:szCs w:val="40"/>
              </w:rPr>
            </w:pPr>
            <w:r w:rsidRPr="009C1132">
              <w:rPr>
                <w:rFonts w:ascii="Century Gothic" w:hAnsi="Century Gothic"/>
                <w:b/>
                <w:noProof/>
                <w:sz w:val="28"/>
                <w:szCs w:val="28"/>
              </w:rPr>
              <w:lastRenderedPageBreak/>
              <w:pict>
                <v:shape id="_x0000_s1075" type="#_x0000_t202" style="position:absolute;left:0;text-align:left;margin-left:211.65pt;margin-top:12.55pt;width:69.75pt;height:29.15pt;z-index:2516367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g6LQIAAFkEAAAOAAAAZHJzL2Uyb0RvYy54bWysVNuO2yAQfa/Uf0C8N3acpJtYcVbbbFNV&#10;2l6k3X4AxjhGBYYCib39+g44m00v6kNVPyAGhjNnzsx4fT1oRY7CeQmmotNJTokwHBpp9hX98rB7&#10;taTEB2YapsCIij4KT683L1+se1uKAjpQjXAEQYwve1vRLgRbZpnnndDMT8AKg5ctOM0Cmm6fNY71&#10;iK5VVuT566wH11gHXHiPp7fjJd0k/LYVPHxqWy8CURVFbiGtLq11XLPNmpV7x2wn+YkG+wcWmkmD&#10;Qc9QtywwcnDyNygtuQMPbZhw0Bm0reQi5YDZTPNfsrnvmBUpFxTH27NM/v/B8o/Hz47IpqKz2ZwS&#10;wzQW6UEMgbyBgRRRn976Et3uLTqGAY+xzilXb++Af/XEwLZjZi9unIO+E6xBftP4Mrt4OuL4CFL3&#10;H6DBMOwQIAENrdNRPJSDIDrW6fFcm0iF4+FyuVgWC0o4Xs2u8iJfpAisfHpsnQ/vBGgSNxV1WPoE&#10;zo53PkQyrHxyibE8KNnspFLJcPt6qxw5MmyTXfpO6D+5KUP6iq4WyOPvEHn6/gShZcB+V1JjRmcn&#10;VkbV3pomdWNgUo17pKzMScao3KhhGOohVWy+ihGixjU0jyisg7G/cR5x04H7TkmPvV1R/+3AnKBE&#10;vTdYnNV0Po/DkIz54qpAw13e1Jc3zHCEqmigZNxuwzhAB+vkvsNIYzsYuMGCtjKJ/czqxB/7N9Xg&#10;NGtxQC7t5PX8R9j8AAAA//8DAFBLAwQUAAYACAAAACEAos3bx98AAAAJAQAADwAAAGRycy9kb3du&#10;cmV2LnhtbEyPwU7DMBBE70j8g7VIXBB1mqShhDgVQgLBDQqCq5tskwh7HWw3DX/PcoLjap/ezFSb&#10;2RoxoQ+DIwXLRQICqXHtQJ2Ct9f7yzWIEDW12jhCBd8YYFOfnlS6bN2RXnDaxk6whEKpFfQxjqWU&#10;oenR6rBwIxL/9s5bHfn0nWy9PrLcGpkmSSGtHogTej3iXY/N5/ZgFazzx+kjPGXP702xN9fx4mp6&#10;+PJKnZ/NtzcgIs7xD4bf+lwdau60cwdqgzAK8jTLGFWQrpYgGFgVKW/ZsT3LQdaV/L+g/gEAAP//&#10;AwBQSwECLQAUAAYACAAAACEAtoM4kv4AAADhAQAAEwAAAAAAAAAAAAAAAAAAAAAAW0NvbnRlbnRf&#10;VHlwZXNdLnhtbFBLAQItABQABgAIAAAAIQA4/SH/1gAAAJQBAAALAAAAAAAAAAAAAAAAAC8BAABf&#10;cmVscy8ucmVsc1BLAQItABQABgAIAAAAIQBtxtg6LQIAAFkEAAAOAAAAAAAAAAAAAAAAAC4CAABk&#10;cnMvZTJvRG9jLnhtbFBLAQItABQABgAIAAAAIQCizdvH3wAAAAkBAAAPAAAAAAAAAAAAAAAAAIcE&#10;AABkcnMvZG93bnJldi54bWxQSwUGAAAAAAQABADzAAAAkwUAAAAA&#10;">
                  <v:textbox>
                    <w:txbxContent>
                      <w:p w:rsidR="00A14F2C" w:rsidRPr="00A6625E" w:rsidRDefault="00A14F2C" w:rsidP="00134FCA">
                        <w:pPr>
                          <w:jc w:val="center"/>
                          <w:rPr>
                            <w:rFonts w:ascii="Century Gothic" w:hAnsi="Century Gothic"/>
                            <w:b/>
                            <w:sz w:val="28"/>
                            <w:szCs w:val="28"/>
                          </w:rPr>
                        </w:pPr>
                        <w:r>
                          <w:rPr>
                            <w:rFonts w:ascii="Century Gothic" w:hAnsi="Century Gothic"/>
                            <w:b/>
                            <w:sz w:val="28"/>
                            <w:szCs w:val="28"/>
                          </w:rPr>
                          <w:t>First</w:t>
                        </w:r>
                      </w:p>
                    </w:txbxContent>
                  </v:textbox>
                </v:shape>
              </w:pict>
            </w:r>
          </w:p>
          <w:p w:rsidR="00134FCA" w:rsidRPr="00A42C34" w:rsidRDefault="00134FCA" w:rsidP="00790C19">
            <w:pPr>
              <w:jc w:val="both"/>
              <w:rPr>
                <w:rFonts w:ascii="Century Gothic" w:hAnsi="Century Gothic"/>
                <w:b/>
                <w:sz w:val="28"/>
                <w:szCs w:val="28"/>
              </w:rPr>
            </w:pPr>
          </w:p>
        </w:tc>
        <w:tc>
          <w:tcPr>
            <w:tcW w:w="5386" w:type="dxa"/>
            <w:gridSpan w:val="4"/>
            <w:shd w:val="clear" w:color="auto" w:fill="auto"/>
          </w:tcPr>
          <w:p w:rsidR="00134FCA" w:rsidRPr="00A42C34" w:rsidRDefault="009C1132" w:rsidP="00790C19">
            <w:pPr>
              <w:jc w:val="both"/>
              <w:rPr>
                <w:rFonts w:ascii="Century Gothic" w:hAnsi="Century Gothic"/>
                <w:b/>
                <w:sz w:val="28"/>
                <w:szCs w:val="28"/>
              </w:rPr>
            </w:pPr>
            <w:r w:rsidRPr="009C1132">
              <w:rPr>
                <w:rFonts w:ascii="Century Gothic" w:hAnsi="Century Gothic"/>
                <w:b/>
                <w:noProof/>
                <w:sz w:val="40"/>
                <w:szCs w:val="40"/>
              </w:rPr>
              <w:pict>
                <v:shape id="_x0000_s1076" type="#_x0000_t202" style="position:absolute;left:0;text-align:left;margin-left:233.4pt;margin-top:12.55pt;width:69.75pt;height:29.15pt;z-index:251635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XLQIAAFkEAAAOAAAAZHJzL2Uyb0RvYy54bWysVNtu2zAMfR+wfxD0vthx4jU14hRdugwD&#10;ugvQ7gNkWbaFyaImKbGzrx8lp2l2wR6G+UEQJerw8JD0+mbsFTkI6yToks5nKSVCc6ilbkv65XH3&#10;akWJ80zXTIEWJT0KR282L1+sB1OIDDpQtbAEQbQrBlPSzntTJInjneiZm4ERGi8bsD3zaNo2qS0b&#10;EL1XSZamr5MBbG0scOEcnt5Nl3QT8ZtGcP+paZzwRJUUufm42rhWYU02a1a0lplO8hMN9g8seiY1&#10;Bj1D3THPyN7K36B6yS04aPyMQ59A00guYg6YzTz9JZuHjhkRc0FxnDnL5P4fLP94+GyJrEu6WCwo&#10;0azHIj2K0ZM3MJIs6DMYV6Dbg0FHP+Ix1jnm6sw98K+OaNh2TLfi1loYOsFq5DcPL5OLpxOOCyDV&#10;8AFqDMP2HiLQ2Ng+iIdyEETHOh3PtQlUOB6uVvkqyynheLW4SrM0jxFY8fTYWOffCehJ2JTUYukj&#10;ODvcOx/IsOLJJcRyoGS9k0pFw7bVVllyYNgmu/id0H9yU5oMJb3OkcffIdL4/Qmilx77XckeMzo7&#10;sSKo9lbXsRs9k2raI2WlTzIG5SYN/ViNsWJ5bN+gcQX1EYW1MPU3ziNuOrDfKRmwt0vqvu2ZFZSo&#10;9xqLcz1fLsMwRGOZX2Vo2Mub6vKGaY5QJfWUTNutnwZob6xsO4w0tYOGWyxoI6PYz6xO/LF/Yw1O&#10;sxYG5NKOXs9/hM0PAAAA//8DAFBLAwQUAAYACAAAACEAW1GY9d8AAAAJAQAADwAAAGRycy9kb3du&#10;cmV2LnhtbEyPwU7DMBBE70j8g7VIXFDrtAmmhDgVQgLRG7QIrm7sJhH2OthuGv6e5QTH0Y7evqnW&#10;k7NsNCH2HiUs5hkwg43XPbYS3naPsxWwmBRqZT0aCd8mwro+P6tUqf0JX824TS0jCMZSSehSGkrO&#10;Y9MZp+LcDwbpdvDBqUQxtFwHdSK4s3yZZYI71SN96NRgHjrTfG6PTsKqeB4/4iZ/eW/Ewd6mq5vx&#10;6StIeXkx3d8BS2ZKf2X41Sd1qMlp74+oI7MSCiFIPUlYXi+AUUFkIge2J3peAK8r/n9B/QMAAP//&#10;AwBQSwECLQAUAAYACAAAACEAtoM4kv4AAADhAQAAEwAAAAAAAAAAAAAAAAAAAAAAW0NvbnRlbnRf&#10;VHlwZXNdLnhtbFBLAQItABQABgAIAAAAIQA4/SH/1gAAAJQBAAALAAAAAAAAAAAAAAAAAC8BAABf&#10;cmVscy8ucmVsc1BLAQItABQABgAIAAAAIQCm+TKXLQIAAFkEAAAOAAAAAAAAAAAAAAAAAC4CAABk&#10;cnMvZTJvRG9jLnhtbFBLAQItABQABgAIAAAAIQBbUZj13wAAAAkBAAAPAAAAAAAAAAAAAAAAAIcE&#10;AABkcnMvZG93bnJldi54bWxQSwUGAAAAAAQABADzAAAAkwUAAAAA&#10;">
                  <v:textbox>
                    <w:txbxContent>
                      <w:p w:rsidR="00A14F2C" w:rsidRPr="00A6625E" w:rsidRDefault="00A14F2C" w:rsidP="00134FCA">
                        <w:pPr>
                          <w:jc w:val="center"/>
                          <w:rPr>
                            <w:rFonts w:ascii="Century Gothic" w:hAnsi="Century Gothic"/>
                            <w:b/>
                            <w:sz w:val="28"/>
                            <w:szCs w:val="28"/>
                          </w:rPr>
                        </w:pPr>
                        <w:r>
                          <w:rPr>
                            <w:rFonts w:ascii="Century Gothic" w:hAnsi="Century Gothic"/>
                            <w:b/>
                            <w:sz w:val="28"/>
                            <w:szCs w:val="28"/>
                          </w:rPr>
                          <w:t>First</w:t>
                        </w:r>
                      </w:p>
                    </w:txbxContent>
                  </v:textbox>
                </v:shape>
              </w:pict>
            </w:r>
          </w:p>
          <w:p w:rsidR="00134FCA" w:rsidRDefault="00134FCA" w:rsidP="00790C19">
            <w:pPr>
              <w:jc w:val="center"/>
              <w:rPr>
                <w:rFonts w:ascii="Century Gothic" w:hAnsi="Century Gothic"/>
                <w:b/>
                <w:sz w:val="32"/>
                <w:szCs w:val="32"/>
              </w:rPr>
            </w:pPr>
            <w:r w:rsidRPr="00D709E0">
              <w:rPr>
                <w:rFonts w:ascii="Century Gothic" w:hAnsi="Century Gothic"/>
                <w:b/>
                <w:sz w:val="32"/>
                <w:szCs w:val="32"/>
              </w:rPr>
              <w:t>Points to consider</w:t>
            </w:r>
          </w:p>
          <w:p w:rsidR="00134FCA" w:rsidRPr="00A42C34" w:rsidRDefault="00134FCA" w:rsidP="00790C19">
            <w:pPr>
              <w:jc w:val="both"/>
              <w:rPr>
                <w:rFonts w:ascii="Century Gothic" w:hAnsi="Century Gothic"/>
                <w:sz w:val="28"/>
                <w:szCs w:val="28"/>
              </w:rPr>
            </w:pPr>
          </w:p>
        </w:tc>
        <w:tc>
          <w:tcPr>
            <w:tcW w:w="4899" w:type="dxa"/>
            <w:shd w:val="clear" w:color="auto" w:fill="00B050"/>
          </w:tcPr>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40"/>
                <w:szCs w:val="40"/>
              </w:rPr>
            </w:pPr>
          </w:p>
          <w:p w:rsidR="00134FCA" w:rsidRPr="001209FF" w:rsidRDefault="00134FCA" w:rsidP="00790C19">
            <w:pPr>
              <w:jc w:val="both"/>
              <w:rPr>
                <w:rFonts w:ascii="Century Gothic" w:hAnsi="Century Gothic"/>
                <w:b/>
                <w:sz w:val="16"/>
                <w:szCs w:val="16"/>
              </w:rPr>
            </w:pPr>
          </w:p>
        </w:tc>
      </w:tr>
      <w:tr w:rsidR="009A313E" w:rsidRPr="0046048F" w:rsidTr="0081336C">
        <w:tc>
          <w:tcPr>
            <w:tcW w:w="7763" w:type="dxa"/>
            <w:gridSpan w:val="3"/>
            <w:shd w:val="clear" w:color="auto" w:fill="auto"/>
          </w:tcPr>
          <w:p w:rsidR="009A313E" w:rsidRPr="00460D85" w:rsidRDefault="009A313E" w:rsidP="009A313E">
            <w:pPr>
              <w:jc w:val="both"/>
              <w:rPr>
                <w:rFonts w:ascii="Century Gothic" w:hAnsi="Century Gothic"/>
                <w:sz w:val="20"/>
                <w:szCs w:val="20"/>
              </w:rPr>
            </w:pPr>
          </w:p>
          <w:p w:rsidR="009A313E" w:rsidRDefault="009A313E" w:rsidP="009A313E">
            <w:pPr>
              <w:numPr>
                <w:ilvl w:val="0"/>
                <w:numId w:val="12"/>
              </w:numPr>
              <w:jc w:val="both"/>
              <w:rPr>
                <w:rFonts w:ascii="Century Gothic" w:hAnsi="Century Gothic"/>
                <w:sz w:val="20"/>
                <w:szCs w:val="20"/>
              </w:rPr>
            </w:pPr>
            <w:r>
              <w:rPr>
                <w:rFonts w:ascii="Century Gothic" w:hAnsi="Century Gothic"/>
                <w:sz w:val="20"/>
                <w:szCs w:val="20"/>
              </w:rPr>
              <w:t xml:space="preserve">Multiplication is a binary operation, </w:t>
            </w:r>
            <w:r w:rsidR="003E299B">
              <w:rPr>
                <w:rFonts w:ascii="Century Gothic" w:hAnsi="Century Gothic"/>
                <w:sz w:val="20"/>
                <w:szCs w:val="20"/>
              </w:rPr>
              <w:t>i</w:t>
            </w:r>
            <w:r>
              <w:rPr>
                <w:rFonts w:ascii="Century Gothic" w:hAnsi="Century Gothic"/>
                <w:sz w:val="20"/>
                <w:szCs w:val="20"/>
              </w:rPr>
              <w:t xml:space="preserve">.e. it acts on two numbers (bi – means two). In the operation 5 x 3, 5 is the multiplier (how many of) and 3 is the multiplicand (of what). Pupils will first see multiplication as repeated addition and so see 6 lots of 3 as 3 + 3 + 3 + 3+ 3+ 3 not as </w:t>
            </w:r>
          </w:p>
          <w:p w:rsidR="009A313E" w:rsidRDefault="009A313E" w:rsidP="009A313E">
            <w:pPr>
              <w:ind w:left="720"/>
              <w:jc w:val="both"/>
              <w:rPr>
                <w:rFonts w:ascii="Century Gothic" w:hAnsi="Century Gothic"/>
                <w:sz w:val="20"/>
                <w:szCs w:val="20"/>
              </w:rPr>
            </w:pPr>
            <w:r>
              <w:rPr>
                <w:rFonts w:ascii="Century Gothic" w:hAnsi="Century Gothic"/>
                <w:sz w:val="20"/>
                <w:szCs w:val="20"/>
              </w:rPr>
              <w:t>6 x 3.</w:t>
            </w:r>
          </w:p>
          <w:p w:rsidR="009A313E" w:rsidRDefault="009A313E" w:rsidP="009A313E">
            <w:pPr>
              <w:pStyle w:val="ListParagraph"/>
              <w:numPr>
                <w:ilvl w:val="0"/>
                <w:numId w:val="12"/>
              </w:numPr>
              <w:jc w:val="both"/>
              <w:rPr>
                <w:rFonts w:ascii="Century Gothic" w:hAnsi="Century Gothic"/>
                <w:sz w:val="20"/>
                <w:szCs w:val="20"/>
              </w:rPr>
            </w:pPr>
            <w:r w:rsidRPr="00EE4D38">
              <w:rPr>
                <w:rFonts w:ascii="Century Gothic" w:hAnsi="Century Gothic"/>
                <w:sz w:val="20"/>
                <w:szCs w:val="20"/>
              </w:rPr>
              <w:t>Introducing arrays will support pupil’s ability to move from repeated addition to multiplicative strategies. Displaying a number problem in equal rows and equal columns allows</w:t>
            </w:r>
            <w:r w:rsidRPr="00146A4E">
              <w:rPr>
                <w:rFonts w:ascii="Century Gothic" w:hAnsi="Century Gothic"/>
                <w:color w:val="333333"/>
                <w:sz w:val="20"/>
                <w:szCs w:val="20"/>
                <w:lang/>
              </w:rPr>
              <w:t xml:space="preserve"> the exploration of factors and multiples</w:t>
            </w:r>
            <w:r w:rsidRPr="00EE4D38">
              <w:rPr>
                <w:rFonts w:ascii="Century Gothic" w:hAnsi="Century Gothic"/>
                <w:color w:val="333333"/>
                <w:sz w:val="20"/>
                <w:szCs w:val="20"/>
                <w:lang/>
              </w:rPr>
              <w:t>.</w:t>
            </w:r>
            <w:r w:rsidRPr="00EE4D38">
              <w:rPr>
                <w:rFonts w:ascii="Century Gothic" w:hAnsi="Century Gothic"/>
                <w:sz w:val="20"/>
                <w:szCs w:val="20"/>
              </w:rPr>
              <w:t xml:space="preserve"> Arrays help pupils visualise an increasing range of useful strategies that will support their ability to mentally solve multiplication and division problems.          </w:t>
            </w:r>
          </w:p>
          <w:p w:rsidR="009A313E" w:rsidRDefault="009A313E" w:rsidP="009A313E">
            <w:pPr>
              <w:pStyle w:val="ListParagraph"/>
              <w:jc w:val="both"/>
              <w:rPr>
                <w:rFonts w:ascii="Century Gothic" w:hAnsi="Century Gothic"/>
                <w:sz w:val="20"/>
                <w:szCs w:val="20"/>
              </w:rPr>
            </w:pPr>
            <w:r w:rsidRPr="00EE4D38">
              <w:rPr>
                <w:rFonts w:ascii="Century Gothic" w:hAnsi="Century Gothic"/>
                <w:sz w:val="20"/>
                <w:szCs w:val="20"/>
              </w:rPr>
              <w:t xml:space="preserve"> There are 3 rows of 6</w:t>
            </w:r>
            <w:r w:rsidR="001C72BF">
              <w:rPr>
                <w:rFonts w:ascii="Century Gothic" w:hAnsi="Century Gothic"/>
                <w:sz w:val="20"/>
                <w:szCs w:val="20"/>
              </w:rPr>
              <w:t xml:space="preserve">      </w:t>
            </w:r>
            <w:r>
              <w:rPr>
                <w:noProof/>
              </w:rPr>
              <w:drawing>
                <wp:inline distT="0" distB="0" distL="0" distR="0">
                  <wp:extent cx="1819275" cy="1119174"/>
                  <wp:effectExtent l="0" t="0" r="0" b="5080"/>
                  <wp:docPr id="25672" name="Picture 2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1999" cy="1127001"/>
                          </a:xfrm>
                          <a:prstGeom prst="rect">
                            <a:avLst/>
                          </a:prstGeom>
                        </pic:spPr>
                      </pic:pic>
                    </a:graphicData>
                  </a:graphic>
                </wp:inline>
              </w:drawing>
            </w:r>
          </w:p>
          <w:p w:rsidR="009A313E" w:rsidRPr="00EE4D38" w:rsidRDefault="009A313E" w:rsidP="009A313E">
            <w:pPr>
              <w:pStyle w:val="ListParagraph"/>
              <w:jc w:val="both"/>
              <w:rPr>
                <w:rFonts w:ascii="Century Gothic" w:hAnsi="Century Gothic"/>
                <w:sz w:val="20"/>
                <w:szCs w:val="20"/>
              </w:rPr>
            </w:pPr>
            <w:r>
              <w:rPr>
                <w:rFonts w:ascii="Century Gothic" w:hAnsi="Century Gothic"/>
                <w:sz w:val="20"/>
                <w:szCs w:val="20"/>
              </w:rPr>
              <w:t>There are 6 rows of 3</w:t>
            </w:r>
            <w:r>
              <w:rPr>
                <w:noProof/>
              </w:rPr>
              <w:drawing>
                <wp:inline distT="0" distB="0" distL="0" distR="0">
                  <wp:extent cx="1152525" cy="2004856"/>
                  <wp:effectExtent l="0" t="0" r="0" b="0"/>
                  <wp:docPr id="25673" name="Picture 2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8288" cy="2014881"/>
                          </a:xfrm>
                          <a:prstGeom prst="rect">
                            <a:avLst/>
                          </a:prstGeom>
                        </pic:spPr>
                      </pic:pic>
                    </a:graphicData>
                  </a:graphic>
                </wp:inline>
              </w:drawing>
            </w:r>
          </w:p>
          <w:p w:rsidR="009A313E" w:rsidRPr="00460D85" w:rsidRDefault="009A313E" w:rsidP="00460D85">
            <w:pPr>
              <w:jc w:val="both"/>
              <w:rPr>
                <w:rFonts w:ascii="Century Gothic" w:hAnsi="Century Gothic"/>
                <w:sz w:val="20"/>
                <w:szCs w:val="20"/>
              </w:rPr>
            </w:pPr>
          </w:p>
        </w:tc>
        <w:tc>
          <w:tcPr>
            <w:tcW w:w="7592" w:type="dxa"/>
            <w:gridSpan w:val="3"/>
            <w:shd w:val="clear" w:color="auto" w:fill="auto"/>
          </w:tcPr>
          <w:p w:rsidR="009A313E" w:rsidRDefault="009A313E" w:rsidP="009A313E">
            <w:pPr>
              <w:jc w:val="both"/>
              <w:rPr>
                <w:rFonts w:ascii="Century Gothic" w:hAnsi="Century Gothic"/>
                <w:sz w:val="20"/>
                <w:szCs w:val="20"/>
              </w:rPr>
            </w:pPr>
            <w:r w:rsidRPr="00EA5618">
              <w:rPr>
                <w:rFonts w:ascii="Century Gothic" w:hAnsi="Century Gothic"/>
                <w:b/>
                <w:sz w:val="20"/>
                <w:szCs w:val="20"/>
              </w:rPr>
              <w:t>A word of warning!</w:t>
            </w:r>
            <w:r>
              <w:rPr>
                <w:rFonts w:ascii="Century Gothic" w:hAnsi="Century Gothic"/>
                <w:sz w:val="20"/>
                <w:szCs w:val="20"/>
              </w:rPr>
              <w:t xml:space="preserve"> </w:t>
            </w:r>
          </w:p>
          <w:p w:rsidR="009A313E" w:rsidRDefault="009A313E" w:rsidP="009A313E">
            <w:pPr>
              <w:jc w:val="both"/>
              <w:rPr>
                <w:rFonts w:ascii="Century Gothic" w:hAnsi="Century Gothic"/>
                <w:sz w:val="20"/>
                <w:szCs w:val="20"/>
              </w:rPr>
            </w:pPr>
            <w:r>
              <w:rPr>
                <w:rFonts w:ascii="Century Gothic" w:hAnsi="Century Gothic"/>
                <w:sz w:val="20"/>
                <w:szCs w:val="20"/>
              </w:rPr>
              <w:t>There is a routine</w:t>
            </w:r>
            <w:r w:rsidR="003E299B">
              <w:rPr>
                <w:rFonts w:ascii="Century Gothic" w:hAnsi="Century Gothic"/>
                <w:sz w:val="20"/>
                <w:szCs w:val="20"/>
              </w:rPr>
              <w:t xml:space="preserve"> to follow when introducing </w:t>
            </w:r>
            <w:r w:rsidR="003E299B" w:rsidRPr="00EA3343">
              <w:rPr>
                <w:rFonts w:ascii="Century Gothic" w:hAnsi="Century Gothic"/>
                <w:sz w:val="20"/>
                <w:szCs w:val="20"/>
              </w:rPr>
              <w:t>any</w:t>
            </w:r>
            <w:r w:rsidRPr="00EA3343">
              <w:rPr>
                <w:rFonts w:ascii="Century Gothic" w:hAnsi="Century Gothic"/>
                <w:sz w:val="20"/>
                <w:szCs w:val="20"/>
              </w:rPr>
              <w:t xml:space="preserve"> </w:t>
            </w:r>
            <w:r>
              <w:rPr>
                <w:rFonts w:ascii="Century Gothic" w:hAnsi="Century Gothic"/>
                <w:sz w:val="20"/>
                <w:szCs w:val="20"/>
              </w:rPr>
              <w:t xml:space="preserve">new learning intention/ strategy. </w:t>
            </w:r>
          </w:p>
          <w:p w:rsidR="009A313E" w:rsidRDefault="009A313E" w:rsidP="00F73F3F">
            <w:pPr>
              <w:pStyle w:val="ListParagraph"/>
              <w:numPr>
                <w:ilvl w:val="0"/>
                <w:numId w:val="27"/>
              </w:numPr>
              <w:jc w:val="both"/>
              <w:rPr>
                <w:rFonts w:ascii="Century Gothic" w:hAnsi="Century Gothic"/>
                <w:sz w:val="20"/>
                <w:szCs w:val="20"/>
              </w:rPr>
            </w:pPr>
            <w:r w:rsidRPr="008003E5">
              <w:rPr>
                <w:rFonts w:ascii="Century Gothic" w:hAnsi="Century Gothic"/>
                <w:sz w:val="20"/>
                <w:szCs w:val="20"/>
              </w:rPr>
              <w:t xml:space="preserve">Concrete materials are always used to introduce the new strategy/ knowledge. </w:t>
            </w:r>
          </w:p>
          <w:p w:rsidR="009A313E" w:rsidRDefault="009A313E" w:rsidP="00F73F3F">
            <w:pPr>
              <w:pStyle w:val="ListParagraph"/>
              <w:numPr>
                <w:ilvl w:val="0"/>
                <w:numId w:val="27"/>
              </w:numPr>
              <w:jc w:val="both"/>
              <w:rPr>
                <w:rFonts w:ascii="Century Gothic" w:hAnsi="Century Gothic"/>
                <w:sz w:val="20"/>
                <w:szCs w:val="20"/>
              </w:rPr>
            </w:pPr>
            <w:r w:rsidRPr="008003E5">
              <w:rPr>
                <w:rFonts w:ascii="Century Gothic" w:hAnsi="Century Gothic"/>
                <w:sz w:val="20"/>
                <w:szCs w:val="20"/>
              </w:rPr>
              <w:t>When children are con</w:t>
            </w:r>
            <w:r>
              <w:rPr>
                <w:rFonts w:ascii="Century Gothic" w:hAnsi="Century Gothic"/>
                <w:sz w:val="20"/>
                <w:szCs w:val="20"/>
              </w:rPr>
              <w:t>fident using the materials, these</w:t>
            </w:r>
            <w:r w:rsidRPr="008003E5">
              <w:rPr>
                <w:rFonts w:ascii="Century Gothic" w:hAnsi="Century Gothic"/>
                <w:sz w:val="20"/>
                <w:szCs w:val="20"/>
              </w:rPr>
              <w:t xml:space="preserve"> are screened to encourage child</w:t>
            </w:r>
            <w:r>
              <w:rPr>
                <w:rFonts w:ascii="Century Gothic" w:hAnsi="Century Gothic"/>
                <w:sz w:val="20"/>
                <w:szCs w:val="20"/>
              </w:rPr>
              <w:t>ren to visualis</w:t>
            </w:r>
            <w:r w:rsidR="003E299B">
              <w:rPr>
                <w:rFonts w:ascii="Century Gothic" w:hAnsi="Century Gothic"/>
                <w:sz w:val="20"/>
                <w:szCs w:val="20"/>
              </w:rPr>
              <w:t>e the materials and to help</w:t>
            </w:r>
            <w:r>
              <w:rPr>
                <w:rFonts w:ascii="Century Gothic" w:hAnsi="Century Gothic"/>
                <w:sz w:val="20"/>
                <w:szCs w:val="20"/>
              </w:rPr>
              <w:t xml:space="preserve"> build images in their mind.</w:t>
            </w:r>
          </w:p>
          <w:p w:rsidR="009A313E" w:rsidRDefault="009A313E" w:rsidP="00F73F3F">
            <w:pPr>
              <w:pStyle w:val="ListParagraph"/>
              <w:numPr>
                <w:ilvl w:val="0"/>
                <w:numId w:val="27"/>
              </w:numPr>
              <w:jc w:val="both"/>
              <w:rPr>
                <w:rFonts w:ascii="Century Gothic" w:hAnsi="Century Gothic"/>
                <w:sz w:val="20"/>
                <w:szCs w:val="20"/>
              </w:rPr>
            </w:pPr>
            <w:r>
              <w:rPr>
                <w:rFonts w:ascii="Century Gothic" w:hAnsi="Century Gothic"/>
                <w:sz w:val="20"/>
                <w:szCs w:val="20"/>
              </w:rPr>
              <w:t>Imaging materials acts as a bridge between using materials and being able to answer abstract questions.</w:t>
            </w:r>
          </w:p>
          <w:p w:rsidR="009A313E" w:rsidRDefault="009A313E" w:rsidP="00F73F3F">
            <w:pPr>
              <w:pStyle w:val="ListParagraph"/>
              <w:numPr>
                <w:ilvl w:val="0"/>
                <w:numId w:val="27"/>
              </w:numPr>
              <w:jc w:val="both"/>
              <w:rPr>
                <w:rFonts w:ascii="Century Gothic" w:hAnsi="Century Gothic"/>
                <w:sz w:val="20"/>
                <w:szCs w:val="20"/>
              </w:rPr>
            </w:pPr>
            <w:r>
              <w:rPr>
                <w:rFonts w:ascii="Century Gothic" w:hAnsi="Century Gothic"/>
                <w:sz w:val="20"/>
                <w:szCs w:val="20"/>
              </w:rPr>
              <w:t>They</w:t>
            </w:r>
            <w:r w:rsidRPr="008003E5">
              <w:rPr>
                <w:rFonts w:ascii="Century Gothic" w:hAnsi="Century Gothic"/>
                <w:sz w:val="20"/>
                <w:szCs w:val="20"/>
              </w:rPr>
              <w:t xml:space="preserve"> will then </w:t>
            </w:r>
            <w:r>
              <w:rPr>
                <w:rFonts w:ascii="Century Gothic" w:hAnsi="Century Gothic"/>
                <w:sz w:val="20"/>
                <w:szCs w:val="20"/>
              </w:rPr>
              <w:t>need</w:t>
            </w:r>
            <w:r w:rsidRPr="008003E5">
              <w:rPr>
                <w:rFonts w:ascii="Century Gothic" w:hAnsi="Century Gothic"/>
                <w:sz w:val="20"/>
                <w:szCs w:val="20"/>
              </w:rPr>
              <w:t xml:space="preserve"> a period of time devoted to reinforcing and consolidating this new strategy/ knowledge. It may be necessary for the children to go back to the materials either to manipula</w:t>
            </w:r>
            <w:r>
              <w:rPr>
                <w:rFonts w:ascii="Century Gothic" w:hAnsi="Century Gothic"/>
                <w:sz w:val="20"/>
                <w:szCs w:val="20"/>
              </w:rPr>
              <w:t xml:space="preserve">te them </w:t>
            </w:r>
            <w:r w:rsidRPr="008003E5">
              <w:rPr>
                <w:rFonts w:ascii="Century Gothic" w:hAnsi="Century Gothic"/>
                <w:sz w:val="20"/>
                <w:szCs w:val="20"/>
              </w:rPr>
              <w:t>or to be used for checking answers and help build confidence.</w:t>
            </w:r>
          </w:p>
          <w:p w:rsidR="009A313E" w:rsidRDefault="009A313E" w:rsidP="00F73F3F">
            <w:pPr>
              <w:pStyle w:val="ListParagraph"/>
              <w:numPr>
                <w:ilvl w:val="0"/>
                <w:numId w:val="27"/>
              </w:numPr>
              <w:jc w:val="both"/>
              <w:rPr>
                <w:rFonts w:ascii="Century Gothic" w:hAnsi="Century Gothic"/>
                <w:sz w:val="20"/>
                <w:szCs w:val="20"/>
              </w:rPr>
            </w:pPr>
            <w:r w:rsidRPr="008003E5">
              <w:rPr>
                <w:rFonts w:ascii="Century Gothic" w:hAnsi="Century Gothic"/>
                <w:sz w:val="20"/>
                <w:szCs w:val="20"/>
              </w:rPr>
              <w:t>Onc</w:t>
            </w:r>
            <w:r>
              <w:rPr>
                <w:rFonts w:ascii="Century Gothic" w:hAnsi="Century Gothic"/>
                <w:sz w:val="20"/>
                <w:szCs w:val="20"/>
              </w:rPr>
              <w:t>e they have a secure understanding using imaging</w:t>
            </w:r>
            <w:r w:rsidRPr="008003E5">
              <w:rPr>
                <w:rFonts w:ascii="Century Gothic" w:hAnsi="Century Gothic"/>
                <w:sz w:val="20"/>
                <w:szCs w:val="20"/>
              </w:rPr>
              <w:t xml:space="preserve"> they </w:t>
            </w:r>
            <w:r>
              <w:rPr>
                <w:rFonts w:ascii="Century Gothic" w:hAnsi="Century Gothic"/>
                <w:sz w:val="20"/>
                <w:szCs w:val="20"/>
              </w:rPr>
              <w:t xml:space="preserve">can  </w:t>
            </w:r>
            <w:r w:rsidRPr="008003E5">
              <w:rPr>
                <w:rFonts w:ascii="Century Gothic" w:hAnsi="Century Gothic"/>
                <w:sz w:val="20"/>
                <w:szCs w:val="20"/>
              </w:rPr>
              <w:t xml:space="preserve"> </w:t>
            </w:r>
            <w:r>
              <w:rPr>
                <w:rFonts w:ascii="Century Gothic" w:hAnsi="Century Gothic"/>
                <w:sz w:val="20"/>
                <w:szCs w:val="20"/>
              </w:rPr>
              <w:t xml:space="preserve">move on to </w:t>
            </w:r>
            <w:r w:rsidRPr="008003E5">
              <w:rPr>
                <w:rFonts w:ascii="Century Gothic" w:hAnsi="Century Gothic"/>
                <w:sz w:val="20"/>
                <w:szCs w:val="20"/>
              </w:rPr>
              <w:t xml:space="preserve">number problems </w:t>
            </w:r>
            <w:r>
              <w:rPr>
                <w:rFonts w:ascii="Century Gothic" w:hAnsi="Century Gothic"/>
                <w:sz w:val="20"/>
                <w:szCs w:val="20"/>
              </w:rPr>
              <w:t xml:space="preserve">using abstract questions </w:t>
            </w:r>
            <w:r w:rsidRPr="008003E5">
              <w:rPr>
                <w:rFonts w:ascii="Century Gothic" w:hAnsi="Century Gothic"/>
                <w:sz w:val="20"/>
                <w:szCs w:val="20"/>
              </w:rPr>
              <w:t xml:space="preserve">without the use of materials/ pictures. </w:t>
            </w:r>
          </w:p>
          <w:p w:rsidR="009A313E" w:rsidRDefault="009A313E" w:rsidP="00F73F3F">
            <w:pPr>
              <w:pStyle w:val="ListParagraph"/>
              <w:numPr>
                <w:ilvl w:val="0"/>
                <w:numId w:val="27"/>
              </w:numPr>
              <w:jc w:val="both"/>
              <w:rPr>
                <w:rFonts w:ascii="Century Gothic" w:hAnsi="Century Gothic"/>
                <w:sz w:val="20"/>
                <w:szCs w:val="20"/>
              </w:rPr>
            </w:pPr>
            <w:r w:rsidRPr="008003E5">
              <w:rPr>
                <w:rFonts w:ascii="Century Gothic" w:hAnsi="Century Gothic"/>
                <w:sz w:val="20"/>
                <w:szCs w:val="20"/>
              </w:rPr>
              <w:t xml:space="preserve">The level of complexity of the tasks should be increased to show that the children have understood the strategy and can apply it to unfamiliar situations. </w:t>
            </w:r>
            <w:r>
              <w:rPr>
                <w:rFonts w:ascii="Century Gothic" w:hAnsi="Century Gothic"/>
                <w:sz w:val="20"/>
                <w:szCs w:val="20"/>
              </w:rPr>
              <w:t>Numbers that are too large to track in their heads forces them to connect to the number properties.</w:t>
            </w:r>
          </w:p>
          <w:p w:rsidR="009A313E" w:rsidRPr="00EA3343" w:rsidRDefault="009A313E" w:rsidP="00F73F3F">
            <w:pPr>
              <w:pStyle w:val="ListParagraph"/>
              <w:numPr>
                <w:ilvl w:val="0"/>
                <w:numId w:val="27"/>
              </w:numPr>
              <w:jc w:val="both"/>
              <w:rPr>
                <w:rFonts w:ascii="Century Gothic" w:hAnsi="Century Gothic"/>
                <w:sz w:val="20"/>
                <w:szCs w:val="20"/>
              </w:rPr>
            </w:pPr>
            <w:r w:rsidRPr="00EA3343">
              <w:rPr>
                <w:rFonts w:ascii="Century Gothic" w:hAnsi="Century Gothic"/>
                <w:sz w:val="20"/>
                <w:szCs w:val="20"/>
              </w:rPr>
              <w:t>It is very important for</w:t>
            </w:r>
            <w:r w:rsidR="003E299B" w:rsidRPr="00EA3343">
              <w:rPr>
                <w:rFonts w:ascii="Century Gothic" w:hAnsi="Century Gothic"/>
                <w:sz w:val="20"/>
                <w:szCs w:val="20"/>
              </w:rPr>
              <w:t xml:space="preserve"> children to be encouraged to talk about how they found a solution to a given problem. It is also important for the</w:t>
            </w:r>
            <w:r w:rsidRPr="00EA3343">
              <w:rPr>
                <w:rFonts w:ascii="Century Gothic" w:hAnsi="Century Gothic"/>
                <w:sz w:val="20"/>
                <w:szCs w:val="20"/>
              </w:rPr>
              <w:t xml:space="preserve"> teacher to keep a track of what the thinking behind the solution is! Listening to the strategy used by a child will give teachers a huge insight into the level of sophistication a child has used. For example, when as</w:t>
            </w:r>
            <w:r w:rsidR="003C5696" w:rsidRPr="00EA3343">
              <w:rPr>
                <w:rFonts w:ascii="Century Gothic" w:hAnsi="Century Gothic"/>
                <w:sz w:val="20"/>
                <w:szCs w:val="20"/>
              </w:rPr>
              <w:t>king a child to work out 25 + 6, t</w:t>
            </w:r>
            <w:r w:rsidRPr="00EA3343">
              <w:rPr>
                <w:rFonts w:ascii="Century Gothic" w:hAnsi="Century Gothic"/>
                <w:sz w:val="20"/>
                <w:szCs w:val="20"/>
              </w:rPr>
              <w:t>here is a big diff</w:t>
            </w:r>
            <w:r w:rsidR="003C5696" w:rsidRPr="00EA3343">
              <w:rPr>
                <w:rFonts w:ascii="Century Gothic" w:hAnsi="Century Gothic"/>
                <w:sz w:val="20"/>
                <w:szCs w:val="20"/>
              </w:rPr>
              <w:t>erence between the child who</w:t>
            </w:r>
            <w:r w:rsidRPr="00EA3343">
              <w:rPr>
                <w:rFonts w:ascii="Century Gothic" w:hAnsi="Century Gothic"/>
                <w:sz w:val="20"/>
                <w:szCs w:val="20"/>
              </w:rPr>
              <w:t xml:space="preserve"> count</w:t>
            </w:r>
            <w:r w:rsidR="003C5696" w:rsidRPr="00EA3343">
              <w:rPr>
                <w:rFonts w:ascii="Century Gothic" w:hAnsi="Century Gothic"/>
                <w:sz w:val="20"/>
                <w:szCs w:val="20"/>
              </w:rPr>
              <w:t>s up in ones from 25 to 31, the one</w:t>
            </w:r>
            <w:r w:rsidRPr="00EA3343">
              <w:rPr>
                <w:rFonts w:ascii="Century Gothic" w:hAnsi="Century Gothic"/>
                <w:sz w:val="20"/>
                <w:szCs w:val="20"/>
              </w:rPr>
              <w:t xml:space="preserve"> who start</w:t>
            </w:r>
            <w:r w:rsidR="003C5696" w:rsidRPr="00EA3343">
              <w:rPr>
                <w:rFonts w:ascii="Century Gothic" w:hAnsi="Century Gothic"/>
                <w:sz w:val="20"/>
                <w:szCs w:val="20"/>
              </w:rPr>
              <w:t>s</w:t>
            </w:r>
            <w:r w:rsidRPr="00EA3343">
              <w:rPr>
                <w:rFonts w:ascii="Century Gothic" w:hAnsi="Century Gothic"/>
                <w:sz w:val="20"/>
                <w:szCs w:val="20"/>
              </w:rPr>
              <w:t xml:space="preserve"> at 25, adds 5 an</w:t>
            </w:r>
            <w:r w:rsidR="003C5696" w:rsidRPr="00EA3343">
              <w:rPr>
                <w:rFonts w:ascii="Century Gothic" w:hAnsi="Century Gothic"/>
                <w:sz w:val="20"/>
                <w:szCs w:val="20"/>
              </w:rPr>
              <w:t>d then 1 to make 31 and the one</w:t>
            </w:r>
            <w:r w:rsidRPr="00EA3343">
              <w:rPr>
                <w:rFonts w:ascii="Century Gothic" w:hAnsi="Century Gothic"/>
                <w:sz w:val="20"/>
                <w:szCs w:val="20"/>
              </w:rPr>
              <w:t xml:space="preserve"> who know</w:t>
            </w:r>
            <w:r w:rsidR="003C5696" w:rsidRPr="00EA3343">
              <w:rPr>
                <w:rFonts w:ascii="Century Gothic" w:hAnsi="Century Gothic"/>
                <w:sz w:val="20"/>
                <w:szCs w:val="20"/>
              </w:rPr>
              <w:t>s</w:t>
            </w:r>
            <w:r w:rsidRPr="00EA3343">
              <w:rPr>
                <w:rFonts w:ascii="Century Gothic" w:hAnsi="Century Gothic"/>
                <w:sz w:val="20"/>
                <w:szCs w:val="20"/>
              </w:rPr>
              <w:t xml:space="preserve"> 5 + 6 = 11, so 20 + 11 = 31.</w:t>
            </w:r>
          </w:p>
          <w:p w:rsidR="009A313E" w:rsidRDefault="009A313E" w:rsidP="009A313E">
            <w:pPr>
              <w:jc w:val="both"/>
              <w:rPr>
                <w:rFonts w:ascii="Century Gothic" w:hAnsi="Century Gothic"/>
                <w:sz w:val="20"/>
                <w:szCs w:val="20"/>
              </w:rPr>
            </w:pPr>
          </w:p>
          <w:p w:rsidR="009A313E" w:rsidRDefault="009A313E" w:rsidP="00EE4D38">
            <w:pPr>
              <w:jc w:val="both"/>
              <w:rPr>
                <w:rFonts w:ascii="Arial" w:hAnsi="Arial" w:cs="Arial"/>
                <w:sz w:val="20"/>
                <w:szCs w:val="20"/>
              </w:rPr>
            </w:pPr>
          </w:p>
          <w:p w:rsidR="009A313E" w:rsidRDefault="009A313E" w:rsidP="00EE4D38">
            <w:pPr>
              <w:jc w:val="both"/>
              <w:rPr>
                <w:rFonts w:ascii="Arial" w:hAnsi="Arial" w:cs="Arial"/>
                <w:sz w:val="20"/>
                <w:szCs w:val="20"/>
              </w:rPr>
            </w:pPr>
          </w:p>
          <w:p w:rsidR="009A313E" w:rsidRDefault="009A313E" w:rsidP="00EE4D38">
            <w:pPr>
              <w:jc w:val="both"/>
              <w:rPr>
                <w:rFonts w:ascii="Arial" w:hAnsi="Arial" w:cs="Arial"/>
                <w:sz w:val="20"/>
                <w:szCs w:val="20"/>
              </w:rPr>
            </w:pPr>
          </w:p>
          <w:p w:rsidR="009A313E" w:rsidRDefault="009A313E" w:rsidP="00EE4D38">
            <w:pPr>
              <w:jc w:val="both"/>
              <w:rPr>
                <w:rFonts w:ascii="Arial" w:hAnsi="Arial" w:cs="Arial"/>
                <w:sz w:val="20"/>
                <w:szCs w:val="20"/>
              </w:rPr>
            </w:pPr>
          </w:p>
        </w:tc>
      </w:tr>
      <w:tr w:rsidR="009A313E" w:rsidRPr="001209FF" w:rsidTr="0081336C">
        <w:trPr>
          <w:trHeight w:val="1127"/>
        </w:trPr>
        <w:tc>
          <w:tcPr>
            <w:tcW w:w="5070" w:type="dxa"/>
            <w:shd w:val="clear" w:color="auto" w:fill="00B050"/>
          </w:tcPr>
          <w:p w:rsidR="009A313E" w:rsidRPr="003B10E6" w:rsidRDefault="009C1132" w:rsidP="007617EA">
            <w:pPr>
              <w:jc w:val="both"/>
              <w:rPr>
                <w:rFonts w:ascii="Century Gothic" w:hAnsi="Century Gothic"/>
                <w:b/>
                <w:sz w:val="40"/>
                <w:szCs w:val="40"/>
              </w:rPr>
            </w:pPr>
            <w:r w:rsidRPr="009C1132">
              <w:rPr>
                <w:rFonts w:ascii="Century Gothic" w:hAnsi="Century Gothic"/>
                <w:b/>
                <w:noProof/>
                <w:sz w:val="28"/>
                <w:szCs w:val="28"/>
              </w:rPr>
              <w:lastRenderedPageBreak/>
              <w:pict>
                <v:shape id="_x0000_s1077" type="#_x0000_t202" style="position:absolute;left:0;text-align:left;margin-left:211.65pt;margin-top:12.55pt;width:69.75pt;height:29.15pt;z-index:252509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YJLgIAAFsEAAAOAAAAZHJzL2Uyb0RvYy54bWysVNtu2zAMfR+wfxD0vtjx4iY14hRdugwD&#10;ugvQ7gNkWbaFyaImKbGzrx8lp2l2wR6G+UEQJerw8JD0+mbsFTkI6yToks5nKSVCc6ilbkv65XH3&#10;akWJ80zXTIEWJT0KR282L1+sB1OIDDpQtbAEQbQrBlPSzntTJInjneiZm4ERGi8bsD3zaNo2qS0b&#10;EL1XSZamV8kAtjYWuHAOT++mS7qJ+E0juP/UNE54okqK3HxcbVyrsCabNStay0wn+YkG+wcWPZMa&#10;g56h7phnZG/lb1C95BYcNH7GoU+gaSQXMQfMZp7+ks1Dx4yIuaA4zpxlcv8Pln88fLZE1iXN8qvl&#10;ghLNeizToxg9eQMjyYJCg3EFOj4YdPUjHmOlY7bO3AP/6oiGbcd0K26thaETrEaG8/AyuXg64bgA&#10;Ug0foMYwbO8hAo2N7YN8KAhBdKzU8VydQIXj4WqVr7KcEo5Xr5dpluYxAiueHhvr/DsBPQmbklos&#10;fgRnh3vnAxlWPLmEWA6UrHdSqWjYttoqSw4MG2UXvxP6T25Kk6Gk1zny+DtEGr8/QfTSY8cr2WNG&#10;ZydWBNXe6jr2o2dSTXukrPRJxqDcpKEfqzHWLI8iB40rqI8orIWpw3EicdOB/U7JgN1dUvdtz6yg&#10;RL3XWJzr+WIRxiEai3yZoWEvb6rLG6Y5QpXUUzJtt34aob2xsu0w0tQOGm6xoI2MYj+zOvHHDo41&#10;OE1bGJFLO3o9/xM2PwAAAP//AwBQSwMEFAAGAAgAAAAhAKLN28ffAAAACQEAAA8AAABkcnMvZG93&#10;bnJldi54bWxMj8FOwzAQRO9I/IO1SFwQdZqkoYQ4FUICwQ0KgqubbJMIex1sNw1/z3KC42qf3sxU&#10;m9kaMaEPgyMFy0UCAqlx7UCdgrfX+8s1iBA1tdo4QgXfGGBTn55UumzdkV5w2sZOsIRCqRX0MY6l&#10;lKHp0eqwcCMS//bOWx359J1svT6y3BqZJkkhrR6IE3o94l2Pzef2YBWs88fpIzxlz+9NsTfX8eJq&#10;evjySp2fzbc3ICLO8Q+G3/pcHWrutHMHaoMwCvI0yxhVkK6WIBhYFSlv2bE9y0HWlfy/oP4BAAD/&#10;/wMAUEsBAi0AFAAGAAgAAAAhALaDOJL+AAAA4QEAABMAAAAAAAAAAAAAAAAAAAAAAFtDb250ZW50&#10;X1R5cGVzXS54bWxQSwECLQAUAAYACAAAACEAOP0h/9YAAACUAQAACwAAAAAAAAAAAAAAAAAvAQAA&#10;X3JlbHMvLnJlbHNQSwECLQAUAAYACAAAACEAepIWCS4CAABbBAAADgAAAAAAAAAAAAAAAAAuAgAA&#10;ZHJzL2Uyb0RvYy54bWxQSwECLQAUAAYACAAAACEAos3bx98AAAAJAQAADwAAAAAAAAAAAAAAAACI&#10;BAAAZHJzL2Rvd25yZXYueG1sUEsFBgAAAAAEAAQA8wAAAJQFAAAAAA==&#10;">
                  <v:textbox>
                    <w:txbxContent>
                      <w:p w:rsidR="00A14F2C" w:rsidRPr="00A6625E" w:rsidRDefault="00A14F2C" w:rsidP="009A313E">
                        <w:pPr>
                          <w:jc w:val="center"/>
                          <w:rPr>
                            <w:rFonts w:ascii="Century Gothic" w:hAnsi="Century Gothic"/>
                            <w:b/>
                            <w:sz w:val="28"/>
                            <w:szCs w:val="28"/>
                          </w:rPr>
                        </w:pPr>
                        <w:r>
                          <w:rPr>
                            <w:rFonts w:ascii="Century Gothic" w:hAnsi="Century Gothic"/>
                            <w:b/>
                            <w:sz w:val="28"/>
                            <w:szCs w:val="28"/>
                          </w:rPr>
                          <w:t>First</w:t>
                        </w:r>
                      </w:p>
                    </w:txbxContent>
                  </v:textbox>
                </v:shape>
              </w:pict>
            </w:r>
          </w:p>
          <w:p w:rsidR="009A313E" w:rsidRPr="00A42C34" w:rsidRDefault="009A313E" w:rsidP="007617EA">
            <w:pPr>
              <w:jc w:val="both"/>
              <w:rPr>
                <w:rFonts w:ascii="Century Gothic" w:hAnsi="Century Gothic"/>
                <w:b/>
                <w:sz w:val="28"/>
                <w:szCs w:val="28"/>
              </w:rPr>
            </w:pPr>
          </w:p>
        </w:tc>
        <w:tc>
          <w:tcPr>
            <w:tcW w:w="5386" w:type="dxa"/>
            <w:gridSpan w:val="4"/>
            <w:shd w:val="clear" w:color="auto" w:fill="auto"/>
          </w:tcPr>
          <w:p w:rsidR="009A313E" w:rsidRPr="00A42C34" w:rsidRDefault="009C1132" w:rsidP="007617EA">
            <w:pPr>
              <w:jc w:val="both"/>
              <w:rPr>
                <w:rFonts w:ascii="Century Gothic" w:hAnsi="Century Gothic"/>
                <w:b/>
                <w:sz w:val="28"/>
                <w:szCs w:val="28"/>
              </w:rPr>
            </w:pPr>
            <w:r w:rsidRPr="009C1132">
              <w:rPr>
                <w:rFonts w:ascii="Century Gothic" w:hAnsi="Century Gothic"/>
                <w:b/>
                <w:noProof/>
                <w:sz w:val="40"/>
                <w:szCs w:val="40"/>
              </w:rPr>
              <w:pict>
                <v:shape id="_x0000_s1078" type="#_x0000_t202" style="position:absolute;left:0;text-align:left;margin-left:233.4pt;margin-top:12.55pt;width:69.75pt;height:29.15pt;z-index:252508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aLQIAAFsEAAAOAAAAZHJzL2Uyb0RvYy54bWysVMtu2zAQvBfoPxC815JVK3YEy0Hq1EWB&#10;9AEk/QCKoiSiFJclaUvu12dJOa77QA9FdSD4WA5nZ3a1vhl7RQ7COgm6pPNZSonQHGqp25J+edy9&#10;WlHiPNM1U6BFSY/C0ZvNyxfrwRQigw5ULSxBEO2KwZS0894USeJ4J3rmZmCExsMGbM88Lm2b1JYN&#10;iN6rJEvTq2QAWxsLXDiHu3fTId1E/KYR3H9qGic8USVFbj6ONo5VGJPNmhWtZaaT/ESD/QOLnkmN&#10;j56h7phnZG/lb1C95BYcNH7GoU+gaSQXMQfMZp7+ks1Dx4yIuaA4zpxlcv8Pln88fLZE1iXN8qtl&#10;TolmPdr0KEZP3sBIsqDQYFyBgQ8GQ/2I2+h0zNaZe+BfHdGw7Zhuxa21MHSC1chwHm4mF1cnHBdA&#10;quED1PgM23uIQGNj+yAfCkIQHZ06nt0JVDhurlb5KkOGHI9eL9MszeMLrHi+bKzz7wT0JExKatH8&#10;CM4O984HMqx4DglvOVCy3kml4sK21VZZcmBYKLv4ndB/ClOaDCW9zpHH3yHS+P0JopceK17JHjM6&#10;B7EiqPZW17EePZNqmiNlpU8yBuUmDf1YjdGz/GxPBfURhbUwVTh2JE46sN8pGbC6S+q+7ZkVlKj3&#10;Gs25ni8WoR3iYpEvM1zYy5Pq8oRpjlAl9ZRM062fWmhvrGw7fGkqBw23aGgjo9jB+YnViT9WcPTg&#10;1G2hRS7XMerHP2HzBAAA//8DAFBLAwQUAAYACAAAACEAW1GY9d8AAAAJAQAADwAAAGRycy9kb3du&#10;cmV2LnhtbEyPwU7DMBBE70j8g7VIXFDrtAmmhDgVQgLRG7QIrm7sJhH2OthuGv6e5QTH0Y7evqnW&#10;k7NsNCH2HiUs5hkwg43XPbYS3naPsxWwmBRqZT0aCd8mwro+P6tUqf0JX824TS0jCMZSSehSGkrO&#10;Y9MZp+LcDwbpdvDBqUQxtFwHdSK4s3yZZYI71SN96NRgHjrTfG6PTsKqeB4/4iZ/eW/Ewd6mq5vx&#10;6StIeXkx3d8BS2ZKf2X41Sd1qMlp74+oI7MSCiFIPUlYXi+AUUFkIge2J3peAK8r/n9B/QMAAP//&#10;AwBQSwECLQAUAAYACAAAACEAtoM4kv4AAADhAQAAEwAAAAAAAAAAAAAAAAAAAAAAW0NvbnRlbnRf&#10;VHlwZXNdLnhtbFBLAQItABQABgAIAAAAIQA4/SH/1gAAAJQBAAALAAAAAAAAAAAAAAAAAC8BAABf&#10;cmVscy8ucmVsc1BLAQItABQABgAIAAAAIQC1h+YaLQIAAFsEAAAOAAAAAAAAAAAAAAAAAC4CAABk&#10;cnMvZTJvRG9jLnhtbFBLAQItABQABgAIAAAAIQBbUZj13wAAAAkBAAAPAAAAAAAAAAAAAAAAAIcE&#10;AABkcnMvZG93bnJldi54bWxQSwUGAAAAAAQABADzAAAAkwUAAAAA&#10;">
                  <v:textbox>
                    <w:txbxContent>
                      <w:p w:rsidR="00A14F2C" w:rsidRPr="00A6625E" w:rsidRDefault="00A14F2C" w:rsidP="009A313E">
                        <w:pPr>
                          <w:jc w:val="center"/>
                          <w:rPr>
                            <w:rFonts w:ascii="Century Gothic" w:hAnsi="Century Gothic"/>
                            <w:b/>
                            <w:sz w:val="28"/>
                            <w:szCs w:val="28"/>
                          </w:rPr>
                        </w:pPr>
                        <w:r>
                          <w:rPr>
                            <w:rFonts w:ascii="Century Gothic" w:hAnsi="Century Gothic"/>
                            <w:b/>
                            <w:sz w:val="28"/>
                            <w:szCs w:val="28"/>
                          </w:rPr>
                          <w:t>First</w:t>
                        </w:r>
                      </w:p>
                    </w:txbxContent>
                  </v:textbox>
                </v:shape>
              </w:pict>
            </w:r>
          </w:p>
          <w:p w:rsidR="009A313E" w:rsidRDefault="009A313E" w:rsidP="007617EA">
            <w:pPr>
              <w:jc w:val="center"/>
              <w:rPr>
                <w:rFonts w:ascii="Century Gothic" w:hAnsi="Century Gothic"/>
                <w:b/>
                <w:sz w:val="32"/>
                <w:szCs w:val="32"/>
              </w:rPr>
            </w:pPr>
            <w:r w:rsidRPr="00D709E0">
              <w:rPr>
                <w:rFonts w:ascii="Century Gothic" w:hAnsi="Century Gothic"/>
                <w:b/>
                <w:sz w:val="32"/>
                <w:szCs w:val="32"/>
              </w:rPr>
              <w:t>Points to consider</w:t>
            </w:r>
          </w:p>
          <w:p w:rsidR="009A313E" w:rsidRPr="00A42C34" w:rsidRDefault="009A313E" w:rsidP="007617EA">
            <w:pPr>
              <w:jc w:val="both"/>
              <w:rPr>
                <w:rFonts w:ascii="Century Gothic" w:hAnsi="Century Gothic"/>
                <w:sz w:val="28"/>
                <w:szCs w:val="28"/>
              </w:rPr>
            </w:pPr>
          </w:p>
        </w:tc>
        <w:tc>
          <w:tcPr>
            <w:tcW w:w="4899" w:type="dxa"/>
            <w:shd w:val="clear" w:color="auto" w:fill="00B050"/>
          </w:tcPr>
          <w:p w:rsidR="009A313E" w:rsidRPr="003B10E6" w:rsidRDefault="009A313E" w:rsidP="007617EA">
            <w:pPr>
              <w:jc w:val="both"/>
              <w:rPr>
                <w:rFonts w:ascii="Century Gothic" w:hAnsi="Century Gothic"/>
                <w:b/>
                <w:sz w:val="40"/>
                <w:szCs w:val="40"/>
              </w:rPr>
            </w:pPr>
          </w:p>
          <w:p w:rsidR="009A313E" w:rsidRPr="003B10E6" w:rsidRDefault="009A313E" w:rsidP="007617EA">
            <w:pPr>
              <w:jc w:val="both"/>
              <w:rPr>
                <w:rFonts w:ascii="Century Gothic" w:hAnsi="Century Gothic"/>
                <w:b/>
                <w:sz w:val="40"/>
                <w:szCs w:val="40"/>
              </w:rPr>
            </w:pPr>
          </w:p>
          <w:p w:rsidR="009A313E" w:rsidRPr="001209FF" w:rsidRDefault="009A313E" w:rsidP="007617EA">
            <w:pPr>
              <w:jc w:val="both"/>
              <w:rPr>
                <w:rFonts w:ascii="Century Gothic" w:hAnsi="Century Gothic"/>
                <w:b/>
                <w:sz w:val="16"/>
                <w:szCs w:val="16"/>
              </w:rPr>
            </w:pPr>
          </w:p>
        </w:tc>
      </w:tr>
      <w:tr w:rsidR="00134FCA" w:rsidRPr="0046048F" w:rsidTr="0081336C">
        <w:tc>
          <w:tcPr>
            <w:tcW w:w="7763" w:type="dxa"/>
            <w:gridSpan w:val="3"/>
            <w:shd w:val="clear" w:color="auto" w:fill="auto"/>
          </w:tcPr>
          <w:p w:rsidR="00460D85" w:rsidRPr="00460D85" w:rsidRDefault="00460D85" w:rsidP="00460D85">
            <w:pPr>
              <w:jc w:val="both"/>
              <w:rPr>
                <w:rFonts w:ascii="Century Gothic" w:hAnsi="Century Gothic"/>
                <w:sz w:val="20"/>
                <w:szCs w:val="20"/>
              </w:rPr>
            </w:pPr>
          </w:p>
          <w:p w:rsidR="00134FCA" w:rsidRPr="003C5696" w:rsidRDefault="004A6DAE" w:rsidP="00790C19">
            <w:pPr>
              <w:numPr>
                <w:ilvl w:val="0"/>
                <w:numId w:val="12"/>
              </w:numPr>
              <w:jc w:val="both"/>
              <w:rPr>
                <w:rFonts w:ascii="Century Gothic" w:hAnsi="Century Gothic"/>
                <w:sz w:val="20"/>
                <w:szCs w:val="20"/>
              </w:rPr>
            </w:pPr>
            <w:r w:rsidRPr="003C5696">
              <w:rPr>
                <w:rFonts w:ascii="Century Gothic" w:hAnsi="Century Gothic"/>
                <w:b/>
                <w:sz w:val="20"/>
                <w:szCs w:val="20"/>
              </w:rPr>
              <w:t>W</w:t>
            </w:r>
            <w:r w:rsidR="00134FCA" w:rsidRPr="003C5696">
              <w:rPr>
                <w:rFonts w:ascii="Century Gothic" w:hAnsi="Century Gothic"/>
                <w:b/>
                <w:sz w:val="20"/>
                <w:szCs w:val="20"/>
              </w:rPr>
              <w:t>riting number stories</w:t>
            </w:r>
            <w:r w:rsidR="00134FCA" w:rsidRPr="003C5696">
              <w:rPr>
                <w:rFonts w:ascii="Century Gothic" w:hAnsi="Century Gothic"/>
                <w:sz w:val="20"/>
                <w:szCs w:val="20"/>
              </w:rPr>
              <w:t xml:space="preserve"> helps children visualise mathematical facts and integrate mathematics being learned into their own lives and experiences. When children write a number story, they are devising their own images for the numbers in an abstract number problem.             These number stories can be presented in a variety of ways. </w:t>
            </w:r>
          </w:p>
          <w:p w:rsidR="00134FCA" w:rsidRPr="0041086A" w:rsidRDefault="00134FCA" w:rsidP="00790C19">
            <w:pPr>
              <w:jc w:val="both"/>
              <w:rPr>
                <w:rFonts w:ascii="Century Gothic" w:hAnsi="Century Gothic"/>
                <w:sz w:val="20"/>
                <w:szCs w:val="20"/>
              </w:rPr>
            </w:pPr>
          </w:p>
          <w:p w:rsidR="00134FCA" w:rsidRDefault="00134FCA" w:rsidP="00F367AA">
            <w:pPr>
              <w:numPr>
                <w:ilvl w:val="0"/>
                <w:numId w:val="12"/>
              </w:numPr>
              <w:jc w:val="both"/>
              <w:rPr>
                <w:rFonts w:ascii="Century Gothic" w:hAnsi="Century Gothic"/>
                <w:sz w:val="20"/>
                <w:szCs w:val="20"/>
              </w:rPr>
            </w:pPr>
            <w:r w:rsidRPr="0041086A">
              <w:rPr>
                <w:rFonts w:ascii="Century Gothic" w:hAnsi="Century Gothic"/>
                <w:sz w:val="20"/>
                <w:szCs w:val="20"/>
              </w:rPr>
              <w:t xml:space="preserve">Children </w:t>
            </w:r>
            <w:r>
              <w:rPr>
                <w:rFonts w:ascii="Century Gothic" w:hAnsi="Century Gothic"/>
                <w:sz w:val="20"/>
                <w:szCs w:val="20"/>
              </w:rPr>
              <w:t xml:space="preserve">should be actively encouraged to listen </w:t>
            </w:r>
            <w:r w:rsidRPr="0041086A">
              <w:rPr>
                <w:rFonts w:ascii="Century Gothic" w:hAnsi="Century Gothic"/>
                <w:sz w:val="20"/>
                <w:szCs w:val="20"/>
              </w:rPr>
              <w:t xml:space="preserve">attentively to maths stories and then </w:t>
            </w:r>
            <w:r>
              <w:rPr>
                <w:rFonts w:ascii="Century Gothic" w:hAnsi="Century Gothic"/>
                <w:sz w:val="20"/>
                <w:szCs w:val="20"/>
              </w:rPr>
              <w:t xml:space="preserve">be </w:t>
            </w:r>
            <w:r w:rsidRPr="0041086A">
              <w:rPr>
                <w:rFonts w:ascii="Century Gothic" w:hAnsi="Century Gothic"/>
                <w:sz w:val="20"/>
                <w:szCs w:val="20"/>
              </w:rPr>
              <w:t>asked to draw sol</w:t>
            </w:r>
            <w:r>
              <w:rPr>
                <w:rFonts w:ascii="Century Gothic" w:hAnsi="Century Gothic"/>
                <w:sz w:val="20"/>
                <w:szCs w:val="20"/>
              </w:rPr>
              <w:t xml:space="preserve">utions or act out the solution </w:t>
            </w:r>
            <w:r w:rsidR="003C5696">
              <w:rPr>
                <w:rFonts w:ascii="Century Gothic" w:hAnsi="Century Gothic"/>
                <w:sz w:val="20"/>
                <w:szCs w:val="20"/>
              </w:rPr>
              <w:t xml:space="preserve">e.g. </w:t>
            </w:r>
            <w:r w:rsidRPr="0041086A">
              <w:rPr>
                <w:rFonts w:ascii="Century Gothic" w:hAnsi="Century Gothic"/>
                <w:sz w:val="20"/>
                <w:szCs w:val="20"/>
              </w:rPr>
              <w:t>3 grey seals are on the beach and are soon joined by 2 more. How many seals are now on the beach?</w:t>
            </w:r>
          </w:p>
          <w:p w:rsidR="00134FCA" w:rsidRPr="0041086A" w:rsidRDefault="00134FCA" w:rsidP="00790C19">
            <w:pPr>
              <w:ind w:left="720"/>
              <w:jc w:val="both"/>
              <w:rPr>
                <w:rFonts w:ascii="Century Gothic" w:hAnsi="Century Gothic"/>
                <w:sz w:val="20"/>
                <w:szCs w:val="20"/>
              </w:rPr>
            </w:pPr>
          </w:p>
          <w:p w:rsidR="00134FCA" w:rsidRDefault="00134FCA" w:rsidP="00F367AA">
            <w:pPr>
              <w:numPr>
                <w:ilvl w:val="0"/>
                <w:numId w:val="11"/>
              </w:numPr>
              <w:jc w:val="both"/>
              <w:rPr>
                <w:rFonts w:ascii="Century Gothic" w:hAnsi="Century Gothic"/>
                <w:sz w:val="20"/>
                <w:szCs w:val="20"/>
              </w:rPr>
            </w:pPr>
            <w:r>
              <w:rPr>
                <w:rFonts w:ascii="Century Gothic" w:hAnsi="Century Gothic"/>
                <w:sz w:val="20"/>
                <w:szCs w:val="20"/>
              </w:rPr>
              <w:t xml:space="preserve">Children should also be </w:t>
            </w:r>
            <w:r w:rsidRPr="0041086A">
              <w:rPr>
                <w:rFonts w:ascii="Century Gothic" w:hAnsi="Century Gothic"/>
                <w:sz w:val="20"/>
                <w:szCs w:val="20"/>
              </w:rPr>
              <w:t>given a picture of the solution and asked to draw, tell or act out the number story. The answer is five cows, what’s the story? Children should share different responses from group/class.</w:t>
            </w:r>
          </w:p>
          <w:p w:rsidR="00EE4D38" w:rsidRPr="00CD7D45" w:rsidRDefault="00134FCA" w:rsidP="00EE4D38">
            <w:pPr>
              <w:jc w:val="both"/>
              <w:rPr>
                <w:rFonts w:ascii="Arial" w:hAnsi="Arial" w:cs="Arial"/>
                <w:sz w:val="20"/>
                <w:szCs w:val="20"/>
              </w:rPr>
            </w:pPr>
            <w:r w:rsidRPr="00CD7D45">
              <w:rPr>
                <w:rFonts w:ascii="Arial" w:hAnsi="Arial" w:cs="Arial"/>
                <w:sz w:val="20"/>
                <w:szCs w:val="20"/>
              </w:rPr>
              <w:t xml:space="preserve">                        </w:t>
            </w:r>
          </w:p>
          <w:p w:rsidR="00EE4D38" w:rsidRDefault="00EE4D38" w:rsidP="00EE4D38">
            <w:pPr>
              <w:numPr>
                <w:ilvl w:val="0"/>
                <w:numId w:val="11"/>
              </w:numPr>
              <w:jc w:val="both"/>
              <w:rPr>
                <w:rFonts w:ascii="Century Gothic" w:hAnsi="Century Gothic"/>
                <w:sz w:val="20"/>
                <w:szCs w:val="20"/>
              </w:rPr>
            </w:pPr>
            <w:r w:rsidRPr="00095F30">
              <w:rPr>
                <w:rFonts w:ascii="Century Gothic" w:hAnsi="Century Gothic"/>
                <w:b/>
                <w:sz w:val="20"/>
                <w:szCs w:val="20"/>
              </w:rPr>
              <w:t>Written number sentences</w:t>
            </w:r>
            <w:r w:rsidRPr="0041086A">
              <w:rPr>
                <w:rFonts w:ascii="Century Gothic" w:hAnsi="Century Gothic"/>
                <w:sz w:val="20"/>
                <w:szCs w:val="20"/>
              </w:rPr>
              <w:t xml:space="preserve"> whi</w:t>
            </w:r>
            <w:r>
              <w:rPr>
                <w:rFonts w:ascii="Century Gothic" w:hAnsi="Century Gothic"/>
                <w:sz w:val="20"/>
                <w:szCs w:val="20"/>
              </w:rPr>
              <w:t xml:space="preserve">ch include symbols and numerals </w:t>
            </w:r>
            <w:r w:rsidRPr="00C76DA6">
              <w:rPr>
                <w:rFonts w:ascii="Century Gothic" w:hAnsi="Century Gothic"/>
                <w:sz w:val="20"/>
                <w:szCs w:val="20"/>
              </w:rPr>
              <w:t xml:space="preserve">could be included once they are proficient with using models to                  represent their stories.         </w:t>
            </w:r>
          </w:p>
          <w:p w:rsidR="00EE4D38" w:rsidRDefault="00EE4D38" w:rsidP="00EE4D38">
            <w:pPr>
              <w:ind w:left="720"/>
              <w:jc w:val="both"/>
              <w:rPr>
                <w:rFonts w:ascii="Century Gothic" w:hAnsi="Century Gothic"/>
                <w:sz w:val="20"/>
                <w:szCs w:val="20"/>
              </w:rPr>
            </w:pPr>
          </w:p>
          <w:p w:rsidR="00EE4D38" w:rsidRDefault="00EE4D38" w:rsidP="00EE4D38">
            <w:pPr>
              <w:numPr>
                <w:ilvl w:val="0"/>
                <w:numId w:val="11"/>
              </w:numPr>
              <w:jc w:val="both"/>
              <w:rPr>
                <w:rFonts w:ascii="Century Gothic" w:hAnsi="Century Gothic"/>
                <w:sz w:val="20"/>
                <w:szCs w:val="20"/>
              </w:rPr>
            </w:pPr>
            <w:r>
              <w:rPr>
                <w:rFonts w:ascii="Century Gothic" w:hAnsi="Century Gothic"/>
                <w:sz w:val="20"/>
                <w:szCs w:val="20"/>
              </w:rPr>
              <w:t xml:space="preserve">Children should be familiar with everyday vocabulary, such as ‘groups of’, ‘lines of’, ‘bags of’, </w:t>
            </w:r>
            <w:proofErr w:type="gramStart"/>
            <w:r>
              <w:rPr>
                <w:rFonts w:ascii="Century Gothic" w:hAnsi="Century Gothic"/>
                <w:sz w:val="20"/>
                <w:szCs w:val="20"/>
              </w:rPr>
              <w:t>boxes</w:t>
            </w:r>
            <w:proofErr w:type="gramEnd"/>
            <w:r>
              <w:rPr>
                <w:rFonts w:ascii="Century Gothic" w:hAnsi="Century Gothic"/>
                <w:sz w:val="20"/>
                <w:szCs w:val="20"/>
              </w:rPr>
              <w:t xml:space="preserve"> of’ ‘packets of’,</w:t>
            </w:r>
            <w:r w:rsidR="003C5696">
              <w:rPr>
                <w:rFonts w:ascii="Century Gothic" w:hAnsi="Century Gothic"/>
                <w:sz w:val="20"/>
                <w:szCs w:val="20"/>
              </w:rPr>
              <w:t xml:space="preserve"> </w:t>
            </w:r>
            <w:r w:rsidR="003C5696" w:rsidRPr="003C5696">
              <w:rPr>
                <w:rFonts w:ascii="Century Gothic" w:hAnsi="Century Gothic"/>
                <w:b/>
                <w:color w:val="00B050"/>
                <w:sz w:val="20"/>
                <w:szCs w:val="20"/>
              </w:rPr>
              <w:t>‘</w:t>
            </w:r>
            <w:r w:rsidR="003C5696" w:rsidRPr="00CD7D45">
              <w:rPr>
                <w:rFonts w:ascii="Century Gothic" w:hAnsi="Century Gothic"/>
                <w:sz w:val="20"/>
                <w:szCs w:val="20"/>
              </w:rPr>
              <w:t>sets of’</w:t>
            </w:r>
            <w:r w:rsidRPr="00CD7D45">
              <w:rPr>
                <w:rFonts w:ascii="Century Gothic" w:hAnsi="Century Gothic"/>
                <w:sz w:val="20"/>
                <w:szCs w:val="20"/>
              </w:rPr>
              <w:t xml:space="preserve"> alongsi</w:t>
            </w:r>
            <w:r w:rsidR="003C5696" w:rsidRPr="00CD7D45">
              <w:rPr>
                <w:rFonts w:ascii="Century Gothic" w:hAnsi="Century Gothic"/>
                <w:sz w:val="20"/>
                <w:szCs w:val="20"/>
              </w:rPr>
              <w:t>de the mathematical terminology. This vocabulary should suppor</w:t>
            </w:r>
            <w:r w:rsidR="00013539">
              <w:rPr>
                <w:rFonts w:ascii="Century Gothic" w:hAnsi="Century Gothic"/>
                <w:sz w:val="20"/>
                <w:szCs w:val="20"/>
              </w:rPr>
              <w:t xml:space="preserve">t children when working out if </w:t>
            </w:r>
            <w:r w:rsidR="003C5696" w:rsidRPr="00CD7D45">
              <w:rPr>
                <w:rFonts w:ascii="Century Gothic" w:hAnsi="Century Gothic"/>
                <w:sz w:val="20"/>
                <w:szCs w:val="20"/>
              </w:rPr>
              <w:t xml:space="preserve">the problem is e.g. </w:t>
            </w:r>
            <w:r w:rsidRPr="00CD7D45">
              <w:rPr>
                <w:rFonts w:ascii="Century Gothic" w:hAnsi="Century Gothic"/>
                <w:sz w:val="20"/>
                <w:szCs w:val="20"/>
              </w:rPr>
              <w:t>a multiplication or division problem.</w:t>
            </w:r>
          </w:p>
          <w:p w:rsidR="00CD7D45" w:rsidRPr="00CD7D45" w:rsidRDefault="00CD7D45" w:rsidP="00CD7D45">
            <w:pPr>
              <w:jc w:val="both"/>
              <w:rPr>
                <w:rFonts w:ascii="Century Gothic" w:hAnsi="Century Gothic"/>
                <w:sz w:val="20"/>
                <w:szCs w:val="20"/>
              </w:rPr>
            </w:pPr>
          </w:p>
          <w:p w:rsidR="004A6DAE" w:rsidRDefault="009C1132" w:rsidP="004A6DAE">
            <w:pPr>
              <w:numPr>
                <w:ilvl w:val="0"/>
                <w:numId w:val="11"/>
              </w:numPr>
              <w:jc w:val="both"/>
              <w:rPr>
                <w:rFonts w:ascii="Century Gothic" w:hAnsi="Century Gothic"/>
                <w:sz w:val="20"/>
                <w:szCs w:val="20"/>
              </w:rPr>
            </w:pPr>
            <w:r>
              <w:rPr>
                <w:rFonts w:ascii="Century Gothic" w:hAnsi="Century Gothic"/>
                <w:noProof/>
                <w:sz w:val="20"/>
                <w:szCs w:val="20"/>
              </w:rPr>
              <w:pict>
                <v:shape id="Text Box 130" o:spid="_x0000_s1079" type="#_x0000_t202" style="position:absolute;left:0;text-align:left;margin-left:240.95pt;margin-top:13.55pt;width:12pt;height:11.25pt;z-index:25251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urlgIAAL0FAAAOAAAAZHJzL2Uyb0RvYy54bWysVE1PGzEQvVfqf7B8L5tPoBEblIKoKiFA&#10;hYqz47UTC9vj2k5201/P2LsbAuVC1cuu7XnzPPM8M2fnjdFkK3xQYEs6PBpQIiyHStlVSX89XH05&#10;pSREZiumwYqS7kSg5/PPn85qNxMjWIOuhCdIYsOsdiVdx+hmRRH4WhgWjsAJi0YJ3rCIW78qKs9q&#10;ZDe6GA0Gx0UNvnIeuAgBTy9bI51nfikFj7dSBhGJLinGFvPX5+8yfYv5GZutPHNrxbsw2D9EYZiy&#10;eOme6pJFRjZe/UVlFPcQQMYjDqYAKRUXOQfMZjh4k839mjmRc0FxgtvLFP4fLb/Z3nmiKny7Mepj&#10;mcFHehBNJN+gIekMFapdmCHw3iE0NmhAdH8e8DAl3khv0h9TImhHrt1e30THk9N0NBmghaNpOBmd&#10;nkwTS/Hi7HyI3wUYkhYl9fh8WVW2vQ6xhfaQdFcAraorpXXepJIRF9qTLcPH1jGHiOSvUNqSuqTH&#10;4+kgE7+yJeq9/1Iz/tSFd4BCPm3TdSIXVxdWEqgVIq/iTouE0fankChu1uOdGBnnwu7jzOiEkpjR&#10;Rxw7/EtUH3Fu80CPfDPYuHc2yoJvVXotbfXUSytbPL7hQd5pGZtlk6tqOu4LZQnVDuvHQ9uDwfEr&#10;hYJfsxDvmMemw8LAQRJv8SM14CtBt6JkDf7Pe+cJj72AVkpqbOKSht8b5gUl+ofFLvk6nEyQNubN&#10;ZHoywo0/tCwPLXZjLgBLZ4gjy/G8TPio+6X0YB5x3izSrWhiluPdJY398iK2owXnFReLRQZhnzsW&#10;r+2944k6yZwK7aF5ZN51hR6xQ26gb3c2e1PvLTZ5WlhsIkiVmyEJ3araPQDOiNxO3TxLQ+hwn1Ev&#10;U3f+DAAA//8DAFBLAwQUAAYACAAAACEAEMm1btwAAAAJAQAADwAAAGRycy9kb3ducmV2LnhtbEyP&#10;wU7DMAyG70i8Q2QkbiztxEbbNZ0ADS6cGGjnrPGSiCapkqwrb485wdH+P/3+3G5nN7AJY7LBCygX&#10;BTD0fVDWawGfHy93FbCUpVdyCB4FfGOCbXd91cpGhYt/x2mfNaMSnxopwOQ8Npyn3qCTaRFG9JSd&#10;QnQy0xg1V1FeqNwNfFkUa+6k9XTByBGfDfZf+7MTsHvSte4rGc2uUtZO8+H0pl+FuL2ZHzfAMs75&#10;D4ZffVKHjpyO4exVYoOA+6qsCRWwfCiBEbAqVrQ4UlKvgXct//9B9wMAAP//AwBQSwECLQAUAAYA&#10;CAAAACEAtoM4kv4AAADhAQAAEwAAAAAAAAAAAAAAAAAAAAAAW0NvbnRlbnRfVHlwZXNdLnhtbFBL&#10;AQItABQABgAIAAAAIQA4/SH/1gAAAJQBAAALAAAAAAAAAAAAAAAAAC8BAABfcmVscy8ucmVsc1BL&#10;AQItABQABgAIAAAAIQC8QhurlgIAAL0FAAAOAAAAAAAAAAAAAAAAAC4CAABkcnMvZTJvRG9jLnht&#10;bFBLAQItABQABgAIAAAAIQAQybVu3AAAAAkBAAAPAAAAAAAAAAAAAAAAAPAEAABkcnMvZG93bnJl&#10;di54bWxQSwUGAAAAAAQABADzAAAA+QUAAAAA&#10;" fillcolor="white [3201]" strokeweight=".5pt">
                  <v:textbox>
                    <w:txbxContent>
                      <w:p w:rsidR="00A14F2C" w:rsidRDefault="00A14F2C" w:rsidP="004A6DAE"/>
                    </w:txbxContent>
                  </v:textbox>
                </v:shape>
              </w:pict>
            </w:r>
            <w:r w:rsidR="004A6DAE">
              <w:rPr>
                <w:rFonts w:ascii="Century Gothic" w:hAnsi="Century Gothic"/>
                <w:sz w:val="20"/>
                <w:szCs w:val="20"/>
              </w:rPr>
              <w:t>Children also need to experience number problems where the answer is no</w:t>
            </w:r>
            <w:r w:rsidR="003C5696">
              <w:rPr>
                <w:rFonts w:ascii="Century Gothic" w:hAnsi="Century Gothic"/>
                <w:sz w:val="20"/>
                <w:szCs w:val="20"/>
              </w:rPr>
              <w:t>t always on the right hand side</w:t>
            </w:r>
            <w:r w:rsidR="004A6DAE">
              <w:rPr>
                <w:rFonts w:ascii="Century Gothic" w:hAnsi="Century Gothic"/>
                <w:sz w:val="20"/>
                <w:szCs w:val="20"/>
              </w:rPr>
              <w:t xml:space="preserve"> e.g.         = 3 + 8</w:t>
            </w:r>
          </w:p>
          <w:p w:rsidR="00CD7D45" w:rsidRDefault="00CD7D45" w:rsidP="00CD7D45">
            <w:pPr>
              <w:ind w:left="360"/>
              <w:jc w:val="both"/>
              <w:rPr>
                <w:rFonts w:ascii="Century Gothic" w:hAnsi="Century Gothic"/>
                <w:sz w:val="20"/>
                <w:szCs w:val="20"/>
              </w:rPr>
            </w:pPr>
          </w:p>
          <w:p w:rsidR="00EE4D38" w:rsidRPr="00CD7D45" w:rsidRDefault="00CD7D45" w:rsidP="00CD7D45">
            <w:pPr>
              <w:pStyle w:val="ListParagraph"/>
              <w:numPr>
                <w:ilvl w:val="0"/>
                <w:numId w:val="11"/>
              </w:numPr>
              <w:jc w:val="both"/>
              <w:rPr>
                <w:rFonts w:ascii="Century Gothic" w:hAnsi="Century Gothic"/>
                <w:sz w:val="18"/>
                <w:szCs w:val="18"/>
              </w:rPr>
            </w:pPr>
            <w:r w:rsidRPr="004A6DAE">
              <w:rPr>
                <w:rFonts w:ascii="Century Gothic" w:hAnsi="Century Gothic"/>
                <w:sz w:val="20"/>
                <w:szCs w:val="20"/>
              </w:rPr>
              <w:t>The ‘</w:t>
            </w:r>
            <w:r w:rsidRPr="004A6DAE">
              <w:rPr>
                <w:rFonts w:ascii="Century Gothic" w:hAnsi="Century Gothic"/>
                <w:b/>
                <w:sz w:val="20"/>
                <w:szCs w:val="20"/>
              </w:rPr>
              <w:t>equal sign’</w:t>
            </w:r>
            <w:r w:rsidRPr="004A6DAE">
              <w:rPr>
                <w:rFonts w:ascii="Century Gothic" w:hAnsi="Century Gothic"/>
                <w:sz w:val="20"/>
                <w:szCs w:val="20"/>
              </w:rPr>
              <w:t xml:space="preserve"> initially means ‘find the answer’.  For example, 2 dogs plus 3 dogs </w:t>
            </w:r>
            <w:r>
              <w:rPr>
                <w:rFonts w:ascii="Century Gothic" w:hAnsi="Century Gothic"/>
                <w:sz w:val="20"/>
                <w:szCs w:val="20"/>
              </w:rPr>
              <w:t>equals how many dogs, 2 + 3 =?</w:t>
            </w:r>
            <w:r w:rsidRPr="004A6DAE">
              <w:rPr>
                <w:rFonts w:ascii="Century Gothic" w:hAnsi="Century Gothic"/>
                <w:sz w:val="20"/>
                <w:szCs w:val="20"/>
              </w:rPr>
              <w:t xml:space="preserve"> However, during First Level children need a broader definition of ‘equals’. To work out 8 + 7 using a ‘jump to next decade’ strategy, children need to understand that 8 + 7 = 8 + (2 +5) = 10+ 5 = 15. Here ‘equals’ means ‘is the same as’. Both sides balance.</w:t>
            </w:r>
          </w:p>
        </w:tc>
        <w:tc>
          <w:tcPr>
            <w:tcW w:w="7592" w:type="dxa"/>
            <w:gridSpan w:val="3"/>
            <w:shd w:val="clear" w:color="auto" w:fill="auto"/>
          </w:tcPr>
          <w:p w:rsidR="00134FCA" w:rsidRPr="0041086A" w:rsidRDefault="004A6DAE" w:rsidP="00790C19">
            <w:pPr>
              <w:jc w:val="both"/>
              <w:rPr>
                <w:rFonts w:ascii="Arial" w:hAnsi="Arial" w:cs="Arial"/>
                <w:sz w:val="20"/>
                <w:szCs w:val="20"/>
              </w:rPr>
            </w:pPr>
            <w:r>
              <w:rPr>
                <w:rFonts w:ascii="Arial" w:hAnsi="Arial" w:cs="Arial"/>
                <w:sz w:val="20"/>
                <w:szCs w:val="20"/>
              </w:rPr>
              <w:t xml:space="preserve">  </w:t>
            </w:r>
            <w:r w:rsidR="009A313E">
              <w:rPr>
                <w:rFonts w:ascii="Arial" w:hAnsi="Arial" w:cs="Arial"/>
                <w:sz w:val="20"/>
                <w:szCs w:val="20"/>
              </w:rPr>
              <w:t xml:space="preserve">                             </w:t>
            </w:r>
            <w:r w:rsidR="00134FCA" w:rsidRPr="0041086A">
              <w:t xml:space="preserve">              </w:t>
            </w:r>
          </w:p>
          <w:p w:rsidR="00CD7D45" w:rsidRDefault="00CD7D45" w:rsidP="00CD7D45">
            <w:pPr>
              <w:pStyle w:val="Default"/>
              <w:numPr>
                <w:ilvl w:val="0"/>
                <w:numId w:val="11"/>
              </w:numPr>
              <w:jc w:val="both"/>
              <w:rPr>
                <w:rFonts w:ascii="Century Gothic" w:hAnsi="Century Gothic"/>
                <w:i/>
                <w:iCs/>
                <w:color w:val="auto"/>
                <w:sz w:val="20"/>
                <w:szCs w:val="20"/>
              </w:rPr>
            </w:pPr>
            <w:r>
              <w:rPr>
                <w:rFonts w:ascii="Century Gothic" w:hAnsi="Century Gothic"/>
                <w:color w:val="auto"/>
                <w:sz w:val="20"/>
                <w:szCs w:val="20"/>
              </w:rPr>
              <w:t>Children should also be asked to r</w:t>
            </w:r>
            <w:r w:rsidRPr="0041086A">
              <w:rPr>
                <w:rFonts w:ascii="Century Gothic" w:hAnsi="Century Gothic"/>
                <w:color w:val="auto"/>
                <w:sz w:val="20"/>
                <w:szCs w:val="20"/>
              </w:rPr>
              <w:t xml:space="preserve">epresent a story with objects or on a </w:t>
            </w:r>
            <w:r w:rsidRPr="00095F30">
              <w:rPr>
                <w:rFonts w:ascii="Century Gothic" w:hAnsi="Century Gothic"/>
                <w:b/>
                <w:color w:val="auto"/>
                <w:sz w:val="20"/>
                <w:szCs w:val="20"/>
              </w:rPr>
              <w:t>think board</w:t>
            </w:r>
            <w:r w:rsidRPr="0041086A">
              <w:rPr>
                <w:rFonts w:ascii="Century Gothic" w:hAnsi="Century Gothic"/>
                <w:color w:val="auto"/>
                <w:sz w:val="20"/>
                <w:szCs w:val="20"/>
              </w:rPr>
              <w:t xml:space="preserve"> </w:t>
            </w:r>
            <w:r w:rsidRPr="0041086A">
              <w:rPr>
                <w:rFonts w:ascii="Century Gothic" w:hAnsi="Century Gothic"/>
                <w:i/>
                <w:iCs/>
                <w:color w:val="auto"/>
                <w:sz w:val="20"/>
                <w:szCs w:val="20"/>
              </w:rPr>
              <w:t>(</w:t>
            </w:r>
            <w:r>
              <w:rPr>
                <w:rFonts w:ascii="Century Gothic" w:hAnsi="Century Gothic"/>
                <w:i/>
                <w:iCs/>
                <w:color w:val="auto"/>
                <w:sz w:val="20"/>
                <w:szCs w:val="20"/>
              </w:rPr>
              <w:t xml:space="preserve">e.g. </w:t>
            </w:r>
            <w:r w:rsidRPr="0041086A">
              <w:rPr>
                <w:rFonts w:ascii="Century Gothic" w:hAnsi="Century Gothic"/>
                <w:i/>
                <w:iCs/>
                <w:color w:val="auto"/>
                <w:sz w:val="20"/>
                <w:szCs w:val="20"/>
              </w:rPr>
              <w:t>substitute counters for cows to solve the problem ‘Three cows were put in</w:t>
            </w:r>
            <w:r>
              <w:rPr>
                <w:rFonts w:ascii="Century Gothic" w:hAnsi="Century Gothic"/>
                <w:i/>
                <w:iCs/>
                <w:color w:val="auto"/>
                <w:sz w:val="20"/>
                <w:szCs w:val="20"/>
              </w:rPr>
              <w:t xml:space="preserve"> a field with four other cows. </w:t>
            </w:r>
            <w:r w:rsidRPr="00CD7D45">
              <w:rPr>
                <w:rFonts w:ascii="Century Gothic" w:hAnsi="Century Gothic"/>
                <w:i/>
                <w:iCs/>
                <w:color w:val="auto"/>
                <w:sz w:val="20"/>
                <w:szCs w:val="20"/>
              </w:rPr>
              <w:t xml:space="preserve">How many cows were there </w:t>
            </w:r>
            <w:r>
              <w:rPr>
                <w:rFonts w:ascii="Century Gothic" w:hAnsi="Century Gothic"/>
                <w:i/>
                <w:iCs/>
                <w:color w:val="auto"/>
                <w:sz w:val="20"/>
                <w:szCs w:val="20"/>
              </w:rPr>
              <w:t>in the field</w:t>
            </w:r>
            <w:r w:rsidRPr="00CD7D45">
              <w:rPr>
                <w:rFonts w:ascii="Century Gothic" w:hAnsi="Century Gothic"/>
                <w:i/>
                <w:iCs/>
                <w:color w:val="auto"/>
                <w:sz w:val="20"/>
                <w:szCs w:val="20"/>
              </w:rPr>
              <w:t xml:space="preserve">?’) </w:t>
            </w:r>
          </w:p>
          <w:p w:rsidR="00CD7D45" w:rsidRDefault="00CD7D45" w:rsidP="00CD7D45">
            <w:pPr>
              <w:pStyle w:val="Default"/>
              <w:ind w:left="720"/>
              <w:jc w:val="both"/>
              <w:rPr>
                <w:rFonts w:ascii="Century Gothic" w:hAnsi="Century Gothic"/>
                <w:i/>
                <w:iCs/>
                <w:color w:val="auto"/>
                <w:sz w:val="20"/>
                <w:szCs w:val="20"/>
              </w:rPr>
            </w:pPr>
          </w:p>
          <w:p w:rsidR="00CD7D45" w:rsidRPr="00A47D33" w:rsidRDefault="00CD7D45" w:rsidP="00CD7D45">
            <w:pPr>
              <w:pStyle w:val="Default"/>
              <w:numPr>
                <w:ilvl w:val="0"/>
                <w:numId w:val="11"/>
              </w:numPr>
              <w:jc w:val="both"/>
              <w:rPr>
                <w:rFonts w:ascii="Century Gothic" w:hAnsi="Century Gothic"/>
                <w:iCs/>
                <w:color w:val="auto"/>
                <w:sz w:val="20"/>
                <w:szCs w:val="20"/>
                <w:u w:val="single"/>
              </w:rPr>
            </w:pPr>
            <w:r w:rsidRPr="00A47D33">
              <w:rPr>
                <w:rFonts w:ascii="Century Gothic" w:hAnsi="Century Gothic"/>
                <w:iCs/>
                <w:color w:val="auto"/>
                <w:sz w:val="20"/>
                <w:szCs w:val="20"/>
                <w:u w:val="single"/>
              </w:rPr>
              <w:t xml:space="preserve">EXAMPLES OF THINK BOARDS </w:t>
            </w:r>
            <w:r w:rsidRPr="00A47D33">
              <w:rPr>
                <w:rFonts w:ascii="Century Gothic" w:hAnsi="Century Gothic"/>
                <w:iCs/>
                <w:color w:val="auto"/>
                <w:sz w:val="20"/>
                <w:szCs w:val="20"/>
              </w:rPr>
              <w:t>Specific key areas are designated to ‘show strategies used’, ‘show with a picture’, ‘show with a story’, and ‘show using materials’.</w:t>
            </w:r>
          </w:p>
          <w:p w:rsidR="00EE4D38" w:rsidRDefault="00EE4D38" w:rsidP="00790C19">
            <w:pPr>
              <w:jc w:val="both"/>
              <w:rPr>
                <w:rFonts w:ascii="Century Gothic" w:hAnsi="Century Gothic"/>
                <w:sz w:val="18"/>
                <w:szCs w:val="18"/>
              </w:rPr>
            </w:pPr>
          </w:p>
          <w:p w:rsidR="00EE4D38" w:rsidRDefault="00EE4D38" w:rsidP="00790C19">
            <w:pPr>
              <w:jc w:val="both"/>
              <w:rPr>
                <w:rFonts w:ascii="Century Gothic" w:hAnsi="Century Gothic"/>
                <w:sz w:val="18"/>
                <w:szCs w:val="18"/>
              </w:rPr>
            </w:pPr>
            <w:r>
              <w:rPr>
                <w:rFonts w:ascii="Century Gothic" w:hAnsi="Century Gothic"/>
                <w:sz w:val="18"/>
                <w:szCs w:val="18"/>
              </w:rPr>
              <w:t xml:space="preserve">                              </w:t>
            </w:r>
            <w:r w:rsidR="00150D5F">
              <w:rPr>
                <w:noProof/>
              </w:rPr>
              <w:drawing>
                <wp:inline distT="0" distB="0" distL="0" distR="0">
                  <wp:extent cx="2142836" cy="1539798"/>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4200" cy="1540778"/>
                          </a:xfrm>
                          <a:prstGeom prst="rect">
                            <a:avLst/>
                          </a:prstGeom>
                        </pic:spPr>
                      </pic:pic>
                    </a:graphicData>
                  </a:graphic>
                </wp:inline>
              </w:drawing>
            </w:r>
          </w:p>
          <w:p w:rsidR="00EE4D38" w:rsidRPr="001209FF" w:rsidRDefault="00EE4D38" w:rsidP="00EE4D38">
            <w:pPr>
              <w:jc w:val="both"/>
              <w:rPr>
                <w:rFonts w:ascii="Century Gothic" w:hAnsi="Century Gothic" w:cs="Arial"/>
                <w:sz w:val="20"/>
                <w:szCs w:val="20"/>
              </w:rPr>
            </w:pPr>
            <w:r w:rsidRPr="001209FF">
              <w:rPr>
                <w:rFonts w:ascii="Century Gothic" w:hAnsi="Century Gothic" w:cs="Arial"/>
                <w:sz w:val="20"/>
                <w:szCs w:val="20"/>
              </w:rPr>
              <w:t xml:space="preserve">                There were four cats in the house and dad bought four more. </w:t>
            </w:r>
          </w:p>
          <w:p w:rsidR="00EE4D38" w:rsidRDefault="00EE4D38" w:rsidP="00EE4D38">
            <w:pPr>
              <w:jc w:val="both"/>
              <w:rPr>
                <w:rFonts w:ascii="Arial" w:hAnsi="Arial" w:cs="Arial"/>
                <w:sz w:val="20"/>
                <w:szCs w:val="20"/>
              </w:rPr>
            </w:pPr>
            <w:r w:rsidRPr="001209FF">
              <w:rPr>
                <w:rFonts w:ascii="Century Gothic" w:hAnsi="Century Gothic" w:cs="Arial"/>
                <w:sz w:val="20"/>
                <w:szCs w:val="20"/>
              </w:rPr>
              <w:t xml:space="preserve">                                     How many are there altogether?</w:t>
            </w:r>
            <w:r w:rsidRPr="0041086A">
              <w:rPr>
                <w:rFonts w:ascii="Arial" w:hAnsi="Arial" w:cs="Arial"/>
                <w:sz w:val="20"/>
                <w:szCs w:val="20"/>
              </w:rPr>
              <w:t xml:space="preserve">      </w:t>
            </w:r>
          </w:p>
          <w:p w:rsidR="00EE4D38" w:rsidRDefault="00EE4D38" w:rsidP="00790C19">
            <w:pPr>
              <w:jc w:val="both"/>
              <w:rPr>
                <w:rFonts w:ascii="Century Gothic" w:hAnsi="Century Gothic"/>
                <w:sz w:val="18"/>
                <w:szCs w:val="18"/>
              </w:rPr>
            </w:pPr>
          </w:p>
          <w:p w:rsidR="00EE4D38" w:rsidRDefault="00EE4D38" w:rsidP="00790C19">
            <w:pPr>
              <w:jc w:val="both"/>
              <w:rPr>
                <w:rFonts w:ascii="Century Gothic" w:hAnsi="Century Gothic"/>
                <w:sz w:val="18"/>
                <w:szCs w:val="18"/>
              </w:rPr>
            </w:pPr>
            <w:r>
              <w:rPr>
                <w:rFonts w:ascii="Century Gothic" w:hAnsi="Century Gothic"/>
                <w:sz w:val="18"/>
                <w:szCs w:val="18"/>
              </w:rPr>
              <w:t xml:space="preserve">                               </w:t>
            </w:r>
            <w:r>
              <w:rPr>
                <w:noProof/>
              </w:rPr>
              <w:drawing>
                <wp:inline distT="0" distB="0" distL="0" distR="0">
                  <wp:extent cx="2118615" cy="1590675"/>
                  <wp:effectExtent l="0" t="0" r="0" b="0"/>
                  <wp:docPr id="84" name="Picture 84" descr="SAM_1583-zx6asd-300x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AM_1583-zx6asd-300x225"/>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8615" cy="1590675"/>
                          </a:xfrm>
                          <a:prstGeom prst="rect">
                            <a:avLst/>
                          </a:prstGeom>
                          <a:noFill/>
                          <a:ln>
                            <a:noFill/>
                          </a:ln>
                        </pic:spPr>
                      </pic:pic>
                    </a:graphicData>
                  </a:graphic>
                </wp:inline>
              </w:drawing>
            </w:r>
          </w:p>
          <w:p w:rsidR="00EE4D38" w:rsidRPr="001209FF" w:rsidRDefault="00EE4D38" w:rsidP="00EE4D38">
            <w:pPr>
              <w:jc w:val="both"/>
              <w:rPr>
                <w:rFonts w:ascii="Century Gothic" w:hAnsi="Century Gothic" w:cs="Arial"/>
                <w:sz w:val="20"/>
                <w:szCs w:val="20"/>
              </w:rPr>
            </w:pPr>
            <w:r>
              <w:rPr>
                <w:rFonts w:ascii="Century Gothic" w:hAnsi="Century Gothic" w:cs="Arial"/>
                <w:sz w:val="20"/>
                <w:szCs w:val="20"/>
              </w:rPr>
              <w:t xml:space="preserve">                 </w:t>
            </w:r>
            <w:r w:rsidRPr="001209FF">
              <w:rPr>
                <w:rFonts w:ascii="Century Gothic" w:hAnsi="Century Gothic" w:cs="Arial"/>
                <w:sz w:val="20"/>
                <w:szCs w:val="20"/>
              </w:rPr>
              <w:t>Eight people live in my house and 6 people live next door.</w:t>
            </w:r>
          </w:p>
          <w:p w:rsidR="00EE4D38" w:rsidRPr="004A6DAE" w:rsidRDefault="00EE4D38" w:rsidP="00790C19">
            <w:pPr>
              <w:jc w:val="both"/>
              <w:rPr>
                <w:rFonts w:ascii="Century Gothic" w:hAnsi="Century Gothic" w:cs="Arial"/>
                <w:sz w:val="20"/>
                <w:szCs w:val="20"/>
              </w:rPr>
            </w:pPr>
            <w:r w:rsidRPr="001209FF">
              <w:rPr>
                <w:rFonts w:ascii="Century Gothic" w:hAnsi="Century Gothic" w:cs="Arial"/>
                <w:sz w:val="20"/>
                <w:szCs w:val="20"/>
              </w:rPr>
              <w:t xml:space="preserve"> </w:t>
            </w:r>
            <w:r>
              <w:rPr>
                <w:rFonts w:ascii="Century Gothic" w:hAnsi="Century Gothic" w:cs="Arial"/>
                <w:sz w:val="20"/>
                <w:szCs w:val="20"/>
              </w:rPr>
              <w:t xml:space="preserve">                        </w:t>
            </w:r>
            <w:r w:rsidRPr="001209FF">
              <w:rPr>
                <w:rFonts w:ascii="Century Gothic" w:hAnsi="Century Gothic" w:cs="Arial"/>
                <w:sz w:val="20"/>
                <w:szCs w:val="20"/>
              </w:rPr>
              <w:t>How many people</w:t>
            </w:r>
            <w:r w:rsidR="004A6DAE">
              <w:rPr>
                <w:rFonts w:ascii="Century Gothic" w:hAnsi="Century Gothic" w:cs="Arial"/>
                <w:sz w:val="20"/>
                <w:szCs w:val="20"/>
              </w:rPr>
              <w:t xml:space="preserve"> live in both houses altogether</w:t>
            </w:r>
          </w:p>
        </w:tc>
      </w:tr>
      <w:tr w:rsidR="009C1E6D" w:rsidRPr="00D709E0" w:rsidTr="009C1E6D">
        <w:trPr>
          <w:trHeight w:val="70"/>
        </w:trPr>
        <w:tc>
          <w:tcPr>
            <w:tcW w:w="5211" w:type="dxa"/>
            <w:gridSpan w:val="2"/>
            <w:shd w:val="clear" w:color="auto" w:fill="00B050"/>
          </w:tcPr>
          <w:p w:rsidR="009C1E6D" w:rsidRPr="003B10E6" w:rsidRDefault="009C1132" w:rsidP="00317FDF">
            <w:pPr>
              <w:jc w:val="center"/>
              <w:rPr>
                <w:rFonts w:ascii="Century Gothic" w:hAnsi="Century Gothic"/>
                <w:b/>
                <w:sz w:val="40"/>
                <w:szCs w:val="40"/>
              </w:rPr>
            </w:pPr>
            <w:r w:rsidRPr="009C1132">
              <w:rPr>
                <w:rFonts w:ascii="Century Gothic" w:hAnsi="Century Gothic"/>
                <w:noProof/>
                <w:sz w:val="20"/>
                <w:szCs w:val="20"/>
              </w:rPr>
              <w:lastRenderedPageBreak/>
              <w:pict>
                <v:shape id="_x0000_s1080" type="#_x0000_t202" style="position:absolute;left:0;text-align:left;margin-left:102.65pt;margin-top:14.4pt;width:69.75pt;height:29.15pt;z-index:252527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5ZSLQIAAFoEAAAOAAAAZHJzL2Uyb0RvYy54bWysVNuO0zAQfUfiHyy/06ShYbtR09XSpQhp&#10;uUi7fIDjOImF4zG226R8PWMnW8pFPCDyYHns8ZmZc2ayuRl7RY7COgm6pMtFSonQHGqp25J+fty/&#10;WFPiPNM1U6BFSU/C0Zvt82ebwRQigw5ULSxBEO2KwZS0894USeJ4J3rmFmCExssGbM88mrZNassG&#10;RO9VkqXpq2QAWxsLXDiHp3fTJd1G/KYR3H9sGic8USXF3HxcbVyrsCbbDStay0wn+ZwG+4cseiY1&#10;Bj1D3THPyMHK36B6yS04aPyCQ59A00guYg1YzTL9pZqHjhkRa0FynDnT5P4fLP9w/GSJrFG7NF9R&#10;olmPKj2K0ZPXMJIsEDQYV6Dfg0FPP+IxOsdinbkH/sURDbuO6VbcWgtDJ1iNCS7Dy+Ti6YTjAkg1&#10;vIcaw7CDhwg0NrYP7CEfBNFRqNNZnJAKx8P1Ol9nOSUcr15epVmaxwiseHpsrPNvBfQkbEpqUfsI&#10;zo73zodkWPHkEmI5ULLeS6WiYdtqpyw5MuyTffxm9J/clCZDSa9zzOPvEGn8/gTRS48Nr2SPFZ2d&#10;WBFYe6Pr2I6eSTXtMWWlZxoDcxOHfqzGKBkKNstTQX1CYi1MDY4DiZsO7DdKBmzukrqvB2YFJeqd&#10;RnGul6tVmIZorPKrDA17eVNd3jDNEaqknpJpu/PTBB2MlW2HkaZ20HCLgjYykh2Un7Ka88cGjhrM&#10;wxYm5NKOXj9+CdvvAAAA//8DAFBLAwQUAAYACAAAACEAASP6Bt8AAAAJAQAADwAAAGRycy9kb3du&#10;cmV2LnhtbEyPwU7DMBBE70j8g7VIXBB12oQ2hDgVQgLBDdoKrm68TSLidbDdNPw9ywluM9qn2Zly&#10;PdlejOhD50jBfJaAQKqd6ahRsNs+XucgQtRkdO8IFXxjgHV1flbqwrgTveG4iY3gEAqFVtDGOBRS&#10;hrpFq8PMDUh8OzhvdWTrG2m8PnG47eUiSZbS6o74Q6sHfGix/twcrYI8ex4/wkv6+l4vD/1tvFqN&#10;T19eqcuL6f4ORMQp/sHwW5+rQ8Wd9u5IJohewSK5SRllkfMEBtIsY7Hn9NUcZFXK/wuqHwAAAP//&#10;AwBQSwECLQAUAAYACAAAACEAtoM4kv4AAADhAQAAEwAAAAAAAAAAAAAAAAAAAAAAW0NvbnRlbnRf&#10;VHlwZXNdLnhtbFBLAQItABQABgAIAAAAIQA4/SH/1gAAAJQBAAALAAAAAAAAAAAAAAAAAC8BAABf&#10;cmVscy8ucmVsc1BLAQItABQABgAIAAAAIQAyP5ZSLQIAAFoEAAAOAAAAAAAAAAAAAAAAAC4CAABk&#10;cnMvZTJvRG9jLnhtbFBLAQItABQABgAIAAAAIQABI/oG3wAAAAkBAAAPAAAAAAAAAAAAAAAAAIcE&#10;AABkcnMvZG93bnJldi54bWxQSwUGAAAAAAQABADzAAAAkwUAAAAA&#10;">
                  <v:textbox>
                    <w:txbxContent>
                      <w:p w:rsidR="00A14F2C" w:rsidRPr="00A6625E" w:rsidRDefault="00A14F2C" w:rsidP="009C1E6D">
                        <w:pPr>
                          <w:jc w:val="center"/>
                          <w:rPr>
                            <w:rFonts w:ascii="Century Gothic" w:hAnsi="Century Gothic"/>
                            <w:b/>
                            <w:sz w:val="28"/>
                            <w:szCs w:val="28"/>
                          </w:rPr>
                        </w:pPr>
                        <w:r>
                          <w:rPr>
                            <w:rFonts w:ascii="Century Gothic" w:hAnsi="Century Gothic"/>
                            <w:b/>
                            <w:sz w:val="28"/>
                            <w:szCs w:val="28"/>
                          </w:rPr>
                          <w:t>First</w:t>
                        </w:r>
                      </w:p>
                    </w:txbxContent>
                  </v:textbox>
                </v:shape>
              </w:pict>
            </w:r>
          </w:p>
          <w:p w:rsidR="009C1E6D" w:rsidRPr="006A6D6B" w:rsidRDefault="009C1E6D" w:rsidP="00317FDF">
            <w:pPr>
              <w:rPr>
                <w:rFonts w:ascii="Century Gothic" w:hAnsi="Century Gothic"/>
                <w:b/>
                <w:color w:val="4F81BD"/>
                <w:sz w:val="28"/>
                <w:szCs w:val="28"/>
              </w:rPr>
            </w:pPr>
          </w:p>
        </w:tc>
        <w:tc>
          <w:tcPr>
            <w:tcW w:w="5103" w:type="dxa"/>
            <w:gridSpan w:val="2"/>
            <w:shd w:val="clear" w:color="auto" w:fill="auto"/>
          </w:tcPr>
          <w:p w:rsidR="009C1E6D" w:rsidRDefault="009C1E6D" w:rsidP="00317FDF">
            <w:pPr>
              <w:jc w:val="center"/>
              <w:rPr>
                <w:rFonts w:ascii="Century Gothic" w:hAnsi="Century Gothic"/>
                <w:b/>
                <w:sz w:val="32"/>
                <w:szCs w:val="32"/>
              </w:rPr>
            </w:pPr>
          </w:p>
          <w:p w:rsidR="009C1E6D" w:rsidRPr="00D709E0" w:rsidRDefault="009C1E6D" w:rsidP="00317FDF">
            <w:pPr>
              <w:jc w:val="center"/>
              <w:rPr>
                <w:rFonts w:ascii="Century Gothic" w:hAnsi="Century Gothic"/>
                <w:b/>
                <w:sz w:val="32"/>
                <w:szCs w:val="32"/>
              </w:rPr>
            </w:pPr>
            <w:r>
              <w:rPr>
                <w:rFonts w:ascii="Century Gothic" w:hAnsi="Century Gothic"/>
                <w:b/>
                <w:sz w:val="32"/>
                <w:szCs w:val="32"/>
              </w:rPr>
              <w:t>Suggested Written Recording</w:t>
            </w:r>
          </w:p>
          <w:p w:rsidR="009C1E6D" w:rsidRPr="003B10E6" w:rsidRDefault="009C1E6D" w:rsidP="00317FDF">
            <w:pPr>
              <w:rPr>
                <w:rFonts w:ascii="Century Gothic" w:hAnsi="Century Gothic"/>
                <w:b/>
                <w:sz w:val="28"/>
                <w:szCs w:val="28"/>
              </w:rPr>
            </w:pPr>
          </w:p>
        </w:tc>
        <w:tc>
          <w:tcPr>
            <w:tcW w:w="5041" w:type="dxa"/>
            <w:gridSpan w:val="2"/>
            <w:shd w:val="clear" w:color="auto" w:fill="00B050"/>
          </w:tcPr>
          <w:p w:rsidR="009C1E6D" w:rsidRPr="00D709E0" w:rsidRDefault="009C1132" w:rsidP="00317FDF">
            <w:pPr>
              <w:jc w:val="center"/>
              <w:rPr>
                <w:rFonts w:ascii="Century Gothic" w:hAnsi="Century Gothic"/>
                <w:b/>
                <w:sz w:val="40"/>
                <w:szCs w:val="40"/>
              </w:rPr>
            </w:pPr>
            <w:r w:rsidRPr="009C1132">
              <w:rPr>
                <w:rFonts w:ascii="Century Gothic" w:hAnsi="Century Gothic"/>
                <w:noProof/>
                <w:sz w:val="20"/>
                <w:szCs w:val="20"/>
              </w:rPr>
              <w:pict>
                <v:shape id="_x0000_s1081" type="#_x0000_t202" style="position:absolute;left:0;text-align:left;margin-left:82.35pt;margin-top:14.4pt;width:69.75pt;height:29.15pt;z-index:252528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1DLAIAAFoEAAAOAAAAZHJzL2Uyb0RvYy54bWysVNuO0zAQfUfiHyy/06ShYbtR09XSpQhp&#10;uUi7fIDjOImF4zG226R8PWMnW8pFPCDyYPkyPj5zzkw2N2OvyFFYJ0GXdLlIKRGaQy11W9LPj/sX&#10;a0qcZ7pmCrQo6Uk4erN9/mwzmEJk0IGqhSUIol0xmJJ23psiSRzvRM/cAozQeNiA7ZnHpW2T2rIB&#10;0XuVZGn6KhnA1sYCF87h7t10SLcRv2kE9x+bxglPVEmRm4+jjWMVxmS7YUVrmekkn2mwf2DRM6nx&#10;0TPUHfOMHKz8DaqX3IKDxi849Ak0jeQi5oDZLNNfsnnomBExFxTHmbNM7v/B8g/HT5bIGr1L85wS&#10;zXp06VGMnryGkWRBoMG4AuMeDEb6EbcxOCbrzD3wL45o2HVMt+LWWhg6wWokuAw3k4urE44LINXw&#10;Hmp8hh08RKCxsX1QD/UgiI5Gnc7mBCocN9frfJ0hQ45HL6/SLM3jC6x4umys828F9CRMSmrR+wjO&#10;jvfOBzKseAoJbzlQst5LpeLCttVOWXJkWCf7+M3oP4UpTYaSXufI4+8Qafz+BNFLjwWvZI8ZnYNY&#10;EVR7o+tYjp5JNc2RstKzjEG5SUM/VmO0DA2b7amgPqGwFqYCx4bESQf2GyUDFndJ3dcDs4IS9U6j&#10;OdfL1Sp0Q1ys8qsMF/bypLo8YZojVEk9JdN056cOOhgr2w5fmspBwy0a2sgodnB+YjXzxwKOHszN&#10;Fjrkch2jfvwStt8BAAD//wMAUEsDBBQABgAIAAAAIQCYKncl3wAAAAkBAAAPAAAAZHJzL2Rvd25y&#10;ZXYueG1sTI/BTsMwEETvSPyDtUhcEHWaRkkIcSqEBIJbKVW5urGbRNjrYLtp+HuWExxHO3r7pl7P&#10;1rBJ+zA4FLBcJMA0tk4N2AnYvT/dlsBClKikcagFfOsA6+byopaVcmd809M2dowgGCopoI9xrDgP&#10;ba+tDAs3aqTb0XkrI0XfceXlmeDW8DRJcm7lgPShl6N+7HX7uT1ZAWX2Mn2E19Vm3+ZHcxdviun5&#10;ywtxfTU/3AOLeo5/ZfjVJ3VoyOngTqgCM5TzrKCqgLSkCVRYJVkK7ED0Ygm8qfn/Bc0PAAAA//8D&#10;AFBLAQItABQABgAIAAAAIQC2gziS/gAAAOEBAAATAAAAAAAAAAAAAAAAAAAAAABbQ29udGVudF9U&#10;eXBlc10ueG1sUEsBAi0AFAAGAAgAAAAhADj9If/WAAAAlAEAAAsAAAAAAAAAAAAAAAAALwEAAF9y&#10;ZWxzLy5yZWxzUEsBAi0AFAAGAAgAAAAhAPyx/UMsAgAAWgQAAA4AAAAAAAAAAAAAAAAALgIAAGRy&#10;cy9lMm9Eb2MueG1sUEsBAi0AFAAGAAgAAAAhAJgqdyXfAAAACQEAAA8AAAAAAAAAAAAAAAAAhgQA&#10;AGRycy9kb3ducmV2LnhtbFBLBQYAAAAABAAEAPMAAACSBQAAAAA=&#10;">
                  <v:textbox>
                    <w:txbxContent>
                      <w:p w:rsidR="00A14F2C" w:rsidRPr="00A6625E" w:rsidRDefault="00A14F2C" w:rsidP="009C1E6D">
                        <w:pPr>
                          <w:jc w:val="center"/>
                          <w:rPr>
                            <w:rFonts w:ascii="Century Gothic" w:hAnsi="Century Gothic"/>
                            <w:b/>
                            <w:sz w:val="28"/>
                            <w:szCs w:val="28"/>
                          </w:rPr>
                        </w:pPr>
                        <w:r>
                          <w:rPr>
                            <w:rFonts w:ascii="Century Gothic" w:hAnsi="Century Gothic"/>
                            <w:b/>
                            <w:sz w:val="28"/>
                            <w:szCs w:val="28"/>
                          </w:rPr>
                          <w:t>First</w:t>
                        </w:r>
                      </w:p>
                    </w:txbxContent>
                  </v:textbox>
                </v:shape>
              </w:pict>
            </w:r>
          </w:p>
        </w:tc>
      </w:tr>
    </w:tbl>
    <w:tbl>
      <w:tblPr>
        <w:tblpPr w:leftFromText="180" w:rightFromText="180" w:vertAnchor="text" w:tblpY="1"/>
        <w:tblOverlap w:val="neve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8"/>
        <w:gridCol w:w="3070"/>
        <w:gridCol w:w="1535"/>
        <w:gridCol w:w="1536"/>
        <w:gridCol w:w="1535"/>
        <w:gridCol w:w="1536"/>
        <w:gridCol w:w="3072"/>
      </w:tblGrid>
      <w:tr w:rsidR="009C1E6D" w:rsidRPr="003B10E6" w:rsidTr="00317FDF">
        <w:trPr>
          <w:trHeight w:val="845"/>
        </w:trPr>
        <w:tc>
          <w:tcPr>
            <w:tcW w:w="15352" w:type="dxa"/>
            <w:gridSpan w:val="7"/>
            <w:shd w:val="clear" w:color="auto" w:fill="FFFFFF"/>
          </w:tcPr>
          <w:p w:rsidR="009C1E6D" w:rsidRDefault="009C1E6D" w:rsidP="00317FDF">
            <w:pPr>
              <w:jc w:val="both"/>
              <w:rPr>
                <w:rFonts w:ascii="Century Gothic" w:hAnsi="Century Gothic"/>
                <w:b/>
                <w:sz w:val="20"/>
                <w:szCs w:val="20"/>
              </w:rPr>
            </w:pPr>
            <w:r w:rsidRPr="00605EDB">
              <w:rPr>
                <w:rFonts w:ascii="Century Gothic" w:hAnsi="Century Gothic"/>
                <w:b/>
                <w:sz w:val="20"/>
                <w:szCs w:val="20"/>
              </w:rPr>
              <w:t>WHILST THE MAIN EMPHASIS IN THIS NUMBER PROGRESSION IS ON USING MENTAL</w:t>
            </w:r>
            <w:r>
              <w:rPr>
                <w:rFonts w:ascii="Century Gothic" w:hAnsi="Century Gothic"/>
                <w:b/>
                <w:sz w:val="20"/>
                <w:szCs w:val="20"/>
              </w:rPr>
              <w:t xml:space="preserve"> STRATEGIES TO SOLVE NUMERICAL</w:t>
            </w:r>
            <w:r w:rsidRPr="00605EDB">
              <w:rPr>
                <w:rFonts w:ascii="Century Gothic" w:hAnsi="Century Gothic"/>
                <w:b/>
                <w:sz w:val="20"/>
                <w:szCs w:val="20"/>
              </w:rPr>
              <w:t xml:space="preserve"> PROBLEMS, IT IS IMPORTANT THAT WE REALISE THAT WRITTEN RECORDING IS AN IMPORTANT PART OF NUMERACY.</w:t>
            </w:r>
          </w:p>
          <w:p w:rsidR="009C1E6D" w:rsidRPr="007C05ED" w:rsidRDefault="009C1E6D" w:rsidP="00A47D33">
            <w:pPr>
              <w:rPr>
                <w:rFonts w:ascii="Century Gothic" w:hAnsi="Century Gothic"/>
                <w:b/>
                <w:sz w:val="20"/>
                <w:szCs w:val="20"/>
              </w:rPr>
            </w:pPr>
            <w:r>
              <w:rPr>
                <w:rFonts w:ascii="Century Gothic" w:hAnsi="Century Gothic"/>
                <w:b/>
                <w:sz w:val="20"/>
                <w:szCs w:val="20"/>
              </w:rPr>
              <w:t>The following points are important when consi</w:t>
            </w:r>
            <w:r w:rsidR="00F82EED">
              <w:rPr>
                <w:rFonts w:ascii="Century Gothic" w:hAnsi="Century Gothic"/>
                <w:b/>
                <w:sz w:val="20"/>
                <w:szCs w:val="20"/>
              </w:rPr>
              <w:t>dering what, when and where pupils</w:t>
            </w:r>
            <w:r w:rsidR="00F73A4F">
              <w:rPr>
                <w:rFonts w:ascii="Century Gothic" w:hAnsi="Century Gothic"/>
                <w:b/>
                <w:sz w:val="20"/>
                <w:szCs w:val="20"/>
              </w:rPr>
              <w:t xml:space="preserve"> should be recording</w:t>
            </w:r>
            <w:r w:rsidR="00A47D33">
              <w:rPr>
                <w:rFonts w:ascii="Century Gothic" w:hAnsi="Century Gothic"/>
                <w:b/>
                <w:sz w:val="20"/>
                <w:szCs w:val="20"/>
              </w:rPr>
              <w:t>:</w:t>
            </w:r>
          </w:p>
        </w:tc>
      </w:tr>
      <w:tr w:rsidR="009C1E6D" w:rsidRPr="003B10E6" w:rsidTr="00D96A7A">
        <w:trPr>
          <w:trHeight w:val="2248"/>
        </w:trPr>
        <w:tc>
          <w:tcPr>
            <w:tcW w:w="6138" w:type="dxa"/>
            <w:gridSpan w:val="2"/>
            <w:shd w:val="clear" w:color="auto" w:fill="FFFFFF"/>
          </w:tcPr>
          <w:p w:rsidR="00E422A7" w:rsidRPr="006F4C47" w:rsidRDefault="0081336C" w:rsidP="00317FDF">
            <w:pPr>
              <w:jc w:val="both"/>
              <w:rPr>
                <w:rFonts w:ascii="Century Gothic" w:hAnsi="Century Gothic"/>
                <w:sz w:val="20"/>
                <w:szCs w:val="20"/>
              </w:rPr>
            </w:pPr>
            <w:r w:rsidRPr="006F4C47">
              <w:rPr>
                <w:rFonts w:ascii="Century Gothic" w:hAnsi="Century Gothic"/>
                <w:sz w:val="20"/>
                <w:szCs w:val="20"/>
              </w:rPr>
              <w:t xml:space="preserve">Empty Number lines are a good way for children to show their ‘thinking’. </w:t>
            </w:r>
            <w:r w:rsidR="009C1E6D" w:rsidRPr="006F4C47">
              <w:rPr>
                <w:rFonts w:ascii="Century Gothic" w:hAnsi="Century Gothic"/>
                <w:sz w:val="20"/>
                <w:szCs w:val="20"/>
              </w:rPr>
              <w:t xml:space="preserve"> </w:t>
            </w:r>
            <w:r w:rsidRPr="006F4C47">
              <w:rPr>
                <w:rFonts w:ascii="Century Gothic" w:hAnsi="Century Gothic"/>
                <w:sz w:val="20"/>
                <w:szCs w:val="20"/>
              </w:rPr>
              <w:t xml:space="preserve"> </w:t>
            </w:r>
            <w:r w:rsidR="00A47D33" w:rsidRPr="006F4C47">
              <w:rPr>
                <w:rFonts w:ascii="Century Gothic" w:hAnsi="Century Gothic"/>
                <w:sz w:val="20"/>
                <w:szCs w:val="20"/>
              </w:rPr>
              <w:t xml:space="preserve">Pupils should show their thinking / solution on the number line AFTER </w:t>
            </w:r>
            <w:r w:rsidRPr="006F4C47">
              <w:rPr>
                <w:rFonts w:ascii="Century Gothic" w:hAnsi="Century Gothic"/>
                <w:sz w:val="20"/>
                <w:szCs w:val="20"/>
              </w:rPr>
              <w:t>the problem has been mentally calculated</w:t>
            </w:r>
            <w:r w:rsidR="00A47D33" w:rsidRPr="006F4C47">
              <w:rPr>
                <w:rFonts w:ascii="Century Gothic" w:hAnsi="Century Gothic"/>
                <w:sz w:val="20"/>
                <w:szCs w:val="20"/>
              </w:rPr>
              <w:t xml:space="preserve">. </w:t>
            </w:r>
            <w:r w:rsidR="009C1E6D" w:rsidRPr="006F4C47">
              <w:rPr>
                <w:rFonts w:ascii="Century Gothic" w:hAnsi="Century Gothic"/>
                <w:sz w:val="20"/>
                <w:szCs w:val="20"/>
              </w:rPr>
              <w:t xml:space="preserve">      </w:t>
            </w:r>
            <w:r w:rsidR="009C1E6D" w:rsidRPr="006F4C47">
              <w:rPr>
                <w:noProof/>
              </w:rPr>
              <w:t xml:space="preserve"> </w:t>
            </w:r>
            <w:r w:rsidR="009C1E6D" w:rsidRPr="006F4C47">
              <w:rPr>
                <w:rFonts w:ascii="Century Gothic" w:hAnsi="Century Gothic"/>
                <w:sz w:val="20"/>
                <w:szCs w:val="20"/>
              </w:rPr>
              <w:t xml:space="preserve">     </w:t>
            </w:r>
          </w:p>
          <w:p w:rsidR="009C1E6D" w:rsidRDefault="0081336C" w:rsidP="00317FDF">
            <w:pPr>
              <w:jc w:val="both"/>
              <w:rPr>
                <w:rFonts w:ascii="Century Gothic" w:hAnsi="Century Gothic"/>
                <w:b/>
                <w:sz w:val="20"/>
                <w:szCs w:val="20"/>
              </w:rPr>
            </w:pPr>
            <w:r>
              <w:rPr>
                <w:rFonts w:ascii="Century Gothic" w:hAnsi="Century Gothic"/>
                <w:b/>
                <w:sz w:val="20"/>
                <w:szCs w:val="20"/>
              </w:rPr>
              <w:t xml:space="preserve">              </w:t>
            </w:r>
            <w:r w:rsidR="009C1E6D">
              <w:rPr>
                <w:rFonts w:ascii="Century Gothic" w:hAnsi="Century Gothic"/>
                <w:b/>
                <w:sz w:val="20"/>
                <w:szCs w:val="20"/>
              </w:rPr>
              <w:t xml:space="preserve">43 + 35 = 40 + 30 + 3 + 5 </w:t>
            </w:r>
          </w:p>
          <w:p w:rsidR="009C1E6D" w:rsidRPr="006859B3" w:rsidRDefault="00E422A7" w:rsidP="00317FDF">
            <w:pPr>
              <w:jc w:val="both"/>
              <w:rPr>
                <w:rFonts w:ascii="Century Gothic" w:hAnsi="Century Gothic"/>
                <w:b/>
                <w:sz w:val="20"/>
                <w:szCs w:val="20"/>
              </w:rPr>
            </w:pPr>
            <w:r>
              <w:rPr>
                <w:noProof/>
              </w:rPr>
              <w:drawing>
                <wp:inline distT="0" distB="0" distL="0" distR="0">
                  <wp:extent cx="2346037" cy="65484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3488" cy="665294"/>
                          </a:xfrm>
                          <a:prstGeom prst="rect">
                            <a:avLst/>
                          </a:prstGeom>
                        </pic:spPr>
                      </pic:pic>
                    </a:graphicData>
                  </a:graphic>
                </wp:inline>
              </w:drawing>
            </w:r>
          </w:p>
        </w:tc>
        <w:tc>
          <w:tcPr>
            <w:tcW w:w="3071" w:type="dxa"/>
            <w:gridSpan w:val="2"/>
            <w:shd w:val="clear" w:color="auto" w:fill="FFFFFF"/>
          </w:tcPr>
          <w:p w:rsidR="009C1E6D" w:rsidRPr="00E422A7" w:rsidRDefault="009C1E6D" w:rsidP="00317FDF">
            <w:pPr>
              <w:jc w:val="center"/>
              <w:rPr>
                <w:rFonts w:ascii="Century Gothic" w:hAnsi="Century Gothic"/>
                <w:sz w:val="20"/>
                <w:szCs w:val="20"/>
                <w:u w:val="single"/>
              </w:rPr>
            </w:pPr>
            <w:r w:rsidRPr="00E422A7">
              <w:rPr>
                <w:rFonts w:ascii="Century Gothic" w:hAnsi="Century Gothic"/>
                <w:sz w:val="20"/>
                <w:szCs w:val="20"/>
                <w:u w:val="single"/>
              </w:rPr>
              <w:t>Mathematics is an</w:t>
            </w:r>
          </w:p>
          <w:p w:rsidR="009C1E6D" w:rsidRPr="00E422A7" w:rsidRDefault="009C1E6D" w:rsidP="00317FDF">
            <w:pPr>
              <w:jc w:val="center"/>
              <w:rPr>
                <w:rFonts w:ascii="Century Gothic" w:hAnsi="Century Gothic"/>
                <w:sz w:val="20"/>
                <w:szCs w:val="20"/>
                <w:u w:val="single"/>
              </w:rPr>
            </w:pPr>
            <w:proofErr w:type="gramStart"/>
            <w:r w:rsidRPr="00E422A7">
              <w:rPr>
                <w:rFonts w:ascii="Century Gothic" w:hAnsi="Century Gothic"/>
                <w:sz w:val="20"/>
                <w:szCs w:val="20"/>
                <w:u w:val="single"/>
              </w:rPr>
              <w:t>activity</w:t>
            </w:r>
            <w:proofErr w:type="gramEnd"/>
            <w:r w:rsidRPr="00E422A7">
              <w:rPr>
                <w:rFonts w:ascii="Century Gothic" w:hAnsi="Century Gothic"/>
                <w:sz w:val="20"/>
                <w:szCs w:val="20"/>
                <w:u w:val="single"/>
              </w:rPr>
              <w:t xml:space="preserve"> of the mind!</w:t>
            </w:r>
          </w:p>
          <w:p w:rsidR="009C1E6D" w:rsidRPr="00E422A7" w:rsidRDefault="009C1E6D" w:rsidP="00E422A7">
            <w:pPr>
              <w:jc w:val="both"/>
              <w:rPr>
                <w:rFonts w:ascii="Century Gothic" w:hAnsi="Century Gothic"/>
                <w:sz w:val="20"/>
                <w:szCs w:val="20"/>
              </w:rPr>
            </w:pPr>
            <w:r>
              <w:rPr>
                <w:rFonts w:ascii="Century Gothic" w:hAnsi="Century Gothic"/>
                <w:sz w:val="20"/>
                <w:szCs w:val="20"/>
              </w:rPr>
              <w:t xml:space="preserve">Written calculations </w:t>
            </w:r>
            <w:r w:rsidR="00E422A7">
              <w:rPr>
                <w:rFonts w:ascii="Century Gothic" w:hAnsi="Century Gothic"/>
                <w:sz w:val="20"/>
                <w:szCs w:val="20"/>
              </w:rPr>
              <w:t xml:space="preserve">can be used by pupils to reduce the mental </w:t>
            </w:r>
            <w:r w:rsidR="00E422A7" w:rsidRPr="00290A7D">
              <w:rPr>
                <w:rFonts w:ascii="Century Gothic" w:hAnsi="Century Gothic"/>
                <w:sz w:val="20"/>
                <w:szCs w:val="20"/>
              </w:rPr>
              <w:t>load, to communicate the</w:t>
            </w:r>
            <w:r w:rsidR="00E422A7">
              <w:rPr>
                <w:rFonts w:ascii="Century Gothic" w:hAnsi="Century Gothic"/>
                <w:sz w:val="20"/>
                <w:szCs w:val="20"/>
              </w:rPr>
              <w:t xml:space="preserve">ir </w:t>
            </w:r>
            <w:r w:rsidR="00E422A7" w:rsidRPr="00290A7D">
              <w:rPr>
                <w:rFonts w:ascii="Century Gothic" w:hAnsi="Century Gothic"/>
                <w:sz w:val="20"/>
                <w:szCs w:val="20"/>
              </w:rPr>
              <w:t xml:space="preserve">ideas to others and to provide a </w:t>
            </w:r>
            <w:r w:rsidR="00E422A7">
              <w:rPr>
                <w:rFonts w:ascii="Century Gothic" w:hAnsi="Century Gothic"/>
                <w:sz w:val="20"/>
                <w:szCs w:val="20"/>
              </w:rPr>
              <w:t xml:space="preserve">window into a child’s thinking. </w:t>
            </w:r>
          </w:p>
        </w:tc>
        <w:tc>
          <w:tcPr>
            <w:tcW w:w="6143" w:type="dxa"/>
            <w:gridSpan w:val="3"/>
            <w:shd w:val="clear" w:color="auto" w:fill="FFFFFF"/>
          </w:tcPr>
          <w:p w:rsidR="009C1E6D" w:rsidRDefault="009C1E6D" w:rsidP="00317FDF">
            <w:pPr>
              <w:jc w:val="both"/>
              <w:rPr>
                <w:rFonts w:ascii="Century Gothic" w:hAnsi="Century Gothic"/>
                <w:b/>
                <w:sz w:val="20"/>
                <w:szCs w:val="20"/>
              </w:rPr>
            </w:pPr>
            <w:r>
              <w:rPr>
                <w:rFonts w:ascii="Century Gothic" w:hAnsi="Century Gothic"/>
                <w:b/>
                <w:sz w:val="20"/>
                <w:szCs w:val="20"/>
              </w:rPr>
              <w:t xml:space="preserve">    </w:t>
            </w:r>
          </w:p>
          <w:p w:rsidR="009C1E6D" w:rsidRDefault="00F82EED" w:rsidP="00317FDF">
            <w:pPr>
              <w:jc w:val="both"/>
              <w:rPr>
                <w:rFonts w:ascii="Century Gothic" w:hAnsi="Century Gothic"/>
                <w:b/>
                <w:sz w:val="20"/>
                <w:szCs w:val="20"/>
              </w:rPr>
            </w:pPr>
            <w:r>
              <w:rPr>
                <w:rFonts w:ascii="Century Gothic" w:hAnsi="Century Gothic"/>
                <w:b/>
                <w:sz w:val="20"/>
                <w:szCs w:val="20"/>
              </w:rPr>
              <w:t xml:space="preserve">                         </w:t>
            </w:r>
            <w:r w:rsidR="009C1E6D" w:rsidRPr="006859B3">
              <w:rPr>
                <w:rFonts w:ascii="Century Gothic" w:hAnsi="Century Gothic"/>
                <w:b/>
                <w:sz w:val="20"/>
                <w:szCs w:val="20"/>
              </w:rPr>
              <w:t>6 + 7 = 6 + 6 + 1= 12 + 1 = 13</w:t>
            </w:r>
          </w:p>
          <w:p w:rsidR="009C1E6D" w:rsidRPr="003D2C1D" w:rsidRDefault="00F82EED" w:rsidP="00317FDF">
            <w:pPr>
              <w:jc w:val="both"/>
              <w:rPr>
                <w:rFonts w:ascii="Century Gothic" w:hAnsi="Century Gothic"/>
                <w:b/>
                <w:sz w:val="20"/>
                <w:szCs w:val="20"/>
              </w:rPr>
            </w:pPr>
            <w:r>
              <w:rPr>
                <w:rFonts w:ascii="Century Gothic" w:hAnsi="Century Gothic"/>
                <w:b/>
                <w:sz w:val="20"/>
                <w:szCs w:val="20"/>
              </w:rPr>
              <w:t xml:space="preserve">          </w:t>
            </w:r>
            <w:r w:rsidR="009C1E6D">
              <w:rPr>
                <w:noProof/>
              </w:rPr>
              <w:drawing>
                <wp:inline distT="0" distB="0" distL="0" distR="0">
                  <wp:extent cx="2512291" cy="956121"/>
                  <wp:effectExtent l="0" t="0" r="254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4065" cy="956796"/>
                          </a:xfrm>
                          <a:prstGeom prst="rect">
                            <a:avLst/>
                          </a:prstGeom>
                        </pic:spPr>
                      </pic:pic>
                    </a:graphicData>
                  </a:graphic>
                </wp:inline>
              </w:drawing>
            </w:r>
          </w:p>
        </w:tc>
      </w:tr>
      <w:tr w:rsidR="0081336C" w:rsidRPr="003B10E6" w:rsidTr="00317FDF">
        <w:trPr>
          <w:trHeight w:val="1193"/>
        </w:trPr>
        <w:tc>
          <w:tcPr>
            <w:tcW w:w="3068" w:type="dxa"/>
            <w:vMerge w:val="restart"/>
            <w:shd w:val="clear" w:color="auto" w:fill="FFFFFF"/>
          </w:tcPr>
          <w:p w:rsidR="0081336C" w:rsidRPr="006F4C47" w:rsidRDefault="0081336C" w:rsidP="00A47D33">
            <w:pPr>
              <w:jc w:val="both"/>
              <w:rPr>
                <w:rFonts w:ascii="Century Gothic" w:hAnsi="Century Gothic"/>
                <w:color w:val="FF0000"/>
                <w:sz w:val="20"/>
                <w:szCs w:val="20"/>
              </w:rPr>
            </w:pPr>
            <w:r w:rsidRPr="006F4C47">
              <w:rPr>
                <w:rFonts w:ascii="Century Gothic" w:hAnsi="Century Gothic"/>
                <w:sz w:val="20"/>
                <w:szCs w:val="20"/>
              </w:rPr>
              <w:t xml:space="preserve">Not all recording needs to be kept but </w:t>
            </w:r>
            <w:r w:rsidR="00A47D33" w:rsidRPr="006F4C47">
              <w:rPr>
                <w:rFonts w:ascii="Century Gothic" w:hAnsi="Century Gothic"/>
                <w:sz w:val="20"/>
                <w:szCs w:val="20"/>
              </w:rPr>
              <w:t>they should be acknowledged as being very valuable as they help</w:t>
            </w:r>
            <w:r w:rsidRPr="006F4C47">
              <w:rPr>
                <w:rFonts w:ascii="Century Gothic" w:hAnsi="Century Gothic"/>
                <w:sz w:val="20"/>
                <w:szCs w:val="20"/>
              </w:rPr>
              <w:t xml:space="preserve"> to reinforce the very important links that children make between oral, mental and written work. A simple copy of </w:t>
            </w:r>
            <w:r w:rsidR="00A47D33" w:rsidRPr="006F4C47">
              <w:rPr>
                <w:rFonts w:ascii="Century Gothic" w:hAnsi="Century Gothic"/>
                <w:sz w:val="20"/>
                <w:szCs w:val="20"/>
              </w:rPr>
              <w:t xml:space="preserve">‘jottings’ or </w:t>
            </w:r>
            <w:r w:rsidRPr="006F4C47">
              <w:rPr>
                <w:rFonts w:ascii="Century Gothic" w:hAnsi="Century Gothic"/>
                <w:sz w:val="20"/>
                <w:szCs w:val="20"/>
              </w:rPr>
              <w:t>main ideas could be transferred into a maths jotter if necessary</w:t>
            </w:r>
            <w:r w:rsidR="00A47D33" w:rsidRPr="006F4C47">
              <w:rPr>
                <w:rFonts w:ascii="Century Gothic" w:hAnsi="Century Gothic"/>
                <w:sz w:val="20"/>
                <w:szCs w:val="20"/>
              </w:rPr>
              <w:t xml:space="preserve">. </w:t>
            </w:r>
          </w:p>
        </w:tc>
        <w:tc>
          <w:tcPr>
            <w:tcW w:w="4605" w:type="dxa"/>
            <w:gridSpan w:val="2"/>
            <w:vMerge w:val="restart"/>
            <w:shd w:val="clear" w:color="auto" w:fill="FFFFFF"/>
          </w:tcPr>
          <w:p w:rsidR="0081336C" w:rsidRDefault="0081336C" w:rsidP="0081336C">
            <w:pPr>
              <w:rPr>
                <w:rFonts w:ascii="Century Gothic" w:hAnsi="Century Gothic"/>
                <w:sz w:val="20"/>
                <w:szCs w:val="20"/>
              </w:rPr>
            </w:pPr>
            <w:r>
              <w:rPr>
                <w:rFonts w:ascii="Century Gothic" w:hAnsi="Century Gothic"/>
                <w:sz w:val="20"/>
                <w:szCs w:val="20"/>
              </w:rPr>
              <w:t>Subtraction on an ‘empty number line’ starts at the right hand side of the line.</w:t>
            </w:r>
          </w:p>
          <w:p w:rsidR="0081336C" w:rsidRDefault="0081336C" w:rsidP="0081336C">
            <w:pPr>
              <w:rPr>
                <w:rFonts w:ascii="Century Gothic" w:hAnsi="Century Gothic"/>
                <w:sz w:val="20"/>
                <w:szCs w:val="20"/>
              </w:rPr>
            </w:pPr>
          </w:p>
          <w:p w:rsidR="0081336C" w:rsidRPr="0081336C" w:rsidRDefault="0081336C" w:rsidP="0081336C">
            <w:pPr>
              <w:rPr>
                <w:rFonts w:ascii="Century Gothic" w:hAnsi="Century Gothic"/>
                <w:sz w:val="20"/>
                <w:szCs w:val="20"/>
              </w:rPr>
            </w:pPr>
            <w:r>
              <w:rPr>
                <w:noProof/>
              </w:rPr>
              <w:drawing>
                <wp:inline distT="0" distB="0" distL="0" distR="0">
                  <wp:extent cx="2543080" cy="1099127"/>
                  <wp:effectExtent l="0" t="0" r="0" b="6350"/>
                  <wp:docPr id="25664" name="Picture 2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9523" cy="1114878"/>
                          </a:xfrm>
                          <a:prstGeom prst="rect">
                            <a:avLst/>
                          </a:prstGeom>
                        </pic:spPr>
                      </pic:pic>
                    </a:graphicData>
                  </a:graphic>
                </wp:inline>
              </w:drawing>
            </w:r>
          </w:p>
        </w:tc>
        <w:tc>
          <w:tcPr>
            <w:tcW w:w="4607" w:type="dxa"/>
            <w:gridSpan w:val="3"/>
            <w:vMerge w:val="restart"/>
            <w:shd w:val="clear" w:color="auto" w:fill="FFFFFF"/>
          </w:tcPr>
          <w:p w:rsidR="0081336C" w:rsidRPr="00A47D33" w:rsidRDefault="0081336C" w:rsidP="00317FDF">
            <w:pPr>
              <w:ind w:firstLine="720"/>
              <w:rPr>
                <w:rFonts w:ascii="Century Gothic" w:hAnsi="Century Gothic"/>
                <w:b/>
                <w:color w:val="FF0000"/>
                <w:sz w:val="20"/>
                <w:szCs w:val="20"/>
              </w:rPr>
            </w:pPr>
          </w:p>
          <w:p w:rsidR="0081336C" w:rsidRPr="00A47D33" w:rsidRDefault="0081336C" w:rsidP="00317FDF">
            <w:pPr>
              <w:ind w:firstLine="720"/>
              <w:rPr>
                <w:rFonts w:ascii="Century Gothic" w:hAnsi="Century Gothic"/>
                <w:b/>
                <w:color w:val="FF0000"/>
                <w:sz w:val="20"/>
                <w:szCs w:val="20"/>
              </w:rPr>
            </w:pPr>
          </w:p>
          <w:p w:rsidR="0081336C" w:rsidRPr="006F4C47" w:rsidRDefault="0081336C" w:rsidP="0081336C">
            <w:pPr>
              <w:jc w:val="both"/>
              <w:rPr>
                <w:rFonts w:ascii="Century Gothic" w:hAnsi="Century Gothic"/>
                <w:sz w:val="20"/>
                <w:szCs w:val="20"/>
              </w:rPr>
            </w:pPr>
            <w:r w:rsidRPr="006F4C47">
              <w:rPr>
                <w:rFonts w:ascii="Century Gothic" w:hAnsi="Century Gothic"/>
                <w:sz w:val="20"/>
                <w:szCs w:val="20"/>
              </w:rPr>
              <w:t xml:space="preserve">It is important that children are proficient </w:t>
            </w:r>
            <w:r w:rsidR="00A47D33" w:rsidRPr="006F4C47">
              <w:rPr>
                <w:rFonts w:ascii="Century Gothic" w:hAnsi="Century Gothic"/>
                <w:sz w:val="20"/>
                <w:szCs w:val="20"/>
              </w:rPr>
              <w:t xml:space="preserve">at </w:t>
            </w:r>
            <w:r w:rsidRPr="006F4C47">
              <w:rPr>
                <w:rFonts w:ascii="Century Gothic" w:hAnsi="Century Gothic"/>
                <w:sz w:val="20"/>
                <w:szCs w:val="20"/>
              </w:rPr>
              <w:t xml:space="preserve">using a </w:t>
            </w:r>
            <w:r w:rsidR="00A47D33" w:rsidRPr="006F4C47">
              <w:rPr>
                <w:rFonts w:ascii="Century Gothic" w:hAnsi="Century Gothic"/>
                <w:sz w:val="20"/>
                <w:szCs w:val="20"/>
              </w:rPr>
              <w:t>wide range of recording methods. T</w:t>
            </w:r>
            <w:r w:rsidRPr="006F4C47">
              <w:rPr>
                <w:rFonts w:ascii="Century Gothic" w:hAnsi="Century Gothic"/>
                <w:sz w:val="20"/>
                <w:szCs w:val="20"/>
              </w:rPr>
              <w:t>hese should be modelled by the teacher to support the child’s mathematical thinking</w:t>
            </w:r>
            <w:r w:rsidR="00A47D33" w:rsidRPr="006F4C47">
              <w:rPr>
                <w:rFonts w:ascii="Century Gothic" w:hAnsi="Century Gothic"/>
                <w:sz w:val="20"/>
                <w:szCs w:val="20"/>
              </w:rPr>
              <w:t>.</w:t>
            </w:r>
          </w:p>
          <w:p w:rsidR="0081336C" w:rsidRPr="00A47D33" w:rsidRDefault="0081336C" w:rsidP="00317FDF">
            <w:pPr>
              <w:ind w:firstLine="720"/>
              <w:rPr>
                <w:rFonts w:ascii="Century Gothic" w:hAnsi="Century Gothic"/>
                <w:b/>
                <w:color w:val="FF0000"/>
                <w:sz w:val="20"/>
                <w:szCs w:val="20"/>
              </w:rPr>
            </w:pPr>
          </w:p>
        </w:tc>
        <w:tc>
          <w:tcPr>
            <w:tcW w:w="3072" w:type="dxa"/>
            <w:shd w:val="clear" w:color="auto" w:fill="FFFFFF"/>
          </w:tcPr>
          <w:p w:rsidR="0081336C" w:rsidRDefault="0081336C" w:rsidP="00317FDF">
            <w:pPr>
              <w:jc w:val="both"/>
              <w:rPr>
                <w:rFonts w:ascii="Century Gothic" w:hAnsi="Century Gothic"/>
                <w:sz w:val="20"/>
                <w:szCs w:val="20"/>
              </w:rPr>
            </w:pPr>
            <w:r>
              <w:rPr>
                <w:rFonts w:ascii="Century Gothic" w:hAnsi="Century Gothic"/>
                <w:sz w:val="20"/>
                <w:szCs w:val="20"/>
              </w:rPr>
              <w:t>Be careful not to value ‘neat’ and ‘ordered’ recording over high</w:t>
            </w:r>
            <w:r w:rsidR="007D7E6C">
              <w:rPr>
                <w:rFonts w:ascii="Century Gothic" w:hAnsi="Century Gothic"/>
                <w:sz w:val="20"/>
                <w:szCs w:val="20"/>
              </w:rPr>
              <w:t>er</w:t>
            </w:r>
            <w:r>
              <w:rPr>
                <w:rFonts w:ascii="Century Gothic" w:hAnsi="Century Gothic"/>
                <w:sz w:val="20"/>
                <w:szCs w:val="20"/>
              </w:rPr>
              <w:t xml:space="preserve"> order mathematical ideas or informal jottings that make sense to the child.</w:t>
            </w:r>
          </w:p>
        </w:tc>
      </w:tr>
      <w:tr w:rsidR="0081336C" w:rsidRPr="003B10E6" w:rsidTr="00317FDF">
        <w:trPr>
          <w:trHeight w:val="1192"/>
        </w:trPr>
        <w:tc>
          <w:tcPr>
            <w:tcW w:w="3068" w:type="dxa"/>
            <w:vMerge/>
            <w:shd w:val="clear" w:color="auto" w:fill="FFFFFF"/>
          </w:tcPr>
          <w:p w:rsidR="0081336C" w:rsidRDefault="0081336C" w:rsidP="00317FDF">
            <w:pPr>
              <w:jc w:val="both"/>
              <w:rPr>
                <w:rFonts w:ascii="Century Gothic" w:hAnsi="Century Gothic"/>
                <w:sz w:val="20"/>
                <w:szCs w:val="20"/>
              </w:rPr>
            </w:pPr>
          </w:p>
        </w:tc>
        <w:tc>
          <w:tcPr>
            <w:tcW w:w="4605" w:type="dxa"/>
            <w:gridSpan w:val="2"/>
            <w:vMerge/>
            <w:shd w:val="clear" w:color="auto" w:fill="FFFFFF"/>
          </w:tcPr>
          <w:p w:rsidR="0081336C" w:rsidRDefault="0081336C" w:rsidP="00317FDF">
            <w:pPr>
              <w:jc w:val="center"/>
              <w:rPr>
                <w:noProof/>
              </w:rPr>
            </w:pPr>
          </w:p>
        </w:tc>
        <w:tc>
          <w:tcPr>
            <w:tcW w:w="4607" w:type="dxa"/>
            <w:gridSpan w:val="3"/>
            <w:vMerge/>
            <w:shd w:val="clear" w:color="auto" w:fill="FFFFFF"/>
          </w:tcPr>
          <w:p w:rsidR="0081336C" w:rsidRPr="003D2C1D" w:rsidRDefault="0081336C" w:rsidP="00317FDF">
            <w:pPr>
              <w:ind w:firstLine="720"/>
              <w:rPr>
                <w:rFonts w:ascii="Century Gothic" w:hAnsi="Century Gothic"/>
                <w:sz w:val="20"/>
                <w:szCs w:val="20"/>
              </w:rPr>
            </w:pPr>
          </w:p>
        </w:tc>
        <w:tc>
          <w:tcPr>
            <w:tcW w:w="3072" w:type="dxa"/>
            <w:vMerge w:val="restart"/>
            <w:shd w:val="clear" w:color="auto" w:fill="FFFFFF"/>
          </w:tcPr>
          <w:p w:rsidR="0081336C" w:rsidRPr="00D96A7A" w:rsidRDefault="0081336C" w:rsidP="00D96A7A">
            <w:pPr>
              <w:jc w:val="center"/>
              <w:rPr>
                <w:rFonts w:ascii="Century Gothic" w:hAnsi="Century Gothic"/>
                <w:b/>
                <w:sz w:val="20"/>
                <w:szCs w:val="20"/>
              </w:rPr>
            </w:pPr>
            <w:r w:rsidRPr="00D96A7A">
              <w:rPr>
                <w:rFonts w:ascii="Century Gothic" w:hAnsi="Century Gothic"/>
                <w:b/>
                <w:sz w:val="20"/>
                <w:szCs w:val="20"/>
              </w:rPr>
              <w:t>The Split Strategy</w:t>
            </w:r>
          </w:p>
          <w:p w:rsidR="0081336C" w:rsidRDefault="0081336C" w:rsidP="00D96A7A">
            <w:pPr>
              <w:rPr>
                <w:rFonts w:ascii="Century Gothic" w:hAnsi="Century Gothic"/>
                <w:noProof/>
                <w:sz w:val="20"/>
                <w:szCs w:val="20"/>
              </w:rPr>
            </w:pPr>
            <w:r>
              <w:rPr>
                <w:rFonts w:ascii="Century Gothic" w:hAnsi="Century Gothic"/>
                <w:noProof/>
                <w:sz w:val="20"/>
                <w:szCs w:val="20"/>
              </w:rPr>
              <w:t>P</w:t>
            </w:r>
            <w:r w:rsidRPr="00A94E6F">
              <w:rPr>
                <w:rFonts w:ascii="Century Gothic" w:hAnsi="Century Gothic"/>
                <w:noProof/>
                <w:sz w:val="20"/>
                <w:szCs w:val="20"/>
              </w:rPr>
              <w:t xml:space="preserve">upils </w:t>
            </w:r>
            <w:r w:rsidRPr="009B53C1">
              <w:rPr>
                <w:rFonts w:ascii="Century Gothic" w:hAnsi="Century Gothic"/>
                <w:noProof/>
                <w:sz w:val="20"/>
                <w:szCs w:val="20"/>
              </w:rPr>
              <w:t xml:space="preserve">have an understanding of the </w:t>
            </w:r>
            <w:r>
              <w:rPr>
                <w:rFonts w:ascii="Century Gothic" w:hAnsi="Century Gothic"/>
                <w:noProof/>
                <w:sz w:val="20"/>
                <w:szCs w:val="20"/>
              </w:rPr>
              <w:t>value of each digit and split them</w:t>
            </w:r>
            <w:r w:rsidRPr="009B53C1">
              <w:rPr>
                <w:rFonts w:ascii="Century Gothic" w:hAnsi="Century Gothic"/>
                <w:noProof/>
                <w:sz w:val="20"/>
                <w:szCs w:val="20"/>
              </w:rPr>
              <w:t xml:space="preserve"> before adding the tens </w:t>
            </w:r>
            <w:r>
              <w:rPr>
                <w:rFonts w:ascii="Century Gothic" w:hAnsi="Century Gothic"/>
                <w:noProof/>
                <w:sz w:val="20"/>
                <w:szCs w:val="20"/>
              </w:rPr>
              <w:t xml:space="preserve">together </w:t>
            </w:r>
            <w:r w:rsidRPr="009B53C1">
              <w:rPr>
                <w:rFonts w:ascii="Century Gothic" w:hAnsi="Century Gothic"/>
                <w:noProof/>
                <w:sz w:val="20"/>
                <w:szCs w:val="20"/>
              </w:rPr>
              <w:t xml:space="preserve">and </w:t>
            </w:r>
            <w:r>
              <w:rPr>
                <w:rFonts w:ascii="Century Gothic" w:hAnsi="Century Gothic"/>
                <w:noProof/>
                <w:sz w:val="20"/>
                <w:szCs w:val="20"/>
              </w:rPr>
              <w:t xml:space="preserve">then the </w:t>
            </w:r>
            <w:r w:rsidRPr="009B53C1">
              <w:rPr>
                <w:rFonts w:ascii="Century Gothic" w:hAnsi="Century Gothic"/>
                <w:noProof/>
                <w:sz w:val="20"/>
                <w:szCs w:val="20"/>
              </w:rPr>
              <w:t>ones</w:t>
            </w:r>
            <w:r>
              <w:rPr>
                <w:rFonts w:ascii="Century Gothic" w:hAnsi="Century Gothic"/>
                <w:noProof/>
                <w:sz w:val="20"/>
                <w:szCs w:val="20"/>
              </w:rPr>
              <w:t xml:space="preserve">, </w:t>
            </w:r>
            <w:r w:rsidRPr="009B53C1">
              <w:rPr>
                <w:rFonts w:ascii="Century Gothic" w:hAnsi="Century Gothic"/>
                <w:noProof/>
                <w:sz w:val="20"/>
                <w:szCs w:val="20"/>
              </w:rPr>
              <w:t xml:space="preserve"> and</w:t>
            </w:r>
            <w:r>
              <w:rPr>
                <w:rFonts w:ascii="Century Gothic" w:hAnsi="Century Gothic"/>
                <w:noProof/>
                <w:sz w:val="20"/>
                <w:szCs w:val="20"/>
              </w:rPr>
              <w:t xml:space="preserve">  then </w:t>
            </w:r>
            <w:r w:rsidRPr="009B53C1">
              <w:rPr>
                <w:rFonts w:ascii="Century Gothic" w:hAnsi="Century Gothic"/>
                <w:noProof/>
                <w:sz w:val="20"/>
                <w:szCs w:val="20"/>
              </w:rPr>
              <w:t xml:space="preserve"> recomb</w:t>
            </w:r>
            <w:r>
              <w:rPr>
                <w:rFonts w:ascii="Century Gothic" w:hAnsi="Century Gothic"/>
                <w:noProof/>
                <w:sz w:val="20"/>
                <w:szCs w:val="20"/>
              </w:rPr>
              <w:t>ine</w:t>
            </w:r>
            <w:r w:rsidRPr="009B53C1">
              <w:rPr>
                <w:rFonts w:ascii="Century Gothic" w:hAnsi="Century Gothic"/>
                <w:noProof/>
                <w:sz w:val="20"/>
                <w:szCs w:val="20"/>
              </w:rPr>
              <w:t xml:space="preserve"> to get the</w:t>
            </w:r>
            <w:r>
              <w:rPr>
                <w:rFonts w:ascii="Century Gothic" w:hAnsi="Century Gothic"/>
                <w:noProof/>
                <w:sz w:val="20"/>
                <w:szCs w:val="20"/>
              </w:rPr>
              <w:t xml:space="preserve"> answer.     </w:t>
            </w:r>
          </w:p>
          <w:p w:rsidR="0081336C" w:rsidRDefault="0081336C" w:rsidP="00D96A7A">
            <w:pPr>
              <w:rPr>
                <w:rFonts w:ascii="Century Gothic" w:hAnsi="Century Gothic"/>
                <w:noProof/>
                <w:sz w:val="20"/>
                <w:szCs w:val="20"/>
              </w:rPr>
            </w:pPr>
            <w:r>
              <w:rPr>
                <w:rFonts w:ascii="Century Gothic" w:hAnsi="Century Gothic"/>
                <w:noProof/>
                <w:sz w:val="20"/>
                <w:szCs w:val="20"/>
              </w:rPr>
              <w:t xml:space="preserve">                          </w:t>
            </w:r>
            <w:r>
              <w:rPr>
                <w:noProof/>
              </w:rPr>
              <w:drawing>
                <wp:inline distT="0" distB="0" distL="0" distR="0">
                  <wp:extent cx="677626" cy="1108364"/>
                  <wp:effectExtent l="0" t="0" r="8255" b="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4611" cy="1103433"/>
                          </a:xfrm>
                          <a:prstGeom prst="rect">
                            <a:avLst/>
                          </a:prstGeom>
                        </pic:spPr>
                      </pic:pic>
                    </a:graphicData>
                  </a:graphic>
                </wp:inline>
              </w:drawing>
            </w:r>
            <w:r>
              <w:rPr>
                <w:rFonts w:ascii="Century Gothic" w:hAnsi="Century Gothic"/>
                <w:noProof/>
                <w:sz w:val="20"/>
                <w:szCs w:val="20"/>
              </w:rPr>
              <w:t xml:space="preserve"> </w:t>
            </w:r>
          </w:p>
          <w:p w:rsidR="0081336C" w:rsidRDefault="0081336C" w:rsidP="00317FDF">
            <w:pPr>
              <w:jc w:val="both"/>
              <w:rPr>
                <w:rFonts w:ascii="Century Gothic" w:hAnsi="Century Gothic"/>
                <w:sz w:val="20"/>
                <w:szCs w:val="20"/>
              </w:rPr>
            </w:pPr>
            <w:r>
              <w:rPr>
                <w:rFonts w:ascii="Century Gothic" w:hAnsi="Century Gothic"/>
                <w:sz w:val="20"/>
                <w:szCs w:val="20"/>
              </w:rPr>
              <w:t xml:space="preserve">               </w:t>
            </w:r>
          </w:p>
        </w:tc>
      </w:tr>
      <w:tr w:rsidR="00D96A7A" w:rsidRPr="003B10E6" w:rsidTr="00317FDF">
        <w:trPr>
          <w:trHeight w:val="2455"/>
        </w:trPr>
        <w:tc>
          <w:tcPr>
            <w:tcW w:w="3068" w:type="dxa"/>
            <w:shd w:val="clear" w:color="auto" w:fill="FFFFFF"/>
          </w:tcPr>
          <w:p w:rsidR="00D96A7A" w:rsidRDefault="00D96A7A" w:rsidP="00317FDF">
            <w:pPr>
              <w:jc w:val="both"/>
              <w:rPr>
                <w:rFonts w:ascii="Century Gothic" w:hAnsi="Century Gothic"/>
                <w:sz w:val="20"/>
                <w:szCs w:val="20"/>
              </w:rPr>
            </w:pPr>
          </w:p>
          <w:p w:rsidR="00D96A7A" w:rsidRPr="00F12E72" w:rsidRDefault="00D96A7A" w:rsidP="00317FDF">
            <w:pPr>
              <w:jc w:val="both"/>
              <w:rPr>
                <w:rFonts w:ascii="Century Gothic" w:hAnsi="Century Gothic"/>
                <w:color w:val="FF0000"/>
                <w:sz w:val="20"/>
                <w:szCs w:val="20"/>
              </w:rPr>
            </w:pPr>
          </w:p>
          <w:p w:rsidR="00D96A7A" w:rsidRDefault="00D96A7A" w:rsidP="00F12E72">
            <w:pPr>
              <w:jc w:val="center"/>
              <w:rPr>
                <w:rFonts w:ascii="Century Gothic" w:hAnsi="Century Gothic"/>
                <w:sz w:val="20"/>
                <w:szCs w:val="20"/>
              </w:rPr>
            </w:pPr>
            <w:r w:rsidRPr="0000179C">
              <w:rPr>
                <w:rFonts w:ascii="Century Gothic" w:hAnsi="Century Gothic"/>
                <w:sz w:val="20"/>
                <w:szCs w:val="20"/>
              </w:rPr>
              <w:t>There is the danger when recording on squared paper that children focus too heavily on the digits and not the number as a whol</w:t>
            </w:r>
            <w:r w:rsidR="00F12E72" w:rsidRPr="0000179C">
              <w:rPr>
                <w:rFonts w:ascii="Century Gothic" w:hAnsi="Century Gothic"/>
                <w:sz w:val="20"/>
                <w:szCs w:val="20"/>
              </w:rPr>
              <w:t>e, it is recommended that children do not use squared paper at this level.</w:t>
            </w:r>
            <w:r w:rsidR="00A47D33" w:rsidRPr="0000179C">
              <w:rPr>
                <w:rFonts w:ascii="Century Gothic" w:hAnsi="Century Gothic"/>
                <w:b/>
                <w:sz w:val="20"/>
                <w:szCs w:val="20"/>
              </w:rPr>
              <w:t xml:space="preserve"> </w:t>
            </w:r>
          </w:p>
        </w:tc>
        <w:tc>
          <w:tcPr>
            <w:tcW w:w="3070" w:type="dxa"/>
            <w:shd w:val="clear" w:color="auto" w:fill="FFFFFF"/>
          </w:tcPr>
          <w:p w:rsidR="00D96A7A" w:rsidRDefault="00D96A7A" w:rsidP="00317FDF">
            <w:pPr>
              <w:jc w:val="center"/>
              <w:rPr>
                <w:rFonts w:ascii="Century Gothic" w:hAnsi="Century Gothic"/>
                <w:sz w:val="20"/>
                <w:szCs w:val="20"/>
              </w:rPr>
            </w:pPr>
          </w:p>
          <w:p w:rsidR="00D96A7A" w:rsidRDefault="00D96A7A" w:rsidP="00317FDF">
            <w:pPr>
              <w:jc w:val="center"/>
              <w:rPr>
                <w:rFonts w:ascii="Century Gothic" w:hAnsi="Century Gothic"/>
                <w:sz w:val="20"/>
                <w:szCs w:val="20"/>
              </w:rPr>
            </w:pPr>
          </w:p>
          <w:p w:rsidR="00D96A7A" w:rsidRDefault="00D96A7A" w:rsidP="00317FDF">
            <w:pPr>
              <w:jc w:val="center"/>
              <w:rPr>
                <w:rFonts w:ascii="Century Gothic" w:hAnsi="Century Gothic"/>
                <w:sz w:val="20"/>
                <w:szCs w:val="20"/>
              </w:rPr>
            </w:pPr>
            <w:r>
              <w:rPr>
                <w:rFonts w:ascii="Century Gothic" w:hAnsi="Century Gothic"/>
                <w:sz w:val="20"/>
                <w:szCs w:val="20"/>
              </w:rPr>
              <w:t>As children develop mathematically it is important they record and use mathematical vocabulary, terminology and symbolism.</w:t>
            </w:r>
          </w:p>
          <w:p w:rsidR="00D96A7A" w:rsidRDefault="00D96A7A" w:rsidP="00317FDF">
            <w:pPr>
              <w:jc w:val="center"/>
              <w:rPr>
                <w:rFonts w:ascii="Century Gothic" w:hAnsi="Century Gothic"/>
                <w:sz w:val="20"/>
                <w:szCs w:val="20"/>
              </w:rPr>
            </w:pPr>
          </w:p>
          <w:p w:rsidR="00D96A7A" w:rsidRDefault="00D96A7A" w:rsidP="00317FDF">
            <w:pPr>
              <w:jc w:val="center"/>
              <w:rPr>
                <w:rFonts w:ascii="Century Gothic" w:hAnsi="Century Gothic"/>
                <w:sz w:val="20"/>
                <w:szCs w:val="20"/>
              </w:rPr>
            </w:pPr>
          </w:p>
        </w:tc>
        <w:tc>
          <w:tcPr>
            <w:tcW w:w="4606" w:type="dxa"/>
            <w:gridSpan w:val="3"/>
            <w:shd w:val="clear" w:color="auto" w:fill="FFFFFF"/>
          </w:tcPr>
          <w:p w:rsidR="00D96A7A" w:rsidRDefault="00D96A7A" w:rsidP="00D96A7A">
            <w:pPr>
              <w:jc w:val="both"/>
              <w:rPr>
                <w:rFonts w:ascii="Century Gothic" w:hAnsi="Century Gothic"/>
                <w:sz w:val="18"/>
                <w:szCs w:val="18"/>
              </w:rPr>
            </w:pPr>
            <w:r>
              <w:rPr>
                <w:rFonts w:ascii="Century Gothic" w:hAnsi="Century Gothic"/>
                <w:b/>
                <w:sz w:val="20"/>
                <w:szCs w:val="20"/>
              </w:rPr>
              <w:t xml:space="preserve">TU + TU possibly moving into HTU + TU or HTU+HTU </w:t>
            </w:r>
            <w:r w:rsidRPr="00D96A7A">
              <w:rPr>
                <w:rFonts w:ascii="Century Gothic" w:hAnsi="Century Gothic"/>
                <w:sz w:val="18"/>
                <w:szCs w:val="18"/>
              </w:rPr>
              <w:t>Example of vertical expanded method adding most significant digit first</w:t>
            </w:r>
          </w:p>
          <w:p w:rsidR="00D96A7A" w:rsidRPr="00D96A7A" w:rsidRDefault="00D96A7A" w:rsidP="00D96A7A">
            <w:pPr>
              <w:jc w:val="both"/>
              <w:rPr>
                <w:rFonts w:ascii="Century Gothic" w:hAnsi="Century Gothic"/>
                <w:b/>
                <w:sz w:val="20"/>
                <w:szCs w:val="20"/>
              </w:rPr>
            </w:pPr>
            <w:r>
              <w:rPr>
                <w:rFonts w:ascii="Century Gothic" w:hAnsi="Century Gothic"/>
                <w:b/>
                <w:sz w:val="20"/>
                <w:szCs w:val="20"/>
              </w:rPr>
              <w:t xml:space="preserve">           </w:t>
            </w:r>
            <w:r>
              <w:rPr>
                <w:noProof/>
              </w:rPr>
              <w:drawing>
                <wp:inline distT="0" distB="0" distL="0" distR="0">
                  <wp:extent cx="1911927" cy="1020521"/>
                  <wp:effectExtent l="0" t="0" r="0" b="82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9285" cy="1035124"/>
                          </a:xfrm>
                          <a:prstGeom prst="rect">
                            <a:avLst/>
                          </a:prstGeom>
                        </pic:spPr>
                      </pic:pic>
                    </a:graphicData>
                  </a:graphic>
                </wp:inline>
              </w:drawing>
            </w:r>
          </w:p>
        </w:tc>
        <w:tc>
          <w:tcPr>
            <w:tcW w:w="1536" w:type="dxa"/>
            <w:shd w:val="clear" w:color="auto" w:fill="FFFFFF"/>
          </w:tcPr>
          <w:p w:rsidR="00D96A7A" w:rsidRDefault="00D96A7A" w:rsidP="00317FDF">
            <w:pPr>
              <w:jc w:val="both"/>
              <w:rPr>
                <w:rFonts w:ascii="Century Gothic" w:hAnsi="Century Gothic"/>
                <w:sz w:val="20"/>
                <w:szCs w:val="20"/>
              </w:rPr>
            </w:pPr>
            <w:r>
              <w:rPr>
                <w:rFonts w:ascii="Century Gothic" w:hAnsi="Century Gothic"/>
                <w:sz w:val="20"/>
                <w:szCs w:val="20"/>
              </w:rPr>
              <w:t xml:space="preserve">                   </w:t>
            </w:r>
          </w:p>
          <w:p w:rsidR="00D96A7A" w:rsidRDefault="00D96A7A" w:rsidP="00D96A7A">
            <w:pPr>
              <w:jc w:val="center"/>
              <w:rPr>
                <w:rFonts w:ascii="Century Gothic" w:hAnsi="Century Gothic"/>
                <w:sz w:val="20"/>
                <w:szCs w:val="20"/>
              </w:rPr>
            </w:pPr>
            <w:r>
              <w:rPr>
                <w:rFonts w:ascii="Century Gothic" w:hAnsi="Century Gothic"/>
                <w:sz w:val="20"/>
                <w:szCs w:val="20"/>
              </w:rPr>
              <w:t>Informal written recording should</w:t>
            </w:r>
          </w:p>
          <w:p w:rsidR="00D96A7A" w:rsidRDefault="00D96A7A" w:rsidP="00D96A7A">
            <w:pPr>
              <w:jc w:val="center"/>
              <w:rPr>
                <w:rFonts w:ascii="Century Gothic" w:hAnsi="Century Gothic"/>
                <w:sz w:val="20"/>
                <w:szCs w:val="20"/>
              </w:rPr>
            </w:pPr>
            <w:r>
              <w:rPr>
                <w:rFonts w:ascii="Century Gothic" w:hAnsi="Century Gothic"/>
                <w:sz w:val="20"/>
                <w:szCs w:val="20"/>
              </w:rPr>
              <w:t>take</w:t>
            </w:r>
          </w:p>
          <w:p w:rsidR="00D96A7A" w:rsidRDefault="00D96A7A" w:rsidP="00D96A7A">
            <w:pPr>
              <w:jc w:val="center"/>
              <w:rPr>
                <w:rFonts w:ascii="Century Gothic" w:hAnsi="Century Gothic"/>
                <w:sz w:val="20"/>
                <w:szCs w:val="20"/>
              </w:rPr>
            </w:pPr>
            <w:proofErr w:type="gramStart"/>
            <w:r>
              <w:rPr>
                <w:rFonts w:ascii="Century Gothic" w:hAnsi="Century Gothic"/>
                <w:sz w:val="20"/>
                <w:szCs w:val="20"/>
              </w:rPr>
              <w:t>place</w:t>
            </w:r>
            <w:proofErr w:type="gramEnd"/>
            <w:r>
              <w:rPr>
                <w:rFonts w:ascii="Century Gothic" w:hAnsi="Century Gothic"/>
                <w:sz w:val="20"/>
                <w:szCs w:val="20"/>
              </w:rPr>
              <w:t xml:space="preserve"> regularly.</w:t>
            </w:r>
          </w:p>
          <w:p w:rsidR="00D96A7A" w:rsidRDefault="00D96A7A" w:rsidP="00D96A7A">
            <w:pPr>
              <w:jc w:val="center"/>
              <w:rPr>
                <w:rFonts w:ascii="Century Gothic" w:hAnsi="Century Gothic"/>
                <w:sz w:val="20"/>
                <w:szCs w:val="20"/>
              </w:rPr>
            </w:pPr>
          </w:p>
          <w:p w:rsidR="00D96A7A" w:rsidRDefault="00D96A7A" w:rsidP="00317FDF">
            <w:pPr>
              <w:jc w:val="both"/>
              <w:rPr>
                <w:rFonts w:ascii="Century Gothic" w:hAnsi="Century Gothic"/>
                <w:sz w:val="20"/>
                <w:szCs w:val="20"/>
              </w:rPr>
            </w:pPr>
          </w:p>
        </w:tc>
        <w:tc>
          <w:tcPr>
            <w:tcW w:w="3072" w:type="dxa"/>
            <w:vMerge/>
            <w:shd w:val="clear" w:color="auto" w:fill="FFFFFF"/>
          </w:tcPr>
          <w:p w:rsidR="00D96A7A" w:rsidRDefault="00D96A7A" w:rsidP="00317FDF">
            <w:pPr>
              <w:jc w:val="both"/>
              <w:rPr>
                <w:rFonts w:ascii="Century Gothic" w:hAnsi="Century Gothic"/>
                <w:sz w:val="20"/>
                <w:szCs w:val="20"/>
              </w:rPr>
            </w:pPr>
          </w:p>
        </w:tc>
      </w:tr>
    </w:tbl>
    <w:tbl>
      <w:tblPr>
        <w:tblW w:w="15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5103"/>
        <w:gridCol w:w="5041"/>
      </w:tblGrid>
      <w:tr w:rsidR="009C1E6D" w:rsidRPr="00D709E0" w:rsidTr="00317FDF">
        <w:trPr>
          <w:trHeight w:val="70"/>
        </w:trPr>
        <w:tc>
          <w:tcPr>
            <w:tcW w:w="5211" w:type="dxa"/>
            <w:shd w:val="clear" w:color="auto" w:fill="00B050"/>
          </w:tcPr>
          <w:p w:rsidR="009C1E6D" w:rsidRPr="003B10E6" w:rsidRDefault="009C1132" w:rsidP="00317FDF">
            <w:pPr>
              <w:jc w:val="center"/>
              <w:rPr>
                <w:rFonts w:ascii="Century Gothic" w:hAnsi="Century Gothic"/>
                <w:b/>
                <w:sz w:val="40"/>
                <w:szCs w:val="40"/>
              </w:rPr>
            </w:pPr>
            <w:r w:rsidRPr="009C1132">
              <w:rPr>
                <w:rFonts w:ascii="Century Gothic" w:hAnsi="Century Gothic"/>
                <w:noProof/>
                <w:sz w:val="20"/>
                <w:szCs w:val="20"/>
              </w:rPr>
              <w:lastRenderedPageBreak/>
              <w:pict>
                <v:shape id="_x0000_s1082" type="#_x0000_t202" style="position:absolute;left:0;text-align:left;margin-left:193.45pt;margin-top:14.4pt;width:69.75pt;height:29.15pt;z-index:2525296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ZnLAIAAFkEAAAOAAAAZHJzL2Uyb0RvYy54bWysVNtu2zAMfR+wfxD0vtjxkjY14hRdugwD&#10;ugvQ7gNkWbaFSaImKbG7rx8lp2l2wR6G+UEQJerw8JD0+nrUihyE8xJMReeznBJhODTSdBX98rB7&#10;taLEB2YapsCIij4KT683L1+sB1uKAnpQjXAEQYwvB1vRPgRbZpnnvdDMz8AKg5ctOM0Cmq7LGscG&#10;RNcqK/L8IhvANdYBF97j6e10STcJv20FD5/a1otAVEWRW0irS2sd12yzZmXnmO0lP9Jg/8BCM2kw&#10;6AnqlgVG9k7+BqUld+ChDTMOOoO2lVykHDCbef5LNvc9syLlguJ4e5LJ/z9Y/vHw2RHZYO2KBSWG&#10;aSzSgxgDeQMjKaI+g/Ulut1bdAwjHqNvytXbO+BfPTGw7ZnpxI1zMPSCNchvHl9mZ08nHB9B6uED&#10;NBiG7QMkoLF1OoqHchBExzo9nmoTqXA8XK2Wq2JJCcer15d5kS9TBFY+PbbOh3cCNImbijosfQJn&#10;hzsfIhlWPrnEWB6UbHZSqWS4rt4qRw4M22SXviP6T27KkKGiV0vk8XeIPH1/gtAyYL8rqTGjkxMr&#10;o2pvTZO6MTCppj1SVuYoY1Ru0jCM9ZgqtryIEaLGNTSPKKyDqb9xHnHTg/tOyYC9XVH/bc+coES9&#10;N1icq/liEYchGYvlZYGGO7+pz2+Y4QhV0UDJtN2GaYD21smux0hTOxi4wYK2Mon9zOrIH/s31eA4&#10;a3FAzu3k9fxH2PwAAAD//wMAUEsDBBQABgAIAAAAIQAi7g1+4AAAAAkBAAAPAAAAZHJzL2Rvd25y&#10;ZXYueG1sTI/BTsMwEETvSPyDtUhcEHWaljQNcSqEBKI3KAiubrxNIuJ1sN00/D3LCY6rfXozU24m&#10;24sRfegcKZjPEhBItTMdNQreXh+ucxAhajK6d4QKvjHApjo/K3Vh3IlecNzFRrCEQqEVtDEOhZSh&#10;btHqMHMDEv8Ozlsd+fSNNF6fWG57mSZJJq3uiBNaPeB9i/Xn7mgV5Mun8SNsF8/vdXbo1/FqNT5+&#10;eaUuL6a7WxARp/gHw299rg4Vd9q7I5kgegWLPFszqiDNeQIDN2m2BLFn+2oOsirl/wXVDwAAAP//&#10;AwBQSwECLQAUAAYACAAAACEAtoM4kv4AAADhAQAAEwAAAAAAAAAAAAAAAAAAAAAAW0NvbnRlbnRf&#10;VHlwZXNdLnhtbFBLAQItABQABgAIAAAAIQA4/SH/1gAAAJQBAAALAAAAAAAAAAAAAAAAAC8BAABf&#10;cmVscy8ucmVsc1BLAQItABQABgAIAAAAIQD9PxZnLAIAAFkEAAAOAAAAAAAAAAAAAAAAAC4CAABk&#10;cnMvZTJvRG9jLnhtbFBLAQItABQABgAIAAAAIQAi7g1+4AAAAAkBAAAPAAAAAAAAAAAAAAAAAIYE&#10;AABkcnMvZG93bnJldi54bWxQSwUGAAAAAAQABADzAAAAkwUAAAAA&#10;">
                  <v:textbox>
                    <w:txbxContent>
                      <w:p w:rsidR="00A14F2C" w:rsidRPr="00A6625E" w:rsidRDefault="00A14F2C" w:rsidP="009C1E6D">
                        <w:pPr>
                          <w:jc w:val="center"/>
                          <w:rPr>
                            <w:rFonts w:ascii="Century Gothic" w:hAnsi="Century Gothic"/>
                            <w:b/>
                            <w:sz w:val="28"/>
                            <w:szCs w:val="28"/>
                          </w:rPr>
                        </w:pPr>
                        <w:r>
                          <w:rPr>
                            <w:rFonts w:ascii="Century Gothic" w:hAnsi="Century Gothic"/>
                            <w:b/>
                            <w:sz w:val="28"/>
                            <w:szCs w:val="28"/>
                          </w:rPr>
                          <w:t>First</w:t>
                        </w:r>
                      </w:p>
                    </w:txbxContent>
                  </v:textbox>
                </v:shape>
              </w:pict>
            </w:r>
          </w:p>
          <w:p w:rsidR="009C1E6D" w:rsidRPr="006A6D6B" w:rsidRDefault="009C1E6D" w:rsidP="00317FDF">
            <w:pPr>
              <w:rPr>
                <w:rFonts w:ascii="Century Gothic" w:hAnsi="Century Gothic"/>
                <w:b/>
                <w:color w:val="4F81BD"/>
                <w:sz w:val="28"/>
                <w:szCs w:val="28"/>
              </w:rPr>
            </w:pPr>
          </w:p>
        </w:tc>
        <w:tc>
          <w:tcPr>
            <w:tcW w:w="5103" w:type="dxa"/>
            <w:shd w:val="clear" w:color="auto" w:fill="auto"/>
          </w:tcPr>
          <w:p w:rsidR="009C1E6D" w:rsidRDefault="009C1132" w:rsidP="00317FDF">
            <w:pPr>
              <w:jc w:val="center"/>
              <w:rPr>
                <w:rFonts w:ascii="Century Gothic" w:hAnsi="Century Gothic"/>
                <w:b/>
                <w:sz w:val="32"/>
                <w:szCs w:val="32"/>
              </w:rPr>
            </w:pPr>
            <w:r w:rsidRPr="009C1132">
              <w:rPr>
                <w:rFonts w:ascii="Century Gothic" w:hAnsi="Century Gothic"/>
                <w:noProof/>
                <w:sz w:val="20"/>
                <w:szCs w:val="20"/>
              </w:rPr>
              <w:pict>
                <v:shape id="_x0000_s1083" type="#_x0000_t202" style="position:absolute;left:0;text-align:left;margin-left:243pt;margin-top:14.4pt;width:69.75pt;height:29.15pt;z-index:2525306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12KwIAAFkEAAAOAAAAZHJzL2Uyb0RvYy54bWysVNtu2zAMfR+wfxD0vtjx4iU14hRdugwD&#10;ugvQ7gNkWbaFyaImKbGzry8lp2l2wR6G+UEQJerw8JD0+nrsFTkI6yToks5nKSVCc6ilbkv69WH3&#10;akWJ80zXTIEWJT0KR683L1+sB1OIDDpQtbAEQbQrBlPSzntTJInjneiZm4ERGi8bsD3zaNo2qS0b&#10;EL1XSZamb5IBbG0scOEcnt5Ol3QT8ZtGcP+5aZzwRJUUufm42rhWYU02a1a0lplO8hMN9g8seiY1&#10;Bj1D3TLPyN7K36B6yS04aPyMQ59A00guYg6YzTz9JZv7jhkRc0FxnDnL5P4fLP90+GKJrLF2WU6J&#10;Zj0W6UGMnryFkWRBn8G4At3uDTr6EY/RN+bqzB3wb45o2HZMt+LGWhg6wWrkNw8vk4unE44LINXw&#10;EWoMw/YeItDY2D6Ih3IQRMc6Hc+1CVQ4Hq5W+Sow5Hj1eplmaR4jsOLpsbHOvxfQk7ApqcXSR3B2&#10;uHM+kGHFk0uI5UDJeieVioZtq62y5MCwTXbxO6H/5KY0GUp6lSOPv0Ok8fsTRC899ruSPWZ0dmJF&#10;UO2drmM3eibVtEfKSp9kDMpNGvqxGmPF8mWIEDSuoD6isBam/sZ5xE0H9gclA/Z2Sd33PbOCEvVB&#10;Y3Gu5otFGIZoLPJlhoa9vKkub5jmCFVST8m03fppgPbGyrbDSFM7aLjBgjYyiv3M6sQf+zfW4DRr&#10;YUAu7ej1/EfYPAIAAP//AwBQSwMEFAAGAAgAAAAhABUc+DPgAAAACQEAAA8AAABkcnMvZG93bnJl&#10;di54bWxMj8FOwzAQRO9I/IO1SFwQdRraNIQ4FUICwQ3aCq5uvE0i4nWw3TT8PcsJjqsdvZlXrifb&#10;ixF96BwpmM8SEEi1Mx01Cnbbx+scRIiajO4doYJvDLCuzs9KXRh3ojccN7ERDKFQaAVtjEMhZahb&#10;tDrM3IDEv4PzVkc+fSON1yeG216mSZJJqzvihlYP+NBi/bk5WgX54nn8CC83r+91duhv49VqfPry&#10;Sl1eTPd3ICJO8S8Mv/N5OlS8ae+OZILoFSzyjF2igjRnBQ5k6XIJYs/01RxkVcr/BtUPAAAA//8D&#10;AFBLAQItABQABgAIAAAAIQC2gziS/gAAAOEBAAATAAAAAAAAAAAAAAAAAAAAAABbQ29udGVudF9U&#10;eXBlc10ueG1sUEsBAi0AFAAGAAgAAAAhADj9If/WAAAAlAEAAAsAAAAAAAAAAAAAAAAALwEAAF9y&#10;ZWxzLy5yZWxzUEsBAi0AFAAGAAgAAAAhADOxfXYrAgAAWQQAAA4AAAAAAAAAAAAAAAAALgIAAGRy&#10;cy9lMm9Eb2MueG1sUEsBAi0AFAAGAAgAAAAhABUc+DPgAAAACQEAAA8AAAAAAAAAAAAAAAAAhQQA&#10;AGRycy9kb3ducmV2LnhtbFBLBQYAAAAABAAEAPMAAACSBQAAAAA=&#10;">
                  <v:textbox>
                    <w:txbxContent>
                      <w:p w:rsidR="00A14F2C" w:rsidRPr="00A6625E" w:rsidRDefault="00A14F2C" w:rsidP="009C1E6D">
                        <w:pPr>
                          <w:jc w:val="center"/>
                          <w:rPr>
                            <w:rFonts w:ascii="Century Gothic" w:hAnsi="Century Gothic"/>
                            <w:b/>
                            <w:sz w:val="28"/>
                            <w:szCs w:val="28"/>
                          </w:rPr>
                        </w:pPr>
                        <w:r>
                          <w:rPr>
                            <w:rFonts w:ascii="Century Gothic" w:hAnsi="Century Gothic"/>
                            <w:b/>
                            <w:sz w:val="28"/>
                            <w:szCs w:val="28"/>
                          </w:rPr>
                          <w:t>First</w:t>
                        </w:r>
                      </w:p>
                    </w:txbxContent>
                  </v:textbox>
                </v:shape>
              </w:pict>
            </w:r>
          </w:p>
          <w:p w:rsidR="009C1E6D" w:rsidRPr="00D709E0" w:rsidRDefault="009C1E6D" w:rsidP="00317FDF">
            <w:pPr>
              <w:jc w:val="center"/>
              <w:rPr>
                <w:rFonts w:ascii="Century Gothic" w:hAnsi="Century Gothic"/>
                <w:b/>
                <w:sz w:val="32"/>
                <w:szCs w:val="32"/>
              </w:rPr>
            </w:pPr>
            <w:r>
              <w:rPr>
                <w:rFonts w:ascii="Century Gothic" w:hAnsi="Century Gothic"/>
                <w:b/>
                <w:sz w:val="32"/>
                <w:szCs w:val="32"/>
              </w:rPr>
              <w:t>Suggested Written Recording</w:t>
            </w:r>
          </w:p>
          <w:p w:rsidR="009C1E6D" w:rsidRPr="003B10E6" w:rsidRDefault="009C1E6D" w:rsidP="00317FDF">
            <w:pPr>
              <w:rPr>
                <w:rFonts w:ascii="Century Gothic" w:hAnsi="Century Gothic"/>
                <w:b/>
                <w:sz w:val="28"/>
                <w:szCs w:val="28"/>
              </w:rPr>
            </w:pPr>
          </w:p>
        </w:tc>
        <w:tc>
          <w:tcPr>
            <w:tcW w:w="5041" w:type="dxa"/>
            <w:shd w:val="clear" w:color="auto" w:fill="00B050"/>
          </w:tcPr>
          <w:p w:rsidR="009C1E6D" w:rsidRPr="00D709E0" w:rsidRDefault="009C1E6D" w:rsidP="00317FDF">
            <w:pPr>
              <w:jc w:val="center"/>
              <w:rPr>
                <w:rFonts w:ascii="Century Gothic" w:hAnsi="Century Gothic"/>
                <w:b/>
                <w:sz w:val="40"/>
                <w:szCs w:val="40"/>
              </w:rPr>
            </w:pPr>
          </w:p>
        </w:tc>
      </w:tr>
    </w:tbl>
    <w:tbl>
      <w:tblPr>
        <w:tblpPr w:leftFromText="180" w:rightFromText="180" w:vertAnchor="text" w:tblpY="1"/>
        <w:tblOverlap w:val="never"/>
        <w:tblW w:w="15352" w:type="dxa"/>
        <w:tblBorders>
          <w:top w:val="single" w:sz="4" w:space="0" w:color="auto"/>
          <w:left w:val="single" w:sz="4" w:space="0" w:color="auto"/>
          <w:right w:val="single" w:sz="4" w:space="0" w:color="auto"/>
        </w:tblBorders>
        <w:tblLayout w:type="fixed"/>
        <w:tblLook w:val="01E0"/>
      </w:tblPr>
      <w:tblGrid>
        <w:gridCol w:w="3070"/>
        <w:gridCol w:w="3070"/>
        <w:gridCol w:w="3071"/>
        <w:gridCol w:w="3070"/>
        <w:gridCol w:w="3071"/>
      </w:tblGrid>
      <w:tr w:rsidR="009C1E6D" w:rsidRPr="003B10E6" w:rsidTr="00317FDF">
        <w:trPr>
          <w:trHeight w:val="839"/>
        </w:trPr>
        <w:tc>
          <w:tcPr>
            <w:tcW w:w="15352" w:type="dxa"/>
            <w:gridSpan w:val="5"/>
            <w:tcBorders>
              <w:bottom w:val="single" w:sz="4" w:space="0" w:color="auto"/>
            </w:tcBorders>
            <w:shd w:val="clear" w:color="auto" w:fill="FFFFFF"/>
          </w:tcPr>
          <w:p w:rsidR="009C1E6D" w:rsidRDefault="009C1E6D" w:rsidP="00317FDF">
            <w:pPr>
              <w:jc w:val="both"/>
              <w:rPr>
                <w:rFonts w:ascii="Century Gothic" w:hAnsi="Century Gothic"/>
                <w:b/>
                <w:sz w:val="20"/>
                <w:szCs w:val="20"/>
              </w:rPr>
            </w:pPr>
            <w:r w:rsidRPr="00605EDB">
              <w:rPr>
                <w:rFonts w:ascii="Century Gothic" w:hAnsi="Century Gothic"/>
                <w:b/>
                <w:sz w:val="20"/>
                <w:szCs w:val="20"/>
              </w:rPr>
              <w:t>WHILST THE MAIN EMPHASIS IN THIS NUMBER PROGRESSION IS ON USING MENTAL</w:t>
            </w:r>
            <w:r>
              <w:rPr>
                <w:rFonts w:ascii="Century Gothic" w:hAnsi="Century Gothic"/>
                <w:b/>
                <w:sz w:val="20"/>
                <w:szCs w:val="20"/>
              </w:rPr>
              <w:t xml:space="preserve"> STRATEGIES TO SOLVE NUMERICAL</w:t>
            </w:r>
            <w:r w:rsidRPr="00605EDB">
              <w:rPr>
                <w:rFonts w:ascii="Century Gothic" w:hAnsi="Century Gothic"/>
                <w:b/>
                <w:sz w:val="20"/>
                <w:szCs w:val="20"/>
              </w:rPr>
              <w:t xml:space="preserve"> PROBLEMS, IT IS IMPORTANT THAT WE REALISE THAT WRITTEN RECORDING IS AN IMPORTANT PART OF NUMERACY.</w:t>
            </w:r>
          </w:p>
          <w:p w:rsidR="009C1E6D" w:rsidRPr="00F47562" w:rsidRDefault="009C1E6D" w:rsidP="00317FDF">
            <w:pPr>
              <w:jc w:val="center"/>
              <w:rPr>
                <w:rFonts w:ascii="Century Gothic" w:hAnsi="Century Gothic"/>
                <w:b/>
                <w:sz w:val="20"/>
                <w:szCs w:val="20"/>
              </w:rPr>
            </w:pPr>
            <w:r>
              <w:rPr>
                <w:rFonts w:ascii="Century Gothic" w:hAnsi="Century Gothic"/>
                <w:b/>
                <w:sz w:val="20"/>
                <w:szCs w:val="20"/>
              </w:rPr>
              <w:t>The following points are important when consi</w:t>
            </w:r>
            <w:r w:rsidR="00F82EED">
              <w:rPr>
                <w:rFonts w:ascii="Century Gothic" w:hAnsi="Century Gothic"/>
                <w:b/>
                <w:sz w:val="20"/>
                <w:szCs w:val="20"/>
              </w:rPr>
              <w:t>dering what, when and where pupils</w:t>
            </w:r>
            <w:r>
              <w:rPr>
                <w:rFonts w:ascii="Century Gothic" w:hAnsi="Century Gothic"/>
                <w:b/>
                <w:sz w:val="20"/>
                <w:szCs w:val="20"/>
              </w:rPr>
              <w:t xml:space="preserve"> should be recording.</w:t>
            </w:r>
          </w:p>
        </w:tc>
      </w:tr>
      <w:tr w:rsidR="009C1E6D" w:rsidRPr="003B10E6" w:rsidTr="00317FDF">
        <w:trPr>
          <w:trHeight w:val="2531"/>
        </w:trPr>
        <w:tc>
          <w:tcPr>
            <w:tcW w:w="3070" w:type="dxa"/>
            <w:tcBorders>
              <w:top w:val="single" w:sz="4" w:space="0" w:color="auto"/>
              <w:bottom w:val="single" w:sz="4" w:space="0" w:color="auto"/>
              <w:right w:val="single" w:sz="4" w:space="0" w:color="auto"/>
            </w:tcBorders>
            <w:shd w:val="clear" w:color="auto" w:fill="FFFFFF"/>
          </w:tcPr>
          <w:p w:rsidR="009C1E6D" w:rsidRDefault="009C1E6D" w:rsidP="00317FDF">
            <w:pPr>
              <w:jc w:val="both"/>
              <w:rPr>
                <w:rFonts w:ascii="Century Gothic" w:hAnsi="Century Gothic"/>
                <w:sz w:val="20"/>
                <w:szCs w:val="20"/>
              </w:rPr>
            </w:pPr>
            <w:r>
              <w:rPr>
                <w:rFonts w:ascii="Century Gothic" w:hAnsi="Century Gothic"/>
                <w:sz w:val="20"/>
                <w:szCs w:val="20"/>
              </w:rPr>
              <w:t xml:space="preserve"> </w:t>
            </w:r>
          </w:p>
          <w:p w:rsidR="009C1E6D" w:rsidRDefault="00F12E72" w:rsidP="00F12E72">
            <w:pPr>
              <w:jc w:val="both"/>
              <w:rPr>
                <w:rFonts w:ascii="Century Gothic" w:hAnsi="Century Gothic"/>
                <w:b/>
                <w:sz w:val="20"/>
                <w:szCs w:val="20"/>
              </w:rPr>
            </w:pPr>
            <w:r w:rsidRPr="00800B72">
              <w:rPr>
                <w:rFonts w:ascii="Century Gothic" w:hAnsi="Century Gothic"/>
                <w:sz w:val="20"/>
                <w:szCs w:val="20"/>
              </w:rPr>
              <w:t xml:space="preserve">Pupils </w:t>
            </w:r>
            <w:r w:rsidR="009C1E6D" w:rsidRPr="00800B72">
              <w:rPr>
                <w:rFonts w:ascii="Century Gothic" w:hAnsi="Century Gothic"/>
                <w:sz w:val="20"/>
                <w:szCs w:val="20"/>
              </w:rPr>
              <w:t>use of standard symbols and conventions, for example numbers 0-9, equals sign and operation signs</w:t>
            </w:r>
            <w:r w:rsidR="00800B72" w:rsidRPr="00800B72">
              <w:rPr>
                <w:rFonts w:ascii="Century Gothic" w:hAnsi="Century Gothic"/>
                <w:sz w:val="20"/>
                <w:szCs w:val="20"/>
              </w:rPr>
              <w:t>,</w:t>
            </w:r>
            <w:r w:rsidR="009C1E6D" w:rsidRPr="00800B72">
              <w:rPr>
                <w:rFonts w:ascii="Century Gothic" w:hAnsi="Century Gothic"/>
                <w:sz w:val="20"/>
                <w:szCs w:val="20"/>
              </w:rPr>
              <w:t xml:space="preserve"> will be</w:t>
            </w:r>
            <w:r w:rsidRPr="00800B72">
              <w:rPr>
                <w:rFonts w:ascii="Century Gothic" w:hAnsi="Century Gothic"/>
                <w:sz w:val="20"/>
                <w:szCs w:val="20"/>
              </w:rPr>
              <w:t>come more precise when recording their own explanations about a calculation.</w:t>
            </w:r>
          </w:p>
        </w:tc>
        <w:tc>
          <w:tcPr>
            <w:tcW w:w="3070" w:type="dxa"/>
            <w:tcBorders>
              <w:top w:val="single" w:sz="4" w:space="0" w:color="auto"/>
              <w:left w:val="single" w:sz="4" w:space="0" w:color="auto"/>
              <w:bottom w:val="single" w:sz="4" w:space="0" w:color="auto"/>
              <w:right w:val="single" w:sz="4" w:space="0" w:color="auto"/>
            </w:tcBorders>
            <w:shd w:val="clear" w:color="auto" w:fill="FFFFFF"/>
          </w:tcPr>
          <w:p w:rsidR="009C1E6D" w:rsidRDefault="009C1E6D" w:rsidP="00317FDF">
            <w:pPr>
              <w:jc w:val="both"/>
              <w:rPr>
                <w:rFonts w:ascii="Century Gothic" w:hAnsi="Century Gothic"/>
                <w:sz w:val="20"/>
                <w:szCs w:val="20"/>
              </w:rPr>
            </w:pPr>
          </w:p>
          <w:p w:rsidR="009C1E6D" w:rsidRDefault="009C1E6D" w:rsidP="00317FDF">
            <w:pPr>
              <w:jc w:val="both"/>
              <w:rPr>
                <w:rFonts w:ascii="Century Gothic" w:hAnsi="Century Gothic"/>
                <w:sz w:val="20"/>
                <w:szCs w:val="20"/>
              </w:rPr>
            </w:pPr>
          </w:p>
          <w:p w:rsidR="009C1E6D" w:rsidRDefault="009C1E6D" w:rsidP="00317FDF">
            <w:pPr>
              <w:jc w:val="both"/>
              <w:rPr>
                <w:rFonts w:ascii="Century Gothic" w:hAnsi="Century Gothic"/>
                <w:sz w:val="20"/>
                <w:szCs w:val="20"/>
              </w:rPr>
            </w:pPr>
          </w:p>
          <w:p w:rsidR="009C1E6D" w:rsidRDefault="009C1E6D" w:rsidP="00317FDF">
            <w:pPr>
              <w:jc w:val="center"/>
              <w:rPr>
                <w:rFonts w:ascii="Century Gothic" w:hAnsi="Century Gothic"/>
                <w:sz w:val="20"/>
                <w:szCs w:val="20"/>
              </w:rPr>
            </w:pPr>
            <w:r>
              <w:rPr>
                <w:rFonts w:ascii="Century Gothic" w:hAnsi="Century Gothic"/>
                <w:sz w:val="20"/>
                <w:szCs w:val="20"/>
              </w:rPr>
              <w:t xml:space="preserve">Using paper and pencil for </w:t>
            </w:r>
            <w:r w:rsidRPr="00D96A7A">
              <w:rPr>
                <w:rFonts w:ascii="Century Gothic" w:hAnsi="Century Gothic"/>
                <w:b/>
                <w:sz w:val="20"/>
                <w:szCs w:val="20"/>
              </w:rPr>
              <w:t>informal jottings</w:t>
            </w:r>
            <w:r>
              <w:rPr>
                <w:rFonts w:ascii="Century Gothic" w:hAnsi="Century Gothic"/>
                <w:sz w:val="20"/>
                <w:szCs w:val="20"/>
              </w:rPr>
              <w:t xml:space="preserve"> can help keep a track of cal</w:t>
            </w:r>
            <w:r w:rsidR="00A47D33">
              <w:rPr>
                <w:rFonts w:ascii="Century Gothic" w:hAnsi="Century Gothic"/>
                <w:sz w:val="20"/>
                <w:szCs w:val="20"/>
              </w:rPr>
              <w:t>culations if the numbers are</w:t>
            </w:r>
            <w:r>
              <w:rPr>
                <w:rFonts w:ascii="Century Gothic" w:hAnsi="Century Gothic"/>
                <w:sz w:val="20"/>
                <w:szCs w:val="20"/>
              </w:rPr>
              <w:t xml:space="preserve"> large.</w:t>
            </w:r>
          </w:p>
          <w:p w:rsidR="009C1E6D" w:rsidRDefault="009C1E6D" w:rsidP="00317FDF">
            <w:pPr>
              <w:jc w:val="center"/>
              <w:rPr>
                <w:rFonts w:ascii="Century Gothic" w:hAnsi="Century Gothic"/>
                <w:sz w:val="20"/>
                <w:szCs w:val="20"/>
              </w:rPr>
            </w:pPr>
          </w:p>
          <w:p w:rsidR="009C1E6D" w:rsidRDefault="009C1E6D" w:rsidP="00317FDF">
            <w:pPr>
              <w:jc w:val="both"/>
              <w:rPr>
                <w:rFonts w:ascii="Century Gothic" w:hAnsi="Century Gothic"/>
                <w:b/>
                <w:sz w:val="20"/>
                <w:szCs w:val="20"/>
              </w:rPr>
            </w:pPr>
          </w:p>
          <w:p w:rsidR="009C1E6D" w:rsidRDefault="009C1E6D" w:rsidP="00317FDF">
            <w:pPr>
              <w:jc w:val="both"/>
              <w:rPr>
                <w:rFonts w:ascii="Century Gothic" w:hAnsi="Century Gothic"/>
                <w:b/>
                <w:sz w:val="20"/>
                <w:szCs w:val="20"/>
              </w:rPr>
            </w:pPr>
          </w:p>
        </w:tc>
        <w:tc>
          <w:tcPr>
            <w:tcW w:w="6141" w:type="dxa"/>
            <w:gridSpan w:val="2"/>
            <w:tcBorders>
              <w:top w:val="single" w:sz="4" w:space="0" w:color="auto"/>
              <w:left w:val="single" w:sz="4" w:space="0" w:color="auto"/>
              <w:bottom w:val="single" w:sz="4" w:space="0" w:color="auto"/>
              <w:right w:val="single" w:sz="4" w:space="0" w:color="auto"/>
            </w:tcBorders>
            <w:shd w:val="clear" w:color="auto" w:fill="FFFFFF"/>
          </w:tcPr>
          <w:p w:rsidR="009C1E6D" w:rsidRDefault="009C1E6D" w:rsidP="00317FDF">
            <w:pPr>
              <w:jc w:val="both"/>
              <w:rPr>
                <w:rFonts w:ascii="Century Gothic" w:hAnsi="Century Gothic"/>
                <w:b/>
                <w:sz w:val="20"/>
                <w:szCs w:val="20"/>
              </w:rPr>
            </w:pPr>
            <w:r>
              <w:rPr>
                <w:rFonts w:ascii="Century Gothic" w:hAnsi="Century Gothic"/>
                <w:b/>
                <w:sz w:val="20"/>
                <w:szCs w:val="20"/>
              </w:rPr>
              <w:t>TU + TU possibly moving into HTU + TU or HTU+HTU</w:t>
            </w:r>
          </w:p>
          <w:p w:rsidR="009C1E6D" w:rsidRPr="004F037F" w:rsidRDefault="009C1E6D" w:rsidP="00317FDF">
            <w:pPr>
              <w:jc w:val="both"/>
              <w:rPr>
                <w:rFonts w:ascii="Century Gothic" w:hAnsi="Century Gothic"/>
                <w:sz w:val="20"/>
                <w:szCs w:val="20"/>
              </w:rPr>
            </w:pPr>
            <w:r w:rsidRPr="004F037F">
              <w:rPr>
                <w:rFonts w:ascii="Century Gothic" w:hAnsi="Century Gothic"/>
                <w:sz w:val="20"/>
                <w:szCs w:val="20"/>
              </w:rPr>
              <w:t>Example of horizontal expanded method, using splitting</w:t>
            </w:r>
          </w:p>
          <w:p w:rsidR="009C1E6D" w:rsidRDefault="009C1E6D" w:rsidP="00317FDF">
            <w:pPr>
              <w:jc w:val="both"/>
              <w:rPr>
                <w:rFonts w:ascii="Century Gothic" w:hAnsi="Century Gothic"/>
                <w:b/>
                <w:sz w:val="20"/>
                <w:szCs w:val="20"/>
              </w:rPr>
            </w:pPr>
            <w:r>
              <w:rPr>
                <w:noProof/>
              </w:rPr>
              <w:drawing>
                <wp:inline distT="0" distB="0" distL="0" distR="0">
                  <wp:extent cx="3543300" cy="1247726"/>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1730" cy="1247173"/>
                          </a:xfrm>
                          <a:prstGeom prst="rect">
                            <a:avLst/>
                          </a:prstGeom>
                        </pic:spPr>
                      </pic:pic>
                    </a:graphicData>
                  </a:graphic>
                </wp:inline>
              </w:drawing>
            </w:r>
          </w:p>
        </w:tc>
        <w:tc>
          <w:tcPr>
            <w:tcW w:w="3071" w:type="dxa"/>
            <w:tcBorders>
              <w:top w:val="single" w:sz="4" w:space="0" w:color="auto"/>
              <w:left w:val="single" w:sz="4" w:space="0" w:color="auto"/>
              <w:bottom w:val="single" w:sz="4" w:space="0" w:color="auto"/>
            </w:tcBorders>
            <w:shd w:val="clear" w:color="auto" w:fill="FFFFFF"/>
          </w:tcPr>
          <w:p w:rsidR="009C1E6D" w:rsidRDefault="009C1E6D" w:rsidP="006F4C47">
            <w:pPr>
              <w:jc w:val="both"/>
              <w:rPr>
                <w:rFonts w:ascii="Century Gothic" w:hAnsi="Century Gothic"/>
                <w:b/>
                <w:sz w:val="20"/>
                <w:szCs w:val="20"/>
              </w:rPr>
            </w:pPr>
            <w:r w:rsidRPr="00800B72">
              <w:rPr>
                <w:rFonts w:ascii="Century Gothic" w:hAnsi="Century Gothic"/>
                <w:sz w:val="20"/>
                <w:szCs w:val="20"/>
              </w:rPr>
              <w:t>A jotting area can be created by dividi</w:t>
            </w:r>
            <w:r w:rsidR="00A47D33" w:rsidRPr="00800B72">
              <w:rPr>
                <w:rFonts w:ascii="Century Gothic" w:hAnsi="Century Gothic"/>
                <w:sz w:val="20"/>
                <w:szCs w:val="20"/>
              </w:rPr>
              <w:t>ng the page in the maths jotter</w:t>
            </w:r>
            <w:r w:rsidRPr="00800B72">
              <w:rPr>
                <w:rFonts w:ascii="Century Gothic" w:hAnsi="Century Gothic"/>
                <w:sz w:val="20"/>
                <w:szCs w:val="20"/>
              </w:rPr>
              <w:t xml:space="preserve"> rather than using a separate book</w:t>
            </w:r>
            <w:r w:rsidR="00A47D33" w:rsidRPr="00800B72">
              <w:rPr>
                <w:rFonts w:ascii="Century Gothic" w:hAnsi="Century Gothic"/>
                <w:sz w:val="20"/>
                <w:szCs w:val="20"/>
              </w:rPr>
              <w:t xml:space="preserve">. </w:t>
            </w:r>
            <w:r w:rsidR="006F4C47" w:rsidRPr="00800B72">
              <w:rPr>
                <w:rFonts w:ascii="Century Gothic" w:hAnsi="Century Gothic"/>
                <w:sz w:val="20"/>
                <w:szCs w:val="20"/>
              </w:rPr>
              <w:t>This helps the pupil and teacher understand how the calculation was undertaken.</w:t>
            </w:r>
          </w:p>
        </w:tc>
      </w:tr>
      <w:tr w:rsidR="009C1E6D" w:rsidRPr="003B10E6" w:rsidTr="00317FDF">
        <w:trPr>
          <w:trHeight w:val="2450"/>
        </w:trPr>
        <w:tc>
          <w:tcPr>
            <w:tcW w:w="6140" w:type="dxa"/>
            <w:gridSpan w:val="2"/>
            <w:tcBorders>
              <w:top w:val="single" w:sz="4" w:space="0" w:color="auto"/>
              <w:bottom w:val="single" w:sz="4" w:space="0" w:color="auto"/>
              <w:right w:val="single" w:sz="4" w:space="0" w:color="auto"/>
            </w:tcBorders>
            <w:shd w:val="clear" w:color="auto" w:fill="FFFFFF"/>
          </w:tcPr>
          <w:p w:rsidR="009C1E6D" w:rsidRDefault="009C1E6D" w:rsidP="00317FDF">
            <w:pPr>
              <w:jc w:val="both"/>
              <w:rPr>
                <w:rFonts w:ascii="Century Gothic" w:hAnsi="Century Gothic"/>
                <w:sz w:val="20"/>
                <w:szCs w:val="20"/>
              </w:rPr>
            </w:pPr>
            <w:r>
              <w:rPr>
                <w:rFonts w:ascii="Century Gothic" w:hAnsi="Century Gothic"/>
                <w:sz w:val="20"/>
                <w:szCs w:val="20"/>
              </w:rPr>
              <w:t xml:space="preserve">               </w:t>
            </w:r>
            <w:r>
              <w:rPr>
                <w:noProof/>
              </w:rPr>
              <w:drawing>
                <wp:inline distT="0" distB="0" distL="0" distR="0">
                  <wp:extent cx="2854432" cy="1764145"/>
                  <wp:effectExtent l="0" t="0" r="3175" b="762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1335" cy="1768411"/>
                          </a:xfrm>
                          <a:prstGeom prst="rect">
                            <a:avLst/>
                          </a:prstGeom>
                        </pic:spPr>
                      </pic:pic>
                    </a:graphicData>
                  </a:graphic>
                </wp:inline>
              </w:drawing>
            </w:r>
          </w:p>
        </w:tc>
        <w:tc>
          <w:tcPr>
            <w:tcW w:w="3071" w:type="dxa"/>
            <w:tcBorders>
              <w:top w:val="single" w:sz="4" w:space="0" w:color="auto"/>
              <w:left w:val="single" w:sz="4" w:space="0" w:color="auto"/>
              <w:bottom w:val="single" w:sz="4" w:space="0" w:color="auto"/>
              <w:right w:val="single" w:sz="4" w:space="0" w:color="auto"/>
            </w:tcBorders>
            <w:shd w:val="clear" w:color="auto" w:fill="FFFFFF"/>
          </w:tcPr>
          <w:p w:rsidR="009C1E6D" w:rsidRDefault="009C1E6D" w:rsidP="00317FDF">
            <w:pPr>
              <w:jc w:val="both"/>
              <w:rPr>
                <w:rFonts w:ascii="Century Gothic" w:hAnsi="Century Gothic"/>
                <w:sz w:val="20"/>
                <w:szCs w:val="20"/>
              </w:rPr>
            </w:pPr>
          </w:p>
          <w:p w:rsidR="009C1E6D" w:rsidRDefault="009C1E6D" w:rsidP="00317FDF">
            <w:pPr>
              <w:jc w:val="both"/>
              <w:rPr>
                <w:rFonts w:ascii="Century Gothic" w:hAnsi="Century Gothic"/>
                <w:sz w:val="20"/>
                <w:szCs w:val="20"/>
              </w:rPr>
            </w:pPr>
            <w:r>
              <w:rPr>
                <w:rFonts w:ascii="Century Gothic" w:hAnsi="Century Gothic"/>
                <w:sz w:val="20"/>
                <w:szCs w:val="20"/>
              </w:rPr>
              <w:t>Recording their own ideas on paper with words, numbers, symbols, diagrams and pictures is part of pupils’ exploration of number.</w:t>
            </w:r>
          </w:p>
          <w:p w:rsidR="009C1E6D" w:rsidRDefault="009C1E6D" w:rsidP="00317FDF">
            <w:pPr>
              <w:jc w:val="both"/>
              <w:rPr>
                <w:rFonts w:ascii="Century Gothic" w:hAnsi="Century Gothic"/>
                <w:sz w:val="20"/>
                <w:szCs w:val="20"/>
              </w:rPr>
            </w:pPr>
          </w:p>
          <w:p w:rsidR="009C1E6D" w:rsidRDefault="009C1E6D" w:rsidP="00317FDF">
            <w:pPr>
              <w:jc w:val="center"/>
              <w:rPr>
                <w:rFonts w:ascii="Century Gothic" w:hAnsi="Century Gothic"/>
                <w:sz w:val="20"/>
                <w:szCs w:val="20"/>
              </w:rPr>
            </w:pPr>
            <w:r>
              <w:rPr>
                <w:rFonts w:ascii="Century Gothic" w:hAnsi="Century Gothic"/>
                <w:sz w:val="20"/>
                <w:szCs w:val="20"/>
              </w:rPr>
              <w:t>See think boards in</w:t>
            </w:r>
          </w:p>
          <w:p w:rsidR="009C1E6D" w:rsidRDefault="009C1E6D" w:rsidP="00317FDF">
            <w:pPr>
              <w:jc w:val="center"/>
              <w:rPr>
                <w:rFonts w:ascii="Century Gothic" w:hAnsi="Century Gothic"/>
                <w:b/>
                <w:sz w:val="20"/>
                <w:szCs w:val="20"/>
              </w:rPr>
            </w:pPr>
            <w:r>
              <w:rPr>
                <w:rFonts w:ascii="Century Gothic" w:hAnsi="Century Gothic"/>
                <w:sz w:val="20"/>
                <w:szCs w:val="20"/>
              </w:rPr>
              <w:t>‘Points to Consider’</w:t>
            </w:r>
          </w:p>
        </w:tc>
        <w:tc>
          <w:tcPr>
            <w:tcW w:w="3070" w:type="dxa"/>
            <w:tcBorders>
              <w:top w:val="single" w:sz="4" w:space="0" w:color="auto"/>
              <w:left w:val="single" w:sz="4" w:space="0" w:color="auto"/>
              <w:bottom w:val="single" w:sz="4" w:space="0" w:color="auto"/>
              <w:right w:val="single" w:sz="4" w:space="0" w:color="auto"/>
            </w:tcBorders>
            <w:shd w:val="clear" w:color="auto" w:fill="FFFFFF"/>
          </w:tcPr>
          <w:p w:rsidR="009C1E6D" w:rsidRDefault="009C1E6D" w:rsidP="00317FDF">
            <w:pPr>
              <w:jc w:val="both"/>
              <w:rPr>
                <w:rFonts w:ascii="Century Gothic" w:hAnsi="Century Gothic"/>
                <w:sz w:val="20"/>
                <w:szCs w:val="20"/>
              </w:rPr>
            </w:pPr>
          </w:p>
          <w:p w:rsidR="009C1E6D" w:rsidRDefault="009C1E6D" w:rsidP="00317FDF">
            <w:pPr>
              <w:jc w:val="both"/>
              <w:rPr>
                <w:rFonts w:ascii="Century Gothic" w:hAnsi="Century Gothic"/>
                <w:sz w:val="20"/>
                <w:szCs w:val="20"/>
              </w:rPr>
            </w:pPr>
          </w:p>
          <w:p w:rsidR="009C1E6D" w:rsidRDefault="009C1E6D" w:rsidP="00317FDF">
            <w:pPr>
              <w:jc w:val="center"/>
              <w:rPr>
                <w:rFonts w:ascii="Century Gothic" w:hAnsi="Century Gothic"/>
                <w:b/>
                <w:sz w:val="20"/>
                <w:szCs w:val="20"/>
              </w:rPr>
            </w:pPr>
            <w:r>
              <w:rPr>
                <w:rFonts w:ascii="Century Gothic" w:hAnsi="Century Gothic"/>
                <w:sz w:val="20"/>
                <w:szCs w:val="20"/>
              </w:rPr>
              <w:t>It is important for children to establish connections between practical experiences, symbols, language and patterns.</w:t>
            </w:r>
          </w:p>
        </w:tc>
        <w:tc>
          <w:tcPr>
            <w:tcW w:w="3071" w:type="dxa"/>
            <w:tcBorders>
              <w:top w:val="single" w:sz="4" w:space="0" w:color="auto"/>
              <w:left w:val="single" w:sz="4" w:space="0" w:color="auto"/>
              <w:bottom w:val="single" w:sz="4" w:space="0" w:color="auto"/>
            </w:tcBorders>
            <w:shd w:val="clear" w:color="auto" w:fill="FFFFFF"/>
          </w:tcPr>
          <w:p w:rsidR="006F4C47" w:rsidRDefault="002A2FF4" w:rsidP="006F4C47">
            <w:pPr>
              <w:jc w:val="both"/>
              <w:rPr>
                <w:rFonts w:ascii="Century Gothic" w:hAnsi="Century Gothic"/>
                <w:b/>
                <w:sz w:val="20"/>
                <w:szCs w:val="20"/>
              </w:rPr>
            </w:pPr>
            <w:r>
              <w:rPr>
                <w:rFonts w:ascii="Century Gothic" w:hAnsi="Century Gothic"/>
                <w:b/>
                <w:sz w:val="20"/>
                <w:szCs w:val="20"/>
              </w:rPr>
              <w:t xml:space="preserve">          </w:t>
            </w:r>
            <w:r w:rsidR="009C1E6D">
              <w:rPr>
                <w:noProof/>
              </w:rPr>
              <w:drawing>
                <wp:inline distT="0" distB="0" distL="0" distR="0">
                  <wp:extent cx="882502" cy="1281950"/>
                  <wp:effectExtent l="0" t="0" r="0" b="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9451" cy="1292045"/>
                          </a:xfrm>
                          <a:prstGeom prst="rect">
                            <a:avLst/>
                          </a:prstGeom>
                        </pic:spPr>
                      </pic:pic>
                    </a:graphicData>
                  </a:graphic>
                </wp:inline>
              </w:drawing>
            </w:r>
          </w:p>
          <w:p w:rsidR="006F4C47" w:rsidRDefault="006F4C47" w:rsidP="006F4C47">
            <w:pPr>
              <w:jc w:val="both"/>
              <w:rPr>
                <w:rFonts w:ascii="Century Gothic" w:hAnsi="Century Gothic"/>
                <w:b/>
                <w:sz w:val="20"/>
                <w:szCs w:val="20"/>
              </w:rPr>
            </w:pPr>
            <w:r>
              <w:rPr>
                <w:rFonts w:ascii="Century Gothic" w:hAnsi="Century Gothic"/>
                <w:b/>
                <w:sz w:val="20"/>
                <w:szCs w:val="20"/>
              </w:rPr>
              <w:t xml:space="preserve">  5 x 3 = 3 + 3 + 3 + 3 + 3</w:t>
            </w:r>
          </w:p>
          <w:p w:rsidR="006F4C47" w:rsidRDefault="006F4C47" w:rsidP="006F4C47">
            <w:pPr>
              <w:jc w:val="both"/>
              <w:rPr>
                <w:rFonts w:ascii="Century Gothic" w:hAnsi="Century Gothic"/>
                <w:b/>
                <w:sz w:val="20"/>
                <w:szCs w:val="20"/>
              </w:rPr>
            </w:pPr>
            <w:r>
              <w:rPr>
                <w:rFonts w:ascii="Century Gothic" w:hAnsi="Century Gothic"/>
                <w:b/>
                <w:sz w:val="20"/>
                <w:szCs w:val="20"/>
              </w:rPr>
              <w:t xml:space="preserve">  3 x 5=</w:t>
            </w:r>
            <w:r w:rsidR="002A2FF4">
              <w:rPr>
                <w:rFonts w:ascii="Century Gothic" w:hAnsi="Century Gothic"/>
                <w:b/>
                <w:sz w:val="20"/>
                <w:szCs w:val="20"/>
              </w:rPr>
              <w:t xml:space="preserve"> </w:t>
            </w:r>
            <w:r>
              <w:rPr>
                <w:rFonts w:ascii="Century Gothic" w:hAnsi="Century Gothic"/>
                <w:b/>
                <w:sz w:val="20"/>
                <w:szCs w:val="20"/>
              </w:rPr>
              <w:t>5 +5 + 5</w:t>
            </w:r>
          </w:p>
          <w:p w:rsidR="00014FB8" w:rsidRDefault="00014FB8" w:rsidP="006F4C47">
            <w:pPr>
              <w:jc w:val="both"/>
              <w:rPr>
                <w:rFonts w:ascii="Century Gothic" w:hAnsi="Century Gothic"/>
                <w:b/>
                <w:sz w:val="20"/>
                <w:szCs w:val="20"/>
              </w:rPr>
            </w:pPr>
          </w:p>
        </w:tc>
      </w:tr>
      <w:tr w:rsidR="0081336C" w:rsidRPr="003B10E6" w:rsidTr="00317FDF">
        <w:trPr>
          <w:trHeight w:val="2209"/>
        </w:trPr>
        <w:tc>
          <w:tcPr>
            <w:tcW w:w="3070" w:type="dxa"/>
            <w:tcBorders>
              <w:top w:val="single" w:sz="4" w:space="0" w:color="auto"/>
              <w:bottom w:val="single" w:sz="4" w:space="0" w:color="auto"/>
              <w:right w:val="single" w:sz="4" w:space="0" w:color="auto"/>
            </w:tcBorders>
            <w:shd w:val="clear" w:color="auto" w:fill="FFFFFF"/>
          </w:tcPr>
          <w:p w:rsidR="0081336C" w:rsidRDefault="0081336C" w:rsidP="00317FDF">
            <w:pPr>
              <w:jc w:val="both"/>
              <w:rPr>
                <w:rFonts w:ascii="Century Gothic" w:hAnsi="Century Gothic"/>
                <w:b/>
                <w:sz w:val="20"/>
                <w:szCs w:val="20"/>
              </w:rPr>
            </w:pPr>
          </w:p>
          <w:p w:rsidR="0081336C" w:rsidRPr="004F037F" w:rsidRDefault="0081336C" w:rsidP="00317FDF">
            <w:pPr>
              <w:jc w:val="both"/>
              <w:rPr>
                <w:rFonts w:ascii="Century Gothic" w:hAnsi="Century Gothic"/>
                <w:sz w:val="20"/>
                <w:szCs w:val="20"/>
              </w:rPr>
            </w:pPr>
            <w:r>
              <w:rPr>
                <w:rFonts w:ascii="Century Gothic" w:hAnsi="Century Gothic"/>
                <w:b/>
                <w:sz w:val="20"/>
                <w:szCs w:val="20"/>
              </w:rPr>
              <w:t xml:space="preserve"> </w:t>
            </w:r>
            <w:r>
              <w:rPr>
                <w:rFonts w:ascii="Century Gothic" w:hAnsi="Century Gothic"/>
                <w:sz w:val="20"/>
                <w:szCs w:val="20"/>
              </w:rPr>
              <w:t xml:space="preserve"> Introducing standard algorithms before pupils have fully established partitioning strategies can slow down the development of mental problem solving skills and number sense.</w:t>
            </w:r>
          </w:p>
        </w:tc>
        <w:tc>
          <w:tcPr>
            <w:tcW w:w="6141" w:type="dxa"/>
            <w:gridSpan w:val="2"/>
            <w:tcBorders>
              <w:top w:val="single" w:sz="4" w:space="0" w:color="auto"/>
              <w:left w:val="single" w:sz="4" w:space="0" w:color="auto"/>
              <w:bottom w:val="single" w:sz="4" w:space="0" w:color="auto"/>
              <w:right w:val="single" w:sz="4" w:space="0" w:color="auto"/>
            </w:tcBorders>
            <w:shd w:val="clear" w:color="auto" w:fill="FFFFFF"/>
          </w:tcPr>
          <w:p w:rsidR="0081336C" w:rsidRDefault="0081336C" w:rsidP="00317FDF">
            <w:pPr>
              <w:jc w:val="both"/>
              <w:rPr>
                <w:rFonts w:ascii="Century Gothic" w:hAnsi="Century Gothic"/>
                <w:b/>
                <w:sz w:val="20"/>
                <w:szCs w:val="20"/>
              </w:rPr>
            </w:pPr>
            <w:r>
              <w:rPr>
                <w:rFonts w:ascii="Century Gothic" w:hAnsi="Century Gothic"/>
                <w:b/>
                <w:sz w:val="20"/>
                <w:szCs w:val="20"/>
              </w:rPr>
              <w:t xml:space="preserve">            </w:t>
            </w:r>
          </w:p>
          <w:p w:rsidR="0081336C" w:rsidRDefault="0081336C" w:rsidP="00317FDF">
            <w:pPr>
              <w:jc w:val="both"/>
              <w:rPr>
                <w:rFonts w:ascii="Century Gothic" w:hAnsi="Century Gothic"/>
                <w:b/>
                <w:sz w:val="20"/>
                <w:szCs w:val="20"/>
              </w:rPr>
            </w:pPr>
          </w:p>
          <w:p w:rsidR="0081336C" w:rsidRDefault="0081336C" w:rsidP="00317FDF">
            <w:pPr>
              <w:jc w:val="both"/>
              <w:rPr>
                <w:rFonts w:ascii="Century Gothic" w:hAnsi="Century Gothic"/>
                <w:b/>
                <w:sz w:val="20"/>
                <w:szCs w:val="20"/>
              </w:rPr>
            </w:pPr>
            <w:r>
              <w:rPr>
                <w:rFonts w:ascii="Century Gothic" w:hAnsi="Century Gothic"/>
                <w:b/>
                <w:sz w:val="20"/>
                <w:szCs w:val="20"/>
              </w:rPr>
              <w:t xml:space="preserve">               </w:t>
            </w:r>
            <w:r>
              <w:rPr>
                <w:noProof/>
              </w:rPr>
              <w:drawing>
                <wp:inline distT="0" distB="0" distL="0" distR="0">
                  <wp:extent cx="3129205" cy="562708"/>
                  <wp:effectExtent l="0" t="0" r="0" b="889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7332" cy="578555"/>
                          </a:xfrm>
                          <a:prstGeom prst="rect">
                            <a:avLst/>
                          </a:prstGeom>
                        </pic:spPr>
                      </pic:pic>
                    </a:graphicData>
                  </a:graphic>
                </wp:inline>
              </w:drawing>
            </w:r>
            <w:r>
              <w:rPr>
                <w:rFonts w:ascii="Century Gothic" w:hAnsi="Century Gothic"/>
                <w:b/>
                <w:sz w:val="20"/>
                <w:szCs w:val="20"/>
              </w:rPr>
              <w:t xml:space="preserve"> </w:t>
            </w:r>
          </w:p>
          <w:p w:rsidR="0081336C" w:rsidRDefault="0081336C" w:rsidP="00317FDF">
            <w:pPr>
              <w:jc w:val="both"/>
              <w:rPr>
                <w:rFonts w:ascii="Century Gothic" w:hAnsi="Century Gothic"/>
                <w:b/>
                <w:sz w:val="20"/>
                <w:szCs w:val="20"/>
              </w:rPr>
            </w:pPr>
            <w:r>
              <w:rPr>
                <w:rFonts w:ascii="Century Gothic" w:hAnsi="Century Gothic"/>
                <w:b/>
                <w:sz w:val="20"/>
                <w:szCs w:val="20"/>
              </w:rPr>
              <w:t xml:space="preserve">                               3 + 3 + 3 = 9         3 x 3 = 9</w:t>
            </w:r>
          </w:p>
          <w:p w:rsidR="0081336C" w:rsidRDefault="0081336C" w:rsidP="00317FDF">
            <w:pPr>
              <w:jc w:val="both"/>
              <w:rPr>
                <w:rFonts w:ascii="Century Gothic" w:hAnsi="Century Gothic"/>
                <w:b/>
                <w:sz w:val="20"/>
                <w:szCs w:val="20"/>
              </w:rPr>
            </w:pPr>
          </w:p>
        </w:tc>
        <w:tc>
          <w:tcPr>
            <w:tcW w:w="6141" w:type="dxa"/>
            <w:gridSpan w:val="2"/>
            <w:tcBorders>
              <w:top w:val="single" w:sz="4" w:space="0" w:color="auto"/>
              <w:left w:val="single" w:sz="4" w:space="0" w:color="auto"/>
              <w:bottom w:val="single" w:sz="4" w:space="0" w:color="auto"/>
            </w:tcBorders>
            <w:shd w:val="clear" w:color="auto" w:fill="FFFFFF"/>
          </w:tcPr>
          <w:p w:rsidR="0081336C" w:rsidRDefault="0081336C" w:rsidP="00317FDF">
            <w:pPr>
              <w:jc w:val="both"/>
              <w:rPr>
                <w:rFonts w:ascii="Century Gothic" w:hAnsi="Century Gothic"/>
                <w:b/>
                <w:sz w:val="20"/>
                <w:szCs w:val="20"/>
              </w:rPr>
            </w:pPr>
          </w:p>
          <w:p w:rsidR="0081336C" w:rsidRDefault="0081336C" w:rsidP="00317FDF">
            <w:pPr>
              <w:jc w:val="both"/>
              <w:rPr>
                <w:rFonts w:ascii="Century Gothic" w:hAnsi="Century Gothic"/>
                <w:b/>
                <w:sz w:val="20"/>
                <w:szCs w:val="20"/>
              </w:rPr>
            </w:pPr>
          </w:p>
          <w:p w:rsidR="0081336C" w:rsidRDefault="0081336C" w:rsidP="00317FDF">
            <w:pPr>
              <w:jc w:val="both"/>
              <w:rPr>
                <w:rFonts w:ascii="Century Gothic" w:hAnsi="Century Gothic"/>
                <w:b/>
                <w:sz w:val="20"/>
                <w:szCs w:val="20"/>
              </w:rPr>
            </w:pPr>
            <w:r>
              <w:rPr>
                <w:rFonts w:ascii="Century Gothic" w:hAnsi="Century Gothic"/>
                <w:sz w:val="20"/>
                <w:szCs w:val="20"/>
              </w:rPr>
              <w:t xml:space="preserve">Children at this level begin to understand that diagrams and equations often provide a more efficient means of communicating </w:t>
            </w:r>
            <w:r w:rsidR="0000179C">
              <w:rPr>
                <w:rFonts w:ascii="Century Gothic" w:hAnsi="Century Gothic"/>
                <w:sz w:val="20"/>
                <w:szCs w:val="20"/>
              </w:rPr>
              <w:t>ideas than</w:t>
            </w:r>
            <w:r>
              <w:rPr>
                <w:rFonts w:ascii="Century Gothic" w:hAnsi="Century Gothic"/>
                <w:sz w:val="20"/>
                <w:szCs w:val="20"/>
              </w:rPr>
              <w:t xml:space="preserve"> textual explanations.</w:t>
            </w:r>
          </w:p>
        </w:tc>
      </w:tr>
    </w:tbl>
    <w:p w:rsidR="000D3DB8" w:rsidRDefault="000D3DB8" w:rsidP="00134FCA">
      <w:pPr>
        <w:jc w:val="both"/>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5332"/>
        <w:gridCol w:w="4809"/>
      </w:tblGrid>
      <w:tr w:rsidR="00134FCA" w:rsidRPr="0046048F" w:rsidTr="007F2EDF">
        <w:trPr>
          <w:trHeight w:val="625"/>
        </w:trPr>
        <w:tc>
          <w:tcPr>
            <w:tcW w:w="5211"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sidRPr="009C1132">
              <w:rPr>
                <w:rFonts w:ascii="Century Gothic" w:hAnsi="Century Gothic"/>
                <w:b/>
                <w:noProof/>
                <w:sz w:val="28"/>
                <w:szCs w:val="28"/>
              </w:rPr>
              <w:pict>
                <v:shape id="_x0000_s1084" type="#_x0000_t202" style="position:absolute;left:0;text-align:left;margin-left:229.7pt;margin-top:19.15pt;width:42pt;height:18.75pt;z-index:251541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zLAIAAFkEAAAOAAAAZHJzL2Uyb0RvYy54bWysVNuO2yAQfa/Uf0C8N3acpM1acVbbbFNV&#10;2l6k3X4AxjhGBYYCiZ1+/Q44m00v6kNVPyCGGc4czsx4dT1oRQ7CeQmmotNJTokwHBppdhX9+rB9&#10;taTEB2YapsCIih6Fp9frly9WvS1FAR2oRjiCIMaXva1oF4Its8zzTmjmJ2CFQWcLTrOApttljWM9&#10;omuVFXn+OuvBNdYBF97j6e3opOuE37aCh89t60UgqqLILaTVpbWOa7ZesXLnmO0kP9Fg/8BCM2kw&#10;6RnqlgVG9k7+BqUld+ChDRMOOoO2lVykN+Brpvkvr7nvmBXpLSiOt2eZ/P+D5Z8OXxyRTUVnM9TH&#10;MI1FehBDIG9hIEXUp7e+xLB7i4FhwGOsc3qrt3fAv3liYNMxsxM3zkHfCdYgv2m8mV1cHXF8BKn7&#10;j9BgGrYPkICG1ukoHspBEB15HM+1iVQ4Hi5ms3mOHo6uYracFouUgZVPl63z4b0ATeKmog5Ln8DZ&#10;4c6HSIaVTyExlwclm61UKhluV2+UIweGbbJN3wn9pzBlSF/RqwXm/jtEnr4/QWgZsN+V1BVdnoNY&#10;GVV7Z5rUjYFJNe6RsjInGaNyo4ZhqIdUscUyZoga19AcUVgHY3/jPOKmA/eDkh57u6L++545QYn6&#10;YLA4V9P5PA5DMuaLNwUa7tJTX3qY4QhV0UDJuN2EcYD21sldh5nGdjBwgwVtZRL7mdWJP/ZvqsFp&#10;1uKAXNop6vmPsH4EAAD//wMAUEsDBBQABgAIAAAAIQAb6S433wAAAAkBAAAPAAAAZHJzL2Rvd25y&#10;ZXYueG1sTI/BTsMwDIbvSLxDZCQuiKXQdutK3QkhgeAGA8E1a7y2onFKknXl7QknONr+9Pv7q81s&#10;BjGR871lhKtFAoK4sbrnFuHt9f6yAOGDYq0Gy4TwTR429elJpUptj/xC0za0IoawLxVCF8JYSumb&#10;jozyCzsSx9veOqNCHF0rtVPHGG4GeZ0kS2lUz/FDp0a666j53B4MQpE9Th/+KX1+b5b7YR0uVtPD&#10;l0M8P5tvb0AEmsMfDL/6UR3q6LSzB9ZeDAhZvs4iipAWKYgI5FkaFzuEVV6ArCv5v0H9AwAA//8D&#10;AFBLAQItABQABgAIAAAAIQC2gziS/gAAAOEBAAATAAAAAAAAAAAAAAAAAAAAAABbQ29udGVudF9U&#10;eXBlc10ueG1sUEsBAi0AFAAGAAgAAAAhADj9If/WAAAAlAEAAAsAAAAAAAAAAAAAAAAALwEAAF9y&#10;ZWxzLy5yZWxzUEsBAi0AFAAGAAgAAAAhALZXNDMsAgAAWQQAAA4AAAAAAAAAAAAAAAAALgIAAGRy&#10;cy9lMm9Eb2MueG1sUEsBAi0AFAAGAAgAAAAhABvpLjffAAAACQEAAA8AAAAAAAAAAAAAAAAAhgQA&#10;AGRycy9kb3ducmV2LnhtbFBLBQYAAAAABAAEAPMAAACSBQAAAAA=&#10;">
                  <v:textbox>
                    <w:txbxContent>
                      <w:p w:rsidR="00A14F2C" w:rsidRPr="004E51B0" w:rsidRDefault="00A14F2C" w:rsidP="00134FCA">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259" o:spid="_x0000_s1404" type="#_x0000_t67" style="position:absolute;left:0;text-align:left;margin-left:111.1pt;margin-top:-64.85pt;width:23.4pt;height:191.35pt;rotation:-90;z-index:25153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QoNtwIAAJwFAAAOAAAAZHJzL2Uyb0RvYy54bWysVMlu2zAQvRfoPxC8N1oiJbEROUiTJijQ&#10;JUBa9EyLlMSWi0rSltOv73CoOG6aU1EfZC4zb2bePM75xU4rshXOS2saWhzllAjTWi5N39CvX27e&#10;nFHiAzOcKWtEQx+Epxer16/Op3EpSjtYxYUjAGL8chobOoQwLrPMt4PQzB/ZURi47KzTLMDW9Rl3&#10;bAJ0rbIyz0+yyTo+OtsK7+H0Ol3SFeJ3nWjD567zIhDVUMgt4Nfhdx2/2eqcLXvHxkG2cxrsH7LQ&#10;TBoIuoe6ZoGRjZN/QWnZOuttF45aqzPbdbIVWANUU+TPqrkf2CiwFiDHj3ua/P+DbT9t7xyRvKHH&#10;5YISwzQ06XITLMYmZVkvIkfT6Jdgej/euVilHz/Y9ocnxl4NzPTi0jk7DYJxyKyI9tkfDnHjwZWs&#10;p4+WQwAGAZCuXec0cRbaUpxAO+GHx8AL2WGTHvZNErtAWjgsF6fFGbSyhauyOs6LqsaIbBnBYnaj&#10;8+FWWE3ioqHcTgYTRGi2/eADdorP1TL+vaCk0woav2WK1JhGEsaBTXloU+ZVdVzNcWfI7CnyrAR+&#10;I5WK5X2TYUBCIz146R+z8GS0wFqq27t+faUcgTTgKH+b16hQQO59ckvWKcV48pIHWjKtGdbgB8ZF&#10;QqxOylMkiy2l2d7OJoA+o0DfnkcqnpryUqjY6uSCf3NRShoCsmhoXSV34lumBIgsiQOfCZITU1WG&#10;TA1d1GWN1Hir5P7uWczHzsSUD820DDBFlNQNPUsRsfSoyHeG4zowqdIanJWZJRpVmdS9tvwBFIpa&#10;BHXBSAPpDNb9omSC8dBQ/3PDnKBEvTfQr0VRVXGe4KaqT0vYuMOb9eENMy1ANTRQ4CUur0KaQZvR&#10;yX6I8sfajY1Pr5Mh8hpfTcpq3sAISHSncRVnzOEerZ6G6uo3AAAA//8DAFBLAwQUAAYACAAAACEA&#10;+YXDmd8AAAAIAQAADwAAAGRycy9kb3ducmV2LnhtbEyPzU7DMBCE70i8g7VI3Kjz01QhZFMFBCdQ&#10;BaUHjm68TSLidYjdNrw95gTH0YxmvinXsxnEiSbXW0aIFxEI4sbqnluE3fvTTQ7CecVaDZYJ4Zsc&#10;rKvLi1IV2p75jU5b34pQwq5QCJ33YyGlazoyyi3sSBy8g52M8kFOrdSTOodyM8gkilbSqJ7DQqdG&#10;euio+dweDUJUf23uN3HdDNlHnZjDy+751T8iXl/N9R0IT7P/C8MvfkCHKjDt7ZG1EwNCtkxCEiHN&#10;UxDBX6arWxB7hDyLQVal/H+g+gEAAP//AwBQSwECLQAUAAYACAAAACEAtoM4kv4AAADhAQAAEwAA&#10;AAAAAAAAAAAAAAAAAAAAW0NvbnRlbnRfVHlwZXNdLnhtbFBLAQItABQABgAIAAAAIQA4/SH/1gAA&#10;AJQBAAALAAAAAAAAAAAAAAAAAC8BAABfcmVscy8ucmVsc1BLAQItABQABgAIAAAAIQA0JQoNtwIA&#10;AJwFAAAOAAAAAAAAAAAAAAAAAC4CAABkcnMvZTJvRG9jLnhtbFBLAQItABQABgAIAAAAIQD5hcOZ&#10;3wAAAAgBAAAPAAAAAAAAAAAAAAAAABEFAABkcnMvZG93bnJldi54bWxQSwUGAAAAAAQABADzAAAA&#10;HQY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c>
          <w:tcPr>
            <w:tcW w:w="5332"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sidRPr="009C1132">
              <w:rPr>
                <w:rFonts w:ascii="Century Gothic" w:hAnsi="Century Gothic"/>
                <w:b/>
                <w:noProof/>
                <w:sz w:val="28"/>
                <w:szCs w:val="28"/>
              </w:rPr>
              <w:pict>
                <v:shape id="_x0000_s1085" type="#_x0000_t202" style="position:absolute;left:0;text-align:left;margin-left:225.1pt;margin-top:19.15pt;width:42pt;height:18.75pt;z-index:251542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QT0LAIAAFkEAAAOAAAAZHJzL2Uyb0RvYy54bWysVNuO2yAQfa/Uf0C8N3acpE2sOKtttqkq&#10;bS/Sbj8AYxyjAkOBxN5+/Q44m00v6kNVPyCGGc4M58x4fTVoRY7CeQmmotNJTokwHBpp9hX9er97&#10;taTEB2YapsCIij4IT682L1+se1uKAjpQjXAEQYwve1vRLgRbZpnnndDMT8AKg84WnGYBTbfPGsd6&#10;RNcqK/L8ddaDa6wDLrzH05vRSTcJv20FD5/b1otAVEWxtpBWl9Y6rtlmzcq9Y7aT/FQG+4cqNJMG&#10;k56hblhg5ODkb1Bacgce2jDhoDNoW8lFegO+Zpr/8pq7jlmR3oLkeHumyf8/WP7p+MUR2VR0VqBU&#10;hmkU6V4MgbyFgRSRn976EsPuLAaGAY9R5/RWb2+Bf/PEwLZjZi+unYO+E6zB+qbxZnZxdcTxEaTu&#10;P0KDadghQAIaWqcjeUgHQXTU6eGsTSyF4+FiNpvn6OHoKmbLabFIGVj5dNk6H94L0CRuKupQ+gTO&#10;jrc+xGJY+RQSc3lQstlJpZLh9vVWOXJk2Ca79J3QfwpThvQVXS0w998h8vT9CULLgP2upK7o8hzE&#10;ysjaO9OkbgxMqnGPJStzojEyN3IYhnpIii1WMUPkuIbmAYl1MPY3ziNuOnA/KOmxtyvqvx+YE5So&#10;DwbFWU3n8zgMyZgv3hRouEtPfelhhiNURQMl43YbxgE6WCf3HWYa28HANQraykT2c1Wn+rF/kwan&#10;WYsDcmmnqOc/wuYRAAD//wMAUEsDBBQABgAIAAAAIQCVppg+3wAAAAkBAAAPAAAAZHJzL2Rvd25y&#10;ZXYueG1sTI/BTsMwDIbvSLxDZCQuiKWs7VZK3QkhgeAGA8E1a7y2onFKknXl7QknONr+9Pv7q81s&#10;BjGR871lhKtFAoK4sbrnFuHt9f6yAOGDYq0Gy4TwTR429elJpUptj/xC0za0IoawLxVCF8JYSumb&#10;jozyCzsSx9veOqNCHF0rtVPHGG4GuUySlTSq5/ihUyPdddR8bg8Gocgepw//lD6/N6v9cB0u1tPD&#10;l0M8P5tvb0AEmsMfDL/6UR3q6LSzB9ZeDAhZniwjipAWKYgI5GkWFzuEdV6ArCv5v0H9AwAA//8D&#10;AFBLAQItABQABgAIAAAAIQC2gziS/gAAAOEBAAATAAAAAAAAAAAAAAAAAAAAAABbQ29udGVudF9U&#10;eXBlc10ueG1sUEsBAi0AFAAGAAgAAAAhADj9If/WAAAAlAEAAAsAAAAAAAAAAAAAAAAALwEAAF9y&#10;ZWxzLy5yZWxzUEsBAi0AFAAGAAgAAAAhAP3RBPQsAgAAWQQAAA4AAAAAAAAAAAAAAAAALgIAAGRy&#10;cy9lMm9Eb2MueG1sUEsBAi0AFAAGAAgAAAAhAJWmmD7fAAAACQEAAA8AAAAAAAAAAAAAAAAAhgQA&#10;AGRycy9kb3ducmV2LnhtbFBLBQYAAAAABAAEAPMAAACSBQAAAAA=&#10;">
                  <v:textbox>
                    <w:txbxContent>
                      <w:p w:rsidR="00A14F2C" w:rsidRPr="004E51B0" w:rsidRDefault="00A14F2C" w:rsidP="00134FCA">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258" o:spid="_x0000_s1403" type="#_x0000_t67" style="position:absolute;left:0;text-align:left;margin-left:107.35pt;margin-top:-64.85pt;width:23.4pt;height:191.35pt;rotation:-90;z-index:251536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CvBtwIAAJwFAAAOAAAAZHJzL2Uyb0RvYy54bWysVNtu2zAMfR+wfxD0vvpSu0mDOkXXrsWA&#10;bivQDXtWLDnWposnKXHarx9FuWnW9WlYHhxdyEPy8Ihn5zutyFY4L61paHGUUyJMa7k064Z++3r9&#10;bk6JD8xwpqwRDX0Qnp4v3745G4eFKG1vFReOAIjxi3FoaB/CsMgy3/ZCM39kB2HgsrNOswBbt864&#10;YyOga5WVeX6SjdbxwdlWeA+nV+mSLhG/60QbvnSdF4GohkJuAb8Ov6v4zZZnbLF2bOhlO6XB/iEL&#10;zaSBoHuoKxYY2Tj5F5SWrbPeduGotTqzXSdbgTVANUX+opr7ng0CawFy/LCnyf8/2Pbz9s4RyRt6&#10;XM4oMUxDky42wWJsUpb1PHI0Dn4BpvfDnYtV+uHWtj89MfayZ2YtLpyzYy8Yh8yKaJ/94RA3HlzJ&#10;avxkOQRgEADp2nVOE2ehLcUJtBN+eAy8kB026WHfJLELpIXD8nRWzKGVLVyV1XFeVDVGZIsIFrMb&#10;nA83wmoSFw3ldjSYIEKz7a0P2Ck+Vcv4j4KSTito/JYpUmMaSRgHNuWhTZlX1XE1xZ0gs+fIkxL4&#10;tVQqlvddhh4JjfTgpX/KwpPBAmupbu/Wq0vlCKQBR/n7vEaFAvLaJ7dknVKMJ695oCXTmmENvmdc&#10;JMTqpJwhWWwhzfZmMgH0CQX69jJS8dyU10LFVicX/JuKUtIQkEVD6yq5E98yJUBkSRz4TJCcmKoy&#10;ZGzoaV3WSI23Su7vXsR86kxM+dBMywBTREnd0HmKiKVHRX4wHNeBSZXW4KzMJNGoyqTuleUPoFDU&#10;IqgLRhpIp7fukZIRxkND/a8Nc4IS9dFAv06LqorzBDdVPSth4w5vVoc3zLQA1dBAgZe4vAxpBm0G&#10;J9d9lD/Wbmx8ep0Mkdf4alJW0wZGQKI7jas4Yw73aPU8VJe/AQAA//8DAFBLAwQUAAYACAAAACEA&#10;SPUxX98AAAAIAQAADwAAAGRycy9kb3ducmV2LnhtbEyPQU+DQBSE7yb+h80z8WYXKK2IPBo0erJp&#10;tPbgcQuvQNx9i+y2xX/vetLjZCYz3xSryWhxotH1lhHiWQSCuLZNzy3C7v35JgPhvOJGacuE8E0O&#10;VuXlRaHyxp75jU5b34pQwi5XCJ33Qy6lqzsyys3sQBy8gx2N8kGOrWxGdQ7lRsskipbSqJ7DQqcG&#10;euyo/tweDUJUfW0eNnFV68VHlZjDevfy6p8Qr6+m6h6Ep8n/heEXP6BDGZj29siNExohXd6GJMI8&#10;m4MIfprcpSD2CNkiBlkW8v+B8gcAAP//AwBQSwECLQAUAAYACAAAACEAtoM4kv4AAADhAQAAEwAA&#10;AAAAAAAAAAAAAAAAAAAAW0NvbnRlbnRfVHlwZXNdLnhtbFBLAQItABQABgAIAAAAIQA4/SH/1gAA&#10;AJQBAAALAAAAAAAAAAAAAAAAAC8BAABfcmVscy8ucmVsc1BLAQItABQABgAIAAAAIQC8nCvBtwIA&#10;AJwFAAAOAAAAAAAAAAAAAAAAAC4CAABkcnMvZTJvRG9jLnhtbFBLAQItABQABgAIAAAAIQBI9TFf&#10;3wAAAAgBAAAPAAAAAAAAAAAAAAAAABEFAABkcnMvZG93bnJldi54bWxQSwUGAAAAAAQABADzAAAA&#10;HQY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c>
          <w:tcPr>
            <w:tcW w:w="4809"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AutoShape 2260" o:spid="_x0000_s1402" type="#_x0000_t67" style="position:absolute;left:0;text-align:left;margin-left:103.6pt;margin-top:-64.85pt;width:23.4pt;height:191.35pt;rotation:-90;z-index:251538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dotgIAAJwFAAAOAAAAZHJzL2Uyb0RvYy54bWysVEtv2zAMvg/YfxB0X/2ok7ZGnaJr12JA&#10;txXohp0VS4616eFJSpz214+i3CTrehqWgyKK5EfyI83zi61WZCOcl9Y0tDjKKRGmtVyaVUO/fb15&#10;d0qJD8xwpqwRDX0Unl4s3r45H4dalLa3igtHAMT4ehwa2ocw1Fnm215o5o/sIAwoO+s0CyC6VcYd&#10;GwFdq6zM83k2WscHZ1vhPbxeJyVdIH7XiTZ86TovAlENhdwCng7PZTyzxTmrV44NvWynNNg/ZKGZ&#10;NBB0B3XNAiNrJ/+C0rJ11tsuHLVWZ7brZCuwBqimyF9U89CzQWAtQI4fdjT5/wfbft7cOyJ5Q4/L&#10;OSWGaWjS5TpYjE3Kco4cjYOvwfRhuHexSj/c2fanJ8Ze9cysxKVzduwF45BZETnN/nCIggdXshw/&#10;WQ4BGARAurad08RZaEsxh3bCD5+BF7LFJj3umiS2gbTwWJ6dFKfQyhZUZXWcF9UMI7I6gsXsBufD&#10;rbCaxEtDuR0NJojQbHPnA3aKT9Uy/qOgpNMKGr9hiswwjTQYBzbloU2ZV9VxNcWdILN95GkS+I1U&#10;Kpb3XYYeCY30oNI/Z+HJYIG1VLd3q+WVcgTSgKf8fT5D9gF55ZNbsk4pxpfXPNCSac2wBt8zLhJi&#10;NS9PkCxWS7O5nUwAfUKBvr2MVOyb8lqo2Orkgn9TUUoaAmPR0FmV3IlvmRIwZGk48DNBcmKqypCx&#10;oWezcobUeKvkTvci5nNnYsqHZloG2CJK6oaepohYepzID4bjPTCp0h2clZlGNE5l3BW+Xlr+CBOK&#10;swjTBSsNRqe37omSEdZDQ/2vNXOCEvXRQL/OiqqK+wSFanZSguAONctDDTMtQDU0UOAlXq9C2kHr&#10;wclVH8cfazc2fnqdDJHXfVaTACsg0Z3WVdwxhzJa7Zfq4jcAAAD//wMAUEsDBBQABgAIAAAAIQC9&#10;IrJ53wAAAAgBAAAPAAAAZHJzL2Rvd25yZXYueG1sTI/BTsMwEETvSPyDtUjcqJOUojTEqQKCE6iC&#10;0gNHN94mEfY6xG4b/p7tCU6j1Yxm3paryVlxxDH0nhSkswQEUuNNT62C7cfzTQ4iRE1GW0+o4AcD&#10;rKrLi1IXxp/oHY+b2AouoVBoBV2MQyFlaDp0Osz8gMTe3o9ORz7HVppRn7jcWZklyZ10uide6PSA&#10;jx02X5uDU5DU3+uHdVo3dvFZZ27/un15i09KXV9N9T2IiFP8C8MZn9GhYqadP5AJwiqYLzNOsuZz&#10;EOzfZukSxE5BvkhBVqX8/0D1CwAA//8DAFBLAQItABQABgAIAAAAIQC2gziS/gAAAOEBAAATAAAA&#10;AAAAAAAAAAAAAAAAAABbQ29udGVudF9UeXBlc10ueG1sUEsBAi0AFAAGAAgAAAAhADj9If/WAAAA&#10;lAEAAAsAAAAAAAAAAAAAAAAALwEAAF9yZWxzLy5yZWxzUEsBAi0AFAAGAAgAAAAhAMOIB2i2AgAA&#10;nAUAAA4AAAAAAAAAAAAAAAAALgIAAGRycy9lMm9Eb2MueG1sUEsBAi0AFAAGAAgAAAAhAL0isnnf&#10;AAAACAEAAA8AAAAAAAAAAAAAAAAAEAUAAGRycy9kb3ducmV2LnhtbFBLBQYAAAAABAAEAPMAAAAc&#10;Bg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r>
      <w:tr w:rsidR="00134FCA" w:rsidRPr="0046048F" w:rsidTr="007F2EDF">
        <w:trPr>
          <w:trHeight w:val="315"/>
        </w:trPr>
        <w:tc>
          <w:tcPr>
            <w:tcW w:w="5211" w:type="dxa"/>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jc w:val="both"/>
              <w:rPr>
                <w:rFonts w:ascii="Century Gothic" w:hAnsi="Century Gothic" w:cs="Arial"/>
                <w:b/>
                <w:color w:val="00B050"/>
                <w:sz w:val="20"/>
                <w:szCs w:val="20"/>
              </w:rPr>
            </w:pPr>
            <w:r w:rsidRPr="003E6AAC">
              <w:rPr>
                <w:rFonts w:ascii="Century Gothic" w:hAnsi="Century Gothic"/>
                <w:b/>
                <w:color w:val="00B050"/>
                <w:sz w:val="20"/>
                <w:szCs w:val="20"/>
              </w:rPr>
              <w:t>Number Word Sequences</w:t>
            </w:r>
          </w:p>
        </w:tc>
        <w:tc>
          <w:tcPr>
            <w:tcW w:w="5332" w:type="dxa"/>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jc w:val="both"/>
              <w:rPr>
                <w:rFonts w:ascii="Century Gothic" w:hAnsi="Century Gothic" w:cs="Arial"/>
                <w:b/>
                <w:color w:val="00B050"/>
                <w:sz w:val="20"/>
                <w:szCs w:val="20"/>
              </w:rPr>
            </w:pPr>
            <w:r w:rsidRPr="003E6AAC">
              <w:rPr>
                <w:rFonts w:ascii="Century Gothic" w:hAnsi="Century Gothic"/>
                <w:b/>
                <w:color w:val="00B050"/>
                <w:sz w:val="20"/>
                <w:szCs w:val="20"/>
              </w:rPr>
              <w:t>Number Word Sequences</w:t>
            </w:r>
          </w:p>
        </w:tc>
        <w:tc>
          <w:tcPr>
            <w:tcW w:w="4809" w:type="dxa"/>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jc w:val="both"/>
              <w:rPr>
                <w:rFonts w:ascii="Century Gothic" w:hAnsi="Century Gothic" w:cs="Arial"/>
                <w:b/>
                <w:color w:val="00B050"/>
                <w:sz w:val="20"/>
                <w:szCs w:val="20"/>
              </w:rPr>
            </w:pPr>
            <w:r w:rsidRPr="003E6AAC">
              <w:rPr>
                <w:rFonts w:ascii="Century Gothic" w:hAnsi="Century Gothic"/>
                <w:b/>
                <w:color w:val="00B050"/>
                <w:sz w:val="20"/>
                <w:szCs w:val="20"/>
              </w:rPr>
              <w:t>Number Word Sequences</w:t>
            </w:r>
          </w:p>
        </w:tc>
      </w:tr>
      <w:tr w:rsidR="00134FCA" w:rsidRPr="0046048F" w:rsidTr="007F2EDF">
        <w:trPr>
          <w:trHeight w:val="315"/>
        </w:trPr>
        <w:tc>
          <w:tcPr>
            <w:tcW w:w="5211" w:type="dxa"/>
            <w:tcBorders>
              <w:top w:val="single" w:sz="18" w:space="0" w:color="auto"/>
              <w:bottom w:val="single" w:sz="6" w:space="0" w:color="auto"/>
            </w:tcBorders>
            <w:shd w:val="clear" w:color="auto" w:fill="FFFFFF"/>
          </w:tcPr>
          <w:p w:rsidR="00134FCA" w:rsidRDefault="00134FCA" w:rsidP="00790C19">
            <w:pPr>
              <w:jc w:val="both"/>
              <w:rPr>
                <w:rFonts w:ascii="Century Gothic" w:hAnsi="Century Gothic" w:cs="Arial"/>
                <w:i/>
                <w:sz w:val="18"/>
                <w:szCs w:val="18"/>
              </w:rPr>
            </w:pPr>
            <w:r>
              <w:rPr>
                <w:rFonts w:ascii="Century Gothic" w:hAnsi="Century Gothic"/>
                <w:sz w:val="20"/>
                <w:szCs w:val="20"/>
              </w:rPr>
              <w:t>Recite number word sequences</w:t>
            </w:r>
            <w:r w:rsidRPr="000672A7">
              <w:rPr>
                <w:rFonts w:ascii="Century Gothic" w:hAnsi="Century Gothic"/>
                <w:sz w:val="20"/>
                <w:szCs w:val="20"/>
              </w:rPr>
              <w:t xml:space="preserve"> forwards, i</w:t>
            </w:r>
            <w:r>
              <w:rPr>
                <w:rFonts w:ascii="Century Gothic" w:hAnsi="Century Gothic"/>
                <w:sz w:val="20"/>
                <w:szCs w:val="20"/>
              </w:rPr>
              <w:t xml:space="preserve">n order, in the range of at least </w:t>
            </w:r>
            <w:r w:rsidRPr="000672A7">
              <w:rPr>
                <w:rFonts w:ascii="Century Gothic" w:hAnsi="Century Gothic"/>
                <w:sz w:val="20"/>
                <w:szCs w:val="20"/>
              </w:rPr>
              <w:t xml:space="preserve">0-100, from any given number, </w:t>
            </w:r>
            <w:r w:rsidR="00FA3DC8">
              <w:rPr>
                <w:rFonts w:ascii="Century Gothic" w:hAnsi="Century Gothic"/>
                <w:sz w:val="20"/>
                <w:szCs w:val="20"/>
              </w:rPr>
              <w:t>e.g.</w:t>
            </w:r>
            <w:r w:rsidRPr="000672A7">
              <w:rPr>
                <w:rFonts w:ascii="Century Gothic" w:hAnsi="Century Gothic" w:cs="Arial"/>
                <w:sz w:val="20"/>
                <w:szCs w:val="20"/>
              </w:rPr>
              <w:t xml:space="preserve">  </w:t>
            </w:r>
            <w:r w:rsidRPr="000672A7">
              <w:rPr>
                <w:rFonts w:ascii="Century Gothic" w:hAnsi="Century Gothic" w:cs="Arial"/>
                <w:i/>
                <w:sz w:val="18"/>
                <w:szCs w:val="18"/>
              </w:rPr>
              <w:t xml:space="preserve">20 21 22 23 24 …         </w:t>
            </w:r>
          </w:p>
          <w:p w:rsidR="00134FCA" w:rsidRPr="000672A7" w:rsidRDefault="00F12154" w:rsidP="00790C19">
            <w:pPr>
              <w:jc w:val="both"/>
              <w:rPr>
                <w:rFonts w:ascii="Century Gothic" w:hAnsi="Century Gothic" w:cs="Arial"/>
                <w:sz w:val="20"/>
                <w:szCs w:val="20"/>
              </w:rPr>
            </w:pPr>
            <w:r>
              <w:rPr>
                <w:rFonts w:ascii="Century Gothic" w:hAnsi="Century Gothic" w:cs="Arial"/>
                <w:i/>
                <w:sz w:val="18"/>
                <w:szCs w:val="18"/>
              </w:rPr>
              <w:t xml:space="preserve">            </w:t>
            </w:r>
            <w:r w:rsidR="00134FCA" w:rsidRPr="000672A7">
              <w:rPr>
                <w:rFonts w:ascii="Century Gothic" w:hAnsi="Century Gothic" w:cs="Arial"/>
                <w:i/>
                <w:sz w:val="18"/>
                <w:szCs w:val="18"/>
              </w:rPr>
              <w:t xml:space="preserve"> 68, 69, 70, 71, 72</w:t>
            </w:r>
          </w:p>
          <w:p w:rsidR="00134FCA" w:rsidRPr="000672A7" w:rsidRDefault="00134FCA" w:rsidP="00790C19">
            <w:pPr>
              <w:jc w:val="both"/>
              <w:rPr>
                <w:rFonts w:ascii="Century Gothic" w:hAnsi="Century Gothic" w:cs="Arial"/>
                <w:sz w:val="20"/>
                <w:szCs w:val="20"/>
              </w:rPr>
            </w:pPr>
          </w:p>
        </w:tc>
        <w:tc>
          <w:tcPr>
            <w:tcW w:w="5332" w:type="dxa"/>
            <w:tcBorders>
              <w:top w:val="single" w:sz="18" w:space="0" w:color="auto"/>
            </w:tcBorders>
            <w:shd w:val="clear" w:color="auto" w:fill="FFFFFF"/>
          </w:tcPr>
          <w:p w:rsidR="00FA3DC8" w:rsidRDefault="00134FCA" w:rsidP="00790C19">
            <w:pPr>
              <w:jc w:val="both"/>
              <w:rPr>
                <w:rFonts w:ascii="Century Gothic" w:hAnsi="Century Gothic" w:cs="Arial"/>
                <w:sz w:val="20"/>
                <w:szCs w:val="20"/>
              </w:rPr>
            </w:pPr>
            <w:r>
              <w:rPr>
                <w:rFonts w:ascii="Century Gothic" w:hAnsi="Century Gothic"/>
                <w:sz w:val="20"/>
                <w:szCs w:val="20"/>
              </w:rPr>
              <w:t>Begin to r</w:t>
            </w:r>
            <w:r w:rsidRPr="000672A7">
              <w:rPr>
                <w:rFonts w:ascii="Century Gothic" w:hAnsi="Century Gothic"/>
                <w:sz w:val="20"/>
                <w:szCs w:val="20"/>
              </w:rPr>
              <w:t>ecite</w:t>
            </w:r>
            <w:r>
              <w:rPr>
                <w:rFonts w:ascii="Century Gothic" w:hAnsi="Century Gothic"/>
                <w:sz w:val="20"/>
                <w:szCs w:val="20"/>
              </w:rPr>
              <w:t xml:space="preserve"> number word sequences forwards, by ones, tens and hundreds</w:t>
            </w:r>
            <w:r w:rsidRPr="000672A7">
              <w:rPr>
                <w:rFonts w:ascii="Century Gothic" w:hAnsi="Century Gothic"/>
                <w:sz w:val="20"/>
                <w:szCs w:val="20"/>
              </w:rPr>
              <w:t xml:space="preserve"> in the range of at least 0-10</w:t>
            </w:r>
            <w:r>
              <w:rPr>
                <w:rFonts w:ascii="Century Gothic" w:hAnsi="Century Gothic"/>
                <w:sz w:val="20"/>
                <w:szCs w:val="20"/>
              </w:rPr>
              <w:t>00</w:t>
            </w:r>
            <w:r w:rsidR="00FA3DC8">
              <w:rPr>
                <w:rFonts w:ascii="Century Gothic" w:hAnsi="Century Gothic"/>
                <w:sz w:val="20"/>
                <w:szCs w:val="20"/>
              </w:rPr>
              <w:t xml:space="preserve"> from any given number </w:t>
            </w:r>
            <w:r w:rsidR="00FA3DC8">
              <w:rPr>
                <w:rFonts w:ascii="Century Gothic" w:hAnsi="Century Gothic" w:cs="Arial"/>
                <w:sz w:val="20"/>
                <w:szCs w:val="20"/>
              </w:rPr>
              <w:t>e.g.</w:t>
            </w:r>
            <w:r w:rsidRPr="00EE3E2C">
              <w:rPr>
                <w:rFonts w:ascii="Century Gothic" w:hAnsi="Century Gothic" w:cs="Arial"/>
                <w:sz w:val="20"/>
                <w:szCs w:val="20"/>
              </w:rPr>
              <w:t xml:space="preserve">  </w:t>
            </w:r>
            <w:r>
              <w:rPr>
                <w:rFonts w:ascii="Century Gothic" w:hAnsi="Century Gothic" w:cs="Arial"/>
                <w:sz w:val="20"/>
                <w:szCs w:val="20"/>
              </w:rPr>
              <w:t xml:space="preserve"> </w:t>
            </w:r>
          </w:p>
          <w:p w:rsidR="00134FCA" w:rsidRPr="00FA3DC8" w:rsidRDefault="00134FCA" w:rsidP="00790C19">
            <w:pPr>
              <w:jc w:val="both"/>
              <w:rPr>
                <w:rFonts w:ascii="Century Gothic" w:hAnsi="Century Gothic"/>
                <w:sz w:val="20"/>
                <w:szCs w:val="20"/>
              </w:rPr>
            </w:pPr>
            <w:r w:rsidRPr="00EE3E2C">
              <w:rPr>
                <w:rFonts w:ascii="Century Gothic" w:hAnsi="Century Gothic"/>
                <w:i/>
                <w:sz w:val="18"/>
                <w:szCs w:val="18"/>
              </w:rPr>
              <w:t>123</w:t>
            </w:r>
            <w:r w:rsidRPr="008F75F2">
              <w:rPr>
                <w:rFonts w:ascii="Century Gothic" w:hAnsi="Century Gothic"/>
                <w:i/>
                <w:sz w:val="18"/>
                <w:szCs w:val="18"/>
              </w:rPr>
              <w:t xml:space="preserve">,124,125, 126… </w:t>
            </w:r>
          </w:p>
          <w:p w:rsidR="00FA3DC8" w:rsidRDefault="00134FCA" w:rsidP="00790C19">
            <w:pPr>
              <w:jc w:val="both"/>
              <w:rPr>
                <w:rFonts w:ascii="Century Gothic" w:hAnsi="Century Gothic"/>
                <w:i/>
                <w:sz w:val="18"/>
                <w:szCs w:val="18"/>
              </w:rPr>
            </w:pPr>
            <w:r>
              <w:rPr>
                <w:rFonts w:ascii="Century Gothic" w:hAnsi="Century Gothic"/>
                <w:i/>
                <w:sz w:val="18"/>
                <w:szCs w:val="18"/>
              </w:rPr>
              <w:t>560, 570, 580, 590…</w:t>
            </w:r>
          </w:p>
          <w:p w:rsidR="00134FCA" w:rsidRDefault="00134FCA" w:rsidP="00790C19">
            <w:pPr>
              <w:jc w:val="both"/>
              <w:rPr>
                <w:rFonts w:ascii="Century Gothic" w:hAnsi="Century Gothic"/>
                <w:i/>
                <w:sz w:val="18"/>
                <w:szCs w:val="18"/>
              </w:rPr>
            </w:pPr>
            <w:r>
              <w:rPr>
                <w:rFonts w:ascii="Century Gothic" w:hAnsi="Century Gothic"/>
                <w:i/>
                <w:sz w:val="18"/>
                <w:szCs w:val="18"/>
              </w:rPr>
              <w:t xml:space="preserve"> 620, 720, 820, 920…</w:t>
            </w:r>
            <w:r w:rsidRPr="008F75F2">
              <w:rPr>
                <w:rFonts w:ascii="Century Gothic" w:hAnsi="Century Gothic"/>
                <w:i/>
                <w:sz w:val="18"/>
                <w:szCs w:val="18"/>
              </w:rPr>
              <w:t xml:space="preserve">              </w:t>
            </w:r>
          </w:p>
          <w:p w:rsidR="00134FCA" w:rsidRPr="00FA4F54" w:rsidRDefault="00134FCA" w:rsidP="00790C19">
            <w:pPr>
              <w:jc w:val="both"/>
              <w:rPr>
                <w:rFonts w:ascii="Century Gothic" w:hAnsi="Century Gothic" w:cs="Arial"/>
                <w:color w:val="FF0000"/>
                <w:sz w:val="20"/>
                <w:szCs w:val="20"/>
              </w:rPr>
            </w:pPr>
          </w:p>
        </w:tc>
        <w:tc>
          <w:tcPr>
            <w:tcW w:w="4809" w:type="dxa"/>
            <w:tcBorders>
              <w:top w:val="single" w:sz="18" w:space="0" w:color="auto"/>
            </w:tcBorders>
            <w:shd w:val="clear" w:color="auto" w:fill="FFFFFF"/>
          </w:tcPr>
          <w:p w:rsidR="00134FCA" w:rsidRPr="00FA3DC8" w:rsidRDefault="00134FCA" w:rsidP="00790C19">
            <w:pPr>
              <w:jc w:val="both"/>
              <w:rPr>
                <w:rFonts w:ascii="Century Gothic" w:hAnsi="Century Gothic"/>
                <w:sz w:val="20"/>
                <w:szCs w:val="20"/>
              </w:rPr>
            </w:pPr>
            <w:r>
              <w:rPr>
                <w:rFonts w:ascii="Century Gothic" w:hAnsi="Century Gothic"/>
                <w:sz w:val="20"/>
                <w:szCs w:val="20"/>
              </w:rPr>
              <w:t>Confidently recite n</w:t>
            </w:r>
            <w:r w:rsidR="004D07EE">
              <w:rPr>
                <w:rFonts w:ascii="Century Gothic" w:hAnsi="Century Gothic"/>
                <w:sz w:val="20"/>
                <w:szCs w:val="20"/>
              </w:rPr>
              <w:t xml:space="preserve">umber word sequences forwards, </w:t>
            </w:r>
            <w:r>
              <w:rPr>
                <w:rFonts w:ascii="Century Gothic" w:hAnsi="Century Gothic"/>
                <w:sz w:val="20"/>
                <w:szCs w:val="20"/>
              </w:rPr>
              <w:t xml:space="preserve">by ones, tens and </w:t>
            </w:r>
            <w:proofErr w:type="gramStart"/>
            <w:r>
              <w:rPr>
                <w:rFonts w:ascii="Century Gothic" w:hAnsi="Century Gothic"/>
                <w:sz w:val="20"/>
                <w:szCs w:val="20"/>
              </w:rPr>
              <w:t>hundreds</w:t>
            </w:r>
            <w:r w:rsidRPr="000672A7">
              <w:rPr>
                <w:rFonts w:ascii="Century Gothic" w:hAnsi="Century Gothic"/>
                <w:sz w:val="20"/>
                <w:szCs w:val="20"/>
              </w:rPr>
              <w:t xml:space="preserve">  in</w:t>
            </w:r>
            <w:proofErr w:type="gramEnd"/>
            <w:r w:rsidRPr="000672A7">
              <w:rPr>
                <w:rFonts w:ascii="Century Gothic" w:hAnsi="Century Gothic"/>
                <w:sz w:val="20"/>
                <w:szCs w:val="20"/>
              </w:rPr>
              <w:t xml:space="preserve"> the range of at least 0-10</w:t>
            </w:r>
            <w:r>
              <w:rPr>
                <w:rFonts w:ascii="Century Gothic" w:hAnsi="Century Gothic"/>
                <w:sz w:val="20"/>
                <w:szCs w:val="20"/>
              </w:rPr>
              <w:t>0</w:t>
            </w:r>
            <w:r w:rsidR="00FA3DC8">
              <w:rPr>
                <w:rFonts w:ascii="Century Gothic" w:hAnsi="Century Gothic"/>
                <w:sz w:val="20"/>
                <w:szCs w:val="20"/>
              </w:rPr>
              <w:t>0, from any given number</w:t>
            </w:r>
            <w:r>
              <w:rPr>
                <w:rFonts w:ascii="Century Gothic" w:hAnsi="Century Gothic"/>
                <w:sz w:val="20"/>
                <w:szCs w:val="20"/>
              </w:rPr>
              <w:t xml:space="preserve"> </w:t>
            </w:r>
            <w:r w:rsidR="00FA3DC8">
              <w:rPr>
                <w:rFonts w:ascii="Century Gothic" w:hAnsi="Century Gothic"/>
                <w:sz w:val="20"/>
                <w:szCs w:val="20"/>
              </w:rPr>
              <w:t>e.g.</w:t>
            </w:r>
            <w:r>
              <w:rPr>
                <w:rFonts w:ascii="Century Gothic" w:hAnsi="Century Gothic"/>
                <w:sz w:val="20"/>
                <w:szCs w:val="20"/>
              </w:rPr>
              <w:t xml:space="preserve"> </w:t>
            </w:r>
            <w:r w:rsidRPr="008F75F2">
              <w:rPr>
                <w:rFonts w:ascii="Century Gothic" w:hAnsi="Century Gothic"/>
                <w:i/>
                <w:sz w:val="18"/>
                <w:szCs w:val="18"/>
              </w:rPr>
              <w:t>567, 568, 569, 570</w:t>
            </w:r>
            <w:r>
              <w:rPr>
                <w:rFonts w:ascii="Century Gothic" w:hAnsi="Century Gothic"/>
                <w:i/>
                <w:sz w:val="18"/>
                <w:szCs w:val="18"/>
              </w:rPr>
              <w:t>…</w:t>
            </w:r>
          </w:p>
          <w:p w:rsidR="00134FCA" w:rsidRDefault="00FA3DC8" w:rsidP="00790C19">
            <w:pPr>
              <w:jc w:val="both"/>
              <w:rPr>
                <w:rFonts w:ascii="Century Gothic" w:hAnsi="Century Gothic"/>
                <w:i/>
                <w:sz w:val="18"/>
                <w:szCs w:val="18"/>
              </w:rPr>
            </w:pPr>
            <w:r>
              <w:rPr>
                <w:rFonts w:ascii="Century Gothic" w:hAnsi="Century Gothic"/>
                <w:i/>
                <w:sz w:val="18"/>
                <w:szCs w:val="18"/>
              </w:rPr>
              <w:t xml:space="preserve">                       </w:t>
            </w:r>
            <w:r w:rsidR="00134FCA">
              <w:rPr>
                <w:rFonts w:ascii="Century Gothic" w:hAnsi="Century Gothic"/>
                <w:i/>
                <w:sz w:val="18"/>
                <w:szCs w:val="18"/>
              </w:rPr>
              <w:t>456,466, 476, 486…</w:t>
            </w:r>
          </w:p>
          <w:p w:rsidR="00134FCA" w:rsidRPr="008F75F2" w:rsidRDefault="00134FCA" w:rsidP="00790C19">
            <w:pPr>
              <w:jc w:val="both"/>
              <w:rPr>
                <w:rFonts w:ascii="Century Gothic" w:hAnsi="Century Gothic" w:cs="Arial"/>
                <w:sz w:val="20"/>
                <w:szCs w:val="20"/>
              </w:rPr>
            </w:pPr>
            <w:r>
              <w:rPr>
                <w:rFonts w:ascii="Century Gothic" w:hAnsi="Century Gothic"/>
                <w:i/>
                <w:sz w:val="18"/>
                <w:szCs w:val="18"/>
              </w:rPr>
              <w:t xml:space="preserve">             </w:t>
            </w:r>
            <w:r w:rsidR="00FA3DC8">
              <w:rPr>
                <w:rFonts w:ascii="Century Gothic" w:hAnsi="Century Gothic"/>
                <w:i/>
                <w:sz w:val="18"/>
                <w:szCs w:val="18"/>
              </w:rPr>
              <w:t xml:space="preserve">         </w:t>
            </w:r>
            <w:r w:rsidR="00F12154">
              <w:rPr>
                <w:rFonts w:ascii="Century Gothic" w:hAnsi="Century Gothic"/>
                <w:i/>
                <w:sz w:val="18"/>
                <w:szCs w:val="18"/>
              </w:rPr>
              <w:t xml:space="preserve"> </w:t>
            </w:r>
            <w:r>
              <w:rPr>
                <w:rFonts w:ascii="Century Gothic" w:hAnsi="Century Gothic"/>
                <w:i/>
                <w:sz w:val="18"/>
                <w:szCs w:val="18"/>
              </w:rPr>
              <w:t>378, 478, 578, 678…</w:t>
            </w:r>
          </w:p>
          <w:p w:rsidR="00134FCA" w:rsidRPr="00AD144E" w:rsidRDefault="00134FCA" w:rsidP="00790C19">
            <w:pPr>
              <w:jc w:val="both"/>
              <w:rPr>
                <w:rFonts w:ascii="Century Gothic" w:hAnsi="Century Gothic" w:cs="Arial"/>
                <w:color w:val="FF0000"/>
                <w:sz w:val="20"/>
                <w:szCs w:val="20"/>
              </w:rPr>
            </w:pPr>
          </w:p>
        </w:tc>
      </w:tr>
      <w:tr w:rsidR="00134FCA" w:rsidRPr="0046048F" w:rsidTr="007F2EDF">
        <w:trPr>
          <w:trHeight w:val="315"/>
        </w:trPr>
        <w:tc>
          <w:tcPr>
            <w:tcW w:w="5211" w:type="dxa"/>
            <w:tcBorders>
              <w:top w:val="single" w:sz="6" w:space="0" w:color="auto"/>
              <w:left w:val="single" w:sz="6" w:space="0" w:color="auto"/>
              <w:bottom w:val="single" w:sz="6" w:space="0" w:color="auto"/>
              <w:right w:val="single" w:sz="6" w:space="0" w:color="auto"/>
            </w:tcBorders>
            <w:shd w:val="clear" w:color="auto" w:fill="FFFFFF"/>
          </w:tcPr>
          <w:p w:rsidR="00401CA8" w:rsidRDefault="00134FCA" w:rsidP="00790C19">
            <w:pPr>
              <w:jc w:val="both"/>
              <w:rPr>
                <w:rFonts w:ascii="Century Gothic" w:hAnsi="Century Gothic"/>
                <w:sz w:val="20"/>
                <w:szCs w:val="20"/>
              </w:rPr>
            </w:pPr>
            <w:r>
              <w:rPr>
                <w:rFonts w:ascii="Century Gothic" w:hAnsi="Century Gothic"/>
                <w:sz w:val="20"/>
                <w:szCs w:val="20"/>
              </w:rPr>
              <w:t>Recite number word sequences</w:t>
            </w:r>
            <w:r w:rsidRPr="000672A7">
              <w:rPr>
                <w:rFonts w:ascii="Century Gothic" w:hAnsi="Century Gothic"/>
                <w:sz w:val="20"/>
                <w:szCs w:val="20"/>
              </w:rPr>
              <w:t xml:space="preserve"> backwards, in order, in the range of at least 0-100, from any given number,</w:t>
            </w:r>
          </w:p>
          <w:p w:rsidR="00134FCA" w:rsidRPr="00401CA8" w:rsidRDefault="00134FCA" w:rsidP="00790C19">
            <w:pPr>
              <w:jc w:val="both"/>
              <w:rPr>
                <w:rFonts w:ascii="Century Gothic" w:hAnsi="Century Gothic" w:cs="Arial"/>
                <w:i/>
                <w:sz w:val="18"/>
                <w:szCs w:val="18"/>
              </w:rPr>
            </w:pPr>
            <w:r w:rsidRPr="000672A7">
              <w:rPr>
                <w:rFonts w:ascii="Century Gothic" w:hAnsi="Century Gothic"/>
                <w:sz w:val="20"/>
                <w:szCs w:val="20"/>
              </w:rPr>
              <w:t xml:space="preserve"> </w:t>
            </w:r>
            <w:r w:rsidR="00FA3DC8">
              <w:rPr>
                <w:rFonts w:ascii="Century Gothic" w:hAnsi="Century Gothic"/>
                <w:i/>
                <w:sz w:val="18"/>
                <w:szCs w:val="18"/>
              </w:rPr>
              <w:t>e.g</w:t>
            </w:r>
            <w:r w:rsidRPr="00401CA8">
              <w:rPr>
                <w:rFonts w:ascii="Century Gothic" w:hAnsi="Century Gothic"/>
                <w:i/>
                <w:sz w:val="18"/>
                <w:szCs w:val="18"/>
              </w:rPr>
              <w:t xml:space="preserve">.  </w:t>
            </w:r>
            <w:r w:rsidRPr="00401CA8">
              <w:rPr>
                <w:rFonts w:ascii="Century Gothic" w:hAnsi="Century Gothic" w:cs="Arial"/>
                <w:i/>
                <w:sz w:val="18"/>
                <w:szCs w:val="18"/>
              </w:rPr>
              <w:t>91, 90</w:t>
            </w:r>
            <w:r w:rsidR="00F12154" w:rsidRPr="00401CA8">
              <w:rPr>
                <w:rFonts w:ascii="Century Gothic" w:hAnsi="Century Gothic" w:cs="Arial"/>
                <w:i/>
                <w:sz w:val="18"/>
                <w:szCs w:val="18"/>
              </w:rPr>
              <w:t xml:space="preserve">, 89, 88…      </w:t>
            </w:r>
            <w:r w:rsidRPr="00401CA8">
              <w:rPr>
                <w:rFonts w:ascii="Century Gothic" w:hAnsi="Century Gothic" w:cs="Arial"/>
                <w:i/>
                <w:sz w:val="18"/>
                <w:szCs w:val="18"/>
              </w:rPr>
              <w:t xml:space="preserve">                 56, 55, 54, 53, 52</w:t>
            </w:r>
          </w:p>
          <w:p w:rsidR="00134FCA" w:rsidRPr="000672A7" w:rsidRDefault="00134FCA" w:rsidP="00790C19">
            <w:pPr>
              <w:jc w:val="both"/>
              <w:rPr>
                <w:rFonts w:ascii="Century Gothic" w:hAnsi="Century Gothic" w:cs="Arial"/>
                <w:sz w:val="20"/>
                <w:szCs w:val="20"/>
              </w:rPr>
            </w:pPr>
          </w:p>
          <w:p w:rsidR="00134FCA" w:rsidRPr="000672A7" w:rsidRDefault="00134FCA" w:rsidP="00790C19">
            <w:pPr>
              <w:jc w:val="both"/>
              <w:rPr>
                <w:rFonts w:ascii="Century Gothic" w:hAnsi="Century Gothic" w:cs="Arial"/>
                <w:sz w:val="20"/>
                <w:szCs w:val="20"/>
              </w:rPr>
            </w:pPr>
          </w:p>
        </w:tc>
        <w:tc>
          <w:tcPr>
            <w:tcW w:w="5332" w:type="dxa"/>
            <w:tcBorders>
              <w:left w:val="single" w:sz="6" w:space="0" w:color="auto"/>
            </w:tcBorders>
            <w:shd w:val="clear" w:color="auto" w:fill="FFFFFF"/>
          </w:tcPr>
          <w:p w:rsidR="00134FCA" w:rsidRPr="00401CA8" w:rsidRDefault="00134FCA" w:rsidP="00790C19">
            <w:pPr>
              <w:jc w:val="both"/>
              <w:rPr>
                <w:rFonts w:ascii="Century Gothic" w:hAnsi="Century Gothic"/>
                <w:i/>
                <w:sz w:val="18"/>
                <w:szCs w:val="18"/>
              </w:rPr>
            </w:pPr>
            <w:r>
              <w:rPr>
                <w:rFonts w:ascii="Century Gothic" w:hAnsi="Century Gothic"/>
                <w:sz w:val="20"/>
                <w:szCs w:val="20"/>
              </w:rPr>
              <w:t>Begin to recite number word sequences backwards, by ones, tens and hundreds</w:t>
            </w:r>
            <w:r w:rsidRPr="000672A7">
              <w:rPr>
                <w:rFonts w:ascii="Century Gothic" w:hAnsi="Century Gothic"/>
                <w:sz w:val="20"/>
                <w:szCs w:val="20"/>
              </w:rPr>
              <w:t xml:space="preserve"> in the range of at least 0-10</w:t>
            </w:r>
            <w:r>
              <w:rPr>
                <w:rFonts w:ascii="Century Gothic" w:hAnsi="Century Gothic"/>
                <w:sz w:val="20"/>
                <w:szCs w:val="20"/>
              </w:rPr>
              <w:t>00 and beyond</w:t>
            </w:r>
            <w:r w:rsidR="00FA3DC8">
              <w:rPr>
                <w:rFonts w:ascii="Century Gothic" w:hAnsi="Century Gothic"/>
                <w:sz w:val="20"/>
                <w:szCs w:val="20"/>
              </w:rPr>
              <w:t>, from any given number</w:t>
            </w:r>
            <w:r w:rsidR="00401CA8">
              <w:rPr>
                <w:rFonts w:ascii="Century Gothic" w:hAnsi="Century Gothic"/>
                <w:sz w:val="20"/>
                <w:szCs w:val="20"/>
              </w:rPr>
              <w:t xml:space="preserve">                       </w:t>
            </w:r>
            <w:r w:rsidR="00FA3DC8">
              <w:rPr>
                <w:rFonts w:ascii="Century Gothic" w:hAnsi="Century Gothic"/>
                <w:i/>
                <w:sz w:val="18"/>
                <w:szCs w:val="18"/>
              </w:rPr>
              <w:t>e.g.</w:t>
            </w:r>
            <w:r w:rsidRPr="00401CA8">
              <w:rPr>
                <w:rFonts w:ascii="Century Gothic" w:hAnsi="Century Gothic"/>
                <w:i/>
                <w:sz w:val="18"/>
                <w:szCs w:val="18"/>
              </w:rPr>
              <w:t xml:space="preserve"> 546,545, 544, 543…     </w:t>
            </w:r>
          </w:p>
          <w:p w:rsidR="00134FCA" w:rsidRPr="00401CA8" w:rsidRDefault="00FA3DC8" w:rsidP="00790C19">
            <w:pPr>
              <w:jc w:val="both"/>
              <w:rPr>
                <w:rFonts w:ascii="Century Gothic" w:hAnsi="Century Gothic"/>
                <w:i/>
                <w:sz w:val="18"/>
                <w:szCs w:val="18"/>
              </w:rPr>
            </w:pPr>
            <w:r>
              <w:rPr>
                <w:rFonts w:ascii="Century Gothic" w:hAnsi="Century Gothic"/>
                <w:i/>
                <w:sz w:val="18"/>
                <w:szCs w:val="18"/>
              </w:rPr>
              <w:t xml:space="preserve">       </w:t>
            </w:r>
            <w:r w:rsidR="00134FCA" w:rsidRPr="00401CA8">
              <w:rPr>
                <w:rFonts w:ascii="Century Gothic" w:hAnsi="Century Gothic"/>
                <w:i/>
                <w:sz w:val="18"/>
                <w:szCs w:val="18"/>
              </w:rPr>
              <w:t>710, 700, 690, 680…</w:t>
            </w:r>
          </w:p>
          <w:p w:rsidR="00134FCA" w:rsidRPr="00B609EC" w:rsidRDefault="00134FCA" w:rsidP="00790C19">
            <w:pPr>
              <w:jc w:val="both"/>
              <w:rPr>
                <w:rFonts w:ascii="Century Gothic" w:hAnsi="Century Gothic"/>
                <w:i/>
                <w:sz w:val="18"/>
                <w:szCs w:val="18"/>
              </w:rPr>
            </w:pPr>
            <w:r w:rsidRPr="00401CA8">
              <w:rPr>
                <w:rFonts w:ascii="Century Gothic" w:hAnsi="Century Gothic"/>
                <w:i/>
                <w:sz w:val="18"/>
                <w:szCs w:val="18"/>
              </w:rPr>
              <w:t xml:space="preserve">      890, 790, 690, 590…</w:t>
            </w:r>
          </w:p>
        </w:tc>
        <w:tc>
          <w:tcPr>
            <w:tcW w:w="4809" w:type="dxa"/>
            <w:shd w:val="clear" w:color="auto" w:fill="FFFFFF"/>
          </w:tcPr>
          <w:p w:rsidR="00134FCA" w:rsidRPr="00854E79" w:rsidRDefault="00134FCA" w:rsidP="00790C19">
            <w:pPr>
              <w:jc w:val="both"/>
              <w:rPr>
                <w:rFonts w:ascii="Century Gothic" w:hAnsi="Century Gothic"/>
                <w:i/>
                <w:sz w:val="18"/>
                <w:szCs w:val="18"/>
              </w:rPr>
            </w:pPr>
            <w:r>
              <w:rPr>
                <w:rFonts w:ascii="Century Gothic" w:hAnsi="Century Gothic"/>
                <w:sz w:val="20"/>
                <w:szCs w:val="20"/>
              </w:rPr>
              <w:t>Confidently recite number word sequences backwards by ones, tens and hundreds</w:t>
            </w:r>
            <w:r w:rsidRPr="000672A7">
              <w:rPr>
                <w:rFonts w:ascii="Century Gothic" w:hAnsi="Century Gothic"/>
                <w:sz w:val="20"/>
                <w:szCs w:val="20"/>
              </w:rPr>
              <w:t xml:space="preserve"> in the range of at least 0-10</w:t>
            </w:r>
            <w:r>
              <w:rPr>
                <w:rFonts w:ascii="Century Gothic" w:hAnsi="Century Gothic"/>
                <w:sz w:val="20"/>
                <w:szCs w:val="20"/>
              </w:rPr>
              <w:t>0</w:t>
            </w:r>
            <w:r w:rsidRPr="000672A7">
              <w:rPr>
                <w:rFonts w:ascii="Century Gothic" w:hAnsi="Century Gothic"/>
                <w:sz w:val="20"/>
                <w:szCs w:val="20"/>
              </w:rPr>
              <w:t xml:space="preserve">0, </w:t>
            </w:r>
            <w:r>
              <w:rPr>
                <w:rFonts w:ascii="Century Gothic" w:hAnsi="Century Gothic"/>
                <w:sz w:val="20"/>
                <w:szCs w:val="20"/>
              </w:rPr>
              <w:t xml:space="preserve">and beyond, </w:t>
            </w:r>
            <w:r w:rsidRPr="000672A7">
              <w:rPr>
                <w:rFonts w:ascii="Century Gothic" w:hAnsi="Century Gothic"/>
                <w:sz w:val="20"/>
                <w:szCs w:val="20"/>
              </w:rPr>
              <w:t>from any given number,</w:t>
            </w:r>
            <w:r>
              <w:rPr>
                <w:rFonts w:ascii="Century Gothic" w:hAnsi="Century Gothic"/>
                <w:sz w:val="20"/>
                <w:szCs w:val="20"/>
              </w:rPr>
              <w:t xml:space="preserve"> </w:t>
            </w:r>
            <w:r w:rsidR="00FA3DC8">
              <w:rPr>
                <w:rFonts w:ascii="Century Gothic" w:hAnsi="Century Gothic"/>
                <w:i/>
                <w:sz w:val="18"/>
                <w:szCs w:val="18"/>
              </w:rPr>
              <w:t>e.g.</w:t>
            </w:r>
            <w:r w:rsidRPr="00854E79">
              <w:rPr>
                <w:rFonts w:ascii="Century Gothic" w:hAnsi="Century Gothic"/>
                <w:i/>
                <w:sz w:val="18"/>
                <w:szCs w:val="18"/>
              </w:rPr>
              <w:t xml:space="preserve"> 765, 764, 763…</w:t>
            </w:r>
          </w:p>
          <w:p w:rsidR="00134FCA" w:rsidRPr="00854E79" w:rsidRDefault="00134FCA" w:rsidP="00790C19">
            <w:pPr>
              <w:jc w:val="both"/>
              <w:rPr>
                <w:rFonts w:ascii="Century Gothic" w:hAnsi="Century Gothic"/>
                <w:i/>
                <w:sz w:val="18"/>
                <w:szCs w:val="18"/>
              </w:rPr>
            </w:pPr>
            <w:r w:rsidRPr="00854E79">
              <w:rPr>
                <w:rFonts w:ascii="Century Gothic" w:hAnsi="Century Gothic"/>
                <w:i/>
                <w:sz w:val="18"/>
                <w:szCs w:val="18"/>
              </w:rPr>
              <w:t xml:space="preserve">                                  828, 818, 808, 798…</w:t>
            </w:r>
          </w:p>
          <w:p w:rsidR="00134FCA" w:rsidRPr="00854E79" w:rsidRDefault="00134FCA" w:rsidP="00790C19">
            <w:pPr>
              <w:jc w:val="both"/>
              <w:rPr>
                <w:rFonts w:ascii="Century Gothic" w:hAnsi="Century Gothic"/>
                <w:i/>
                <w:sz w:val="18"/>
                <w:szCs w:val="18"/>
              </w:rPr>
            </w:pPr>
            <w:r w:rsidRPr="00854E79">
              <w:rPr>
                <w:rFonts w:ascii="Century Gothic" w:hAnsi="Century Gothic"/>
                <w:i/>
                <w:sz w:val="18"/>
                <w:szCs w:val="18"/>
              </w:rPr>
              <w:t xml:space="preserve">                                  971, 971, 771, 671…</w:t>
            </w:r>
          </w:p>
          <w:p w:rsidR="00134FCA" w:rsidRPr="00AD144E" w:rsidRDefault="00134FCA" w:rsidP="00790C19">
            <w:pPr>
              <w:jc w:val="both"/>
              <w:rPr>
                <w:rFonts w:ascii="Century Gothic" w:hAnsi="Century Gothic" w:cs="Arial"/>
                <w:color w:val="FF0000"/>
                <w:sz w:val="20"/>
                <w:szCs w:val="20"/>
              </w:rPr>
            </w:pPr>
            <w:r>
              <w:rPr>
                <w:rFonts w:ascii="Century Gothic" w:hAnsi="Century Gothic"/>
                <w:sz w:val="20"/>
                <w:szCs w:val="20"/>
              </w:rPr>
              <w:t xml:space="preserve">                                                         </w:t>
            </w:r>
          </w:p>
        </w:tc>
      </w:tr>
      <w:tr w:rsidR="00134FCA" w:rsidRPr="0046048F" w:rsidTr="007F2EDF">
        <w:trPr>
          <w:trHeight w:val="315"/>
        </w:trPr>
        <w:tc>
          <w:tcPr>
            <w:tcW w:w="5211" w:type="dxa"/>
            <w:tcBorders>
              <w:top w:val="single" w:sz="6" w:space="0" w:color="auto"/>
            </w:tcBorders>
            <w:shd w:val="clear" w:color="auto" w:fill="FFFFFF"/>
          </w:tcPr>
          <w:p w:rsidR="00401CA8" w:rsidRDefault="00134FCA" w:rsidP="00401CA8">
            <w:pPr>
              <w:jc w:val="both"/>
              <w:rPr>
                <w:rFonts w:ascii="Century Gothic" w:hAnsi="Century Gothic" w:cs="Arial"/>
                <w:sz w:val="20"/>
                <w:szCs w:val="20"/>
              </w:rPr>
            </w:pPr>
            <w:r>
              <w:rPr>
                <w:rFonts w:ascii="Century Gothic" w:hAnsi="Century Gothic" w:cs="Arial"/>
                <w:sz w:val="20"/>
                <w:szCs w:val="20"/>
              </w:rPr>
              <w:t xml:space="preserve">Say decade number word sequence forwards and backwards </w:t>
            </w:r>
            <w:r w:rsidRPr="009A65EA">
              <w:rPr>
                <w:rFonts w:ascii="Century Gothic" w:hAnsi="Century Gothic" w:cs="Arial"/>
                <w:sz w:val="20"/>
                <w:szCs w:val="20"/>
              </w:rPr>
              <w:t xml:space="preserve">in the range of at least </w:t>
            </w:r>
            <w:r>
              <w:rPr>
                <w:rFonts w:ascii="Century Gothic" w:hAnsi="Century Gothic" w:cs="Arial"/>
                <w:sz w:val="20"/>
                <w:szCs w:val="20"/>
              </w:rPr>
              <w:t>0-</w:t>
            </w:r>
            <w:r w:rsidRPr="009A65EA">
              <w:rPr>
                <w:rFonts w:ascii="Century Gothic" w:hAnsi="Century Gothic" w:cs="Arial"/>
                <w:sz w:val="20"/>
                <w:szCs w:val="20"/>
              </w:rPr>
              <w:t>100</w:t>
            </w:r>
            <w:r>
              <w:rPr>
                <w:rFonts w:ascii="Century Gothic" w:hAnsi="Century Gothic" w:cs="Arial"/>
                <w:sz w:val="20"/>
                <w:szCs w:val="20"/>
              </w:rPr>
              <w:t>,</w:t>
            </w:r>
          </w:p>
          <w:p w:rsidR="00401CA8" w:rsidRPr="00401CA8" w:rsidRDefault="00134FCA" w:rsidP="00401CA8">
            <w:pPr>
              <w:jc w:val="both"/>
              <w:rPr>
                <w:rFonts w:ascii="Century Gothic" w:hAnsi="Century Gothic"/>
                <w:i/>
                <w:sz w:val="20"/>
                <w:szCs w:val="20"/>
              </w:rPr>
            </w:pPr>
            <w:r>
              <w:rPr>
                <w:rFonts w:ascii="Century Gothic" w:hAnsi="Century Gothic" w:cs="Arial"/>
                <w:sz w:val="20"/>
                <w:szCs w:val="20"/>
              </w:rPr>
              <w:t xml:space="preserve"> </w:t>
            </w:r>
            <w:r w:rsidR="00070163" w:rsidRPr="00401CA8">
              <w:rPr>
                <w:rFonts w:ascii="Century Gothic" w:hAnsi="Century Gothic" w:cs="Arial"/>
                <w:i/>
                <w:sz w:val="20"/>
                <w:szCs w:val="20"/>
              </w:rPr>
              <w:t>e.g.</w:t>
            </w:r>
            <w:r w:rsidRPr="00401CA8">
              <w:rPr>
                <w:rFonts w:ascii="Century Gothic" w:hAnsi="Century Gothic" w:cs="Arial"/>
                <w:i/>
                <w:sz w:val="18"/>
                <w:szCs w:val="18"/>
              </w:rPr>
              <w:t xml:space="preserve"> 10 to 60 or 90 to 50</w:t>
            </w:r>
            <w:r w:rsidR="00F12154" w:rsidRPr="00401CA8">
              <w:rPr>
                <w:rFonts w:ascii="Century Gothic" w:hAnsi="Century Gothic" w:cs="Arial"/>
                <w:i/>
                <w:sz w:val="18"/>
                <w:szCs w:val="18"/>
              </w:rPr>
              <w:t xml:space="preserve">, </w:t>
            </w:r>
          </w:p>
          <w:p w:rsidR="00134FCA" w:rsidRPr="000672A7" w:rsidRDefault="00134FCA" w:rsidP="00790C19">
            <w:pPr>
              <w:jc w:val="both"/>
              <w:rPr>
                <w:rFonts w:ascii="Century Gothic" w:hAnsi="Century Gothic"/>
                <w:sz w:val="20"/>
                <w:szCs w:val="20"/>
              </w:rPr>
            </w:pPr>
          </w:p>
        </w:tc>
        <w:tc>
          <w:tcPr>
            <w:tcW w:w="5332" w:type="dxa"/>
            <w:shd w:val="clear" w:color="auto" w:fill="FFFFFF"/>
          </w:tcPr>
          <w:p w:rsidR="00401CA8" w:rsidRDefault="00134FCA" w:rsidP="00401CA8">
            <w:pPr>
              <w:jc w:val="both"/>
              <w:rPr>
                <w:rFonts w:ascii="Century Gothic" w:hAnsi="Century Gothic"/>
                <w:sz w:val="20"/>
                <w:szCs w:val="20"/>
              </w:rPr>
            </w:pPr>
            <w:r w:rsidRPr="00F70B5C">
              <w:rPr>
                <w:rFonts w:ascii="Century Gothic" w:hAnsi="Century Gothic"/>
                <w:sz w:val="20"/>
                <w:szCs w:val="20"/>
              </w:rPr>
              <w:t>Say forward number word sequences in multiples</w:t>
            </w:r>
            <w:r w:rsidRPr="000C23CB">
              <w:rPr>
                <w:rFonts w:ascii="Century Gothic" w:hAnsi="Century Gothic"/>
                <w:i/>
                <w:sz w:val="20"/>
                <w:szCs w:val="20"/>
              </w:rPr>
              <w:t xml:space="preserve"> </w:t>
            </w:r>
            <w:r w:rsidRPr="000C23CB">
              <w:rPr>
                <w:rFonts w:ascii="Century Gothic" w:hAnsi="Century Gothic"/>
                <w:sz w:val="20"/>
                <w:szCs w:val="20"/>
              </w:rPr>
              <w:t xml:space="preserve">of 2s, 10s, 5s and 3s in </w:t>
            </w:r>
            <w:r>
              <w:rPr>
                <w:rFonts w:ascii="Century Gothic" w:hAnsi="Century Gothic"/>
                <w:sz w:val="20"/>
                <w:szCs w:val="20"/>
              </w:rPr>
              <w:t xml:space="preserve">the </w:t>
            </w:r>
            <w:r w:rsidR="00F12154">
              <w:rPr>
                <w:rFonts w:ascii="Century Gothic" w:hAnsi="Century Gothic"/>
                <w:sz w:val="20"/>
                <w:szCs w:val="20"/>
              </w:rPr>
              <w:t>range of at least 0-100</w:t>
            </w:r>
            <w:r w:rsidR="00401CA8">
              <w:rPr>
                <w:rFonts w:ascii="Century Gothic" w:hAnsi="Century Gothic"/>
                <w:sz w:val="20"/>
                <w:szCs w:val="20"/>
              </w:rPr>
              <w:t>,</w:t>
            </w:r>
          </w:p>
          <w:p w:rsidR="00134FCA" w:rsidRPr="00B64477" w:rsidRDefault="00FA3DC8" w:rsidP="00401CA8">
            <w:pPr>
              <w:jc w:val="both"/>
              <w:rPr>
                <w:rFonts w:ascii="Century Gothic" w:hAnsi="Century Gothic"/>
                <w:i/>
                <w:sz w:val="20"/>
                <w:szCs w:val="20"/>
              </w:rPr>
            </w:pPr>
            <w:r>
              <w:rPr>
                <w:rFonts w:ascii="Century Gothic" w:hAnsi="Century Gothic"/>
                <w:i/>
                <w:sz w:val="18"/>
                <w:szCs w:val="18"/>
              </w:rPr>
              <w:t>e.g.</w:t>
            </w:r>
            <w:r w:rsidR="00134FCA" w:rsidRPr="000C23CB">
              <w:rPr>
                <w:rFonts w:ascii="Century Gothic" w:hAnsi="Century Gothic"/>
                <w:i/>
                <w:sz w:val="18"/>
                <w:szCs w:val="18"/>
              </w:rPr>
              <w:t xml:space="preserve"> 2s - 14, 16, 18, 20, 22   5s = 25, 30, 35, 40, 45, 50, </w:t>
            </w:r>
          </w:p>
        </w:tc>
        <w:tc>
          <w:tcPr>
            <w:tcW w:w="4809" w:type="dxa"/>
            <w:shd w:val="clear" w:color="auto" w:fill="FFFFFF"/>
          </w:tcPr>
          <w:p w:rsidR="00401CA8" w:rsidRDefault="00134FCA" w:rsidP="00401CA8">
            <w:pPr>
              <w:jc w:val="both"/>
              <w:rPr>
                <w:rFonts w:ascii="Century Gothic" w:hAnsi="Century Gothic"/>
                <w:sz w:val="18"/>
                <w:szCs w:val="18"/>
              </w:rPr>
            </w:pPr>
            <w:r>
              <w:rPr>
                <w:rFonts w:ascii="Century Gothic" w:hAnsi="Century Gothic"/>
                <w:sz w:val="20"/>
                <w:szCs w:val="20"/>
              </w:rPr>
              <w:t>S</w:t>
            </w:r>
            <w:r w:rsidRPr="00F70B5C">
              <w:rPr>
                <w:rFonts w:ascii="Century Gothic" w:hAnsi="Century Gothic"/>
                <w:sz w:val="20"/>
                <w:szCs w:val="20"/>
              </w:rPr>
              <w:t>ay forward number word sequences in multiples of 2s, 10s, 5s, 3s and 4s, in the range of at least 0</w:t>
            </w:r>
            <w:r>
              <w:rPr>
                <w:rFonts w:ascii="Century Gothic" w:hAnsi="Century Gothic"/>
                <w:sz w:val="20"/>
                <w:szCs w:val="20"/>
              </w:rPr>
              <w:t xml:space="preserve"> </w:t>
            </w:r>
            <w:r w:rsidR="00F12154">
              <w:rPr>
                <w:rFonts w:ascii="Century Gothic" w:hAnsi="Century Gothic"/>
                <w:sz w:val="20"/>
                <w:szCs w:val="20"/>
              </w:rPr>
              <w:t xml:space="preserve">-100, </w:t>
            </w:r>
          </w:p>
          <w:p w:rsidR="00134FCA" w:rsidRPr="00B64477" w:rsidRDefault="00FA3DC8" w:rsidP="00401CA8">
            <w:pPr>
              <w:jc w:val="both"/>
              <w:rPr>
                <w:rFonts w:ascii="Century Gothic" w:hAnsi="Century Gothic"/>
                <w:i/>
                <w:sz w:val="18"/>
                <w:szCs w:val="18"/>
              </w:rPr>
            </w:pPr>
            <w:r>
              <w:rPr>
                <w:rFonts w:ascii="Century Gothic" w:hAnsi="Century Gothic"/>
                <w:i/>
                <w:sz w:val="18"/>
                <w:szCs w:val="18"/>
              </w:rPr>
              <w:t>e.g.</w:t>
            </w:r>
            <w:r w:rsidR="00134FCA" w:rsidRPr="00854E79">
              <w:rPr>
                <w:rFonts w:ascii="Century Gothic" w:hAnsi="Century Gothic"/>
                <w:i/>
                <w:sz w:val="18"/>
                <w:szCs w:val="18"/>
              </w:rPr>
              <w:t xml:space="preserve"> 30, 33, 36, 39…</w:t>
            </w:r>
          </w:p>
        </w:tc>
      </w:tr>
      <w:tr w:rsidR="00134FCA" w:rsidRPr="0046048F" w:rsidTr="007F2EDF">
        <w:trPr>
          <w:trHeight w:val="315"/>
        </w:trPr>
        <w:tc>
          <w:tcPr>
            <w:tcW w:w="5211" w:type="dxa"/>
            <w:shd w:val="clear" w:color="auto" w:fill="FFFFFF"/>
          </w:tcPr>
          <w:p w:rsidR="00134FCA" w:rsidRPr="00FA3DC8" w:rsidRDefault="00134FCA" w:rsidP="00790C19">
            <w:pPr>
              <w:jc w:val="both"/>
              <w:rPr>
                <w:rFonts w:ascii="Century Gothic" w:hAnsi="Century Gothic"/>
                <w:sz w:val="18"/>
                <w:szCs w:val="18"/>
              </w:rPr>
            </w:pPr>
            <w:r>
              <w:rPr>
                <w:rFonts w:ascii="Century Gothic" w:hAnsi="Century Gothic"/>
                <w:sz w:val="20"/>
                <w:szCs w:val="20"/>
              </w:rPr>
              <w:t>S</w:t>
            </w:r>
            <w:r w:rsidRPr="00F70B5C">
              <w:rPr>
                <w:rFonts w:ascii="Century Gothic" w:hAnsi="Century Gothic"/>
                <w:sz w:val="20"/>
                <w:szCs w:val="20"/>
              </w:rPr>
              <w:t>ay forward/ backward number word sequences in multiples of 2 and 5</w:t>
            </w:r>
            <w:r w:rsidR="00FA3DC8">
              <w:rPr>
                <w:rFonts w:ascii="Century Gothic" w:hAnsi="Century Gothic"/>
                <w:sz w:val="20"/>
                <w:szCs w:val="20"/>
              </w:rPr>
              <w:t xml:space="preserve"> </w:t>
            </w:r>
            <w:r w:rsidRPr="00F70B5C">
              <w:rPr>
                <w:rFonts w:ascii="Century Gothic" w:hAnsi="Century Gothic"/>
                <w:sz w:val="20"/>
                <w:szCs w:val="20"/>
              </w:rPr>
              <w:t>in the range of 100</w:t>
            </w:r>
            <w:r w:rsidR="00FA3DC8">
              <w:rPr>
                <w:rFonts w:ascii="Century Gothic" w:hAnsi="Century Gothic"/>
                <w:sz w:val="20"/>
                <w:szCs w:val="20"/>
              </w:rPr>
              <w:t xml:space="preserve"> </w:t>
            </w:r>
            <w:r w:rsidR="00B609EC">
              <w:rPr>
                <w:rFonts w:ascii="Century Gothic" w:hAnsi="Century Gothic"/>
                <w:sz w:val="18"/>
                <w:szCs w:val="18"/>
              </w:rPr>
              <w:t>e.g.</w:t>
            </w:r>
          </w:p>
          <w:p w:rsidR="00134FCA" w:rsidRPr="00854E79" w:rsidRDefault="00134FCA" w:rsidP="00790C19">
            <w:pPr>
              <w:jc w:val="both"/>
              <w:rPr>
                <w:rFonts w:ascii="Century Gothic" w:hAnsi="Century Gothic"/>
                <w:i/>
                <w:sz w:val="18"/>
                <w:szCs w:val="18"/>
              </w:rPr>
            </w:pPr>
            <w:r w:rsidRPr="00854E79">
              <w:rPr>
                <w:rFonts w:ascii="Century Gothic" w:hAnsi="Century Gothic"/>
                <w:i/>
                <w:sz w:val="18"/>
                <w:szCs w:val="18"/>
              </w:rPr>
              <w:t>2, 4, 6, 8…                            66, 64, 62, 60…</w:t>
            </w:r>
          </w:p>
          <w:p w:rsidR="00134FCA" w:rsidRPr="00854E79" w:rsidRDefault="00134FCA" w:rsidP="00790C19">
            <w:pPr>
              <w:jc w:val="both"/>
              <w:rPr>
                <w:rFonts w:ascii="Century Gothic" w:hAnsi="Century Gothic"/>
                <w:i/>
                <w:sz w:val="18"/>
                <w:szCs w:val="18"/>
              </w:rPr>
            </w:pPr>
            <w:r w:rsidRPr="00854E79">
              <w:rPr>
                <w:rFonts w:ascii="Century Gothic" w:hAnsi="Century Gothic"/>
                <w:i/>
                <w:sz w:val="18"/>
                <w:szCs w:val="18"/>
              </w:rPr>
              <w:t xml:space="preserve">5, 10, 15, 20…                      85, 80, 75, 70… </w:t>
            </w:r>
          </w:p>
          <w:p w:rsidR="00134FCA" w:rsidRPr="00AE41BE" w:rsidRDefault="00134FCA" w:rsidP="00790C19">
            <w:pPr>
              <w:jc w:val="both"/>
              <w:rPr>
                <w:rFonts w:ascii="Century Gothic" w:hAnsi="Century Gothic"/>
                <w:sz w:val="20"/>
                <w:szCs w:val="20"/>
              </w:rPr>
            </w:pPr>
            <w:r w:rsidRPr="00854E79">
              <w:rPr>
                <w:rFonts w:ascii="Century Gothic" w:hAnsi="Century Gothic"/>
                <w:i/>
                <w:sz w:val="18"/>
                <w:szCs w:val="18"/>
              </w:rPr>
              <w:t>10, 20, 30, 40…                    90, 80, 70, 60…</w:t>
            </w:r>
          </w:p>
        </w:tc>
        <w:tc>
          <w:tcPr>
            <w:tcW w:w="5332" w:type="dxa"/>
            <w:shd w:val="clear" w:color="auto" w:fill="FFFFFF"/>
          </w:tcPr>
          <w:p w:rsidR="00134FCA" w:rsidRDefault="00134FCA" w:rsidP="00790C19">
            <w:pPr>
              <w:jc w:val="both"/>
              <w:rPr>
                <w:rFonts w:ascii="Century Gothic" w:hAnsi="Century Gothic"/>
                <w:sz w:val="20"/>
                <w:szCs w:val="20"/>
              </w:rPr>
            </w:pPr>
            <w:r w:rsidRPr="00F70B5C">
              <w:rPr>
                <w:rFonts w:ascii="Century Gothic" w:hAnsi="Century Gothic"/>
                <w:sz w:val="20"/>
                <w:szCs w:val="20"/>
              </w:rPr>
              <w:t xml:space="preserve">Say backward number word sequences in multiples of 2s, 10s, 5s and 3s in range of at least </w:t>
            </w:r>
            <w:r w:rsidR="00401CA8">
              <w:rPr>
                <w:rFonts w:ascii="Century Gothic" w:hAnsi="Century Gothic"/>
                <w:sz w:val="20"/>
                <w:szCs w:val="20"/>
              </w:rPr>
              <w:t>0-100,</w:t>
            </w:r>
          </w:p>
          <w:p w:rsidR="00401CA8" w:rsidRDefault="00401CA8" w:rsidP="00790C19">
            <w:pPr>
              <w:jc w:val="both"/>
              <w:rPr>
                <w:rFonts w:ascii="Century Gothic" w:hAnsi="Century Gothic"/>
                <w:sz w:val="20"/>
                <w:szCs w:val="20"/>
              </w:rPr>
            </w:pPr>
          </w:p>
          <w:p w:rsidR="00134FCA" w:rsidRPr="00854E79" w:rsidRDefault="00FA3DC8" w:rsidP="00790C19">
            <w:pPr>
              <w:jc w:val="both"/>
              <w:rPr>
                <w:rFonts w:ascii="Century Gothic" w:hAnsi="Century Gothic"/>
                <w:i/>
                <w:sz w:val="18"/>
                <w:szCs w:val="18"/>
              </w:rPr>
            </w:pPr>
            <w:r>
              <w:rPr>
                <w:rFonts w:ascii="Century Gothic" w:hAnsi="Century Gothic"/>
                <w:i/>
                <w:sz w:val="18"/>
                <w:szCs w:val="18"/>
              </w:rPr>
              <w:t>e.g.</w:t>
            </w:r>
            <w:r w:rsidR="00134FCA" w:rsidRPr="00854E79">
              <w:rPr>
                <w:rFonts w:ascii="Century Gothic" w:hAnsi="Century Gothic"/>
                <w:i/>
                <w:sz w:val="18"/>
                <w:szCs w:val="18"/>
              </w:rPr>
              <w:t xml:space="preserve"> 43, 42, 30, 28…..           60, 57, 54, 51, 48… </w:t>
            </w:r>
          </w:p>
        </w:tc>
        <w:tc>
          <w:tcPr>
            <w:tcW w:w="4809" w:type="dxa"/>
            <w:shd w:val="clear" w:color="auto" w:fill="FFFFFF"/>
          </w:tcPr>
          <w:p w:rsidR="00134FCA" w:rsidRPr="00F70B5C" w:rsidRDefault="00134FCA" w:rsidP="00790C19">
            <w:pPr>
              <w:jc w:val="both"/>
              <w:rPr>
                <w:rFonts w:ascii="Century Gothic" w:hAnsi="Century Gothic"/>
                <w:sz w:val="20"/>
                <w:szCs w:val="20"/>
              </w:rPr>
            </w:pPr>
            <w:r w:rsidRPr="00F70B5C">
              <w:rPr>
                <w:rFonts w:ascii="Century Gothic" w:hAnsi="Century Gothic"/>
                <w:sz w:val="20"/>
                <w:szCs w:val="20"/>
              </w:rPr>
              <w:t>Say backward number word sequences in multiples of 2s, 10s, 5s, 3s and 4s, in range of at least 0-100</w:t>
            </w:r>
            <w:r w:rsidR="00401CA8">
              <w:rPr>
                <w:rFonts w:ascii="Century Gothic" w:hAnsi="Century Gothic"/>
                <w:sz w:val="20"/>
                <w:szCs w:val="20"/>
              </w:rPr>
              <w:t>,</w:t>
            </w:r>
          </w:p>
          <w:p w:rsidR="00134FCA" w:rsidRPr="00F70B5C" w:rsidRDefault="00134FCA" w:rsidP="00790C19">
            <w:pPr>
              <w:jc w:val="both"/>
              <w:rPr>
                <w:rFonts w:ascii="Century Gothic" w:hAnsi="Century Gothic"/>
                <w:sz w:val="20"/>
                <w:szCs w:val="20"/>
              </w:rPr>
            </w:pPr>
          </w:p>
          <w:p w:rsidR="00134FCA" w:rsidRPr="00B64477" w:rsidRDefault="00FA3DC8" w:rsidP="00790C19">
            <w:pPr>
              <w:jc w:val="both"/>
              <w:rPr>
                <w:rFonts w:ascii="Century Gothic" w:hAnsi="Century Gothic"/>
                <w:i/>
                <w:sz w:val="18"/>
                <w:szCs w:val="18"/>
              </w:rPr>
            </w:pPr>
            <w:r>
              <w:rPr>
                <w:rFonts w:ascii="Century Gothic" w:hAnsi="Century Gothic"/>
                <w:sz w:val="18"/>
                <w:szCs w:val="18"/>
              </w:rPr>
              <w:t>e.g.</w:t>
            </w:r>
            <w:r w:rsidR="00134FCA" w:rsidRPr="00F70B5C">
              <w:rPr>
                <w:rFonts w:ascii="Century Gothic" w:hAnsi="Century Gothic"/>
                <w:sz w:val="18"/>
                <w:szCs w:val="18"/>
              </w:rPr>
              <w:t xml:space="preserve"> 48, 44,40,36,32…</w:t>
            </w:r>
            <w:r w:rsidR="00134FCA">
              <w:rPr>
                <w:rFonts w:ascii="Century Gothic" w:hAnsi="Century Gothic"/>
                <w:i/>
                <w:sz w:val="18"/>
                <w:szCs w:val="18"/>
              </w:rPr>
              <w:t xml:space="preserve">  </w:t>
            </w:r>
            <w:r w:rsidR="00134FCA" w:rsidRPr="00B64477">
              <w:rPr>
                <w:rFonts w:ascii="Century Gothic" w:hAnsi="Century Gothic"/>
                <w:i/>
                <w:sz w:val="18"/>
                <w:szCs w:val="18"/>
              </w:rPr>
              <w:t xml:space="preserve"> </w:t>
            </w:r>
          </w:p>
        </w:tc>
      </w:tr>
      <w:tr w:rsidR="00134FCA" w:rsidRPr="0046048F" w:rsidTr="007F2EDF">
        <w:trPr>
          <w:trHeight w:val="315"/>
        </w:trPr>
        <w:tc>
          <w:tcPr>
            <w:tcW w:w="5211" w:type="dxa"/>
            <w:shd w:val="clear" w:color="auto" w:fill="FFFFFF"/>
          </w:tcPr>
          <w:p w:rsidR="00134FCA" w:rsidRDefault="00134FCA" w:rsidP="00790C19">
            <w:pPr>
              <w:jc w:val="both"/>
              <w:rPr>
                <w:rFonts w:ascii="Century Gothic" w:hAnsi="Century Gothic"/>
                <w:sz w:val="20"/>
                <w:szCs w:val="20"/>
              </w:rPr>
            </w:pPr>
            <w:r w:rsidRPr="000672A7">
              <w:rPr>
                <w:rFonts w:ascii="Century Gothic" w:hAnsi="Century Gothic"/>
                <w:sz w:val="20"/>
                <w:szCs w:val="20"/>
              </w:rPr>
              <w:t>Quickly recall the number word just before and after a given number in the range of at least 0-100.</w:t>
            </w:r>
          </w:p>
          <w:p w:rsidR="00134FCA" w:rsidRDefault="00134FCA" w:rsidP="00790C19">
            <w:pPr>
              <w:jc w:val="both"/>
              <w:rPr>
                <w:rFonts w:ascii="Century Gothic" w:hAnsi="Century Gothic"/>
                <w:sz w:val="20"/>
                <w:szCs w:val="20"/>
              </w:rPr>
            </w:pPr>
          </w:p>
          <w:p w:rsidR="00134FCA" w:rsidRPr="003B3011" w:rsidRDefault="00FA3DC8" w:rsidP="00790C19">
            <w:pPr>
              <w:jc w:val="both"/>
              <w:rPr>
                <w:rFonts w:ascii="Century Gothic" w:hAnsi="Century Gothic"/>
                <w:i/>
                <w:sz w:val="18"/>
                <w:szCs w:val="18"/>
              </w:rPr>
            </w:pPr>
            <w:r>
              <w:rPr>
                <w:rFonts w:ascii="Century Gothic" w:hAnsi="Century Gothic"/>
                <w:i/>
                <w:sz w:val="18"/>
                <w:szCs w:val="18"/>
              </w:rPr>
              <w:t>e.g</w:t>
            </w:r>
            <w:r w:rsidR="00134FCA">
              <w:rPr>
                <w:rFonts w:ascii="Century Gothic" w:hAnsi="Century Gothic"/>
                <w:i/>
                <w:sz w:val="18"/>
                <w:szCs w:val="18"/>
              </w:rPr>
              <w:t>.</w:t>
            </w:r>
            <w:r w:rsidR="00134FCA" w:rsidRPr="003B3011">
              <w:rPr>
                <w:rFonts w:ascii="Century Gothic" w:hAnsi="Century Gothic"/>
                <w:i/>
                <w:sz w:val="18"/>
                <w:szCs w:val="18"/>
              </w:rPr>
              <w:t xml:space="preserve"> 28 -29      34 - 35      78 – 79</w:t>
            </w:r>
          </w:p>
          <w:p w:rsidR="00134FCA" w:rsidRPr="003B3011" w:rsidRDefault="00F12154" w:rsidP="00790C19">
            <w:pPr>
              <w:jc w:val="both"/>
              <w:rPr>
                <w:rFonts w:ascii="Century Gothic" w:hAnsi="Century Gothic"/>
                <w:i/>
                <w:sz w:val="18"/>
                <w:szCs w:val="18"/>
              </w:rPr>
            </w:pPr>
            <w:r>
              <w:rPr>
                <w:rFonts w:ascii="Century Gothic" w:hAnsi="Century Gothic"/>
                <w:i/>
                <w:sz w:val="18"/>
                <w:szCs w:val="18"/>
              </w:rPr>
              <w:t xml:space="preserve">           </w:t>
            </w:r>
            <w:r w:rsidR="00134FCA" w:rsidRPr="003B3011">
              <w:rPr>
                <w:rFonts w:ascii="Century Gothic" w:hAnsi="Century Gothic"/>
                <w:i/>
                <w:sz w:val="18"/>
                <w:szCs w:val="18"/>
              </w:rPr>
              <w:t>56 -55      86 - 85      91 - 90</w:t>
            </w:r>
          </w:p>
          <w:p w:rsidR="00134FCA" w:rsidRPr="000672A7" w:rsidRDefault="00134FCA" w:rsidP="00790C19">
            <w:pPr>
              <w:jc w:val="both"/>
              <w:rPr>
                <w:rFonts w:ascii="Century Gothic" w:hAnsi="Century Gothic" w:cs="Arial"/>
                <w:sz w:val="20"/>
                <w:szCs w:val="20"/>
              </w:rPr>
            </w:pPr>
          </w:p>
        </w:tc>
        <w:tc>
          <w:tcPr>
            <w:tcW w:w="5332" w:type="dxa"/>
            <w:shd w:val="clear" w:color="auto" w:fill="FFFFFF"/>
          </w:tcPr>
          <w:p w:rsidR="00134FCA" w:rsidRPr="00C5751D" w:rsidRDefault="00134FCA" w:rsidP="00790C19">
            <w:pPr>
              <w:jc w:val="both"/>
              <w:rPr>
                <w:rFonts w:ascii="Century Gothic" w:hAnsi="Century Gothic"/>
                <w:sz w:val="20"/>
                <w:szCs w:val="20"/>
              </w:rPr>
            </w:pPr>
            <w:r w:rsidRPr="00C5751D">
              <w:rPr>
                <w:rFonts w:ascii="Century Gothic" w:hAnsi="Century Gothic"/>
                <w:sz w:val="20"/>
                <w:szCs w:val="20"/>
              </w:rPr>
              <w:t>Say the number words just before and after a given number</w:t>
            </w:r>
            <w:r>
              <w:rPr>
                <w:rFonts w:ascii="Century Gothic" w:hAnsi="Century Gothic"/>
                <w:sz w:val="20"/>
                <w:szCs w:val="20"/>
              </w:rPr>
              <w:t xml:space="preserve"> in the range of 0-10</w:t>
            </w:r>
            <w:r w:rsidRPr="00C5751D">
              <w:rPr>
                <w:rFonts w:ascii="Century Gothic" w:hAnsi="Century Gothic"/>
                <w:sz w:val="20"/>
                <w:szCs w:val="20"/>
              </w:rPr>
              <w:t>00 in 1s and 10, (on and off the decade)</w:t>
            </w:r>
            <w:r w:rsidR="00401CA8">
              <w:rPr>
                <w:rFonts w:ascii="Century Gothic" w:hAnsi="Century Gothic"/>
                <w:sz w:val="20"/>
                <w:szCs w:val="20"/>
              </w:rPr>
              <w:t>.</w:t>
            </w:r>
          </w:p>
          <w:p w:rsidR="00134FCA" w:rsidRPr="00C5751D" w:rsidRDefault="00134FCA" w:rsidP="00790C19">
            <w:pPr>
              <w:jc w:val="both"/>
              <w:rPr>
                <w:rFonts w:ascii="Century Gothic" w:hAnsi="Century Gothic"/>
                <w:sz w:val="20"/>
                <w:szCs w:val="20"/>
              </w:rPr>
            </w:pPr>
          </w:p>
          <w:p w:rsidR="00134FCA" w:rsidRPr="003B3011" w:rsidRDefault="00FA3DC8" w:rsidP="00790C19">
            <w:pPr>
              <w:jc w:val="both"/>
              <w:rPr>
                <w:rFonts w:ascii="Century Gothic" w:hAnsi="Century Gothic"/>
                <w:i/>
                <w:sz w:val="18"/>
                <w:szCs w:val="18"/>
              </w:rPr>
            </w:pPr>
            <w:r>
              <w:rPr>
                <w:rFonts w:ascii="Century Gothic" w:hAnsi="Century Gothic"/>
                <w:i/>
                <w:sz w:val="18"/>
                <w:szCs w:val="18"/>
              </w:rPr>
              <w:t>e.g.</w:t>
            </w:r>
            <w:r w:rsidR="00134FCA" w:rsidRPr="003B3011">
              <w:rPr>
                <w:rFonts w:ascii="Century Gothic" w:hAnsi="Century Gothic"/>
                <w:i/>
                <w:sz w:val="18"/>
                <w:szCs w:val="18"/>
              </w:rPr>
              <w:t xml:space="preserve">  </w:t>
            </w:r>
            <w:r w:rsidR="009B33AB">
              <w:rPr>
                <w:rFonts w:ascii="Century Gothic" w:hAnsi="Century Gothic"/>
                <w:i/>
                <w:sz w:val="18"/>
                <w:szCs w:val="18"/>
              </w:rPr>
              <w:t xml:space="preserve">    </w:t>
            </w:r>
            <w:r w:rsidR="00134FCA" w:rsidRPr="003B3011">
              <w:rPr>
                <w:rFonts w:ascii="Century Gothic" w:hAnsi="Century Gothic"/>
                <w:i/>
                <w:sz w:val="18"/>
                <w:szCs w:val="18"/>
              </w:rPr>
              <w:t xml:space="preserve">699 -  700    699 – 709                 </w:t>
            </w:r>
          </w:p>
          <w:p w:rsidR="00134FCA" w:rsidRPr="00C5751D" w:rsidRDefault="00134FCA" w:rsidP="00790C19">
            <w:pPr>
              <w:jc w:val="both"/>
              <w:rPr>
                <w:rFonts w:ascii="Century Gothic" w:hAnsi="Century Gothic"/>
                <w:sz w:val="20"/>
                <w:szCs w:val="20"/>
              </w:rPr>
            </w:pPr>
            <w:r w:rsidRPr="003B3011">
              <w:rPr>
                <w:rFonts w:ascii="Century Gothic" w:hAnsi="Century Gothic"/>
                <w:i/>
                <w:sz w:val="18"/>
                <w:szCs w:val="18"/>
              </w:rPr>
              <w:t xml:space="preserve">                  801 – 800    801 – 791</w:t>
            </w:r>
            <w:r w:rsidRPr="00C5751D">
              <w:rPr>
                <w:rFonts w:ascii="Century Gothic" w:hAnsi="Century Gothic"/>
                <w:sz w:val="20"/>
                <w:szCs w:val="20"/>
              </w:rPr>
              <w:t xml:space="preserve">         </w:t>
            </w:r>
          </w:p>
        </w:tc>
        <w:tc>
          <w:tcPr>
            <w:tcW w:w="4809" w:type="dxa"/>
            <w:shd w:val="clear" w:color="auto" w:fill="FFFFFF"/>
          </w:tcPr>
          <w:p w:rsidR="00134FCA" w:rsidRPr="00C5751D" w:rsidRDefault="00134FCA" w:rsidP="00790C19">
            <w:pPr>
              <w:jc w:val="both"/>
              <w:rPr>
                <w:rFonts w:ascii="Century Gothic" w:hAnsi="Century Gothic"/>
                <w:sz w:val="20"/>
                <w:szCs w:val="20"/>
              </w:rPr>
            </w:pPr>
            <w:r w:rsidRPr="00C5751D">
              <w:rPr>
                <w:rFonts w:ascii="Century Gothic" w:hAnsi="Century Gothic"/>
                <w:sz w:val="20"/>
                <w:szCs w:val="20"/>
              </w:rPr>
              <w:t xml:space="preserve">Quickly recall the number words just before and after a given number in the range of at least 0-1000 in 1s, 10s and </w:t>
            </w:r>
            <w:r w:rsidR="00401CA8" w:rsidRPr="00C5751D">
              <w:rPr>
                <w:rFonts w:ascii="Century Gothic" w:hAnsi="Century Gothic"/>
                <w:sz w:val="20"/>
                <w:szCs w:val="20"/>
              </w:rPr>
              <w:t>100s,</w:t>
            </w:r>
            <w:r w:rsidRPr="00C5751D">
              <w:rPr>
                <w:rFonts w:ascii="Century Gothic" w:hAnsi="Century Gothic"/>
                <w:sz w:val="20"/>
                <w:szCs w:val="20"/>
              </w:rPr>
              <w:t xml:space="preserve"> (on and off the decade/hundred)</w:t>
            </w:r>
            <w:r w:rsidR="00401CA8">
              <w:rPr>
                <w:rFonts w:ascii="Century Gothic" w:hAnsi="Century Gothic"/>
                <w:sz w:val="20"/>
                <w:szCs w:val="20"/>
              </w:rPr>
              <w:t>.</w:t>
            </w:r>
          </w:p>
          <w:p w:rsidR="00134FCA" w:rsidRPr="003B3011" w:rsidRDefault="00FA3DC8" w:rsidP="00790C19">
            <w:pPr>
              <w:jc w:val="both"/>
              <w:rPr>
                <w:rFonts w:ascii="Century Gothic" w:hAnsi="Century Gothic"/>
                <w:i/>
                <w:sz w:val="18"/>
                <w:szCs w:val="18"/>
              </w:rPr>
            </w:pPr>
            <w:r>
              <w:rPr>
                <w:rFonts w:ascii="Century Gothic" w:hAnsi="Century Gothic"/>
                <w:i/>
                <w:sz w:val="18"/>
                <w:szCs w:val="18"/>
              </w:rPr>
              <w:t>e.g.</w:t>
            </w:r>
            <w:r w:rsidR="009B33AB">
              <w:rPr>
                <w:rFonts w:ascii="Century Gothic" w:hAnsi="Century Gothic"/>
                <w:i/>
                <w:sz w:val="18"/>
                <w:szCs w:val="18"/>
              </w:rPr>
              <w:t xml:space="preserve">    </w:t>
            </w:r>
            <w:r w:rsidR="00134FCA" w:rsidRPr="003B3011">
              <w:rPr>
                <w:rFonts w:ascii="Century Gothic" w:hAnsi="Century Gothic"/>
                <w:i/>
                <w:sz w:val="18"/>
                <w:szCs w:val="18"/>
              </w:rPr>
              <w:t>599 - 600   599 – 609       599 - 699</w:t>
            </w:r>
          </w:p>
          <w:p w:rsidR="00134FCA" w:rsidRPr="00C5751D" w:rsidRDefault="00FA3DC8" w:rsidP="00790C19">
            <w:pPr>
              <w:jc w:val="both"/>
              <w:rPr>
                <w:rFonts w:ascii="Century Gothic" w:hAnsi="Century Gothic"/>
                <w:sz w:val="20"/>
                <w:szCs w:val="20"/>
              </w:rPr>
            </w:pPr>
            <w:r>
              <w:rPr>
                <w:rFonts w:ascii="Century Gothic" w:hAnsi="Century Gothic"/>
                <w:i/>
                <w:sz w:val="18"/>
                <w:szCs w:val="18"/>
              </w:rPr>
              <w:t xml:space="preserve">          </w:t>
            </w:r>
            <w:r w:rsidR="00134FCA" w:rsidRPr="003B3011">
              <w:rPr>
                <w:rFonts w:ascii="Century Gothic" w:hAnsi="Century Gothic"/>
                <w:i/>
                <w:sz w:val="18"/>
                <w:szCs w:val="18"/>
              </w:rPr>
              <w:t>901 – 900   901 – 891       901 – 801</w:t>
            </w:r>
          </w:p>
        </w:tc>
      </w:tr>
    </w:tbl>
    <w:p w:rsidR="00FA3DC8" w:rsidRDefault="00FA3DC8">
      <w:r>
        <w:br w:type="page"/>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5332"/>
        <w:gridCol w:w="55"/>
        <w:gridCol w:w="4754"/>
      </w:tblGrid>
      <w:tr w:rsidR="00134FCA" w:rsidRPr="003B10E6" w:rsidTr="007F2EDF">
        <w:trPr>
          <w:trHeight w:val="625"/>
        </w:trPr>
        <w:tc>
          <w:tcPr>
            <w:tcW w:w="5211"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sidRPr="009C1132">
              <w:rPr>
                <w:rFonts w:ascii="Century Gothic" w:hAnsi="Century Gothic"/>
                <w:b/>
                <w:noProof/>
                <w:sz w:val="28"/>
                <w:szCs w:val="28"/>
              </w:rPr>
              <w:lastRenderedPageBreak/>
              <w:pict>
                <v:shape id="_x0000_s1086" type="#_x0000_t202" style="position:absolute;left:0;text-align:left;margin-left:229.7pt;margin-top:19.15pt;width:42pt;height:18.75pt;z-index:251546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WPLAIAAFkEAAAOAAAAZHJzL2Uyb0RvYy54bWysVNtu2zAMfR+wfxD0vjhxki414hRdugwD&#10;ugvQ7gNkWbaFSaImKbGzrx8lp2l2wR6G+UEgReqQPCS9vhm0IgfhvART0tlkSokwHGpp2pJ+edy9&#10;WlHiAzM1U2BESY/C05vNyxfr3hYihw5ULRxBEOOL3pa0C8EWWeZ5JzTzE7DCoLEBp1lA1bVZ7ViP&#10;6Fpl+XR6lfXgauuAC+/x9m400k3CbxrBw6em8SIQVVLMLaTTpbOKZ7ZZs6J1zHaSn9Jg/5CFZtJg&#10;0DPUHQuM7J38DUpL7sBDEyYcdAZNI7lINWA1s+kv1Tx0zIpUC5Lj7Zkm//9g+cfDZ0dkXdJ5vqTE&#10;MI1NehRDIG9gIHnkp7e+QLcHi45hwGvsc6rV23vgXz0xsO2YacWtc9B3gtWY3yy+zC6ejjg+glT9&#10;B6gxDNsHSEBD43QkD+kgiI59Op57E1PheLmczxdTtHA05fPVDLONEVjx9Ng6H94J0CQKJXXY+gTO&#10;Dvc+jK5PLjGWByXrnVQqKa6ttsqRA8Mx2aXvhP6TmzKkL+n1EmP/HWKavj9BaBlw3pXUJV2dnVgR&#10;WXtrakyTFYFJNcpYnTInGiNzI4dhqIbUsas0vpHjCuojEutgnG/cRxQ6cN8p6XG2S+q/7ZkTlKj3&#10;BptzPVss4jIkZbF8naPiLi3VpYUZjlAlDZSM4jaMC7S3TrYdRhrHwcAtNrSRieznrE754/ymdp12&#10;LS7IpZ68nv8Imx8AAAD//wMAUEsDBBQABgAIAAAAIQAb6S433wAAAAkBAAAPAAAAZHJzL2Rvd25y&#10;ZXYueG1sTI/BTsMwDIbvSLxDZCQuiKXQdutK3QkhgeAGA8E1a7y2onFKknXl7QknONr+9Pv7q81s&#10;BjGR871lhKtFAoK4sbrnFuHt9f6yAOGDYq0Gy4TwTR429elJpUptj/xC0za0IoawLxVCF8JYSumb&#10;jozyCzsSx9veOqNCHF0rtVPHGG4GeZ0kS2lUz/FDp0a666j53B4MQpE9Th/+KX1+b5b7YR0uVtPD&#10;l0M8P5tvb0AEmsMfDL/6UR3q6LSzB9ZeDAhZvs4iipAWKYgI5FkaFzuEVV6ArCv5v0H9AwAA//8D&#10;AFBLAQItABQABgAIAAAAIQC2gziS/gAAAOEBAAATAAAAAAAAAAAAAAAAAAAAAABbQ29udGVudF9U&#10;eXBlc10ueG1sUEsBAi0AFAAGAAgAAAAhADj9If/WAAAAlAEAAAsAAAAAAAAAAAAAAAAALwEAAF9y&#10;ZWxzLy5yZWxzUEsBAi0AFAAGAAgAAAAhANLZlY8sAgAAWQQAAA4AAAAAAAAAAAAAAAAALgIAAGRy&#10;cy9lMm9Eb2MueG1sUEsBAi0AFAAGAAgAAAAhABvpLjffAAAACQEAAA8AAAAAAAAAAAAAAAAAhgQA&#10;AGRycy9kb3ducmV2LnhtbFBLBQYAAAAABAAEAPMAAACSBQAAAAA=&#10;">
                  <v:textbox>
                    <w:txbxContent>
                      <w:p w:rsidR="00A14F2C" w:rsidRPr="004E51B0" w:rsidRDefault="00A14F2C" w:rsidP="00134FCA">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266" o:spid="_x0000_s1401" type="#_x0000_t67" style="position:absolute;left:0;text-align:left;margin-left:111.1pt;margin-top:-64.85pt;width:23.4pt;height:191.35pt;rotation:-90;z-index:25154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wKtwIAAJwFAAAOAAAAZHJzL2Uyb0RvYy54bWysVMlu2zAQvRfoPxC8N1oiOYkROUiTJijQ&#10;JUBa9EyLlMSWi0rSltOv73CoOG6aU1EfZC4zb2bePM75xU4rshXOS2saWhzllAjTWi5N39CvX27e&#10;nFLiAzOcKWtEQx+Epxer16/Op3EpSjtYxYUjAGL8chobOoQwLrPMt4PQzB/ZURi47KzTLMDW9Rl3&#10;bAJ0rbIyzxfZZB0fnW2F93B6nS7pCvG7TrThc9d5EYhqKOQW8Ovwu47fbHXOlr1j4yDbOQ32D1lo&#10;Jg0E3UNds8DIxsm/oLRsnfW2C0et1ZntOtkKrAGqKfJn1dwPbBRYC5Djxz1N/v/Btp+2d45I3tDj&#10;sqLEMA1NutwEi7FJWS4WkaNp9EswvR/vXKzSjx9s+8MTY68GZnpx6ZydBsE4ZFZE++wPh7jx4ErW&#10;00fLIQCDAEjXrnOaOAttKRbQTvjhMfBCdtikh32TxC6QFg7Ls5PiFFrZwlVZHedFVWNEtoxgMbvR&#10;+XArrCZx0VBuJ4MJIjTbfvABO8Xnahn/XlDSaQWN3zJFakwjCePApjy0KfOqOq7muDNk9hR5VgK/&#10;kUrF8r7JMCChkR689I9ZeDJaYC3V7V2/vlKOQBpwlL/Na1QoIPc+uSXrlGI8eckDLZnWDGvwA+Mi&#10;IVaL8gTJYktptrezCaDPKNC355GKp6a8FCq2Orng31yUkoaALBpaV8md+JYpASJL4sBnguTEVJUh&#10;U0PP6rJGarxVcn/3LOZjZ2LKh2ZaBpgiSuqGnqaIWHpU5DvDcR2YVGkNzsrMEo2qTOpeW/4ACkUt&#10;grpgpIF0But+UTLBeGio/7lhTlCi3hvo11lRVXGe4KaqT0rYuMOb9eENMy1ANTRQ4CUur0KaQZvR&#10;yX6I8sfajY1Pr5Mh8hpfTcpq3sAISHSncRVnzOEerZ6G6uo3AAAA//8DAFBLAwQUAAYACAAAACEA&#10;+YXDmd8AAAAIAQAADwAAAGRycy9kb3ducmV2LnhtbEyPzU7DMBCE70i8g7VI3Kjz01QhZFMFBCdQ&#10;BaUHjm68TSLidYjdNrw95gTH0YxmvinXsxnEiSbXW0aIFxEI4sbqnluE3fvTTQ7CecVaDZYJ4Zsc&#10;rKvLi1IV2p75jU5b34pQwq5QCJ33YyGlazoyyi3sSBy8g52M8kFOrdSTOodyM8gkilbSqJ7DQqdG&#10;euio+dweDUJUf23uN3HdDNlHnZjDy+751T8iXl/N9R0IT7P/C8MvfkCHKjDt7ZG1EwNCtkxCEiHN&#10;UxDBX6arWxB7hDyLQVal/H+g+gEAAP//AwBQSwECLQAUAAYACAAAACEAtoM4kv4AAADhAQAAEwAA&#10;AAAAAAAAAAAAAAAAAAAAW0NvbnRlbnRfVHlwZXNdLnhtbFBLAQItABQABgAIAAAAIQA4/SH/1gAA&#10;AJQBAAALAAAAAAAAAAAAAAAAAC8BAABfcmVscy8ucmVsc1BLAQItABQABgAIAAAAIQAAwYwKtwIA&#10;AJwFAAAOAAAAAAAAAAAAAAAAAC4CAABkcnMvZTJvRG9jLnhtbFBLAQItABQABgAIAAAAIQD5hcOZ&#10;3wAAAAgBAAAPAAAAAAAAAAAAAAAAABEFAABkcnMvZG93bnJldi54bWxQSwUGAAAAAAQABADzAAAA&#10;HQY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c>
          <w:tcPr>
            <w:tcW w:w="5332"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sidRPr="009C1132">
              <w:rPr>
                <w:rFonts w:ascii="Century Gothic" w:hAnsi="Century Gothic"/>
                <w:b/>
                <w:noProof/>
                <w:sz w:val="28"/>
                <w:szCs w:val="28"/>
              </w:rPr>
              <w:pict>
                <v:shape id="_x0000_s1087" type="#_x0000_t202" style="position:absolute;left:0;text-align:left;margin-left:225.1pt;margin-top:19.15pt;width:42pt;height:18.75pt;z-index:251547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UDLAIAAFkEAAAOAAAAZHJzL2Uyb0RvYy54bWysVNtu2zAMfR+wfxD0vjhxki414hRdugwD&#10;ugvQ7gNkWbaFSaImKbGzrx8lp2l2wR6G+UEgReqQPCS9vhm0IgfhvART0tlkSokwHGpp2pJ+edy9&#10;WlHiAzM1U2BESY/C05vNyxfr3hYihw5ULRxBEOOL3pa0C8EWWeZ5JzTzE7DCoLEBp1lA1bVZ7ViP&#10;6Fpl+XR6lfXgauuAC+/x9m400k3CbxrBw6em8SIQVVLMLaTTpbOKZ7ZZs6J1zHaSn9Jg/5CFZtJg&#10;0DPUHQuM7J38DUpL7sBDEyYcdAZNI7lINWA1s+kv1Tx0zIpUC5Lj7Zkm//9g+cfDZ0dkXdJ5PqfE&#10;MI1NehRDIG9gIHnkp7e+QLcHi45hwGvsc6rV23vgXz0xsO2YacWtc9B3gtWY3yy+zC6ejjg+glT9&#10;B6gxDNsHSEBD43QkD+kgiI59Op57E1PheLmczxdTtHA05fPVLF+mCKx4emydD+8EaBKFkjpsfQJn&#10;h3sfYjKseHKJsTwoWe+kUklxbbVVjhwYjskufSf0n9yUIX1Jr5cY++8Q0/T9CULLgPOupC7p6uzE&#10;isjaW1OnaQxMqlHGlJU50RiZGzkMQzWkjl0lkiPHFdRHJNbBON+4jyh04L5T0uNsl9R/2zMnKFHv&#10;DTbnerZYxGVIymL5OkfFXVqqSwszHKFKGigZxW0YF2hvnWw7jDSOg4FbbGgjE9nPWZ3yx/lNPTjt&#10;WlyQSz15Pf8RNj8AAAD//wMAUEsDBBQABgAIAAAAIQCVppg+3wAAAAkBAAAPAAAAZHJzL2Rvd25y&#10;ZXYueG1sTI/BTsMwDIbvSLxDZCQuiKWs7VZK3QkhgeAGA8E1a7y2onFKknXl7QknONr+9Pv7q81s&#10;BjGR871lhKtFAoK4sbrnFuHt9f6yAOGDYq0Gy4TwTR429elJpUptj/xC0za0IoawLxVCF8JYSumb&#10;jozyCzsSx9veOqNCHF0rtVPHGG4GuUySlTSq5/ihUyPdddR8bg8Gocgepw//lD6/N6v9cB0u1tPD&#10;l0M8P5tvb0AEmsMfDL/6UR3q6LSzB9ZeDAhZniwjipAWKYgI5GkWFzuEdV6ArCv5v0H9AwAA//8D&#10;AFBLAQItABQABgAIAAAAIQC2gziS/gAAAOEBAAATAAAAAAAAAAAAAAAAAAAAAABbQ29udGVudF9U&#10;eXBlc10ueG1sUEsBAi0AFAAGAAgAAAAhADj9If/WAAAAlAEAAAsAAAAAAAAAAAAAAAAALwEAAF9y&#10;ZWxzLy5yZWxzUEsBAi0AFAAGAAgAAAAhANUctQMsAgAAWQQAAA4AAAAAAAAAAAAAAAAALgIAAGRy&#10;cy9lMm9Eb2MueG1sUEsBAi0AFAAGAAgAAAAhAJWmmD7fAAAACQEAAA8AAAAAAAAAAAAAAAAAhgQA&#10;AGRycy9kb3ducmV2LnhtbFBLBQYAAAAABAAEAPMAAACSBQAAAAA=&#10;">
                  <v:textbox>
                    <w:txbxContent>
                      <w:p w:rsidR="00A14F2C" w:rsidRPr="004E51B0" w:rsidRDefault="00A14F2C" w:rsidP="00134FCA">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265" o:spid="_x0000_s1400" type="#_x0000_t67" style="position:absolute;left:0;text-align:left;margin-left:107.35pt;margin-top:-64.85pt;width:23.4pt;height:191.35pt;rotation:-90;z-index:251543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oSuQIAAJwFAAAOAAAAZHJzL2Uyb0RvYy54bWysVMlu2zAQvRfoPxC8N1oiO4kQOUiTJijQ&#10;JUBa9EyLlMSWi0rSltOv73CoOG6aU1EfZC6zvHnzOOcXO63IVjgvrWlocZRTIkxruTR9Q79+uXlz&#10;SokPzHCmrBENfRCeXqxevzqfxlqUdrCKC0cgiPH1NDZ0CGGss8y3g9DMH9lRGLjsrNMswNb1GXds&#10;guhaZWWeL7PJOj462wrv4fQ6XdIVxu860YbPXedFIKqhgC3g1+F3Hb/Z6pzVvWPjINsZBvsHFJpJ&#10;A0n3oa5ZYGTj5F+htGyd9bYLR63Vme062QqsAaop8mfV3A9sFFgLkOPHPU3+/4VtP23vHJG8ocdl&#10;SYlhGpp0uQkWc5OyXC4iR9PoazC9H+9crNKPH2z7wxNjrwZmenHpnJ0GwTggK6J99odD3HhwJevp&#10;o+WQgEECpGvXOU2chbYUS2gn/PAYeCE7bNLDvkliF0gLh+XZSXEKrWzhqqyO86JChBmrY7CIbnQ+&#10;3AqrSVw0lNvJIEAMzbYffMBO8blaxr8XlHRaQeO3TJEFwkjCOLABdp5syryqjiuslNVzSEDwmHlW&#10;Ar+RSsXyvskwIKGRHrz0jyg8GS2wlur2rl9fKUcABhzlb/MFKhQi9z65JesEMZ685IGWTGuGNfiB&#10;cZEiVsvyBMlitTTb29kEos9RoG/PMxVPTXkpVWx1csG/uSglDQFZNHRRJXfiW6YEiCyJA58JkhOh&#10;KkOmhp4tygVS462S+7tnOR87EyEfmmkZYIooqRt6mjJi6VGR7wzHdWBSpTU4KzNLNKoyqXtt+QMo&#10;FLUI6oKRBtIZrPtFyQTjoaH+54Y5QYl6b6BfZ0VVxXmCm2pxUsLGHd6sD2+YaSFUQwMFXuLyKqQZ&#10;tBmd7Icof6zd2Pj0Ohkir/HVJFTzBkZAojuNqzhjDvdo9TRUV78BAAD//wMAUEsDBBQABgAIAAAA&#10;IQBI9TFf3wAAAAgBAAAPAAAAZHJzL2Rvd25yZXYueG1sTI9BT4NAFITvJv6HzTPxZhcorYg8GjR6&#10;smm09uBxC69A3H2L7LbFf+960uNkJjPfFKvJaHGi0fWWEeJZBIK4tk3PLcLu/fkmA+G84kZpy4Tw&#10;TQ5W5eVFofLGnvmNTlvfilDCLlcInfdDLqWrOzLKzexAHLyDHY3yQY6tbEZ1DuVGyySKltKonsNC&#10;pwZ67Kj+3B4NQlR9bR42cVXrxUeVmMN69/LqnxCvr6bqHoSnyf+F4Rc/oEMZmPb2yI0TGiFd3oYk&#10;wjybgwh+mtylIPYI2SIGWRby/4HyBwAA//8DAFBLAQItABQABgAIAAAAIQC2gziS/gAAAOEBAAAT&#10;AAAAAAAAAAAAAAAAAAAAAABbQ29udGVudF9UeXBlc10ueG1sUEsBAi0AFAAGAAgAAAAhADj9If/W&#10;AAAAlAEAAAsAAAAAAAAAAAAAAAAALwEAAF9yZWxzLy5yZWxzUEsBAi0AFAAGAAgAAAAhALAcahK5&#10;AgAAnAUAAA4AAAAAAAAAAAAAAAAALgIAAGRycy9lMm9Eb2MueG1sUEsBAi0AFAAGAAgAAAAhAEj1&#10;MV/fAAAACAEAAA8AAAAAAAAAAAAAAAAAEwUAAGRycy9kb3ducmV2LnhtbFBLBQYAAAAABAAEAPMA&#10;AAAfBg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c>
          <w:tcPr>
            <w:tcW w:w="4809" w:type="dxa"/>
            <w:gridSpan w:val="2"/>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AutoShape 2267" o:spid="_x0000_s1399" type="#_x0000_t67" style="position:absolute;left:0;text-align:left;margin-left:103.6pt;margin-top:-64.85pt;width:23.4pt;height:191.35pt;rotation:-90;z-index:251545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rGtwIAAJwFAAAOAAAAZHJzL2Uyb0RvYy54bWysVNtu2zAMfR+wfxD0vvpSJ2mDOkXXrsWA&#10;bivQDXtWLNnWposnKXHarx9FuWnW9WlYHhxdyEPy8Ihn5zutyFY4L62paXGUUyJMY7k0XU2/fb1+&#10;d0KJD8xwpqwRNX0Qnp6v3r45G4elKG1vFReOAIjxy3GoaR/CsMwy3/RCM39kB2HgsrVOswBb12Xc&#10;sRHQtcrKPJ9no3V8cLYR3sPpVbqkK8RvW9GEL23rRSCqppBbwK/D7zp+s9UZW3aODb1spjTYP2Sh&#10;mTQQdA91xQIjGyf/gtKycdbbNhw1Vme2bWUjsAaopshfVHPfs0FgLUCOH/Y0+f8H23ze3jkieU2P&#10;y4ISwzQ06WITLMYmZTlfRI7GwS/B9H64c7FKP9za5qcnxl72zHTiwjk79oJxyKyI9tkfDnHjwZWs&#10;x0+WQwAGAZCuXes0cRbaUsyhnfDDY+CF7LBJD/smiV0gDRyWp4viBFrZwFVZHedFNcOIbBnBYnaD&#10;8+FGWE3ioqbcjgYTRGi2vfUBO8Wnahn/AZW3WkHjt0yRGaaRhHFgUx7alHlVHVdT3Akye448KYFf&#10;S6Vied9l6JHQSA9e+qcsPBkssJbq9q5bXypHIA04yt/nM1QoIHc+uSXrlGI8ec0DLZnWDGvwPeMi&#10;IVbzcoFksaU025vJBNAnFOjby0jFc1NeCxVbnVzwbypKSUNAFjWdVcmd+IYpASJL4sBnguTEVJUh&#10;Y01PZ+UMqfFWyf3di5hPnYkpH5ppGWCKKKlrepIiYulRkR8Mx3VgUqU1OCszSTSqMql7bfkDKBS1&#10;COqCkQbS6a17pGSE8VBT/2vDnKBEfTTQr9OiquI8wU01W5SwcYc368MbZhqAqmmgwEtcXoY0gzaD&#10;k10f5Y+1GxufXitD5DW+mpTVtIERkOhO4yrOmMM9Wj0P1dVvAAAA//8DAFBLAwQUAAYACAAAACEA&#10;vSKyed8AAAAIAQAADwAAAGRycy9kb3ducmV2LnhtbEyPwU7DMBBE70j8g7VI3KiTlKI0xKkCghOo&#10;gtIDRzfeJhH2OsRuG/6e7QlOo9WMZt6Wq8lZccQx9J4UpLMEBFLjTU+tgu3H800OIkRNRltPqOAH&#10;A6yqy4tSF8af6B2Pm9gKLqFQaAVdjEMhZWg6dDrM/IDE3t6PTkc+x1aaUZ+43FmZJcmddLonXuj0&#10;gI8dNl+bg1OQ1N/rh3VaN3bxWWdu/7p9eYtPSl1fTfU9iIhT/AvDGZ/RoWKmnT+QCcIqmC8zTrLm&#10;cxDs32bpEsROQb5IQVal/P9A9QsAAP//AwBQSwECLQAUAAYACAAAACEAtoM4kv4AAADhAQAAEwAA&#10;AAAAAAAAAAAAAAAAAAAAW0NvbnRlbnRfVHlwZXNdLnhtbFBLAQItABQABgAIAAAAIQA4/SH/1gAA&#10;AJQBAAALAAAAAAAAAAAAAAAAAC8BAABfcmVscy8ucmVsc1BLAQItABQABgAIAAAAIQDhj8rGtwIA&#10;AJwFAAAOAAAAAAAAAAAAAAAAAC4CAABkcnMvZTJvRG9jLnhtbFBLAQItABQABgAIAAAAIQC9IrJ5&#10;3wAAAAgBAAAPAAAAAAAAAAAAAAAAABEFAABkcnMvZG93bnJldi54bWxQSwUGAAAAAAQABADzAAAA&#10;HQY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both"/>
              <w:rPr>
                <w:rFonts w:ascii="Century Gothic" w:hAnsi="Century Gothic"/>
                <w:b/>
                <w:sz w:val="40"/>
                <w:szCs w:val="40"/>
              </w:rPr>
            </w:pPr>
          </w:p>
          <w:p w:rsidR="00134FCA" w:rsidRPr="003B10E6" w:rsidRDefault="00134FCA" w:rsidP="00790C19">
            <w:pPr>
              <w:jc w:val="both"/>
              <w:rPr>
                <w:rFonts w:ascii="Century Gothic" w:hAnsi="Century Gothic"/>
                <w:b/>
                <w:sz w:val="28"/>
                <w:szCs w:val="28"/>
              </w:rPr>
            </w:pPr>
            <w:r w:rsidRPr="003B10E6">
              <w:rPr>
                <w:rFonts w:ascii="Century Gothic" w:hAnsi="Century Gothic"/>
                <w:b/>
                <w:sz w:val="22"/>
                <w:szCs w:val="22"/>
              </w:rPr>
              <w:t>Progress will be evident when pupils can:</w:t>
            </w:r>
          </w:p>
        </w:tc>
      </w:tr>
      <w:tr w:rsidR="00134FCA" w:rsidRPr="0046048F" w:rsidTr="007F2EDF">
        <w:trPr>
          <w:trHeight w:val="315"/>
        </w:trPr>
        <w:tc>
          <w:tcPr>
            <w:tcW w:w="5211" w:type="dxa"/>
            <w:tcBorders>
              <w:top w:val="single" w:sz="18" w:space="0" w:color="auto"/>
              <w:left w:val="single" w:sz="18" w:space="0" w:color="auto"/>
              <w:bottom w:val="single" w:sz="18" w:space="0" w:color="auto"/>
              <w:right w:val="single" w:sz="18" w:space="0" w:color="auto"/>
            </w:tcBorders>
            <w:shd w:val="clear" w:color="auto" w:fill="FFFFFF"/>
          </w:tcPr>
          <w:p w:rsidR="00134FCA" w:rsidRPr="00400A4A" w:rsidRDefault="00134FCA" w:rsidP="00790C19">
            <w:pPr>
              <w:jc w:val="both"/>
              <w:rPr>
                <w:rFonts w:ascii="Century Gothic" w:hAnsi="Century Gothic" w:cs="Arial"/>
                <w:sz w:val="20"/>
                <w:szCs w:val="20"/>
              </w:rPr>
            </w:pPr>
            <w:r w:rsidRPr="003E6AAC">
              <w:rPr>
                <w:rFonts w:ascii="Century Gothic" w:hAnsi="Century Gothic"/>
                <w:b/>
                <w:color w:val="00B050"/>
                <w:sz w:val="20"/>
                <w:szCs w:val="20"/>
              </w:rPr>
              <w:t>Number Word Sequences</w:t>
            </w:r>
            <w:r>
              <w:rPr>
                <w:rFonts w:ascii="Century Gothic" w:hAnsi="Century Gothic"/>
                <w:b/>
                <w:color w:val="00B050"/>
                <w:sz w:val="20"/>
                <w:szCs w:val="20"/>
              </w:rPr>
              <w:t xml:space="preserve"> - continued</w:t>
            </w:r>
          </w:p>
        </w:tc>
        <w:tc>
          <w:tcPr>
            <w:tcW w:w="5332" w:type="dxa"/>
            <w:tcBorders>
              <w:top w:val="single" w:sz="18" w:space="0" w:color="auto"/>
              <w:left w:val="single" w:sz="18" w:space="0" w:color="auto"/>
              <w:bottom w:val="single" w:sz="18" w:space="0" w:color="auto"/>
              <w:right w:val="single" w:sz="18" w:space="0" w:color="auto"/>
            </w:tcBorders>
            <w:shd w:val="clear" w:color="auto" w:fill="FFFFFF"/>
          </w:tcPr>
          <w:p w:rsidR="00134FCA" w:rsidRPr="00400A4A" w:rsidRDefault="00134FCA" w:rsidP="00790C19">
            <w:pPr>
              <w:jc w:val="both"/>
              <w:rPr>
                <w:rFonts w:ascii="Century Gothic" w:hAnsi="Century Gothic"/>
                <w:sz w:val="20"/>
                <w:szCs w:val="20"/>
              </w:rPr>
            </w:pPr>
            <w:r w:rsidRPr="003E6AAC">
              <w:rPr>
                <w:rFonts w:ascii="Century Gothic" w:hAnsi="Century Gothic"/>
                <w:b/>
                <w:color w:val="00B050"/>
                <w:sz w:val="20"/>
                <w:szCs w:val="20"/>
              </w:rPr>
              <w:t>Number Word Sequences</w:t>
            </w:r>
            <w:r>
              <w:rPr>
                <w:rFonts w:ascii="Century Gothic" w:hAnsi="Century Gothic"/>
                <w:b/>
                <w:color w:val="00B050"/>
                <w:sz w:val="20"/>
                <w:szCs w:val="20"/>
              </w:rPr>
              <w:t xml:space="preserve"> - continued</w:t>
            </w:r>
          </w:p>
        </w:tc>
        <w:tc>
          <w:tcPr>
            <w:tcW w:w="4809" w:type="dxa"/>
            <w:gridSpan w:val="2"/>
            <w:tcBorders>
              <w:top w:val="single" w:sz="18" w:space="0" w:color="auto"/>
              <w:left w:val="single" w:sz="18" w:space="0" w:color="auto"/>
              <w:bottom w:val="single" w:sz="18" w:space="0" w:color="auto"/>
              <w:right w:val="single" w:sz="18" w:space="0" w:color="auto"/>
            </w:tcBorders>
            <w:shd w:val="clear" w:color="auto" w:fill="FFFFFF"/>
          </w:tcPr>
          <w:p w:rsidR="00134FCA" w:rsidRPr="00400A4A" w:rsidRDefault="00134FCA" w:rsidP="00790C19">
            <w:pPr>
              <w:jc w:val="both"/>
              <w:rPr>
                <w:rFonts w:ascii="Century Gothic" w:hAnsi="Century Gothic"/>
                <w:sz w:val="20"/>
                <w:szCs w:val="20"/>
              </w:rPr>
            </w:pPr>
            <w:r w:rsidRPr="003E6AAC">
              <w:rPr>
                <w:rFonts w:ascii="Century Gothic" w:hAnsi="Century Gothic"/>
                <w:b/>
                <w:color w:val="00B050"/>
                <w:sz w:val="20"/>
                <w:szCs w:val="20"/>
              </w:rPr>
              <w:t>Number Word Sequences</w:t>
            </w:r>
            <w:r>
              <w:rPr>
                <w:rFonts w:ascii="Century Gothic" w:hAnsi="Century Gothic"/>
                <w:b/>
                <w:color w:val="00B050"/>
                <w:sz w:val="20"/>
                <w:szCs w:val="20"/>
              </w:rPr>
              <w:t xml:space="preserve"> - continued</w:t>
            </w:r>
          </w:p>
        </w:tc>
      </w:tr>
      <w:tr w:rsidR="00134FCA" w:rsidRPr="0046048F" w:rsidTr="007F2EDF">
        <w:trPr>
          <w:trHeight w:val="315"/>
        </w:trPr>
        <w:tc>
          <w:tcPr>
            <w:tcW w:w="5211" w:type="dxa"/>
            <w:tcBorders>
              <w:top w:val="single" w:sz="18" w:space="0" w:color="auto"/>
            </w:tcBorders>
            <w:shd w:val="clear" w:color="auto" w:fill="FFFFFF"/>
          </w:tcPr>
          <w:p w:rsidR="00134FCA" w:rsidRDefault="00134FCA" w:rsidP="00790C19">
            <w:pPr>
              <w:jc w:val="both"/>
              <w:rPr>
                <w:rFonts w:ascii="Century Gothic" w:hAnsi="Century Gothic" w:cs="Arial"/>
                <w:sz w:val="20"/>
                <w:szCs w:val="20"/>
              </w:rPr>
            </w:pPr>
            <w:r w:rsidRPr="00400A4A">
              <w:rPr>
                <w:rFonts w:ascii="Century Gothic" w:hAnsi="Century Gothic" w:cs="Arial"/>
                <w:sz w:val="20"/>
                <w:szCs w:val="20"/>
              </w:rPr>
              <w:t xml:space="preserve">Say the next 2, 3, 4 numbers in a number word sequence in the range of at least 0-100. </w:t>
            </w:r>
            <w:proofErr w:type="gramStart"/>
            <w:r w:rsidR="00837A1B">
              <w:rPr>
                <w:rFonts w:ascii="Century Gothic" w:hAnsi="Century Gothic" w:cs="Arial"/>
                <w:sz w:val="20"/>
                <w:szCs w:val="20"/>
              </w:rPr>
              <w:t>e</w:t>
            </w:r>
            <w:r w:rsidR="00070163">
              <w:rPr>
                <w:rFonts w:ascii="Century Gothic" w:hAnsi="Century Gothic" w:cs="Arial"/>
                <w:sz w:val="20"/>
                <w:szCs w:val="20"/>
              </w:rPr>
              <w:t>.g</w:t>
            </w:r>
            <w:proofErr w:type="gramEnd"/>
            <w:r w:rsidR="00FA3DC8">
              <w:rPr>
                <w:rFonts w:ascii="Century Gothic" w:hAnsi="Century Gothic" w:cs="Arial"/>
                <w:sz w:val="20"/>
                <w:szCs w:val="20"/>
              </w:rPr>
              <w:t>.</w:t>
            </w:r>
            <w:r w:rsidRPr="003B3011">
              <w:rPr>
                <w:rFonts w:ascii="Century Gothic" w:hAnsi="Century Gothic" w:cs="Arial"/>
                <w:i/>
                <w:sz w:val="18"/>
                <w:szCs w:val="18"/>
              </w:rPr>
              <w:t xml:space="preserve"> say the next three numbers after 34 or before 65</w:t>
            </w:r>
            <w:r w:rsidRPr="00400A4A">
              <w:rPr>
                <w:rFonts w:ascii="Century Gothic" w:hAnsi="Century Gothic" w:cs="Arial"/>
                <w:sz w:val="20"/>
                <w:szCs w:val="20"/>
              </w:rPr>
              <w:t>.</w:t>
            </w:r>
          </w:p>
          <w:p w:rsidR="00134FCA" w:rsidRDefault="00134FCA" w:rsidP="00790C19">
            <w:pPr>
              <w:jc w:val="both"/>
              <w:rPr>
                <w:rFonts w:ascii="Century Gothic" w:hAnsi="Century Gothic" w:cs="Arial"/>
                <w:sz w:val="20"/>
                <w:szCs w:val="20"/>
              </w:rPr>
            </w:pPr>
          </w:p>
          <w:p w:rsidR="00134FCA" w:rsidRPr="00400A4A" w:rsidRDefault="00134FCA" w:rsidP="00790C19">
            <w:pPr>
              <w:jc w:val="both"/>
              <w:rPr>
                <w:rFonts w:ascii="Century Gothic" w:hAnsi="Century Gothic" w:cs="Arial"/>
                <w:sz w:val="20"/>
                <w:szCs w:val="20"/>
              </w:rPr>
            </w:pPr>
          </w:p>
        </w:tc>
        <w:tc>
          <w:tcPr>
            <w:tcW w:w="5332" w:type="dxa"/>
            <w:tcBorders>
              <w:top w:val="single" w:sz="18" w:space="0" w:color="auto"/>
            </w:tcBorders>
            <w:shd w:val="clear" w:color="auto" w:fill="FFFFFF"/>
          </w:tcPr>
          <w:p w:rsidR="00134FCA" w:rsidRPr="00400A4A" w:rsidRDefault="00134FCA" w:rsidP="00790C19">
            <w:pPr>
              <w:jc w:val="both"/>
              <w:rPr>
                <w:rFonts w:ascii="Century Gothic" w:hAnsi="Century Gothic"/>
                <w:sz w:val="20"/>
                <w:szCs w:val="20"/>
              </w:rPr>
            </w:pPr>
            <w:r w:rsidRPr="00400A4A">
              <w:rPr>
                <w:rFonts w:ascii="Century Gothic" w:hAnsi="Century Gothic"/>
                <w:sz w:val="20"/>
                <w:szCs w:val="20"/>
              </w:rPr>
              <w:t>Say the next number word before and after in a multiple nu</w:t>
            </w:r>
            <w:r w:rsidR="00D46457">
              <w:rPr>
                <w:rFonts w:ascii="Century Gothic" w:hAnsi="Century Gothic"/>
                <w:sz w:val="20"/>
                <w:szCs w:val="20"/>
              </w:rPr>
              <w:t>mber sequence in 2s, 5s and 3s.</w:t>
            </w:r>
          </w:p>
        </w:tc>
        <w:tc>
          <w:tcPr>
            <w:tcW w:w="4809" w:type="dxa"/>
            <w:gridSpan w:val="2"/>
            <w:tcBorders>
              <w:top w:val="single" w:sz="18" w:space="0" w:color="auto"/>
            </w:tcBorders>
            <w:shd w:val="clear" w:color="auto" w:fill="FFFFFF"/>
          </w:tcPr>
          <w:p w:rsidR="00134FCA" w:rsidRPr="00400A4A" w:rsidRDefault="00134FCA" w:rsidP="00790C19">
            <w:pPr>
              <w:jc w:val="both"/>
              <w:rPr>
                <w:rFonts w:ascii="Century Gothic" w:hAnsi="Century Gothic"/>
                <w:sz w:val="20"/>
                <w:szCs w:val="20"/>
              </w:rPr>
            </w:pPr>
            <w:r w:rsidRPr="00400A4A">
              <w:rPr>
                <w:rFonts w:ascii="Century Gothic" w:hAnsi="Century Gothic"/>
                <w:sz w:val="20"/>
                <w:szCs w:val="20"/>
              </w:rPr>
              <w:t>Say the next number word before and after in a multiple numbe</w:t>
            </w:r>
            <w:r w:rsidR="00D46457">
              <w:rPr>
                <w:rFonts w:ascii="Century Gothic" w:hAnsi="Century Gothic"/>
                <w:sz w:val="20"/>
                <w:szCs w:val="20"/>
              </w:rPr>
              <w:t>r sequence in 2s, 5s, 3s and 4s.</w:t>
            </w:r>
          </w:p>
        </w:tc>
      </w:tr>
      <w:tr w:rsidR="00134FCA" w:rsidRPr="0046048F" w:rsidTr="007F2EDF">
        <w:trPr>
          <w:trHeight w:val="315"/>
        </w:trPr>
        <w:tc>
          <w:tcPr>
            <w:tcW w:w="5211" w:type="dxa"/>
            <w:tcBorders>
              <w:bottom w:val="single" w:sz="18" w:space="0" w:color="auto"/>
            </w:tcBorders>
            <w:shd w:val="clear" w:color="auto" w:fill="FFFFFF"/>
          </w:tcPr>
          <w:p w:rsidR="00134FCA" w:rsidRDefault="00134FCA" w:rsidP="00790C19">
            <w:pPr>
              <w:jc w:val="both"/>
              <w:rPr>
                <w:rFonts w:ascii="Century Gothic" w:hAnsi="Century Gothic" w:cs="Arial"/>
                <w:sz w:val="20"/>
                <w:szCs w:val="20"/>
              </w:rPr>
            </w:pPr>
            <w:r>
              <w:rPr>
                <w:rFonts w:ascii="Century Gothic" w:hAnsi="Century Gothic" w:cs="Arial"/>
                <w:sz w:val="20"/>
                <w:szCs w:val="20"/>
              </w:rPr>
              <w:t xml:space="preserve">Count the number of jumps forwards and backwards from </w:t>
            </w:r>
            <w:proofErr w:type="gramStart"/>
            <w:r>
              <w:rPr>
                <w:rFonts w:ascii="Century Gothic" w:hAnsi="Century Gothic" w:cs="Arial"/>
                <w:sz w:val="20"/>
                <w:szCs w:val="20"/>
              </w:rPr>
              <w:t>a to</w:t>
            </w:r>
            <w:proofErr w:type="gramEnd"/>
            <w:r>
              <w:rPr>
                <w:rFonts w:ascii="Century Gothic" w:hAnsi="Century Gothic" w:cs="Arial"/>
                <w:sz w:val="20"/>
                <w:szCs w:val="20"/>
              </w:rPr>
              <w:t xml:space="preserve"> b (on a numeral track or numeral roll</w:t>
            </w:r>
            <w:r w:rsidR="00DE355A">
              <w:rPr>
                <w:rFonts w:ascii="Century Gothic" w:hAnsi="Century Gothic" w:cs="Arial"/>
                <w:sz w:val="20"/>
                <w:szCs w:val="20"/>
              </w:rPr>
              <w:t>). Sh</w:t>
            </w:r>
            <w:r w:rsidRPr="00E6653A">
              <w:rPr>
                <w:rFonts w:ascii="Century Gothic" w:hAnsi="Century Gothic" w:cs="Arial"/>
                <w:sz w:val="20"/>
                <w:szCs w:val="20"/>
              </w:rPr>
              <w:t xml:space="preserve">ould </w:t>
            </w:r>
            <w:r w:rsidR="00E6653A" w:rsidRPr="00E6653A">
              <w:rPr>
                <w:rFonts w:ascii="Century Gothic" w:hAnsi="Century Gothic" w:cs="Arial"/>
                <w:sz w:val="20"/>
                <w:szCs w:val="20"/>
              </w:rPr>
              <w:t xml:space="preserve">not </w:t>
            </w:r>
            <w:r w:rsidRPr="00E6653A">
              <w:rPr>
                <w:rFonts w:ascii="Century Gothic" w:hAnsi="Century Gothic" w:cs="Arial"/>
                <w:sz w:val="20"/>
                <w:szCs w:val="20"/>
              </w:rPr>
              <w:t>cross the decades</w:t>
            </w:r>
            <w:r w:rsidR="00E6653A">
              <w:rPr>
                <w:rFonts w:ascii="Century Gothic" w:hAnsi="Century Gothic" w:cs="Arial"/>
                <w:sz w:val="20"/>
                <w:szCs w:val="20"/>
              </w:rPr>
              <w:t>.</w:t>
            </w:r>
          </w:p>
          <w:p w:rsidR="00D46457" w:rsidRPr="00E6653A" w:rsidRDefault="00D46457" w:rsidP="00790C19">
            <w:pPr>
              <w:jc w:val="both"/>
              <w:rPr>
                <w:rFonts w:ascii="Century Gothic" w:hAnsi="Century Gothic" w:cs="Arial"/>
                <w:sz w:val="20"/>
                <w:szCs w:val="20"/>
              </w:rPr>
            </w:pPr>
          </w:p>
          <w:p w:rsidR="00134FCA" w:rsidRPr="00D46457" w:rsidRDefault="00837A1B" w:rsidP="00790C19">
            <w:pPr>
              <w:rPr>
                <w:rFonts w:ascii="Century Gothic" w:hAnsi="Century Gothic" w:cs="Arial"/>
                <w:i/>
                <w:sz w:val="18"/>
                <w:szCs w:val="18"/>
              </w:rPr>
            </w:pPr>
            <w:proofErr w:type="gramStart"/>
            <w:r>
              <w:rPr>
                <w:rFonts w:ascii="Century Gothic" w:hAnsi="Century Gothic" w:cs="Arial"/>
                <w:i/>
                <w:sz w:val="18"/>
                <w:szCs w:val="18"/>
              </w:rPr>
              <w:t>e</w:t>
            </w:r>
            <w:r w:rsidR="00FA3DC8">
              <w:rPr>
                <w:rFonts w:ascii="Century Gothic" w:hAnsi="Century Gothic" w:cs="Arial"/>
                <w:i/>
                <w:sz w:val="18"/>
                <w:szCs w:val="18"/>
              </w:rPr>
              <w:t>.g</w:t>
            </w:r>
            <w:proofErr w:type="gramEnd"/>
            <w:r w:rsidR="00FA3DC8">
              <w:rPr>
                <w:rFonts w:ascii="Century Gothic" w:hAnsi="Century Gothic" w:cs="Arial"/>
                <w:i/>
                <w:sz w:val="18"/>
                <w:szCs w:val="18"/>
              </w:rPr>
              <w:t>.</w:t>
            </w:r>
            <w:r w:rsidR="00134FCA" w:rsidRPr="003B3011">
              <w:rPr>
                <w:rFonts w:ascii="Century Gothic" w:hAnsi="Century Gothic" w:cs="Arial"/>
                <w:i/>
                <w:sz w:val="18"/>
                <w:szCs w:val="18"/>
              </w:rPr>
              <w:t xml:space="preserve"> How many jumps from 22 to 25 or 95 to 92?</w:t>
            </w:r>
          </w:p>
        </w:tc>
        <w:tc>
          <w:tcPr>
            <w:tcW w:w="5332" w:type="dxa"/>
            <w:tcBorders>
              <w:bottom w:val="single" w:sz="18" w:space="0" w:color="auto"/>
            </w:tcBorders>
            <w:shd w:val="clear" w:color="auto" w:fill="FFFFFF"/>
          </w:tcPr>
          <w:p w:rsidR="00D46457" w:rsidRDefault="00134FCA" w:rsidP="00790C19">
            <w:pPr>
              <w:jc w:val="both"/>
              <w:rPr>
                <w:rFonts w:ascii="Century Gothic" w:hAnsi="Century Gothic" w:cs="Arial"/>
                <w:sz w:val="20"/>
                <w:szCs w:val="20"/>
              </w:rPr>
            </w:pPr>
            <w:r>
              <w:rPr>
                <w:rFonts w:ascii="Century Gothic" w:hAnsi="Century Gothic" w:cs="Arial"/>
                <w:sz w:val="20"/>
                <w:szCs w:val="20"/>
              </w:rPr>
              <w:t xml:space="preserve">Count the number of jumps forwards and backwards from </w:t>
            </w:r>
            <w:proofErr w:type="gramStart"/>
            <w:r>
              <w:rPr>
                <w:rFonts w:ascii="Century Gothic" w:hAnsi="Century Gothic" w:cs="Arial"/>
                <w:sz w:val="20"/>
                <w:szCs w:val="20"/>
              </w:rPr>
              <w:t>a to</w:t>
            </w:r>
            <w:proofErr w:type="gramEnd"/>
            <w:r>
              <w:rPr>
                <w:rFonts w:ascii="Century Gothic" w:hAnsi="Century Gothic" w:cs="Arial"/>
                <w:sz w:val="20"/>
                <w:szCs w:val="20"/>
              </w:rPr>
              <w:t xml:space="preserve"> b (on a numeral track showi</w:t>
            </w:r>
            <w:r w:rsidR="00F6407D">
              <w:rPr>
                <w:rFonts w:ascii="Century Gothic" w:hAnsi="Century Gothic" w:cs="Arial"/>
                <w:sz w:val="20"/>
                <w:szCs w:val="20"/>
              </w:rPr>
              <w:t>ng multiples of 2, 10, 5 or</w:t>
            </w:r>
            <w:r w:rsidR="00D46457">
              <w:rPr>
                <w:rFonts w:ascii="Century Gothic" w:hAnsi="Century Gothic" w:cs="Arial"/>
                <w:sz w:val="20"/>
                <w:szCs w:val="20"/>
              </w:rPr>
              <w:t xml:space="preserve"> 3).</w:t>
            </w:r>
            <w:r w:rsidR="00DE355A">
              <w:rPr>
                <w:rFonts w:ascii="Century Gothic" w:hAnsi="Century Gothic" w:cs="Arial"/>
                <w:sz w:val="20"/>
                <w:szCs w:val="20"/>
              </w:rPr>
              <w:t xml:space="preserve"> Examples should cross decades. </w:t>
            </w:r>
          </w:p>
          <w:p w:rsidR="00134FCA" w:rsidRPr="003B3011" w:rsidRDefault="00837A1B" w:rsidP="00790C19">
            <w:pPr>
              <w:rPr>
                <w:rFonts w:ascii="Century Gothic" w:hAnsi="Century Gothic" w:cs="Arial"/>
                <w:i/>
                <w:sz w:val="18"/>
                <w:szCs w:val="18"/>
              </w:rPr>
            </w:pPr>
            <w:proofErr w:type="gramStart"/>
            <w:r>
              <w:rPr>
                <w:rFonts w:ascii="Century Gothic" w:hAnsi="Century Gothic" w:cs="Arial"/>
                <w:i/>
                <w:sz w:val="18"/>
                <w:szCs w:val="18"/>
              </w:rPr>
              <w:t>e</w:t>
            </w:r>
            <w:r w:rsidR="005F200C">
              <w:rPr>
                <w:rFonts w:ascii="Century Gothic" w:hAnsi="Century Gothic" w:cs="Arial"/>
                <w:i/>
                <w:sz w:val="18"/>
                <w:szCs w:val="18"/>
              </w:rPr>
              <w:t>.g</w:t>
            </w:r>
            <w:proofErr w:type="gramEnd"/>
            <w:r w:rsidR="005F200C">
              <w:rPr>
                <w:rFonts w:ascii="Century Gothic" w:hAnsi="Century Gothic" w:cs="Arial"/>
                <w:i/>
                <w:sz w:val="18"/>
                <w:szCs w:val="18"/>
              </w:rPr>
              <w:t>.</w:t>
            </w:r>
            <w:r w:rsidR="00134FCA" w:rsidRPr="003B3011">
              <w:rPr>
                <w:rFonts w:ascii="Century Gothic" w:hAnsi="Century Gothic" w:cs="Arial"/>
                <w:i/>
                <w:sz w:val="18"/>
                <w:szCs w:val="18"/>
              </w:rPr>
              <w:t xml:space="preserve"> How many jumps from 28 to 36 in 2s?</w:t>
            </w:r>
          </w:p>
          <w:p w:rsidR="00134FCA" w:rsidRDefault="00134FCA" w:rsidP="00790C19">
            <w:pPr>
              <w:rPr>
                <w:rFonts w:ascii="Century Gothic" w:hAnsi="Century Gothic" w:cs="Arial"/>
                <w:sz w:val="20"/>
                <w:szCs w:val="20"/>
              </w:rPr>
            </w:pPr>
          </w:p>
        </w:tc>
        <w:tc>
          <w:tcPr>
            <w:tcW w:w="4809" w:type="dxa"/>
            <w:gridSpan w:val="2"/>
            <w:tcBorders>
              <w:bottom w:val="single" w:sz="18" w:space="0" w:color="auto"/>
            </w:tcBorders>
            <w:shd w:val="clear" w:color="auto" w:fill="FFFFFF"/>
          </w:tcPr>
          <w:p w:rsidR="00134FCA" w:rsidRDefault="00134FCA" w:rsidP="00790C19">
            <w:pPr>
              <w:rPr>
                <w:rFonts w:ascii="Century Gothic" w:hAnsi="Century Gothic" w:cs="Arial"/>
                <w:sz w:val="20"/>
                <w:szCs w:val="20"/>
              </w:rPr>
            </w:pPr>
            <w:r>
              <w:rPr>
                <w:rFonts w:ascii="Century Gothic" w:hAnsi="Century Gothic" w:cs="Arial"/>
                <w:sz w:val="20"/>
                <w:szCs w:val="20"/>
              </w:rPr>
              <w:t xml:space="preserve">Can count the number of jumps forwards and backwards from a to b (on a numeral track showing </w:t>
            </w:r>
            <w:r w:rsidR="00D46457">
              <w:rPr>
                <w:rFonts w:ascii="Century Gothic" w:hAnsi="Century Gothic" w:cs="Arial"/>
                <w:sz w:val="20"/>
                <w:szCs w:val="20"/>
              </w:rPr>
              <w:t>multiples of 2, 10, 5, 3 or  4)</w:t>
            </w:r>
          </w:p>
          <w:p w:rsidR="00D46457" w:rsidRDefault="00D46457" w:rsidP="00790C19">
            <w:pPr>
              <w:rPr>
                <w:rFonts w:ascii="Century Gothic" w:hAnsi="Century Gothic" w:cs="Arial"/>
                <w:sz w:val="20"/>
                <w:szCs w:val="20"/>
              </w:rPr>
            </w:pPr>
          </w:p>
          <w:p w:rsidR="00134FCA" w:rsidRPr="003B3011" w:rsidRDefault="00837A1B" w:rsidP="00790C19">
            <w:pPr>
              <w:rPr>
                <w:rFonts w:ascii="Century Gothic" w:hAnsi="Century Gothic" w:cs="Arial"/>
                <w:i/>
                <w:sz w:val="18"/>
                <w:szCs w:val="18"/>
              </w:rPr>
            </w:pPr>
            <w:proofErr w:type="gramStart"/>
            <w:r>
              <w:rPr>
                <w:rFonts w:ascii="Century Gothic" w:hAnsi="Century Gothic" w:cs="Arial"/>
                <w:i/>
                <w:sz w:val="18"/>
                <w:szCs w:val="18"/>
              </w:rPr>
              <w:t>e.</w:t>
            </w:r>
            <w:r w:rsidR="005F200C">
              <w:rPr>
                <w:rFonts w:ascii="Century Gothic" w:hAnsi="Century Gothic" w:cs="Arial"/>
                <w:i/>
                <w:sz w:val="18"/>
                <w:szCs w:val="18"/>
              </w:rPr>
              <w:t>g</w:t>
            </w:r>
            <w:proofErr w:type="gramEnd"/>
            <w:r w:rsidR="00134FCA">
              <w:rPr>
                <w:rFonts w:ascii="Century Gothic" w:hAnsi="Century Gothic" w:cs="Arial"/>
                <w:i/>
                <w:sz w:val="18"/>
                <w:szCs w:val="18"/>
              </w:rPr>
              <w:t>.</w:t>
            </w:r>
            <w:r w:rsidR="00134FCA" w:rsidRPr="003B3011">
              <w:rPr>
                <w:rFonts w:ascii="Century Gothic" w:hAnsi="Century Gothic" w:cs="Arial"/>
                <w:i/>
                <w:sz w:val="18"/>
                <w:szCs w:val="18"/>
              </w:rPr>
              <w:t xml:space="preserve"> How many jumps from 36 to 60 in 4s?</w:t>
            </w:r>
          </w:p>
        </w:tc>
      </w:tr>
      <w:tr w:rsidR="00134FCA" w:rsidRPr="0046048F" w:rsidTr="007F2EDF">
        <w:trPr>
          <w:trHeight w:val="315"/>
        </w:trPr>
        <w:tc>
          <w:tcPr>
            <w:tcW w:w="5211" w:type="dxa"/>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rPr>
                <w:rFonts w:ascii="Century Gothic" w:hAnsi="Century Gothic" w:cs="Arial"/>
                <w:b/>
                <w:color w:val="00B050"/>
                <w:sz w:val="20"/>
                <w:szCs w:val="20"/>
              </w:rPr>
            </w:pPr>
            <w:r w:rsidRPr="003E6AAC">
              <w:rPr>
                <w:rFonts w:ascii="Century Gothic" w:hAnsi="Century Gothic" w:cs="Arial"/>
                <w:b/>
                <w:color w:val="00B050"/>
                <w:sz w:val="20"/>
                <w:szCs w:val="20"/>
              </w:rPr>
              <w:t xml:space="preserve">Read/Write numbers to 100 </w:t>
            </w:r>
          </w:p>
        </w:tc>
        <w:tc>
          <w:tcPr>
            <w:tcW w:w="5332" w:type="dxa"/>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rPr>
                <w:rFonts w:ascii="Century Gothic" w:hAnsi="Century Gothic" w:cs="Arial"/>
                <w:b/>
                <w:color w:val="00B050"/>
                <w:sz w:val="20"/>
                <w:szCs w:val="20"/>
              </w:rPr>
            </w:pPr>
            <w:r w:rsidRPr="003E6AAC">
              <w:rPr>
                <w:rFonts w:ascii="Century Gothic" w:hAnsi="Century Gothic" w:cs="Arial"/>
                <w:b/>
                <w:color w:val="00B050"/>
                <w:sz w:val="20"/>
                <w:szCs w:val="20"/>
              </w:rPr>
              <w:t>Read/Write numbers to 1000</w:t>
            </w:r>
          </w:p>
        </w:tc>
        <w:tc>
          <w:tcPr>
            <w:tcW w:w="4809" w:type="dxa"/>
            <w:gridSpan w:val="2"/>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rPr>
                <w:rFonts w:ascii="Century Gothic" w:hAnsi="Century Gothic" w:cs="Arial"/>
                <w:b/>
                <w:color w:val="00B050"/>
                <w:sz w:val="20"/>
                <w:szCs w:val="20"/>
              </w:rPr>
            </w:pPr>
            <w:r w:rsidRPr="003E6AAC">
              <w:rPr>
                <w:rFonts w:ascii="Century Gothic" w:hAnsi="Century Gothic" w:cs="Arial"/>
                <w:b/>
                <w:color w:val="00B050"/>
                <w:sz w:val="20"/>
                <w:szCs w:val="20"/>
              </w:rPr>
              <w:t>Read/Write numbers to 1000</w:t>
            </w:r>
          </w:p>
        </w:tc>
      </w:tr>
      <w:tr w:rsidR="00134FCA" w:rsidRPr="0046048F" w:rsidTr="007F2EDF">
        <w:tc>
          <w:tcPr>
            <w:tcW w:w="5211" w:type="dxa"/>
            <w:tcBorders>
              <w:top w:val="single" w:sz="18" w:space="0" w:color="auto"/>
            </w:tcBorders>
            <w:shd w:val="clear" w:color="auto" w:fill="FFFFFF"/>
          </w:tcPr>
          <w:p w:rsidR="00134FCA" w:rsidRPr="002E4312" w:rsidRDefault="00134FCA" w:rsidP="00790C19">
            <w:pPr>
              <w:jc w:val="both"/>
              <w:rPr>
                <w:rFonts w:ascii="Century Gothic" w:hAnsi="Century Gothic" w:cs="Arial"/>
                <w:sz w:val="20"/>
                <w:szCs w:val="20"/>
              </w:rPr>
            </w:pPr>
            <w:r w:rsidRPr="000B0EEA">
              <w:rPr>
                <w:rFonts w:ascii="Century Gothic" w:hAnsi="Century Gothic" w:cs="Arial"/>
                <w:sz w:val="20"/>
                <w:szCs w:val="20"/>
              </w:rPr>
              <w:t>Read and use the ordinal names to at least ‘twentieth’.</w:t>
            </w:r>
          </w:p>
        </w:tc>
        <w:tc>
          <w:tcPr>
            <w:tcW w:w="5332" w:type="dxa"/>
            <w:tcBorders>
              <w:top w:val="single" w:sz="18" w:space="0" w:color="auto"/>
            </w:tcBorders>
            <w:shd w:val="clear" w:color="auto" w:fill="FFFFFF"/>
          </w:tcPr>
          <w:p w:rsidR="00134FCA" w:rsidRDefault="00134FCA" w:rsidP="00790C19">
            <w:pPr>
              <w:jc w:val="both"/>
              <w:rPr>
                <w:rFonts w:ascii="Century Gothic" w:hAnsi="Century Gothic" w:cs="Arial"/>
                <w:sz w:val="20"/>
                <w:szCs w:val="20"/>
              </w:rPr>
            </w:pPr>
            <w:r>
              <w:rPr>
                <w:rFonts w:ascii="Century Gothic" w:hAnsi="Century Gothic" w:cs="Arial"/>
                <w:sz w:val="20"/>
                <w:szCs w:val="20"/>
              </w:rPr>
              <w:t xml:space="preserve">Read, write </w:t>
            </w:r>
            <w:r w:rsidRPr="000B0EEA">
              <w:rPr>
                <w:rFonts w:ascii="Century Gothic" w:hAnsi="Century Gothic" w:cs="Arial"/>
                <w:sz w:val="20"/>
                <w:szCs w:val="20"/>
              </w:rPr>
              <w:t xml:space="preserve">and use the ordinal names to at least ‘thirty- first’ </w:t>
            </w:r>
            <w:r w:rsidR="005F200C">
              <w:rPr>
                <w:rFonts w:ascii="Century Gothic" w:hAnsi="Century Gothic" w:cs="Arial"/>
                <w:sz w:val="20"/>
                <w:szCs w:val="20"/>
              </w:rPr>
              <w:t>e.g.</w:t>
            </w:r>
            <w:r w:rsidRPr="000B0EEA">
              <w:rPr>
                <w:rFonts w:ascii="Century Gothic" w:hAnsi="Century Gothic" w:cs="Arial"/>
                <w:sz w:val="20"/>
                <w:szCs w:val="20"/>
              </w:rPr>
              <w:t xml:space="preserve"> when reading calendar dates.</w:t>
            </w:r>
          </w:p>
          <w:p w:rsidR="00134FCA" w:rsidRPr="002E4312" w:rsidRDefault="00134FCA" w:rsidP="00790C19">
            <w:pPr>
              <w:jc w:val="both"/>
              <w:rPr>
                <w:rFonts w:ascii="Century Gothic" w:hAnsi="Century Gothic" w:cs="Arial"/>
                <w:sz w:val="20"/>
                <w:szCs w:val="20"/>
              </w:rPr>
            </w:pPr>
          </w:p>
        </w:tc>
        <w:tc>
          <w:tcPr>
            <w:tcW w:w="4809" w:type="dxa"/>
            <w:gridSpan w:val="2"/>
            <w:tcBorders>
              <w:top w:val="single" w:sz="18" w:space="0" w:color="auto"/>
            </w:tcBorders>
            <w:shd w:val="clear" w:color="auto" w:fill="FFFFFF"/>
          </w:tcPr>
          <w:p w:rsidR="00134FCA" w:rsidRPr="004C45F7" w:rsidRDefault="00134FCA" w:rsidP="00790C19">
            <w:pPr>
              <w:jc w:val="both"/>
              <w:rPr>
                <w:rFonts w:ascii="Century Gothic" w:hAnsi="Century Gothic"/>
                <w:sz w:val="20"/>
                <w:szCs w:val="20"/>
              </w:rPr>
            </w:pPr>
            <w:r w:rsidRPr="004C45F7">
              <w:rPr>
                <w:rFonts w:ascii="Century Gothic" w:hAnsi="Century Gothic"/>
                <w:sz w:val="20"/>
                <w:szCs w:val="20"/>
              </w:rPr>
              <w:t>Confidently read, write and use all ordinal names recognising the pattern in the ending.</w:t>
            </w:r>
          </w:p>
        </w:tc>
      </w:tr>
      <w:tr w:rsidR="00134FCA" w:rsidRPr="0046048F" w:rsidTr="007F2EDF">
        <w:tc>
          <w:tcPr>
            <w:tcW w:w="5211" w:type="dxa"/>
            <w:shd w:val="clear" w:color="auto" w:fill="FFFFFF"/>
          </w:tcPr>
          <w:p w:rsidR="00134FCA" w:rsidRPr="00B13BE2" w:rsidRDefault="00134FCA" w:rsidP="00790C19">
            <w:pPr>
              <w:jc w:val="both"/>
              <w:rPr>
                <w:rFonts w:ascii="Century Gothic" w:hAnsi="Century Gothic" w:cs="Arial"/>
                <w:sz w:val="20"/>
                <w:szCs w:val="20"/>
              </w:rPr>
            </w:pPr>
            <w:r w:rsidRPr="0004285E">
              <w:rPr>
                <w:rFonts w:ascii="Century Gothic" w:hAnsi="Century Gothic"/>
                <w:sz w:val="20"/>
                <w:szCs w:val="20"/>
              </w:rPr>
              <w:t>Identify</w:t>
            </w:r>
            <w:r>
              <w:rPr>
                <w:rFonts w:ascii="Century Gothic" w:hAnsi="Century Gothic"/>
                <w:sz w:val="20"/>
                <w:szCs w:val="20"/>
              </w:rPr>
              <w:t>, say</w:t>
            </w:r>
            <w:r w:rsidRPr="0004285E">
              <w:rPr>
                <w:rFonts w:ascii="Century Gothic" w:hAnsi="Century Gothic"/>
                <w:sz w:val="20"/>
                <w:szCs w:val="20"/>
              </w:rPr>
              <w:t xml:space="preserve"> and represent </w:t>
            </w:r>
            <w:r>
              <w:rPr>
                <w:rFonts w:ascii="Century Gothic" w:hAnsi="Century Gothic"/>
                <w:sz w:val="20"/>
                <w:szCs w:val="20"/>
              </w:rPr>
              <w:t>all numbers to at least 10</w:t>
            </w:r>
            <w:r w:rsidRPr="0004285E">
              <w:rPr>
                <w:rFonts w:ascii="Century Gothic" w:hAnsi="Century Gothic"/>
                <w:sz w:val="20"/>
                <w:szCs w:val="20"/>
              </w:rPr>
              <w:t>0 (including zero)</w:t>
            </w:r>
            <w:r>
              <w:rPr>
                <w:rFonts w:ascii="Century Gothic" w:hAnsi="Century Gothic"/>
                <w:sz w:val="20"/>
                <w:szCs w:val="20"/>
              </w:rPr>
              <w:t xml:space="preserve"> </w:t>
            </w:r>
            <w:r w:rsidRPr="0004285E">
              <w:rPr>
                <w:rFonts w:ascii="Century Gothic" w:hAnsi="Century Gothic"/>
                <w:sz w:val="20"/>
                <w:szCs w:val="20"/>
              </w:rPr>
              <w:t>using numerals</w:t>
            </w:r>
            <w:r>
              <w:rPr>
                <w:rFonts w:ascii="Century Gothic" w:hAnsi="Century Gothic"/>
                <w:sz w:val="20"/>
                <w:szCs w:val="20"/>
              </w:rPr>
              <w:t xml:space="preserve"> and </w:t>
            </w:r>
            <w:r w:rsidRPr="0004285E">
              <w:rPr>
                <w:rFonts w:ascii="Century Gothic" w:hAnsi="Century Gothic"/>
                <w:sz w:val="20"/>
                <w:szCs w:val="20"/>
              </w:rPr>
              <w:t>words</w:t>
            </w:r>
            <w:r>
              <w:rPr>
                <w:rFonts w:ascii="Century Gothic" w:hAnsi="Century Gothic"/>
                <w:sz w:val="20"/>
                <w:szCs w:val="20"/>
              </w:rPr>
              <w:t>.</w:t>
            </w:r>
          </w:p>
        </w:tc>
        <w:tc>
          <w:tcPr>
            <w:tcW w:w="10141" w:type="dxa"/>
            <w:gridSpan w:val="3"/>
            <w:shd w:val="clear" w:color="auto" w:fill="FFFFFF"/>
          </w:tcPr>
          <w:p w:rsidR="00134FCA" w:rsidRPr="000B0EEA" w:rsidRDefault="00134FCA" w:rsidP="00790C19">
            <w:pPr>
              <w:jc w:val="both"/>
              <w:rPr>
                <w:rFonts w:ascii="Century Gothic" w:hAnsi="Century Gothic" w:cs="Arial"/>
                <w:sz w:val="20"/>
                <w:szCs w:val="20"/>
              </w:rPr>
            </w:pPr>
            <w:r w:rsidRPr="0004285E">
              <w:rPr>
                <w:rFonts w:ascii="Century Gothic" w:hAnsi="Century Gothic"/>
                <w:sz w:val="20"/>
                <w:szCs w:val="20"/>
              </w:rPr>
              <w:t>Identify</w:t>
            </w:r>
            <w:r>
              <w:rPr>
                <w:rFonts w:ascii="Century Gothic" w:hAnsi="Century Gothic"/>
                <w:sz w:val="20"/>
                <w:szCs w:val="20"/>
              </w:rPr>
              <w:t>, say</w:t>
            </w:r>
            <w:r w:rsidRPr="0004285E">
              <w:rPr>
                <w:rFonts w:ascii="Century Gothic" w:hAnsi="Century Gothic"/>
                <w:sz w:val="20"/>
                <w:szCs w:val="20"/>
              </w:rPr>
              <w:t xml:space="preserve"> and represent </w:t>
            </w:r>
            <w:r>
              <w:rPr>
                <w:rFonts w:ascii="Century Gothic" w:hAnsi="Century Gothic"/>
                <w:sz w:val="20"/>
                <w:szCs w:val="20"/>
              </w:rPr>
              <w:t>all numbers to at least 1,00</w:t>
            </w:r>
            <w:r w:rsidRPr="0004285E">
              <w:rPr>
                <w:rFonts w:ascii="Century Gothic" w:hAnsi="Century Gothic"/>
                <w:sz w:val="20"/>
                <w:szCs w:val="20"/>
              </w:rPr>
              <w:t>0 (including zero)</w:t>
            </w:r>
            <w:r>
              <w:rPr>
                <w:rFonts w:ascii="Century Gothic" w:hAnsi="Century Gothic"/>
                <w:sz w:val="20"/>
                <w:szCs w:val="20"/>
              </w:rPr>
              <w:t xml:space="preserve"> </w:t>
            </w:r>
            <w:r w:rsidRPr="0004285E">
              <w:rPr>
                <w:rFonts w:ascii="Century Gothic" w:hAnsi="Century Gothic"/>
                <w:sz w:val="20"/>
                <w:szCs w:val="20"/>
              </w:rPr>
              <w:t>using numerals</w:t>
            </w:r>
            <w:r>
              <w:rPr>
                <w:rFonts w:ascii="Century Gothic" w:hAnsi="Century Gothic"/>
                <w:sz w:val="20"/>
                <w:szCs w:val="20"/>
              </w:rPr>
              <w:t xml:space="preserve"> and </w:t>
            </w:r>
            <w:r w:rsidRPr="0004285E">
              <w:rPr>
                <w:rFonts w:ascii="Century Gothic" w:hAnsi="Century Gothic"/>
                <w:sz w:val="20"/>
                <w:szCs w:val="20"/>
              </w:rPr>
              <w:t>words</w:t>
            </w:r>
            <w:r>
              <w:rPr>
                <w:rFonts w:ascii="Century Gothic" w:hAnsi="Century Gothic"/>
                <w:sz w:val="20"/>
                <w:szCs w:val="20"/>
              </w:rPr>
              <w:t>.</w:t>
            </w:r>
          </w:p>
        </w:tc>
      </w:tr>
      <w:tr w:rsidR="00134FCA" w:rsidRPr="0046048F" w:rsidTr="007F2EDF">
        <w:tc>
          <w:tcPr>
            <w:tcW w:w="5211" w:type="dxa"/>
            <w:shd w:val="clear" w:color="auto" w:fill="FFFFFF"/>
          </w:tcPr>
          <w:p w:rsidR="00134FCA" w:rsidRPr="00B13BE2" w:rsidRDefault="00134FCA" w:rsidP="00790C19">
            <w:pPr>
              <w:jc w:val="both"/>
              <w:rPr>
                <w:rFonts w:ascii="Century Gothic" w:hAnsi="Century Gothic" w:cs="Arial"/>
                <w:sz w:val="20"/>
                <w:szCs w:val="20"/>
              </w:rPr>
            </w:pPr>
            <w:r w:rsidRPr="00B13BE2">
              <w:rPr>
                <w:rFonts w:ascii="Century Gothic" w:hAnsi="Century Gothic" w:cs="Arial"/>
                <w:sz w:val="20"/>
                <w:szCs w:val="20"/>
              </w:rPr>
              <w:t>Recognise (find number within a group), read and write all the numbers to at least 100 and possibly beyond.</w:t>
            </w:r>
          </w:p>
        </w:tc>
        <w:tc>
          <w:tcPr>
            <w:tcW w:w="5332" w:type="dxa"/>
            <w:shd w:val="clear" w:color="auto" w:fill="FFFFFF"/>
          </w:tcPr>
          <w:p w:rsidR="00134FCA" w:rsidRDefault="00134FCA" w:rsidP="00790C19">
            <w:pPr>
              <w:jc w:val="both"/>
              <w:rPr>
                <w:rFonts w:ascii="Century Gothic" w:hAnsi="Century Gothic" w:cs="Arial"/>
                <w:sz w:val="20"/>
                <w:szCs w:val="20"/>
              </w:rPr>
            </w:pPr>
            <w:r w:rsidRPr="000B0EEA">
              <w:rPr>
                <w:rFonts w:ascii="Century Gothic" w:hAnsi="Century Gothic" w:cs="Arial"/>
                <w:sz w:val="20"/>
                <w:szCs w:val="20"/>
              </w:rPr>
              <w:t>Recognise</w:t>
            </w:r>
            <w:r>
              <w:rPr>
                <w:rFonts w:ascii="Century Gothic" w:hAnsi="Century Gothic" w:cs="Arial"/>
                <w:sz w:val="20"/>
                <w:szCs w:val="20"/>
              </w:rPr>
              <w:t xml:space="preserve"> </w:t>
            </w:r>
            <w:r w:rsidRPr="000B0EEA">
              <w:rPr>
                <w:rFonts w:ascii="Century Gothic" w:hAnsi="Century Gothic" w:cs="Arial"/>
                <w:sz w:val="20"/>
                <w:szCs w:val="20"/>
              </w:rPr>
              <w:t xml:space="preserve">(find number within a group), read and write </w:t>
            </w:r>
            <w:r>
              <w:rPr>
                <w:rFonts w:ascii="Century Gothic" w:hAnsi="Century Gothic" w:cs="Arial"/>
                <w:sz w:val="20"/>
                <w:szCs w:val="20"/>
              </w:rPr>
              <w:t xml:space="preserve">most of </w:t>
            </w:r>
            <w:r w:rsidRPr="000B0EEA">
              <w:rPr>
                <w:rFonts w:ascii="Century Gothic" w:hAnsi="Century Gothic" w:cs="Arial"/>
                <w:sz w:val="20"/>
                <w:szCs w:val="20"/>
              </w:rPr>
              <w:t>the numbers to 10</w:t>
            </w:r>
            <w:r>
              <w:rPr>
                <w:rFonts w:ascii="Century Gothic" w:hAnsi="Century Gothic" w:cs="Arial"/>
                <w:sz w:val="20"/>
                <w:szCs w:val="20"/>
              </w:rPr>
              <w:t>0</w:t>
            </w:r>
            <w:r w:rsidRPr="000B0EEA">
              <w:rPr>
                <w:rFonts w:ascii="Century Gothic" w:hAnsi="Century Gothic" w:cs="Arial"/>
                <w:sz w:val="20"/>
                <w:szCs w:val="20"/>
              </w:rPr>
              <w:t>0</w:t>
            </w:r>
            <w:r>
              <w:rPr>
                <w:rFonts w:ascii="Century Gothic" w:hAnsi="Century Gothic" w:cs="Arial"/>
                <w:sz w:val="20"/>
                <w:szCs w:val="20"/>
              </w:rPr>
              <w:t>.  See ‘points to consider’ for particular difficulties children may have.</w:t>
            </w:r>
          </w:p>
          <w:p w:rsidR="00134FCA" w:rsidRPr="000B0EEA" w:rsidRDefault="00134FCA" w:rsidP="00790C19">
            <w:pPr>
              <w:jc w:val="both"/>
              <w:rPr>
                <w:rFonts w:ascii="Century Gothic" w:hAnsi="Century Gothic" w:cs="Arial"/>
                <w:sz w:val="20"/>
                <w:szCs w:val="20"/>
              </w:rPr>
            </w:pPr>
          </w:p>
        </w:tc>
        <w:tc>
          <w:tcPr>
            <w:tcW w:w="4809" w:type="dxa"/>
            <w:gridSpan w:val="2"/>
            <w:shd w:val="clear" w:color="auto" w:fill="FFFFFF"/>
          </w:tcPr>
          <w:p w:rsidR="00134FCA" w:rsidRPr="000B0EEA" w:rsidRDefault="00134FCA" w:rsidP="00790C19">
            <w:pPr>
              <w:jc w:val="both"/>
              <w:rPr>
                <w:rFonts w:ascii="Century Gothic" w:hAnsi="Century Gothic" w:cs="Arial"/>
                <w:sz w:val="20"/>
                <w:szCs w:val="20"/>
              </w:rPr>
            </w:pPr>
            <w:r w:rsidRPr="000B0EEA">
              <w:rPr>
                <w:rFonts w:ascii="Century Gothic" w:hAnsi="Century Gothic" w:cs="Arial"/>
                <w:sz w:val="20"/>
                <w:szCs w:val="20"/>
              </w:rPr>
              <w:t>Recognise (find number within a group), read and write all the numbers to 1</w:t>
            </w:r>
            <w:r>
              <w:rPr>
                <w:rFonts w:ascii="Century Gothic" w:hAnsi="Century Gothic" w:cs="Arial"/>
                <w:sz w:val="20"/>
                <w:szCs w:val="20"/>
              </w:rPr>
              <w:t>,</w:t>
            </w:r>
            <w:r w:rsidRPr="000B0EEA">
              <w:rPr>
                <w:rFonts w:ascii="Century Gothic" w:hAnsi="Century Gothic" w:cs="Arial"/>
                <w:sz w:val="20"/>
                <w:szCs w:val="20"/>
              </w:rPr>
              <w:t>000.</w:t>
            </w:r>
          </w:p>
          <w:p w:rsidR="00134FCA" w:rsidRPr="000B0EEA" w:rsidRDefault="00134FCA" w:rsidP="00790C19">
            <w:pPr>
              <w:jc w:val="both"/>
              <w:rPr>
                <w:rFonts w:ascii="Century Gothic" w:hAnsi="Century Gothic" w:cs="Arial"/>
                <w:sz w:val="20"/>
                <w:szCs w:val="20"/>
              </w:rPr>
            </w:pPr>
          </w:p>
        </w:tc>
      </w:tr>
      <w:tr w:rsidR="00134FCA" w:rsidRPr="0046048F" w:rsidTr="007F2EDF">
        <w:tc>
          <w:tcPr>
            <w:tcW w:w="5211" w:type="dxa"/>
            <w:shd w:val="clear" w:color="auto" w:fill="FFFFFF"/>
          </w:tcPr>
          <w:p w:rsidR="00134FCA" w:rsidRPr="00C5751D" w:rsidRDefault="00134FCA" w:rsidP="00790C19">
            <w:pPr>
              <w:jc w:val="both"/>
              <w:rPr>
                <w:rFonts w:ascii="Century Gothic" w:hAnsi="Century Gothic"/>
                <w:sz w:val="20"/>
                <w:szCs w:val="20"/>
              </w:rPr>
            </w:pPr>
            <w:r>
              <w:rPr>
                <w:rFonts w:ascii="Century Gothic" w:hAnsi="Century Gothic"/>
                <w:sz w:val="20"/>
                <w:szCs w:val="20"/>
              </w:rPr>
              <w:t>S</w:t>
            </w:r>
            <w:r w:rsidRPr="00C5751D">
              <w:rPr>
                <w:rFonts w:ascii="Century Gothic" w:hAnsi="Century Gothic"/>
                <w:sz w:val="20"/>
                <w:szCs w:val="20"/>
              </w:rPr>
              <w:t>equence numerals in the range of at least 0-100</w:t>
            </w:r>
            <w:r>
              <w:rPr>
                <w:rFonts w:ascii="Century Gothic" w:hAnsi="Century Gothic"/>
                <w:sz w:val="20"/>
                <w:szCs w:val="20"/>
              </w:rPr>
              <w:t xml:space="preserve"> including crossing decades. </w:t>
            </w:r>
          </w:p>
          <w:p w:rsidR="00134FCA" w:rsidRPr="00C5751D" w:rsidRDefault="00134FCA" w:rsidP="00790C19">
            <w:pPr>
              <w:jc w:val="both"/>
              <w:rPr>
                <w:rFonts w:ascii="Century Gothic" w:hAnsi="Century Gothic"/>
                <w:sz w:val="20"/>
                <w:szCs w:val="20"/>
              </w:rPr>
            </w:pPr>
          </w:p>
          <w:p w:rsidR="00134FCA" w:rsidRPr="005710AA" w:rsidRDefault="00837A1B" w:rsidP="00790C19">
            <w:pPr>
              <w:jc w:val="both"/>
              <w:rPr>
                <w:rFonts w:ascii="Century Gothic" w:hAnsi="Century Gothic"/>
                <w:i/>
                <w:sz w:val="18"/>
                <w:szCs w:val="18"/>
              </w:rPr>
            </w:pPr>
            <w:r w:rsidRPr="005710AA">
              <w:rPr>
                <w:rFonts w:ascii="Century Gothic" w:hAnsi="Century Gothic"/>
                <w:i/>
                <w:sz w:val="18"/>
                <w:szCs w:val="18"/>
              </w:rPr>
              <w:t>e</w:t>
            </w:r>
            <w:r w:rsidR="005F200C">
              <w:rPr>
                <w:rFonts w:ascii="Century Gothic" w:hAnsi="Century Gothic"/>
                <w:i/>
                <w:sz w:val="18"/>
                <w:szCs w:val="18"/>
              </w:rPr>
              <w:t xml:space="preserve">.g. </w:t>
            </w:r>
            <w:r w:rsidR="00134FCA" w:rsidRPr="005710AA">
              <w:rPr>
                <w:rFonts w:ascii="Century Gothic" w:hAnsi="Century Gothic"/>
                <w:i/>
                <w:sz w:val="18"/>
                <w:szCs w:val="18"/>
              </w:rPr>
              <w:t xml:space="preserve">If given the cards 45-55, </w:t>
            </w:r>
            <w:r w:rsidR="00134FCA" w:rsidRPr="00A94E6F">
              <w:rPr>
                <w:rFonts w:ascii="Century Gothic" w:hAnsi="Century Gothic"/>
                <w:i/>
                <w:sz w:val="18"/>
                <w:szCs w:val="18"/>
              </w:rPr>
              <w:t xml:space="preserve">child </w:t>
            </w:r>
            <w:r w:rsidR="005F200C" w:rsidRPr="00A94E6F">
              <w:rPr>
                <w:rFonts w:ascii="Century Gothic" w:hAnsi="Century Gothic"/>
                <w:i/>
                <w:sz w:val="18"/>
                <w:szCs w:val="18"/>
              </w:rPr>
              <w:t xml:space="preserve">required to </w:t>
            </w:r>
            <w:r w:rsidR="00134FCA" w:rsidRPr="00A94E6F">
              <w:rPr>
                <w:rFonts w:ascii="Century Gothic" w:hAnsi="Century Gothic"/>
                <w:i/>
                <w:sz w:val="18"/>
                <w:szCs w:val="18"/>
              </w:rPr>
              <w:t xml:space="preserve">lay </w:t>
            </w:r>
            <w:r w:rsidR="00134FCA" w:rsidRPr="005710AA">
              <w:rPr>
                <w:rFonts w:ascii="Century Gothic" w:hAnsi="Century Gothic"/>
                <w:i/>
                <w:sz w:val="18"/>
                <w:szCs w:val="18"/>
              </w:rPr>
              <w:t>them out in order from smallest to largest number and largest to smallest  63, 62, 61, 60, 59, 58</w:t>
            </w:r>
          </w:p>
          <w:p w:rsidR="00134FCA" w:rsidRPr="00C5751D" w:rsidRDefault="00134FCA" w:rsidP="00790C19">
            <w:pPr>
              <w:jc w:val="both"/>
              <w:rPr>
                <w:rFonts w:ascii="Century Gothic" w:hAnsi="Century Gothic"/>
                <w:sz w:val="18"/>
                <w:szCs w:val="18"/>
              </w:rPr>
            </w:pPr>
          </w:p>
        </w:tc>
        <w:tc>
          <w:tcPr>
            <w:tcW w:w="5332" w:type="dxa"/>
            <w:shd w:val="clear" w:color="auto" w:fill="FFFFFF"/>
          </w:tcPr>
          <w:p w:rsidR="00134FCA" w:rsidRPr="00446058" w:rsidRDefault="00134FCA" w:rsidP="00790C19">
            <w:pPr>
              <w:jc w:val="both"/>
              <w:rPr>
                <w:rFonts w:ascii="Century Gothic" w:hAnsi="Century Gothic"/>
                <w:sz w:val="20"/>
                <w:szCs w:val="20"/>
              </w:rPr>
            </w:pPr>
            <w:r>
              <w:rPr>
                <w:rFonts w:ascii="Century Gothic" w:hAnsi="Century Gothic"/>
                <w:sz w:val="20"/>
                <w:szCs w:val="20"/>
              </w:rPr>
              <w:t>S</w:t>
            </w:r>
            <w:r w:rsidRPr="00C5751D">
              <w:rPr>
                <w:rFonts w:ascii="Century Gothic" w:hAnsi="Century Gothic"/>
                <w:sz w:val="20"/>
                <w:szCs w:val="20"/>
              </w:rPr>
              <w:t xml:space="preserve">equence numerals in the range of at least 0-1000, </w:t>
            </w:r>
            <w:r>
              <w:rPr>
                <w:rFonts w:ascii="Century Gothic" w:hAnsi="Century Gothic"/>
                <w:sz w:val="20"/>
                <w:szCs w:val="20"/>
              </w:rPr>
              <w:t xml:space="preserve">without crossing into the next hundred, </w:t>
            </w:r>
            <w:r w:rsidRPr="00C5751D">
              <w:rPr>
                <w:rFonts w:ascii="Century Gothic" w:hAnsi="Century Gothic"/>
                <w:sz w:val="20"/>
                <w:szCs w:val="20"/>
              </w:rPr>
              <w:t>(see ‘points to consider’)</w:t>
            </w:r>
            <w:r w:rsidR="00D46457">
              <w:rPr>
                <w:rFonts w:ascii="Century Gothic" w:hAnsi="Century Gothic"/>
                <w:sz w:val="20"/>
                <w:szCs w:val="20"/>
              </w:rPr>
              <w:t>.</w:t>
            </w:r>
          </w:p>
          <w:p w:rsidR="00134FCA" w:rsidRPr="00C5751D" w:rsidRDefault="00134FCA" w:rsidP="00790C19">
            <w:pPr>
              <w:jc w:val="both"/>
              <w:rPr>
                <w:rFonts w:ascii="Century Gothic" w:hAnsi="Century Gothic"/>
                <w:sz w:val="18"/>
                <w:szCs w:val="18"/>
              </w:rPr>
            </w:pPr>
          </w:p>
          <w:p w:rsidR="00134FCA" w:rsidRPr="005710AA" w:rsidRDefault="00837A1B" w:rsidP="00790C19">
            <w:pPr>
              <w:jc w:val="both"/>
              <w:rPr>
                <w:rFonts w:ascii="Century Gothic" w:hAnsi="Century Gothic"/>
                <w:i/>
                <w:sz w:val="18"/>
                <w:szCs w:val="18"/>
              </w:rPr>
            </w:pPr>
            <w:proofErr w:type="gramStart"/>
            <w:r>
              <w:rPr>
                <w:rFonts w:ascii="Century Gothic" w:hAnsi="Century Gothic"/>
                <w:sz w:val="18"/>
                <w:szCs w:val="18"/>
              </w:rPr>
              <w:t>e</w:t>
            </w:r>
            <w:r w:rsidR="005F200C">
              <w:rPr>
                <w:rFonts w:ascii="Century Gothic" w:hAnsi="Century Gothic"/>
                <w:i/>
                <w:sz w:val="18"/>
                <w:szCs w:val="18"/>
              </w:rPr>
              <w:t>.g</w:t>
            </w:r>
            <w:proofErr w:type="gramEnd"/>
            <w:r w:rsidR="005F200C">
              <w:rPr>
                <w:rFonts w:ascii="Century Gothic" w:hAnsi="Century Gothic"/>
                <w:i/>
                <w:sz w:val="18"/>
                <w:szCs w:val="18"/>
              </w:rPr>
              <w:t xml:space="preserve">. </w:t>
            </w:r>
            <w:r w:rsidR="00134FCA" w:rsidRPr="005710AA">
              <w:rPr>
                <w:rFonts w:ascii="Century Gothic" w:hAnsi="Century Gothic"/>
                <w:i/>
                <w:sz w:val="18"/>
                <w:szCs w:val="18"/>
              </w:rPr>
              <w:t xml:space="preserve">if given cards within three </w:t>
            </w:r>
            <w:r w:rsidR="00D46457" w:rsidRPr="005710AA">
              <w:rPr>
                <w:rFonts w:ascii="Century Gothic" w:hAnsi="Century Gothic"/>
                <w:i/>
                <w:sz w:val="18"/>
                <w:szCs w:val="18"/>
              </w:rPr>
              <w:t>hundred (not</w:t>
            </w:r>
            <w:r w:rsidR="00134FCA" w:rsidRPr="005710AA">
              <w:rPr>
                <w:rFonts w:ascii="Century Gothic" w:hAnsi="Century Gothic"/>
                <w:i/>
                <w:sz w:val="18"/>
                <w:szCs w:val="18"/>
              </w:rPr>
              <w:t xml:space="preserve"> crossing into next hundred</w:t>
            </w:r>
            <w:r w:rsidR="00D46457" w:rsidRPr="005710AA">
              <w:rPr>
                <w:rFonts w:ascii="Century Gothic" w:hAnsi="Century Gothic"/>
                <w:i/>
                <w:sz w:val="18"/>
                <w:szCs w:val="18"/>
              </w:rPr>
              <w:t>)</w:t>
            </w:r>
            <w:r w:rsidR="00A94E6F">
              <w:rPr>
                <w:rFonts w:ascii="Century Gothic" w:hAnsi="Century Gothic"/>
                <w:i/>
                <w:sz w:val="18"/>
                <w:szCs w:val="18"/>
              </w:rPr>
              <w:t xml:space="preserve"> </w:t>
            </w:r>
            <w:r w:rsidR="005F200C" w:rsidRPr="00A94E6F">
              <w:rPr>
                <w:rFonts w:ascii="Century Gothic" w:hAnsi="Century Gothic"/>
                <w:i/>
                <w:sz w:val="18"/>
                <w:szCs w:val="18"/>
              </w:rPr>
              <w:t xml:space="preserve">child required </w:t>
            </w:r>
            <w:r w:rsidR="00134FCA" w:rsidRPr="00A94E6F">
              <w:rPr>
                <w:rFonts w:ascii="Century Gothic" w:hAnsi="Century Gothic"/>
                <w:i/>
                <w:sz w:val="18"/>
                <w:szCs w:val="18"/>
              </w:rPr>
              <w:t xml:space="preserve">to lay </w:t>
            </w:r>
            <w:r w:rsidR="00134FCA" w:rsidRPr="005710AA">
              <w:rPr>
                <w:rFonts w:ascii="Century Gothic" w:hAnsi="Century Gothic"/>
                <w:i/>
                <w:sz w:val="18"/>
                <w:szCs w:val="18"/>
              </w:rPr>
              <w:t>out sequence of cards in order.</w:t>
            </w:r>
          </w:p>
          <w:p w:rsidR="00134FCA" w:rsidRPr="005710AA" w:rsidRDefault="005F200C" w:rsidP="00790C19">
            <w:pPr>
              <w:jc w:val="both"/>
              <w:rPr>
                <w:rFonts w:ascii="Century Gothic" w:hAnsi="Century Gothic"/>
                <w:i/>
                <w:sz w:val="20"/>
                <w:szCs w:val="20"/>
              </w:rPr>
            </w:pPr>
            <w:r>
              <w:rPr>
                <w:rFonts w:ascii="Century Gothic" w:hAnsi="Century Gothic"/>
                <w:i/>
                <w:sz w:val="20"/>
                <w:szCs w:val="20"/>
              </w:rPr>
              <w:t>e.g.</w:t>
            </w:r>
            <w:r w:rsidR="00134FCA" w:rsidRPr="005710AA">
              <w:rPr>
                <w:rFonts w:ascii="Century Gothic" w:hAnsi="Century Gothic"/>
                <w:i/>
                <w:sz w:val="20"/>
                <w:szCs w:val="20"/>
              </w:rPr>
              <w:t xml:space="preserve"> 217, 218……227</w:t>
            </w:r>
          </w:p>
          <w:p w:rsidR="00134FCA" w:rsidRPr="00C5751D" w:rsidRDefault="00134FCA" w:rsidP="00790C19">
            <w:pPr>
              <w:jc w:val="both"/>
              <w:rPr>
                <w:rFonts w:ascii="Century Gothic" w:hAnsi="Century Gothic"/>
                <w:sz w:val="18"/>
                <w:szCs w:val="18"/>
              </w:rPr>
            </w:pPr>
          </w:p>
        </w:tc>
        <w:tc>
          <w:tcPr>
            <w:tcW w:w="4809" w:type="dxa"/>
            <w:gridSpan w:val="2"/>
            <w:shd w:val="clear" w:color="auto" w:fill="FFFFFF"/>
          </w:tcPr>
          <w:p w:rsidR="00134FCA" w:rsidRPr="00C5751D" w:rsidRDefault="00134FCA" w:rsidP="00790C19">
            <w:pPr>
              <w:jc w:val="both"/>
              <w:rPr>
                <w:rFonts w:ascii="Century Gothic" w:hAnsi="Century Gothic"/>
                <w:sz w:val="20"/>
                <w:szCs w:val="20"/>
              </w:rPr>
            </w:pPr>
            <w:r>
              <w:rPr>
                <w:rFonts w:ascii="Century Gothic" w:hAnsi="Century Gothic"/>
                <w:sz w:val="20"/>
                <w:szCs w:val="20"/>
              </w:rPr>
              <w:t>S</w:t>
            </w:r>
            <w:r w:rsidRPr="00C5751D">
              <w:rPr>
                <w:rFonts w:ascii="Century Gothic" w:hAnsi="Century Gothic"/>
                <w:sz w:val="20"/>
                <w:szCs w:val="20"/>
              </w:rPr>
              <w:t xml:space="preserve">equence numerals in the range of at least </w:t>
            </w:r>
            <w:r>
              <w:rPr>
                <w:rFonts w:ascii="Century Gothic" w:hAnsi="Century Gothic"/>
                <w:sz w:val="20"/>
                <w:szCs w:val="20"/>
              </w:rPr>
              <w:t>0-1000 and be able to confidently cross the next hundred.</w:t>
            </w:r>
          </w:p>
          <w:p w:rsidR="00134FCA" w:rsidRPr="00400A4A" w:rsidRDefault="00134FCA" w:rsidP="00790C19">
            <w:pPr>
              <w:jc w:val="both"/>
              <w:rPr>
                <w:noProof/>
              </w:rPr>
            </w:pPr>
            <w:r w:rsidRPr="00C5751D">
              <w:rPr>
                <w:noProof/>
              </w:rPr>
              <w:t xml:space="preserve">           </w:t>
            </w:r>
            <w:r w:rsidR="000A0F7E">
              <w:rPr>
                <w:noProof/>
              </w:rPr>
              <w:drawing>
                <wp:inline distT="0" distB="0" distL="0" distR="0">
                  <wp:extent cx="2476500" cy="666750"/>
                  <wp:effectExtent l="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666750"/>
                          </a:xfrm>
                          <a:prstGeom prst="rect">
                            <a:avLst/>
                          </a:prstGeom>
                          <a:noFill/>
                          <a:ln>
                            <a:noFill/>
                          </a:ln>
                        </pic:spPr>
                      </pic:pic>
                    </a:graphicData>
                  </a:graphic>
                </wp:inline>
              </w:drawing>
            </w:r>
          </w:p>
        </w:tc>
      </w:tr>
      <w:tr w:rsidR="00134FCA" w:rsidRPr="003B10E6" w:rsidTr="007F2EDF">
        <w:trPr>
          <w:trHeight w:val="625"/>
        </w:trPr>
        <w:tc>
          <w:tcPr>
            <w:tcW w:w="5211"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sidRPr="009C1132">
              <w:rPr>
                <w:rFonts w:ascii="Century Gothic" w:hAnsi="Century Gothic"/>
                <w:b/>
                <w:noProof/>
                <w:sz w:val="28"/>
                <w:szCs w:val="28"/>
              </w:rPr>
              <w:lastRenderedPageBreak/>
              <w:pict>
                <v:shape id="_x0000_s1088" type="#_x0000_t202" style="position:absolute;left:0;text-align:left;margin-left:229.7pt;margin-top:19.15pt;width:42pt;height:18.75pt;z-index:2516162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kwKwIAAFkEAAAOAAAAZHJzL2Uyb0RvYy54bWysVNuO2yAQfa/Uf0C8N3acZJu14qy22aaq&#10;tL1Iu/0AjHGMCgwFEjv9+h1wNk0v6kNVPyBghjMz58x4dTNoRQ7CeQmmotNJTokwHBppdhX98rh9&#10;taTEB2YapsCIih6Fpzfrly9WvS1FAR2oRjiCIMaXva1oF4Its8zzTmjmJ2CFQWMLTrOAR7fLGsd6&#10;RNcqK/L8KuvBNdYBF97j7d1opOuE37aCh09t60UgqqKYW0irS2sd12y9YuXOMdtJfkqD/UMWmkmD&#10;Qc9QdywwsnfyNygtuQMPbZhw0Bm0reQi1YDVTPNfqnnomBWpFiTH2zNN/v/B8o+Hz47IpqKzAvkx&#10;TKNIj2II5A0MpIj89NaX6PZg0TEMeI06p1q9vQf+1RMDm46Znbh1DvpOsAbzm8aX2cXTEcdHkLr/&#10;AA2GYfsACWhonY7kIR0E0TGP41mbmArHy8VsNs/RwtFUzJbTYpEisPL5sXU+vBOgSdxU1KH0CZwd&#10;7n2IybDy2SXG8qBks5VKpYPb1RvlyIFhm2zTd0L/yU0Z0lf0eoGx/w6Rp+9PEFoG7HcldUWXZydW&#10;RtbemiZ1Y2BSjXtMWZkTjZG5kcMw1ENS7OosTw3NEYl1MPY3ziNuOnDfKemxtyvqv+2ZE5So9wbF&#10;uZ7O53EY0mG+eB2Vd5eW+tLCDEeoigZKxu0mjAO0t07uOow0toOBWxS0lYnsqPyY1Sl/7N+kwWnW&#10;4oBcnpPXjz/C+gkAAP//AwBQSwMEFAAGAAgAAAAhABvpLjffAAAACQEAAA8AAABkcnMvZG93bnJl&#10;di54bWxMj8FOwzAMhu9IvENkJC6IpdB260rdCSGB4AYDwTVrvLaicUqSdeXtCSc42v70+/urzWwG&#10;MZHzvWWEq0UCgrixuucW4e31/rIA4YNirQbLhPBNHjb16UmlSm2P/ELTNrQihrAvFUIXwlhK6ZuO&#10;jPILOxLH2946o0IcXSu1U8cYbgZ5nSRLaVTP8UOnRrrrqPncHgxCkT1OH/4pfX5vlvthHS5W08OX&#10;Qzw/m29vQASawx8Mv/pRHerotLMH1l4MCFm+ziKKkBYpiAjkWRoXO4RVXoCsK/m/Qf0DAAD//wMA&#10;UEsBAi0AFAAGAAgAAAAhALaDOJL+AAAA4QEAABMAAAAAAAAAAAAAAAAAAAAAAFtDb250ZW50X1R5&#10;cGVzXS54bWxQSwECLQAUAAYACAAAACEAOP0h/9YAAACUAQAACwAAAAAAAAAAAAAAAAAvAQAAX3Jl&#10;bHMvLnJlbHNQSwECLQAUAAYACAAAACEAh48JMCsCAABZBAAADgAAAAAAAAAAAAAAAAAuAgAAZHJz&#10;L2Uyb0RvYy54bWxQSwECLQAUAAYACAAAACEAG+kuN98AAAAJAQAADwAAAAAAAAAAAAAAAACFBAAA&#10;ZHJzL2Rvd25yZXYueG1sUEsFBgAAAAAEAAQA8wAAAJEFAAAAAA==&#10;">
                  <v:textbox>
                    <w:txbxContent>
                      <w:p w:rsidR="00A14F2C" w:rsidRPr="004E51B0" w:rsidRDefault="00A14F2C" w:rsidP="00134FCA">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334" o:spid="_x0000_s1398" type="#_x0000_t67" style="position:absolute;left:0;text-align:left;margin-left:111.1pt;margin-top:-64.85pt;width:23.4pt;height:191.35pt;rotation:-90;z-index:25161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T0uAIAAJwFAAAOAAAAZHJzL2Uyb0RvYy54bWysVNtu2zAMfR+wfxD0vvoSp22MOkXXrsWA&#10;bivQDXtWLDnWposnKXHarx9FuWnW9WlYHhxdyEPy8Ihn5zutyFY4L61paHGUUyJMa7k064Z++3r9&#10;7pQSH5jhTFkjGvogPD1fvn1zNg61KG1vFReOAIjx9Tg0tA9hqLPMt73QzB/ZQRi47KzTLMDWrTPu&#10;2AjoWmVlnh9no3V8cLYV3sPpVbqkS8TvOtGGL13nRSCqoZBbwK/D7yp+s+UZq9eODb1spzTYP2Sh&#10;mTQQdA91xQIjGyf/gtKyddbbLhy1Vme262QrsAaopshfVHPfs0FgLUCOH/Y0+f8H237e3jkieUNn&#10;xYISwzQ06WITLMYm5WxWRY7Gwddgej/cuVilH25t+9MTYy97Ztbiwjk79oJxyKyI9tkfDnHjwZWs&#10;xk+WQwAGAZCuXec0cRbaUhxDO+GHx8AL2WGTHvZNErtAWjgsFyfFKbSyhauymuVFNceIrI5gMbvB&#10;+XAjrCZx0VBuR4MJIjTb3vqAneJTtYz/KCjptILGb5kic0wjCePApjy0KfOqSsxkrJ4gYfUUeVIC&#10;v5ZKxfK+y9AjoZEevPRPWXgyWGAt1e3denWpHIE04Ch/n89RoYC89sktWacU48lrHmjJtGZYg+8Z&#10;FwmxOi5PkCxWS7O9mUwAfUKBvr2MVDw35bVQsdXJBf+mopQ0BGTR0HmV3IlvmRIgsiQOfCZITkxV&#10;GTI2dDEv50iNt0ru717EfOpMTPnQTMsAU0RJ3dDTFBFLj4r8YDiuA5MqrcFZmUmiUZVJ3SvLH0Ch&#10;qEVQF4w0kE5v3SMlI4yHhvpfG+YEJeqjgX4tiqqK8wQ31fykhI07vFkd3jDTAlRDAwVe4vIypBm0&#10;GZxc91H+WLux8el1MkRe46tJWU0bGAGJ7jSu4ow53KPV81Bd/gYAAP//AwBQSwMEFAAGAAgAAAAh&#10;APmFw5nfAAAACAEAAA8AAABkcnMvZG93bnJldi54bWxMj81OwzAQhO9IvIO1SNyo89NUIWRTBQQn&#10;UAWlB45uvE0i4nWI3Ta8PeYEx9GMZr4p17MZxIkm11tGiBcRCOLG6p5bhN37000OwnnFWg2WCeGb&#10;HKyry4tSFdqe+Y1OW9+KUMKuUAid92MhpWs6Msot7EgcvIOdjPJBTq3UkzqHcjPIJIpW0qiew0Kn&#10;RnroqPncHg1CVH9t7jdx3QzZR52Yw8vu+dU/Il5fzfUdCE+z/wvDL35Ahyow7e2RtRMDQrZMQhIh&#10;zVMQwV+mq1sQe4Q8i0FWpfx/oPoBAAD//wMAUEsBAi0AFAAGAAgAAAAhALaDOJL+AAAA4QEAABMA&#10;AAAAAAAAAAAAAAAAAAAAAFtDb250ZW50X1R5cGVzXS54bWxQSwECLQAUAAYACAAAACEAOP0h/9YA&#10;AACUAQAACwAAAAAAAAAAAAAAAAAvAQAAX3JlbHMvLnJlbHNQSwECLQAUAAYACAAAACEApk2k9LgC&#10;AACcBQAADgAAAAAAAAAAAAAAAAAuAgAAZHJzL2Uyb0RvYy54bWxQSwECLQAUAAYACAAAACEA+YXD&#10;md8AAAAIAQAADwAAAAAAAAAAAAAAAAASBQAAZHJzL2Rvd25yZXYueG1sUEsFBgAAAAAEAAQA8wAA&#10;AB4GA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332"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sidRPr="009C1132">
              <w:rPr>
                <w:rFonts w:ascii="Century Gothic" w:hAnsi="Century Gothic"/>
                <w:b/>
                <w:noProof/>
                <w:sz w:val="28"/>
                <w:szCs w:val="28"/>
              </w:rPr>
              <w:pict>
                <v:shape id="_x0000_s1089" type="#_x0000_t202" style="position:absolute;left:0;text-align:left;margin-left:225.1pt;margin-top:19.15pt;width:42pt;height:18.75pt;z-index:2516172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d5LAIAAFkEAAAOAAAAZHJzL2Uyb0RvYy54bWysVNtu2zAMfR+wfxD0vviSpEuNOEWXLsOA&#10;7gK0+wBZlm1hsqhJSuzs60fJaZpdsIdhfhBEkTqkziG9vhl7RQ7COgm6pNkspURoDrXUbUm/PO5e&#10;rShxnumaKdCipEfh6M3m5Yv1YAqRQweqFpYgiHbFYEraeW+KJHG8Ez1zMzBCo7MB2zOPpm2T2rIB&#10;0XuV5Gl6lQxga2OBC+fw9G5y0k3EbxrB/aemccITVVKszcfVxrUKa7JZs6K1zHSSn8pg/1BFz6TG&#10;pGeoO+YZ2Vv5G1QvuQUHjZ9x6BNoGslFfAO+Jkt/ec1Dx4yIb0FynDnT5P4fLP94+GyJrEs6z1Aq&#10;zXoU6VGMnryBkeSBn8G4AsMeDAb6EY9R5/hWZ+6Bf3VEw7ZjuhW31sLQCVZjfVm4mVxcnXBcAKmG&#10;D1BjGrb3EIHGxvaBPKSDIDrqdDxrE0rheLiczxcpeji68vkqy5cxAyueLhvr/DsBPQmbklqUPoKz&#10;w73zoRhWPIWEXA6UrHdSqWjYttoqSw4M22QXvxP6T2FKk6Gk10vM/XeINH5/guilx35Xsi/p6hzE&#10;isDaW13HbvRMqmmPJSt9ojEwN3Hox2qMil3NQ4bAcQX1EYm1MPU3ziNuOrDfKRmwt0vqvu2ZFZSo&#10;9xrFuc4WizAM0VgsX+do2EtPdelhmiNUST0l03brpwHaGyvbDjNN7aDhFgVtZCT7uapT/di/UYPT&#10;rIUBubRj1PMfYfMDAAD//wMAUEsDBBQABgAIAAAAIQCVppg+3wAAAAkBAAAPAAAAZHJzL2Rvd25y&#10;ZXYueG1sTI/BTsMwDIbvSLxDZCQuiKWs7VZK3QkhgeAGA8E1a7y2onFKknXl7QknONr+9Pv7q81s&#10;BjGR871lhKtFAoK4sbrnFuHt9f6yAOGDYq0Gy4TwTR429elJpUptj/xC0za0IoawLxVCF8JYSumb&#10;jozyCzsSx9veOqNCHF0rtVPHGG4GuUySlTSq5/ihUyPdddR8bg8Gocgepw//lD6/N6v9cB0u1tPD&#10;l0M8P5tvb0AEmsMfDL/6UR3q6LSzB9ZeDAhZniwjipAWKYgI5GkWFzuEdV6ArCv5v0H9AwAA//8D&#10;AFBLAQItABQABgAIAAAAIQC2gziS/gAAAOEBAAATAAAAAAAAAAAAAAAAAAAAAABbQ29udGVudF9U&#10;eXBlc10ueG1sUEsBAi0AFAAGAAgAAAAhADj9If/WAAAAlAEAAAsAAAAAAAAAAAAAAAAALwEAAF9y&#10;ZWxzLy5yZWxzUEsBAi0AFAAGAAgAAAAhALOqp3ksAgAAWQQAAA4AAAAAAAAAAAAAAAAALgIAAGRy&#10;cy9lMm9Eb2MueG1sUEsBAi0AFAAGAAgAAAAhAJWmmD7fAAAACQEAAA8AAAAAAAAAAAAAAAAAhgQA&#10;AGRycy9kb3ducmV2LnhtbFBLBQYAAAAABAAEAPMAAACSBQAAAAA=&#10;">
                  <v:textbox>
                    <w:txbxContent>
                      <w:p w:rsidR="00A14F2C" w:rsidRPr="004E51B0" w:rsidRDefault="00A14F2C" w:rsidP="00134FCA">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333" o:spid="_x0000_s1397" type="#_x0000_t67" style="position:absolute;left:0;text-align:left;margin-left:107.35pt;margin-top:-64.85pt;width:23.4pt;height:191.35pt;rotation:-90;z-index:25161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TNtwIAAJwFAAAOAAAAZHJzL2Uyb0RvYy54bWysVNtu2zAMfR+wfxD0vvoSp2mDOkXXrsWA&#10;bivQDXtWLNnWposnKXHarx9FuWnW9WlYHhxdyEPy8Ihn5zutyFY4L62paXGUUyJMY7k0XU2/fb1+&#10;d0KJD8xwpqwRNX0Qnp6v3r45G4elKG1vFReOAIjxy3GoaR/CsMwy3/RCM39kB2HgsrVOswBb12Xc&#10;sRHQtcrKPD/ORuv44GwjvIfTq3RJV4jftqIJX9rWi0BUTSG3gF+H33X8ZqsztuwcG3rZTGmwf8hC&#10;M2kg6B7qigVGNk7+BaVl46y3bThqrM5s28pGYA1QTZG/qOa+Z4PAWoAcP+xp8v8Ptvm8vXNE8prO&#10;igUlhmlo0sUmWIxNytlsFjkaB78E0/vhzsUq/XBrm5+eGHvZM9OJC+fs2AvGIbMi2md/OMSNB1ey&#10;Hj9ZDgEYBEC6dq3TxFloS3EM7YQfHgMvZIdNetg3SewCaeCwPF0UJ9DKBq7KapYX1RwjsmUEi9kN&#10;zocbYTWJi5pyOxpMEKHZ9tYH7BSfqmX8R0FJqxU0fssUmWMaSRgHNuWhTZlX1aya4k6Q2XPkSQn8&#10;WioVy/suQ4+ERnrw0j9l4clggbVUt3fd+lI5AmnAUf4+n6NCAbnzyS1ZpxTjyWseaMm0ZliD7xkX&#10;CbE6LhdIFltKs72ZTAB9QoG+vYxUPDfltVCx1ckF/6ailDQEZFHTeZXciW+YEiCyJA58JkhOTFUZ&#10;Mtb0dF7OkRpvldzfvYj51JmY8qGZlgGmiJK6picpIpYeFfnBcFwHJlVag7Myk0SjKpO615Y/gEJR&#10;i6AuGGkgnd66R0pGGA819b82zAlK1EcD/TotqirOE9xU80UJG3d4sz68YaYBqJoGCrzE5WVIM2gz&#10;ONn1Uf5Yu7Hx6bUyRF7jq0lZTRsYAYnuNK7ijDnco9XzUF39BgAA//8DAFBLAwQUAAYACAAAACEA&#10;SPUxX98AAAAIAQAADwAAAGRycy9kb3ducmV2LnhtbEyPQU+DQBSE7yb+h80z8WYXKK2IPBo0erJp&#10;tPbgcQuvQNx9i+y2xX/vetLjZCYz3xSryWhxotH1lhHiWQSCuLZNzy3C7v35JgPhvOJGacuE8E0O&#10;VuXlRaHyxp75jU5b34pQwi5XCJ33Qy6lqzsyys3sQBy8gx2N8kGOrWxGdQ7lRsskipbSqJ7DQqcG&#10;euyo/tweDUJUfW0eNnFV68VHlZjDevfy6p8Qr6+m6h6Ep8n/heEXP6BDGZj29siNExohXd6GJMI8&#10;m4MIfprcpSD2CNkiBlkW8v+B8gcAAP//AwBQSwECLQAUAAYACAAAACEAtoM4kv4AAADhAQAAEwAA&#10;AAAAAAAAAAAAAAAAAAAAW0NvbnRlbnRfVHlwZXNdLnhtbFBLAQItABQABgAIAAAAIQA4/SH/1gAA&#10;AJQBAAALAAAAAAAAAAAAAAAAAC8BAABfcmVscy8ucmVsc1BLAQItABQABgAIAAAAIQBWQjTNtwIA&#10;AJwFAAAOAAAAAAAAAAAAAAAAAC4CAABkcnMvZTJvRG9jLnhtbFBLAQItABQABgAIAAAAIQBI9TFf&#10;3wAAAAgBAAAPAAAAAAAAAAAAAAAAABEFAABkcnMvZG93bnJldi54bWxQSwUGAAAAAAQABADzAAAA&#10;HQY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4809" w:type="dxa"/>
            <w:gridSpan w:val="2"/>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AutoShape 2335" o:spid="_x0000_s1396" type="#_x0000_t67" style="position:absolute;left:0;text-align:left;margin-left:103.6pt;margin-top:-64.85pt;width:23.4pt;height:191.35pt;rotation:-90;z-index:25161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CeuQIAAJwFAAAOAAAAZHJzL2Uyb0RvYy54bWysVNtu2zAMfR+wfxD0vvoSJ22NOkXXrsWA&#10;bivQDXtWLDnWposnKXHarx9FuWnW9WlYHhxdyMND8ohn5zutyFY4L61paHGUUyJMa7k064Z++3r9&#10;7oQSH5jhTFkjGvogPD1fvn1zNg61KG1vFReOAIjx9Tg0tA9hqLPMt73QzB/ZQRi47KzTLMDWrTPu&#10;2AjoWmVlni+y0To+ONsK7+H0Kl3SJeJ3nWjDl67zIhDVUOAW8Ovwu4rfbHnG6rVjQy/biQb7Bxaa&#10;SQNB91BXLDCycfIvKC1bZ73twlFrdWa7TrYCc4BsivxFNvc9GwTmAsXxw75M/v/Btp+3d45I3tBZ&#10;saDEMA1NutgEi7FJOZvNY43Gwddgej/cuZilH25t+9MTYy97Ztbiwjk79oJxYFZE++wPh7jx4EpW&#10;4yfLIQCDAFiuXec0cRbaUiygnfDDY6gL2WGTHvZNErtAWjgsT4+LE2hlC1dlNcuLChlmrI5gkd3g&#10;fLgRVpO4aCi3o0GCCM22tz5gp/iULeM/Cko6raDxW6bIHGkkYRzYlIc2ZV5VswozZfUECQyeIk9K&#10;4NdSqZjedxl6LGgsD176JxaeDBaqlvL2br26VI4ADTjK3+dzVCggr31yS9aJYjx5zQMtmdYMc/A9&#10;4yIhVovyGIvFamm2N5MJoE8o0LeXkYrnprwWKrY6ueDflJSShoAsGjqvkjvxLVMCRJbEgc8EixOp&#10;KkPGhp7OyzmWxlsl93cvYj51JlI+NNMywBRRUjf0JEXE1KMiPxiO68CkSmtwVmaSaFRlUvfK8gdQ&#10;KGoR1AUjDaTTW/dIyQjjoaH+14Y5QYn6aKBfp0VVxXmCm2p+XMLGHd6sDm+YaQGqoYFCXeLyMqQZ&#10;tBmcXPdR/pi7sfHpdTLEusZXk1hNGxgBqdxpXMUZc7hHq+ehuvwNAAD//wMAUEsDBBQABgAIAAAA&#10;IQC9IrJ53wAAAAgBAAAPAAAAZHJzL2Rvd25yZXYueG1sTI/BTsMwEETvSPyDtUjcqJOUojTEqQKC&#10;E6iC0gNHN94mEfY6xG4b/p7tCU6j1Yxm3paryVlxxDH0nhSkswQEUuNNT62C7cfzTQ4iRE1GW0+o&#10;4AcDrKrLi1IXxp/oHY+b2AouoVBoBV2MQyFlaDp0Osz8gMTe3o9ORz7HVppRn7jcWZklyZ10uide&#10;6PSAjx02X5uDU5DU3+uHdVo3dvFZZ27/un15i09KXV9N9T2IiFP8C8MZn9GhYqadP5AJwiqYLzNO&#10;suZzEOzfZukSxE5BvkhBVqX8/0D1CwAA//8DAFBLAQItABQABgAIAAAAIQC2gziS/gAAAOEBAAAT&#10;AAAAAAAAAAAAAAAAAAAAAABbQ29udGVudF9UeXBlc10ueG1sUEsBAi0AFAAGAAgAAAAhADj9If/W&#10;AAAAlAEAAAsAAAAAAAAAAAAAAAAALwEAAF9yZWxzLy5yZWxzUEsBAi0AFAAGAAgAAAAhANMIoJ65&#10;AgAAnAUAAA4AAAAAAAAAAAAAAAAALgIAAGRycy9lMm9Eb2MueG1sUEsBAi0AFAAGAAgAAAAhAL0i&#10;snnfAAAACAEAAA8AAAAAAAAAAAAAAAAAEwUAAGRycy9kb3ducmV2LnhtbFBLBQYAAAAABAAEAPMA&#10;AAAfBg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134FCA" w:rsidRPr="0046048F" w:rsidTr="007F2EDF">
        <w:trPr>
          <w:trHeight w:val="130"/>
        </w:trPr>
        <w:tc>
          <w:tcPr>
            <w:tcW w:w="5211" w:type="dxa"/>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rPr>
                <w:rFonts w:ascii="Century Gothic" w:hAnsi="Century Gothic" w:cs="Arial"/>
                <w:b/>
                <w:color w:val="00B050"/>
                <w:sz w:val="20"/>
                <w:szCs w:val="20"/>
              </w:rPr>
            </w:pPr>
            <w:r w:rsidRPr="003E6AAC">
              <w:rPr>
                <w:rFonts w:ascii="Century Gothic" w:hAnsi="Century Gothic" w:cs="Arial"/>
                <w:b/>
                <w:color w:val="00B050"/>
                <w:sz w:val="20"/>
                <w:szCs w:val="20"/>
              </w:rPr>
              <w:t xml:space="preserve">Read/Write numbers to 100 </w:t>
            </w:r>
            <w:r>
              <w:rPr>
                <w:rFonts w:ascii="Century Gothic" w:hAnsi="Century Gothic" w:cs="Arial"/>
                <w:b/>
                <w:color w:val="00B050"/>
                <w:sz w:val="20"/>
                <w:szCs w:val="20"/>
              </w:rPr>
              <w:t>-continued</w:t>
            </w:r>
          </w:p>
        </w:tc>
        <w:tc>
          <w:tcPr>
            <w:tcW w:w="5332" w:type="dxa"/>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rPr>
                <w:rFonts w:ascii="Century Gothic" w:hAnsi="Century Gothic" w:cs="Arial"/>
                <w:b/>
                <w:color w:val="00B050"/>
                <w:sz w:val="20"/>
                <w:szCs w:val="20"/>
              </w:rPr>
            </w:pPr>
            <w:r w:rsidRPr="003E6AAC">
              <w:rPr>
                <w:rFonts w:ascii="Century Gothic" w:hAnsi="Century Gothic" w:cs="Arial"/>
                <w:b/>
                <w:color w:val="00B050"/>
                <w:sz w:val="20"/>
                <w:szCs w:val="20"/>
              </w:rPr>
              <w:t>Read/Write numbers to 1000</w:t>
            </w:r>
            <w:r>
              <w:rPr>
                <w:rFonts w:ascii="Century Gothic" w:hAnsi="Century Gothic" w:cs="Arial"/>
                <w:b/>
                <w:color w:val="00B050"/>
                <w:sz w:val="20"/>
                <w:szCs w:val="20"/>
              </w:rPr>
              <w:t xml:space="preserve"> - continued</w:t>
            </w:r>
          </w:p>
        </w:tc>
        <w:tc>
          <w:tcPr>
            <w:tcW w:w="4809" w:type="dxa"/>
            <w:gridSpan w:val="2"/>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rPr>
                <w:rFonts w:ascii="Century Gothic" w:hAnsi="Century Gothic" w:cs="Arial"/>
                <w:b/>
                <w:color w:val="00B050"/>
                <w:sz w:val="20"/>
                <w:szCs w:val="20"/>
              </w:rPr>
            </w:pPr>
            <w:r w:rsidRPr="003E6AAC">
              <w:rPr>
                <w:rFonts w:ascii="Century Gothic" w:hAnsi="Century Gothic" w:cs="Arial"/>
                <w:b/>
                <w:color w:val="00B050"/>
                <w:sz w:val="20"/>
                <w:szCs w:val="20"/>
              </w:rPr>
              <w:t>Read/Write numbers to 1000</w:t>
            </w:r>
            <w:r>
              <w:rPr>
                <w:rFonts w:ascii="Century Gothic" w:hAnsi="Century Gothic" w:cs="Arial"/>
                <w:b/>
                <w:color w:val="00B050"/>
                <w:sz w:val="20"/>
                <w:szCs w:val="20"/>
              </w:rPr>
              <w:t xml:space="preserve"> - continued</w:t>
            </w:r>
          </w:p>
        </w:tc>
      </w:tr>
      <w:tr w:rsidR="00E6653A" w:rsidRPr="0046048F" w:rsidTr="007F2EDF">
        <w:trPr>
          <w:trHeight w:val="130"/>
        </w:trPr>
        <w:tc>
          <w:tcPr>
            <w:tcW w:w="5211" w:type="dxa"/>
            <w:vMerge w:val="restart"/>
            <w:tcBorders>
              <w:top w:val="single" w:sz="18" w:space="0" w:color="auto"/>
            </w:tcBorders>
            <w:shd w:val="clear" w:color="auto" w:fill="FFFFFF"/>
          </w:tcPr>
          <w:p w:rsidR="00E6653A" w:rsidRPr="00C5751D" w:rsidRDefault="00E6653A" w:rsidP="00790C19">
            <w:pPr>
              <w:jc w:val="both"/>
              <w:rPr>
                <w:rFonts w:ascii="Century Gothic" w:hAnsi="Century Gothic"/>
                <w:sz w:val="20"/>
                <w:szCs w:val="20"/>
              </w:rPr>
            </w:pPr>
            <w:r>
              <w:rPr>
                <w:rFonts w:ascii="Century Gothic" w:hAnsi="Century Gothic"/>
                <w:sz w:val="20"/>
                <w:szCs w:val="20"/>
              </w:rPr>
              <w:t>S</w:t>
            </w:r>
            <w:r w:rsidRPr="00C5751D">
              <w:rPr>
                <w:rFonts w:ascii="Century Gothic" w:hAnsi="Century Gothic"/>
                <w:sz w:val="20"/>
                <w:szCs w:val="20"/>
              </w:rPr>
              <w:t>equence decade numerals in the range of at least 0-100.</w:t>
            </w:r>
          </w:p>
          <w:p w:rsidR="00E6653A" w:rsidRPr="00BA02E7" w:rsidRDefault="005F200C" w:rsidP="00790C19">
            <w:pPr>
              <w:jc w:val="both"/>
              <w:rPr>
                <w:rFonts w:ascii="Century Gothic" w:hAnsi="Century Gothic"/>
                <w:i/>
                <w:sz w:val="18"/>
                <w:szCs w:val="18"/>
              </w:rPr>
            </w:pPr>
            <w:r>
              <w:rPr>
                <w:rFonts w:ascii="Century Gothic" w:hAnsi="Century Gothic"/>
                <w:i/>
                <w:sz w:val="18"/>
                <w:szCs w:val="18"/>
              </w:rPr>
              <w:t>e.g.</w:t>
            </w:r>
            <w:r w:rsidR="00E6653A" w:rsidRPr="00BA02E7">
              <w:rPr>
                <w:rFonts w:ascii="Century Gothic" w:hAnsi="Century Gothic"/>
                <w:i/>
                <w:sz w:val="18"/>
                <w:szCs w:val="18"/>
              </w:rPr>
              <w:t xml:space="preserve"> put the cards 20-70 in order </w:t>
            </w:r>
          </w:p>
          <w:p w:rsidR="00E6653A" w:rsidRDefault="00E6653A" w:rsidP="00790C19">
            <w:pPr>
              <w:jc w:val="both"/>
              <w:rPr>
                <w:noProof/>
              </w:rPr>
            </w:pPr>
            <w:r>
              <w:rPr>
                <w:noProof/>
              </w:rPr>
              <w:t xml:space="preserve">          </w:t>
            </w:r>
            <w:r w:rsidR="000A0F7E">
              <w:rPr>
                <w:noProof/>
              </w:rPr>
              <w:drawing>
                <wp:inline distT="0" distB="0" distL="0" distR="0">
                  <wp:extent cx="2352675" cy="390525"/>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390525"/>
                          </a:xfrm>
                          <a:prstGeom prst="rect">
                            <a:avLst/>
                          </a:prstGeom>
                          <a:noFill/>
                          <a:ln>
                            <a:noFill/>
                          </a:ln>
                        </pic:spPr>
                      </pic:pic>
                    </a:graphicData>
                  </a:graphic>
                </wp:inline>
              </w:drawing>
            </w:r>
          </w:p>
          <w:p w:rsidR="00E6653A" w:rsidRDefault="00E6653A" w:rsidP="00790C19">
            <w:pPr>
              <w:jc w:val="both"/>
              <w:rPr>
                <w:noProof/>
              </w:rPr>
            </w:pPr>
          </w:p>
          <w:p w:rsidR="00E6653A" w:rsidRPr="00C5751D" w:rsidRDefault="00E6653A" w:rsidP="002327E6">
            <w:pPr>
              <w:jc w:val="both"/>
              <w:rPr>
                <w:rFonts w:ascii="Century Gothic" w:hAnsi="Century Gothic"/>
                <w:sz w:val="20"/>
                <w:szCs w:val="20"/>
              </w:rPr>
            </w:pPr>
          </w:p>
        </w:tc>
        <w:tc>
          <w:tcPr>
            <w:tcW w:w="5332" w:type="dxa"/>
            <w:tcBorders>
              <w:top w:val="single" w:sz="18" w:space="0" w:color="auto"/>
            </w:tcBorders>
            <w:shd w:val="clear" w:color="auto" w:fill="FFFFFF"/>
          </w:tcPr>
          <w:p w:rsidR="00E6653A" w:rsidRDefault="00E6653A" w:rsidP="00790C19">
            <w:pPr>
              <w:jc w:val="both"/>
              <w:rPr>
                <w:rFonts w:ascii="Century Gothic" w:hAnsi="Century Gothic"/>
                <w:sz w:val="20"/>
                <w:szCs w:val="20"/>
              </w:rPr>
            </w:pPr>
            <w:r>
              <w:rPr>
                <w:rFonts w:ascii="Century Gothic" w:hAnsi="Century Gothic"/>
                <w:sz w:val="20"/>
                <w:szCs w:val="20"/>
              </w:rPr>
              <w:t xml:space="preserve">Sequence and name multiples </w:t>
            </w:r>
            <w:r w:rsidR="00F6407D">
              <w:rPr>
                <w:rFonts w:ascii="Century Gothic" w:hAnsi="Century Gothic"/>
                <w:sz w:val="20"/>
                <w:szCs w:val="20"/>
              </w:rPr>
              <w:t>of hundred</w:t>
            </w:r>
            <w:r>
              <w:rPr>
                <w:rFonts w:ascii="Century Gothic" w:hAnsi="Century Gothic"/>
                <w:sz w:val="20"/>
                <w:szCs w:val="20"/>
              </w:rPr>
              <w:t xml:space="preserve"> numeral cards in order (in the range of 100-1000)</w:t>
            </w:r>
            <w:r w:rsidR="00F6407D">
              <w:rPr>
                <w:rFonts w:ascii="Century Gothic" w:hAnsi="Century Gothic"/>
                <w:sz w:val="20"/>
                <w:szCs w:val="20"/>
              </w:rPr>
              <w:t>.</w:t>
            </w:r>
          </w:p>
          <w:p w:rsidR="00E6653A" w:rsidRDefault="00E6653A" w:rsidP="00790C19">
            <w:pPr>
              <w:rPr>
                <w:rFonts w:ascii="Century Gothic" w:hAnsi="Century Gothic"/>
                <w:sz w:val="20"/>
                <w:szCs w:val="20"/>
              </w:rPr>
            </w:pPr>
          </w:p>
          <w:p w:rsidR="00E6653A" w:rsidRPr="00BA02E7" w:rsidRDefault="005F200C" w:rsidP="00790C19">
            <w:pPr>
              <w:rPr>
                <w:rFonts w:ascii="Century Gothic" w:hAnsi="Century Gothic"/>
                <w:i/>
                <w:sz w:val="18"/>
                <w:szCs w:val="18"/>
              </w:rPr>
            </w:pPr>
            <w:r>
              <w:rPr>
                <w:rFonts w:ascii="Century Gothic" w:hAnsi="Century Gothic"/>
                <w:i/>
                <w:sz w:val="18"/>
                <w:szCs w:val="18"/>
              </w:rPr>
              <w:t>e.g</w:t>
            </w:r>
            <w:r w:rsidR="00F6407D" w:rsidRPr="00BA02E7">
              <w:rPr>
                <w:rFonts w:ascii="Century Gothic" w:hAnsi="Century Gothic"/>
                <w:i/>
                <w:sz w:val="18"/>
                <w:szCs w:val="18"/>
              </w:rPr>
              <w:t xml:space="preserve">. </w:t>
            </w:r>
            <w:r w:rsidR="00E6653A" w:rsidRPr="00BA02E7">
              <w:rPr>
                <w:rFonts w:ascii="Century Gothic" w:hAnsi="Century Gothic"/>
                <w:i/>
                <w:sz w:val="18"/>
                <w:szCs w:val="18"/>
              </w:rPr>
              <w:t>100, 200, 300, 400 …900       600, 500, 400, 300</w:t>
            </w:r>
          </w:p>
        </w:tc>
        <w:tc>
          <w:tcPr>
            <w:tcW w:w="4809" w:type="dxa"/>
            <w:gridSpan w:val="2"/>
            <w:tcBorders>
              <w:top w:val="single" w:sz="18" w:space="0" w:color="auto"/>
            </w:tcBorders>
            <w:shd w:val="clear" w:color="auto" w:fill="FFFFFF"/>
          </w:tcPr>
          <w:p w:rsidR="00E6653A" w:rsidRDefault="00F6407D" w:rsidP="00790C19">
            <w:pPr>
              <w:jc w:val="both"/>
              <w:rPr>
                <w:rFonts w:ascii="Century Gothic" w:hAnsi="Century Gothic"/>
                <w:sz w:val="20"/>
                <w:szCs w:val="20"/>
              </w:rPr>
            </w:pPr>
            <w:r>
              <w:rPr>
                <w:rFonts w:ascii="Century Gothic" w:hAnsi="Century Gothic"/>
                <w:sz w:val="20"/>
                <w:szCs w:val="20"/>
              </w:rPr>
              <w:t xml:space="preserve">Sequence and name multiples of </w:t>
            </w:r>
            <w:r w:rsidR="005F200C">
              <w:rPr>
                <w:rFonts w:ascii="Century Gothic" w:hAnsi="Century Gothic"/>
                <w:sz w:val="20"/>
                <w:szCs w:val="20"/>
              </w:rPr>
              <w:t>hundred numeral cards in order</w:t>
            </w:r>
            <w:r w:rsidR="00E6653A">
              <w:rPr>
                <w:rFonts w:ascii="Century Gothic" w:hAnsi="Century Gothic"/>
                <w:sz w:val="20"/>
                <w:szCs w:val="20"/>
              </w:rPr>
              <w:t xml:space="preserve"> (in the range of 100-1000 and beyond)</w:t>
            </w:r>
            <w:r w:rsidR="00D46457">
              <w:rPr>
                <w:rFonts w:ascii="Century Gothic" w:hAnsi="Century Gothic"/>
                <w:sz w:val="20"/>
                <w:szCs w:val="20"/>
              </w:rPr>
              <w:t>.</w:t>
            </w:r>
          </w:p>
          <w:p w:rsidR="00E6653A" w:rsidRPr="00BA02E7" w:rsidRDefault="005F200C" w:rsidP="00790C19">
            <w:pPr>
              <w:rPr>
                <w:rFonts w:ascii="Century Gothic" w:hAnsi="Century Gothic"/>
                <w:i/>
                <w:sz w:val="18"/>
                <w:szCs w:val="18"/>
              </w:rPr>
            </w:pPr>
            <w:r>
              <w:rPr>
                <w:rFonts w:ascii="Century Gothic" w:hAnsi="Century Gothic"/>
                <w:i/>
                <w:sz w:val="18"/>
                <w:szCs w:val="18"/>
              </w:rPr>
              <w:t>e.g.</w:t>
            </w:r>
            <w:r w:rsidR="00F6407D" w:rsidRPr="00BA02E7">
              <w:rPr>
                <w:rFonts w:ascii="Century Gothic" w:hAnsi="Century Gothic"/>
                <w:i/>
                <w:sz w:val="18"/>
                <w:szCs w:val="18"/>
              </w:rPr>
              <w:t xml:space="preserve"> </w:t>
            </w:r>
            <w:r w:rsidR="00E6653A" w:rsidRPr="00BA02E7">
              <w:rPr>
                <w:rFonts w:ascii="Century Gothic" w:hAnsi="Century Gothic"/>
                <w:i/>
                <w:sz w:val="18"/>
                <w:szCs w:val="18"/>
              </w:rPr>
              <w:t>800, 900, 1,000, 1,100, 1,200</w:t>
            </w:r>
          </w:p>
          <w:p w:rsidR="00E6653A" w:rsidRDefault="00E6653A" w:rsidP="00790C19">
            <w:pPr>
              <w:rPr>
                <w:rFonts w:ascii="Century Gothic" w:hAnsi="Century Gothic"/>
                <w:sz w:val="20"/>
                <w:szCs w:val="20"/>
              </w:rPr>
            </w:pPr>
          </w:p>
        </w:tc>
      </w:tr>
      <w:tr w:rsidR="00E6653A" w:rsidRPr="0046048F" w:rsidTr="007F2EDF">
        <w:tc>
          <w:tcPr>
            <w:tcW w:w="5211" w:type="dxa"/>
            <w:vMerge/>
            <w:shd w:val="clear" w:color="auto" w:fill="FFFFFF"/>
          </w:tcPr>
          <w:p w:rsidR="00E6653A" w:rsidRPr="00CB2E06" w:rsidRDefault="00E6653A" w:rsidP="00790C19">
            <w:pPr>
              <w:jc w:val="both"/>
              <w:rPr>
                <w:rFonts w:ascii="Century Gothic" w:hAnsi="Century Gothic"/>
                <w:noProof/>
                <w:sz w:val="20"/>
                <w:szCs w:val="20"/>
              </w:rPr>
            </w:pPr>
          </w:p>
        </w:tc>
        <w:tc>
          <w:tcPr>
            <w:tcW w:w="5332" w:type="dxa"/>
            <w:shd w:val="clear" w:color="auto" w:fill="FFFFFF"/>
          </w:tcPr>
          <w:p w:rsidR="00E6653A" w:rsidRPr="004D542A" w:rsidRDefault="00E6653A" w:rsidP="00790C19">
            <w:pPr>
              <w:jc w:val="both"/>
              <w:rPr>
                <w:rFonts w:ascii="Century Gothic" w:hAnsi="Century Gothic"/>
                <w:sz w:val="20"/>
                <w:szCs w:val="20"/>
              </w:rPr>
            </w:pPr>
            <w:r w:rsidRPr="004D542A">
              <w:rPr>
                <w:rFonts w:ascii="Century Gothic" w:hAnsi="Century Gothic"/>
                <w:sz w:val="20"/>
                <w:szCs w:val="20"/>
              </w:rPr>
              <w:t>Sequence on the decade numerals i</w:t>
            </w:r>
            <w:r w:rsidR="00837A1B">
              <w:rPr>
                <w:rFonts w:ascii="Century Gothic" w:hAnsi="Century Gothic"/>
                <w:sz w:val="20"/>
                <w:szCs w:val="20"/>
              </w:rPr>
              <w:t xml:space="preserve">n the range of at least 0-1,000 </w:t>
            </w:r>
            <w:r w:rsidR="00837A1B" w:rsidRPr="00BA02E7">
              <w:rPr>
                <w:rFonts w:ascii="Century Gothic" w:hAnsi="Century Gothic"/>
                <w:i/>
                <w:sz w:val="18"/>
                <w:szCs w:val="18"/>
              </w:rPr>
              <w:t>e</w:t>
            </w:r>
            <w:r w:rsidR="00070163" w:rsidRPr="00BA02E7">
              <w:rPr>
                <w:rFonts w:ascii="Century Gothic" w:hAnsi="Century Gothic"/>
                <w:i/>
                <w:sz w:val="18"/>
                <w:szCs w:val="18"/>
              </w:rPr>
              <w:t>.g.</w:t>
            </w:r>
          </w:p>
          <w:p w:rsidR="00E6653A" w:rsidRDefault="00E6653A" w:rsidP="00790C19">
            <w:pPr>
              <w:jc w:val="both"/>
              <w:rPr>
                <w:noProof/>
              </w:rPr>
            </w:pPr>
            <w:r>
              <w:rPr>
                <w:noProof/>
              </w:rPr>
              <w:t xml:space="preserve">                                     </w:t>
            </w:r>
            <w:r w:rsidR="000A0F7E">
              <w:rPr>
                <w:noProof/>
              </w:rPr>
              <w:drawing>
                <wp:inline distT="0" distB="0" distL="0" distR="0">
                  <wp:extent cx="1609725" cy="40005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400050"/>
                          </a:xfrm>
                          <a:prstGeom prst="rect">
                            <a:avLst/>
                          </a:prstGeom>
                          <a:noFill/>
                          <a:ln>
                            <a:noFill/>
                          </a:ln>
                        </pic:spPr>
                      </pic:pic>
                    </a:graphicData>
                  </a:graphic>
                </wp:inline>
              </w:drawing>
            </w:r>
          </w:p>
          <w:p w:rsidR="00E6653A" w:rsidRDefault="00E6653A" w:rsidP="00790C19">
            <w:pPr>
              <w:jc w:val="both"/>
              <w:rPr>
                <w:rFonts w:ascii="Century Gothic" w:hAnsi="Century Gothic"/>
                <w:color w:val="FF0000"/>
                <w:sz w:val="20"/>
                <w:szCs w:val="20"/>
              </w:rPr>
            </w:pPr>
          </w:p>
        </w:tc>
        <w:tc>
          <w:tcPr>
            <w:tcW w:w="4809" w:type="dxa"/>
            <w:gridSpan w:val="2"/>
            <w:shd w:val="clear" w:color="auto" w:fill="FFFFFF"/>
          </w:tcPr>
          <w:p w:rsidR="00E6653A" w:rsidRPr="00BA02E7" w:rsidRDefault="00E6653A" w:rsidP="00790C19">
            <w:pPr>
              <w:jc w:val="both"/>
              <w:rPr>
                <w:rFonts w:ascii="Century Gothic" w:hAnsi="Century Gothic"/>
                <w:i/>
                <w:sz w:val="18"/>
                <w:szCs w:val="18"/>
              </w:rPr>
            </w:pPr>
            <w:r>
              <w:rPr>
                <w:rFonts w:ascii="Century Gothic" w:hAnsi="Century Gothic"/>
                <w:sz w:val="20"/>
                <w:szCs w:val="20"/>
              </w:rPr>
              <w:t xml:space="preserve"> Sequence off the </w:t>
            </w:r>
            <w:r w:rsidRPr="00E405AB">
              <w:rPr>
                <w:rFonts w:ascii="Century Gothic" w:hAnsi="Century Gothic"/>
                <w:sz w:val="20"/>
                <w:szCs w:val="20"/>
              </w:rPr>
              <w:t>decade numerals in the range of at least 0-10</w:t>
            </w:r>
            <w:r>
              <w:rPr>
                <w:rFonts w:ascii="Century Gothic" w:hAnsi="Century Gothic"/>
                <w:sz w:val="20"/>
                <w:szCs w:val="20"/>
              </w:rPr>
              <w:t>0</w:t>
            </w:r>
            <w:r w:rsidRPr="00E405AB">
              <w:rPr>
                <w:rFonts w:ascii="Century Gothic" w:hAnsi="Century Gothic"/>
                <w:sz w:val="20"/>
                <w:szCs w:val="20"/>
              </w:rPr>
              <w:t>0.</w:t>
            </w:r>
            <w:r w:rsidR="00F6407D">
              <w:rPr>
                <w:rFonts w:ascii="Century Gothic" w:hAnsi="Century Gothic"/>
                <w:sz w:val="20"/>
                <w:szCs w:val="20"/>
              </w:rPr>
              <w:t xml:space="preserve"> </w:t>
            </w:r>
            <w:r w:rsidR="005F200C">
              <w:rPr>
                <w:rFonts w:ascii="Century Gothic" w:hAnsi="Century Gothic"/>
                <w:i/>
                <w:sz w:val="18"/>
                <w:szCs w:val="18"/>
              </w:rPr>
              <w:t>e.g.</w:t>
            </w:r>
          </w:p>
          <w:p w:rsidR="00E6653A" w:rsidRDefault="00E6653A" w:rsidP="00790C19">
            <w:pPr>
              <w:jc w:val="both"/>
              <w:rPr>
                <w:noProof/>
              </w:rPr>
            </w:pPr>
            <w:r>
              <w:rPr>
                <w:noProof/>
              </w:rPr>
              <w:t xml:space="preserve">                               </w:t>
            </w:r>
            <w:r w:rsidR="000A0F7E">
              <w:rPr>
                <w:noProof/>
              </w:rPr>
              <w:drawing>
                <wp:inline distT="0" distB="0" distL="0" distR="0">
                  <wp:extent cx="1666875" cy="428625"/>
                  <wp:effectExtent l="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428625"/>
                          </a:xfrm>
                          <a:prstGeom prst="rect">
                            <a:avLst/>
                          </a:prstGeom>
                          <a:noFill/>
                          <a:ln>
                            <a:noFill/>
                          </a:ln>
                        </pic:spPr>
                      </pic:pic>
                    </a:graphicData>
                  </a:graphic>
                </wp:inline>
              </w:drawing>
            </w:r>
          </w:p>
          <w:p w:rsidR="00E6653A" w:rsidRDefault="00E6653A" w:rsidP="00790C19">
            <w:pPr>
              <w:jc w:val="both"/>
              <w:rPr>
                <w:rFonts w:ascii="Century Gothic" w:hAnsi="Century Gothic"/>
                <w:sz w:val="20"/>
                <w:szCs w:val="20"/>
              </w:rPr>
            </w:pPr>
          </w:p>
          <w:p w:rsidR="00E6653A" w:rsidRPr="00A75EDA" w:rsidRDefault="00E6653A" w:rsidP="00790C19">
            <w:pPr>
              <w:jc w:val="both"/>
              <w:rPr>
                <w:rFonts w:ascii="Century Gothic" w:hAnsi="Century Gothic"/>
                <w:sz w:val="20"/>
                <w:szCs w:val="20"/>
              </w:rPr>
            </w:pPr>
          </w:p>
        </w:tc>
      </w:tr>
      <w:tr w:rsidR="00134FCA" w:rsidRPr="0046048F" w:rsidTr="007F2EDF">
        <w:tc>
          <w:tcPr>
            <w:tcW w:w="5211" w:type="dxa"/>
            <w:shd w:val="clear" w:color="auto" w:fill="FFFFFF"/>
          </w:tcPr>
          <w:p w:rsidR="00134FCA" w:rsidRPr="005F200C" w:rsidRDefault="00134FCA" w:rsidP="00790C19">
            <w:pPr>
              <w:jc w:val="both"/>
              <w:rPr>
                <w:rFonts w:ascii="Century Gothic" w:hAnsi="Century Gothic"/>
                <w:sz w:val="20"/>
                <w:szCs w:val="20"/>
              </w:rPr>
            </w:pPr>
            <w:r>
              <w:rPr>
                <w:rFonts w:ascii="Century Gothic" w:hAnsi="Century Gothic"/>
                <w:sz w:val="20"/>
                <w:szCs w:val="20"/>
              </w:rPr>
              <w:t xml:space="preserve">Begin to sequence multiples of 2 and 10 using numerals in the </w:t>
            </w:r>
            <w:r w:rsidR="005F200C">
              <w:rPr>
                <w:rFonts w:ascii="Century Gothic" w:hAnsi="Century Gothic"/>
                <w:sz w:val="20"/>
                <w:szCs w:val="20"/>
              </w:rPr>
              <w:t xml:space="preserve">range of 10 and 50 respectively </w:t>
            </w:r>
            <w:r w:rsidR="00837A1B">
              <w:rPr>
                <w:rFonts w:ascii="Century Gothic" w:hAnsi="Century Gothic"/>
                <w:i/>
                <w:sz w:val="18"/>
                <w:szCs w:val="18"/>
              </w:rPr>
              <w:t>e</w:t>
            </w:r>
            <w:r w:rsidR="005F200C">
              <w:rPr>
                <w:rFonts w:ascii="Century Gothic" w:hAnsi="Century Gothic"/>
                <w:i/>
                <w:sz w:val="18"/>
                <w:szCs w:val="18"/>
              </w:rPr>
              <w:t>.g.</w:t>
            </w:r>
          </w:p>
          <w:p w:rsidR="005F200C" w:rsidRDefault="005F200C" w:rsidP="00790C19">
            <w:pPr>
              <w:jc w:val="both"/>
              <w:rPr>
                <w:rFonts w:ascii="Century Gothic" w:hAnsi="Century Gothic"/>
                <w:i/>
                <w:sz w:val="18"/>
                <w:szCs w:val="18"/>
              </w:rPr>
            </w:pPr>
          </w:p>
          <w:p w:rsidR="00134FCA" w:rsidRPr="00BD3EAA" w:rsidRDefault="00134FCA" w:rsidP="00790C19">
            <w:pPr>
              <w:jc w:val="both"/>
              <w:rPr>
                <w:rFonts w:ascii="Century Gothic" w:hAnsi="Century Gothic"/>
                <w:sz w:val="18"/>
                <w:szCs w:val="18"/>
              </w:rPr>
            </w:pPr>
            <w:r w:rsidRPr="003B3011">
              <w:rPr>
                <w:rFonts w:ascii="Century Gothic" w:hAnsi="Century Gothic"/>
                <w:i/>
                <w:sz w:val="18"/>
                <w:szCs w:val="18"/>
              </w:rPr>
              <w:t>2s – 2, 4, 6, 8, 10 …      10s – 10, 20... 50  (possibly beyond</w:t>
            </w:r>
            <w:r w:rsidRPr="00BD3EAA">
              <w:rPr>
                <w:rFonts w:ascii="Century Gothic" w:hAnsi="Century Gothic"/>
                <w:sz w:val="18"/>
                <w:szCs w:val="18"/>
              </w:rPr>
              <w:t>)</w:t>
            </w:r>
          </w:p>
        </w:tc>
        <w:tc>
          <w:tcPr>
            <w:tcW w:w="5332" w:type="dxa"/>
            <w:shd w:val="clear" w:color="auto" w:fill="FFFFFF"/>
          </w:tcPr>
          <w:p w:rsidR="005F200C" w:rsidRDefault="00134FCA" w:rsidP="00790C19">
            <w:pPr>
              <w:jc w:val="both"/>
              <w:rPr>
                <w:rFonts w:ascii="Century Gothic" w:hAnsi="Century Gothic"/>
                <w:i/>
                <w:sz w:val="18"/>
                <w:szCs w:val="18"/>
              </w:rPr>
            </w:pPr>
            <w:r>
              <w:rPr>
                <w:rFonts w:ascii="Century Gothic" w:hAnsi="Century Gothic"/>
                <w:sz w:val="20"/>
                <w:szCs w:val="20"/>
              </w:rPr>
              <w:t>S</w:t>
            </w:r>
            <w:r w:rsidRPr="00771269">
              <w:rPr>
                <w:rFonts w:ascii="Century Gothic" w:hAnsi="Century Gothic"/>
                <w:sz w:val="20"/>
                <w:szCs w:val="20"/>
              </w:rPr>
              <w:t xml:space="preserve">equence </w:t>
            </w:r>
            <w:r>
              <w:rPr>
                <w:rFonts w:ascii="Century Gothic" w:hAnsi="Century Gothic"/>
                <w:sz w:val="20"/>
                <w:szCs w:val="20"/>
              </w:rPr>
              <w:t xml:space="preserve">multiples in 2s, 10s, 5s, and 3s using </w:t>
            </w:r>
            <w:r w:rsidRPr="00771269">
              <w:rPr>
                <w:rFonts w:ascii="Century Gothic" w:hAnsi="Century Gothic"/>
                <w:sz w:val="20"/>
                <w:szCs w:val="20"/>
              </w:rPr>
              <w:t xml:space="preserve">numerals </w:t>
            </w:r>
            <w:r w:rsidR="005F200C">
              <w:rPr>
                <w:rFonts w:ascii="Century Gothic" w:hAnsi="Century Gothic"/>
                <w:sz w:val="20"/>
                <w:szCs w:val="20"/>
              </w:rPr>
              <w:t xml:space="preserve">in the range of at least 0-100 </w:t>
            </w:r>
            <w:r w:rsidR="00837A1B">
              <w:rPr>
                <w:rFonts w:ascii="Century Gothic" w:hAnsi="Century Gothic"/>
                <w:i/>
                <w:sz w:val="18"/>
                <w:szCs w:val="18"/>
              </w:rPr>
              <w:t>e</w:t>
            </w:r>
            <w:r w:rsidR="005F200C">
              <w:rPr>
                <w:rFonts w:ascii="Century Gothic" w:hAnsi="Century Gothic"/>
                <w:i/>
                <w:sz w:val="18"/>
                <w:szCs w:val="18"/>
              </w:rPr>
              <w:t>.g.</w:t>
            </w:r>
            <w:r w:rsidR="00E6653A">
              <w:rPr>
                <w:rFonts w:ascii="Century Gothic" w:hAnsi="Century Gothic"/>
                <w:i/>
                <w:sz w:val="18"/>
                <w:szCs w:val="18"/>
              </w:rPr>
              <w:t xml:space="preserve"> </w:t>
            </w:r>
          </w:p>
          <w:p w:rsidR="005F200C" w:rsidRDefault="005F200C" w:rsidP="00790C19">
            <w:pPr>
              <w:jc w:val="both"/>
              <w:rPr>
                <w:rFonts w:ascii="Century Gothic" w:hAnsi="Century Gothic"/>
                <w:i/>
                <w:sz w:val="18"/>
                <w:szCs w:val="18"/>
              </w:rPr>
            </w:pPr>
          </w:p>
          <w:p w:rsidR="00134FCA" w:rsidRPr="005F200C" w:rsidRDefault="00E6653A" w:rsidP="00790C19">
            <w:pPr>
              <w:jc w:val="both"/>
              <w:rPr>
                <w:rFonts w:ascii="Century Gothic" w:hAnsi="Century Gothic"/>
                <w:sz w:val="20"/>
                <w:szCs w:val="20"/>
              </w:rPr>
            </w:pPr>
            <w:r>
              <w:rPr>
                <w:rFonts w:ascii="Century Gothic" w:hAnsi="Century Gothic"/>
                <w:i/>
                <w:sz w:val="18"/>
                <w:szCs w:val="18"/>
              </w:rPr>
              <w:t>3, 6, 9, 12.15…</w:t>
            </w:r>
          </w:p>
          <w:p w:rsidR="00134FCA" w:rsidRDefault="00134FCA" w:rsidP="00790C19">
            <w:pPr>
              <w:jc w:val="both"/>
              <w:rPr>
                <w:rFonts w:ascii="Century Gothic" w:hAnsi="Century Gothic"/>
                <w:color w:val="FF0000"/>
                <w:sz w:val="20"/>
                <w:szCs w:val="20"/>
              </w:rPr>
            </w:pPr>
          </w:p>
        </w:tc>
        <w:tc>
          <w:tcPr>
            <w:tcW w:w="4809" w:type="dxa"/>
            <w:gridSpan w:val="2"/>
            <w:shd w:val="clear" w:color="auto" w:fill="FFFFFF"/>
          </w:tcPr>
          <w:p w:rsidR="005F200C" w:rsidRDefault="00134FCA" w:rsidP="00790C19">
            <w:pPr>
              <w:jc w:val="both"/>
              <w:rPr>
                <w:rFonts w:ascii="Century Gothic" w:hAnsi="Century Gothic"/>
                <w:i/>
                <w:sz w:val="18"/>
                <w:szCs w:val="18"/>
              </w:rPr>
            </w:pPr>
            <w:r>
              <w:rPr>
                <w:rFonts w:ascii="Century Gothic" w:hAnsi="Century Gothic"/>
                <w:sz w:val="20"/>
                <w:szCs w:val="20"/>
              </w:rPr>
              <w:t>S</w:t>
            </w:r>
            <w:r w:rsidRPr="00771269">
              <w:rPr>
                <w:rFonts w:ascii="Century Gothic" w:hAnsi="Century Gothic"/>
                <w:sz w:val="20"/>
                <w:szCs w:val="20"/>
              </w:rPr>
              <w:t xml:space="preserve">equence </w:t>
            </w:r>
            <w:r>
              <w:rPr>
                <w:rFonts w:ascii="Century Gothic" w:hAnsi="Century Gothic"/>
                <w:sz w:val="20"/>
                <w:szCs w:val="20"/>
              </w:rPr>
              <w:t>multiples in 2s, 10s, 5s, 3s and 4s using numerals up to 1</w:t>
            </w:r>
            <w:r w:rsidR="005F200C">
              <w:rPr>
                <w:rFonts w:ascii="Century Gothic" w:hAnsi="Century Gothic"/>
                <w:sz w:val="20"/>
                <w:szCs w:val="20"/>
              </w:rPr>
              <w:t xml:space="preserve">00 </w:t>
            </w:r>
            <w:r w:rsidR="00837A1B">
              <w:rPr>
                <w:rFonts w:ascii="Century Gothic" w:hAnsi="Century Gothic"/>
                <w:i/>
                <w:sz w:val="18"/>
                <w:szCs w:val="18"/>
              </w:rPr>
              <w:t>e</w:t>
            </w:r>
            <w:r w:rsidR="005F200C">
              <w:rPr>
                <w:rFonts w:ascii="Century Gothic" w:hAnsi="Century Gothic"/>
                <w:i/>
                <w:sz w:val="18"/>
                <w:szCs w:val="18"/>
              </w:rPr>
              <w:t>.g.</w:t>
            </w:r>
          </w:p>
          <w:p w:rsidR="005F200C" w:rsidRDefault="005F200C" w:rsidP="00790C19">
            <w:pPr>
              <w:jc w:val="both"/>
              <w:rPr>
                <w:rFonts w:ascii="Century Gothic" w:hAnsi="Century Gothic"/>
                <w:i/>
                <w:sz w:val="18"/>
                <w:szCs w:val="18"/>
              </w:rPr>
            </w:pPr>
          </w:p>
          <w:p w:rsidR="00134FCA" w:rsidRPr="003B3011" w:rsidRDefault="00E6653A" w:rsidP="00790C19">
            <w:pPr>
              <w:jc w:val="both"/>
              <w:rPr>
                <w:rFonts w:ascii="Century Gothic" w:hAnsi="Century Gothic"/>
                <w:i/>
                <w:sz w:val="18"/>
                <w:szCs w:val="18"/>
              </w:rPr>
            </w:pPr>
            <w:r>
              <w:rPr>
                <w:rFonts w:ascii="Century Gothic" w:hAnsi="Century Gothic"/>
                <w:i/>
                <w:sz w:val="18"/>
                <w:szCs w:val="18"/>
              </w:rPr>
              <w:t>4, 8, 12, 16, 20…</w:t>
            </w:r>
            <w:r w:rsidR="00134FCA" w:rsidRPr="003B3011">
              <w:rPr>
                <w:rFonts w:ascii="Century Gothic" w:hAnsi="Century Gothic"/>
                <w:i/>
                <w:sz w:val="18"/>
                <w:szCs w:val="18"/>
              </w:rPr>
              <w:t>.</w:t>
            </w:r>
          </w:p>
          <w:p w:rsidR="00134FCA" w:rsidRDefault="00134FCA" w:rsidP="00790C19">
            <w:pPr>
              <w:jc w:val="both"/>
              <w:rPr>
                <w:rFonts w:ascii="Century Gothic" w:hAnsi="Century Gothic"/>
                <w:color w:val="FF0000"/>
                <w:sz w:val="20"/>
                <w:szCs w:val="20"/>
              </w:rPr>
            </w:pPr>
          </w:p>
          <w:p w:rsidR="00E6653A" w:rsidRPr="00325194" w:rsidRDefault="00E6653A" w:rsidP="00790C19">
            <w:pPr>
              <w:jc w:val="both"/>
              <w:rPr>
                <w:rFonts w:ascii="Century Gothic" w:hAnsi="Century Gothic"/>
                <w:color w:val="FF0000"/>
                <w:sz w:val="20"/>
                <w:szCs w:val="20"/>
              </w:rPr>
            </w:pPr>
          </w:p>
        </w:tc>
      </w:tr>
      <w:tr w:rsidR="00134FCA" w:rsidRPr="0046048F" w:rsidTr="007F2EDF">
        <w:tc>
          <w:tcPr>
            <w:tcW w:w="5211" w:type="dxa"/>
            <w:shd w:val="clear" w:color="auto" w:fill="FFFFFF"/>
          </w:tcPr>
          <w:p w:rsidR="00134FCA" w:rsidRDefault="00134FCA" w:rsidP="00790C19">
            <w:pPr>
              <w:jc w:val="both"/>
              <w:rPr>
                <w:rFonts w:ascii="Century Gothic" w:hAnsi="Century Gothic"/>
                <w:sz w:val="20"/>
                <w:szCs w:val="20"/>
              </w:rPr>
            </w:pPr>
            <w:r>
              <w:rPr>
                <w:rFonts w:ascii="Century Gothic" w:hAnsi="Century Gothic"/>
                <w:sz w:val="20"/>
                <w:szCs w:val="20"/>
              </w:rPr>
              <w:t>C</w:t>
            </w:r>
            <w:r w:rsidRPr="00C56BAC">
              <w:rPr>
                <w:rFonts w:ascii="Century Gothic" w:hAnsi="Century Gothic"/>
                <w:sz w:val="20"/>
                <w:szCs w:val="20"/>
              </w:rPr>
              <w:t>ount on and back from an unscreened numeral to find a given numeral on a screened numeral track.</w:t>
            </w:r>
          </w:p>
          <w:p w:rsidR="00F6407D" w:rsidRDefault="00F6407D" w:rsidP="00790C19">
            <w:pPr>
              <w:jc w:val="both"/>
              <w:rPr>
                <w:rFonts w:ascii="Century Gothic" w:hAnsi="Century Gothic"/>
                <w:sz w:val="20"/>
                <w:szCs w:val="20"/>
              </w:rPr>
            </w:pPr>
          </w:p>
          <w:p w:rsidR="00134FCA" w:rsidRPr="003B3011" w:rsidRDefault="00134FCA" w:rsidP="00790C19">
            <w:pPr>
              <w:jc w:val="both"/>
              <w:rPr>
                <w:rFonts w:ascii="Century Gothic" w:hAnsi="Century Gothic"/>
                <w:i/>
                <w:sz w:val="18"/>
                <w:szCs w:val="18"/>
              </w:rPr>
            </w:pPr>
            <w:r w:rsidRPr="003B3011">
              <w:rPr>
                <w:rFonts w:ascii="Century Gothic" w:hAnsi="Century Gothic"/>
                <w:i/>
                <w:sz w:val="18"/>
                <w:szCs w:val="18"/>
              </w:rPr>
              <w:t xml:space="preserve"> </w:t>
            </w:r>
            <w:proofErr w:type="gramStart"/>
            <w:r w:rsidR="00837A1B">
              <w:rPr>
                <w:rFonts w:ascii="Century Gothic" w:hAnsi="Century Gothic"/>
                <w:i/>
                <w:sz w:val="18"/>
                <w:szCs w:val="18"/>
              </w:rPr>
              <w:t>e</w:t>
            </w:r>
            <w:r w:rsidR="005F200C">
              <w:rPr>
                <w:rFonts w:ascii="Century Gothic" w:hAnsi="Century Gothic"/>
                <w:i/>
                <w:sz w:val="18"/>
                <w:szCs w:val="18"/>
              </w:rPr>
              <w:t>.g</w:t>
            </w:r>
            <w:proofErr w:type="gramEnd"/>
            <w:r w:rsidR="005F200C">
              <w:rPr>
                <w:rFonts w:ascii="Century Gothic" w:hAnsi="Century Gothic"/>
                <w:i/>
                <w:sz w:val="18"/>
                <w:szCs w:val="18"/>
              </w:rPr>
              <w:t xml:space="preserve">. </w:t>
            </w:r>
            <w:r w:rsidRPr="003B3011">
              <w:rPr>
                <w:rFonts w:ascii="Century Gothic" w:hAnsi="Century Gothic"/>
                <w:i/>
                <w:sz w:val="18"/>
                <w:szCs w:val="18"/>
              </w:rPr>
              <w:t>S</w:t>
            </w:r>
            <w:r w:rsidR="005F200C">
              <w:rPr>
                <w:rFonts w:ascii="Century Gothic" w:hAnsi="Century Gothic"/>
                <w:i/>
                <w:sz w:val="18"/>
                <w:szCs w:val="18"/>
              </w:rPr>
              <w:t xml:space="preserve">tart at 51, count back 5 places. </w:t>
            </w:r>
            <w:r w:rsidR="005F200C" w:rsidRPr="006027EE">
              <w:rPr>
                <w:rFonts w:ascii="Century Gothic" w:hAnsi="Century Gothic"/>
                <w:i/>
                <w:sz w:val="18"/>
                <w:szCs w:val="18"/>
              </w:rPr>
              <w:t>W</w:t>
            </w:r>
            <w:r w:rsidRPr="006027EE">
              <w:rPr>
                <w:rFonts w:ascii="Century Gothic" w:hAnsi="Century Gothic"/>
                <w:i/>
                <w:sz w:val="18"/>
                <w:szCs w:val="18"/>
              </w:rPr>
              <w:t xml:space="preserve">hat number </w:t>
            </w:r>
            <w:r w:rsidRPr="003B3011">
              <w:rPr>
                <w:rFonts w:ascii="Century Gothic" w:hAnsi="Century Gothic"/>
                <w:i/>
                <w:sz w:val="18"/>
                <w:szCs w:val="18"/>
              </w:rPr>
              <w:t>have you reached? (46)</w:t>
            </w:r>
          </w:p>
          <w:p w:rsidR="00134FCA" w:rsidRPr="00C56BAC" w:rsidRDefault="00134FCA" w:rsidP="00790C19">
            <w:pPr>
              <w:jc w:val="both"/>
              <w:rPr>
                <w:rFonts w:ascii="Century Gothic" w:hAnsi="Century Gothic"/>
                <w:sz w:val="20"/>
                <w:szCs w:val="20"/>
              </w:rPr>
            </w:pPr>
          </w:p>
        </w:tc>
        <w:tc>
          <w:tcPr>
            <w:tcW w:w="5332" w:type="dxa"/>
            <w:shd w:val="clear" w:color="auto" w:fill="FFFFFF"/>
          </w:tcPr>
          <w:p w:rsidR="00134FCA" w:rsidRDefault="00134FCA" w:rsidP="00790C19">
            <w:pPr>
              <w:jc w:val="both"/>
              <w:rPr>
                <w:rFonts w:ascii="Century Gothic" w:hAnsi="Century Gothic"/>
                <w:sz w:val="20"/>
                <w:szCs w:val="20"/>
              </w:rPr>
            </w:pPr>
            <w:r>
              <w:rPr>
                <w:rFonts w:ascii="Century Gothic" w:hAnsi="Century Gothic"/>
                <w:sz w:val="20"/>
                <w:szCs w:val="20"/>
              </w:rPr>
              <w:t>C</w:t>
            </w:r>
            <w:r w:rsidRPr="00C56BAC">
              <w:rPr>
                <w:rFonts w:ascii="Century Gothic" w:hAnsi="Century Gothic"/>
                <w:sz w:val="20"/>
                <w:szCs w:val="20"/>
              </w:rPr>
              <w:t xml:space="preserve">ount on and back </w:t>
            </w:r>
            <w:r>
              <w:rPr>
                <w:rFonts w:ascii="Century Gothic" w:hAnsi="Century Gothic"/>
                <w:sz w:val="20"/>
                <w:szCs w:val="20"/>
              </w:rPr>
              <w:t xml:space="preserve">in multiples of 2, 5, 3 or 4 </w:t>
            </w:r>
            <w:r w:rsidRPr="00C56BAC">
              <w:rPr>
                <w:rFonts w:ascii="Century Gothic" w:hAnsi="Century Gothic"/>
                <w:sz w:val="20"/>
                <w:szCs w:val="20"/>
              </w:rPr>
              <w:t>from an unscreened numeral to find a given numeral on a screened numeral track.</w:t>
            </w:r>
            <w:r>
              <w:rPr>
                <w:rFonts w:ascii="Century Gothic" w:hAnsi="Century Gothic"/>
                <w:sz w:val="20"/>
                <w:szCs w:val="20"/>
              </w:rPr>
              <w:t xml:space="preserve"> </w:t>
            </w:r>
          </w:p>
          <w:p w:rsidR="00F6407D" w:rsidRDefault="00F6407D" w:rsidP="00790C19">
            <w:pPr>
              <w:jc w:val="both"/>
              <w:rPr>
                <w:rFonts w:ascii="Century Gothic" w:hAnsi="Century Gothic"/>
                <w:sz w:val="20"/>
                <w:szCs w:val="20"/>
              </w:rPr>
            </w:pPr>
          </w:p>
          <w:p w:rsidR="00134FCA" w:rsidRPr="003B3011" w:rsidRDefault="00837A1B" w:rsidP="00790C19">
            <w:pPr>
              <w:jc w:val="both"/>
              <w:rPr>
                <w:rFonts w:ascii="Century Gothic" w:hAnsi="Century Gothic"/>
                <w:i/>
                <w:sz w:val="18"/>
                <w:szCs w:val="18"/>
              </w:rPr>
            </w:pPr>
            <w:proofErr w:type="gramStart"/>
            <w:r>
              <w:rPr>
                <w:rFonts w:ascii="Century Gothic" w:hAnsi="Century Gothic"/>
                <w:sz w:val="20"/>
                <w:szCs w:val="20"/>
              </w:rPr>
              <w:t>e</w:t>
            </w:r>
            <w:r w:rsidR="00070163">
              <w:rPr>
                <w:rFonts w:ascii="Century Gothic" w:hAnsi="Century Gothic"/>
                <w:sz w:val="20"/>
                <w:szCs w:val="20"/>
              </w:rPr>
              <w:t>.g</w:t>
            </w:r>
            <w:proofErr w:type="gramEnd"/>
            <w:r w:rsidR="00070163">
              <w:rPr>
                <w:rFonts w:ascii="Century Gothic" w:hAnsi="Century Gothic"/>
                <w:sz w:val="20"/>
                <w:szCs w:val="20"/>
              </w:rPr>
              <w:t>.</w:t>
            </w:r>
            <w:r w:rsidR="005F200C">
              <w:rPr>
                <w:rFonts w:ascii="Century Gothic" w:hAnsi="Century Gothic"/>
                <w:sz w:val="20"/>
                <w:szCs w:val="20"/>
              </w:rPr>
              <w:t xml:space="preserve"> </w:t>
            </w:r>
            <w:r w:rsidR="00134FCA" w:rsidRPr="003B3011">
              <w:rPr>
                <w:rFonts w:ascii="Century Gothic" w:hAnsi="Century Gothic"/>
                <w:i/>
                <w:sz w:val="18"/>
                <w:szCs w:val="18"/>
              </w:rPr>
              <w:t>Start at 56, count back 5 place</w:t>
            </w:r>
            <w:r w:rsidR="00134FCA">
              <w:rPr>
                <w:rFonts w:ascii="Century Gothic" w:hAnsi="Century Gothic"/>
                <w:i/>
                <w:sz w:val="18"/>
                <w:szCs w:val="18"/>
              </w:rPr>
              <w:t>s in 2s. W</w:t>
            </w:r>
            <w:r w:rsidR="00134FCA" w:rsidRPr="003B3011">
              <w:rPr>
                <w:rFonts w:ascii="Century Gothic" w:hAnsi="Century Gothic"/>
                <w:i/>
                <w:sz w:val="18"/>
                <w:szCs w:val="18"/>
              </w:rPr>
              <w:t xml:space="preserve">hat number </w:t>
            </w:r>
            <w:r w:rsidR="00134FCA">
              <w:rPr>
                <w:rFonts w:ascii="Century Gothic" w:hAnsi="Century Gothic"/>
                <w:i/>
                <w:sz w:val="18"/>
                <w:szCs w:val="18"/>
              </w:rPr>
              <w:t xml:space="preserve">have you reached? </w:t>
            </w:r>
            <w:r w:rsidR="00134FCA" w:rsidRPr="003B3011">
              <w:rPr>
                <w:rFonts w:ascii="Century Gothic" w:hAnsi="Century Gothic"/>
                <w:i/>
                <w:sz w:val="18"/>
                <w:szCs w:val="18"/>
              </w:rPr>
              <w:t xml:space="preserve">(46) </w:t>
            </w:r>
          </w:p>
          <w:p w:rsidR="00134FCA" w:rsidRPr="003B3011" w:rsidRDefault="00134FCA" w:rsidP="00790C19">
            <w:pPr>
              <w:jc w:val="both"/>
              <w:rPr>
                <w:rFonts w:ascii="Century Gothic" w:hAnsi="Century Gothic"/>
                <w:i/>
                <w:color w:val="FF0000"/>
                <w:sz w:val="18"/>
                <w:szCs w:val="18"/>
              </w:rPr>
            </w:pPr>
          </w:p>
          <w:p w:rsidR="00134FCA" w:rsidRPr="00AB4047" w:rsidRDefault="00134FCA" w:rsidP="00790C19">
            <w:pPr>
              <w:jc w:val="both"/>
              <w:rPr>
                <w:rFonts w:ascii="Century Gothic" w:hAnsi="Century Gothic"/>
                <w:color w:val="FF0000"/>
                <w:sz w:val="18"/>
                <w:szCs w:val="18"/>
              </w:rPr>
            </w:pPr>
          </w:p>
        </w:tc>
        <w:tc>
          <w:tcPr>
            <w:tcW w:w="4809" w:type="dxa"/>
            <w:gridSpan w:val="2"/>
            <w:shd w:val="clear" w:color="auto" w:fill="FFFFFF"/>
          </w:tcPr>
          <w:p w:rsidR="00134FCA" w:rsidRDefault="00134FCA" w:rsidP="00790C19">
            <w:pPr>
              <w:jc w:val="both"/>
              <w:rPr>
                <w:rFonts w:ascii="Century Gothic" w:hAnsi="Century Gothic"/>
                <w:sz w:val="20"/>
                <w:szCs w:val="20"/>
              </w:rPr>
            </w:pPr>
            <w:r>
              <w:rPr>
                <w:rFonts w:ascii="Century Gothic" w:hAnsi="Century Gothic"/>
                <w:sz w:val="20"/>
                <w:szCs w:val="20"/>
              </w:rPr>
              <w:t>C</w:t>
            </w:r>
            <w:r w:rsidRPr="00C56BAC">
              <w:rPr>
                <w:rFonts w:ascii="Century Gothic" w:hAnsi="Century Gothic"/>
                <w:sz w:val="20"/>
                <w:szCs w:val="20"/>
              </w:rPr>
              <w:t xml:space="preserve">ount on and back </w:t>
            </w:r>
            <w:r>
              <w:rPr>
                <w:rFonts w:ascii="Century Gothic" w:hAnsi="Century Gothic"/>
                <w:sz w:val="20"/>
                <w:szCs w:val="20"/>
              </w:rPr>
              <w:t xml:space="preserve">in multiples of 100 </w:t>
            </w:r>
            <w:r w:rsidRPr="00C56BAC">
              <w:rPr>
                <w:rFonts w:ascii="Century Gothic" w:hAnsi="Century Gothic"/>
                <w:sz w:val="20"/>
                <w:szCs w:val="20"/>
              </w:rPr>
              <w:t>from an unscreened numeral to find a given numeral on a screened numeral track.</w:t>
            </w:r>
          </w:p>
          <w:p w:rsidR="00F6407D" w:rsidRDefault="00F6407D" w:rsidP="00790C19">
            <w:pPr>
              <w:jc w:val="both"/>
              <w:rPr>
                <w:rFonts w:ascii="Century Gothic" w:hAnsi="Century Gothic"/>
                <w:sz w:val="20"/>
                <w:szCs w:val="20"/>
              </w:rPr>
            </w:pPr>
          </w:p>
          <w:p w:rsidR="00134FCA" w:rsidRPr="00BA02E7" w:rsidRDefault="00837A1B" w:rsidP="00790C19">
            <w:pPr>
              <w:jc w:val="both"/>
              <w:rPr>
                <w:rFonts w:ascii="Century Gothic" w:hAnsi="Century Gothic"/>
                <w:i/>
                <w:sz w:val="18"/>
                <w:szCs w:val="18"/>
              </w:rPr>
            </w:pPr>
            <w:proofErr w:type="gramStart"/>
            <w:r w:rsidRPr="00BA02E7">
              <w:rPr>
                <w:rFonts w:ascii="Century Gothic" w:hAnsi="Century Gothic"/>
                <w:i/>
                <w:sz w:val="18"/>
                <w:szCs w:val="18"/>
              </w:rPr>
              <w:t>e</w:t>
            </w:r>
            <w:r w:rsidR="005F200C">
              <w:rPr>
                <w:rFonts w:ascii="Century Gothic" w:hAnsi="Century Gothic"/>
                <w:i/>
                <w:sz w:val="18"/>
                <w:szCs w:val="18"/>
              </w:rPr>
              <w:t>.g</w:t>
            </w:r>
            <w:proofErr w:type="gramEnd"/>
            <w:r w:rsidR="005F200C">
              <w:rPr>
                <w:rFonts w:ascii="Century Gothic" w:hAnsi="Century Gothic"/>
                <w:i/>
                <w:sz w:val="18"/>
                <w:szCs w:val="18"/>
              </w:rPr>
              <w:t>. S</w:t>
            </w:r>
            <w:r w:rsidR="00134FCA" w:rsidRPr="00BA02E7">
              <w:rPr>
                <w:rFonts w:ascii="Century Gothic" w:hAnsi="Century Gothic"/>
                <w:i/>
                <w:sz w:val="18"/>
                <w:szCs w:val="18"/>
              </w:rPr>
              <w:t>tart at 656, count back 5 places in 100s. What number have you reached? (156)</w:t>
            </w:r>
          </w:p>
          <w:p w:rsidR="00134FCA" w:rsidRPr="00AB4047" w:rsidRDefault="00134FCA" w:rsidP="00790C19">
            <w:pPr>
              <w:jc w:val="both"/>
              <w:rPr>
                <w:rFonts w:ascii="Century Gothic" w:hAnsi="Century Gothic"/>
                <w:color w:val="FF0000"/>
                <w:sz w:val="18"/>
                <w:szCs w:val="18"/>
              </w:rPr>
            </w:pPr>
          </w:p>
        </w:tc>
      </w:tr>
      <w:tr w:rsidR="003F3D58" w:rsidRPr="0046048F" w:rsidTr="007F2EDF">
        <w:tc>
          <w:tcPr>
            <w:tcW w:w="5211" w:type="dxa"/>
            <w:shd w:val="clear" w:color="auto" w:fill="FFFFFF"/>
          </w:tcPr>
          <w:p w:rsidR="003F3D58" w:rsidRPr="006027EE" w:rsidRDefault="003F3D58" w:rsidP="003F3D58">
            <w:pPr>
              <w:jc w:val="both"/>
              <w:rPr>
                <w:rFonts w:ascii="Century Gothic" w:hAnsi="Century Gothic"/>
                <w:sz w:val="20"/>
                <w:szCs w:val="20"/>
              </w:rPr>
            </w:pPr>
            <w:r w:rsidRPr="006027EE">
              <w:rPr>
                <w:rFonts w:ascii="Century Gothic" w:hAnsi="Century Gothic" w:cs="Arial"/>
                <w:sz w:val="20"/>
                <w:szCs w:val="20"/>
              </w:rPr>
              <w:t xml:space="preserve">Identify missing 2 digit </w:t>
            </w:r>
            <w:r w:rsidR="005F200C" w:rsidRPr="006027EE">
              <w:rPr>
                <w:rFonts w:ascii="Century Gothic" w:hAnsi="Century Gothic" w:cs="Arial"/>
                <w:sz w:val="20"/>
                <w:szCs w:val="20"/>
              </w:rPr>
              <w:t>numbers visually within 100. P</w:t>
            </w:r>
            <w:r w:rsidRPr="006027EE">
              <w:rPr>
                <w:rFonts w:ascii="Century Gothic" w:hAnsi="Century Gothic"/>
                <w:sz w:val="20"/>
                <w:szCs w:val="20"/>
              </w:rPr>
              <w:t>lace numbers on a simple number line.</w:t>
            </w:r>
          </w:p>
          <w:p w:rsidR="00BA02E7" w:rsidRPr="006027EE" w:rsidRDefault="003F3D58" w:rsidP="003F3D58">
            <w:pPr>
              <w:jc w:val="both"/>
              <w:rPr>
                <w:rFonts w:ascii="Century Gothic" w:hAnsi="Century Gothic"/>
                <w:i/>
                <w:sz w:val="18"/>
                <w:szCs w:val="18"/>
              </w:rPr>
            </w:pPr>
            <w:r w:rsidRPr="006027EE">
              <w:rPr>
                <w:rFonts w:ascii="Century Gothic" w:hAnsi="Century Gothic"/>
                <w:i/>
                <w:sz w:val="18"/>
                <w:szCs w:val="18"/>
              </w:rPr>
              <w:t xml:space="preserve"> </w:t>
            </w:r>
          </w:p>
          <w:p w:rsidR="003F3D58" w:rsidRPr="006027EE" w:rsidRDefault="005F200C" w:rsidP="003F3D58">
            <w:pPr>
              <w:jc w:val="both"/>
              <w:rPr>
                <w:rFonts w:ascii="Century Gothic" w:hAnsi="Century Gothic"/>
                <w:i/>
                <w:sz w:val="18"/>
                <w:szCs w:val="18"/>
              </w:rPr>
            </w:pPr>
            <w:r w:rsidRPr="006027EE">
              <w:rPr>
                <w:rFonts w:ascii="Century Gothic" w:hAnsi="Century Gothic"/>
                <w:i/>
                <w:sz w:val="18"/>
                <w:szCs w:val="18"/>
              </w:rPr>
              <w:t xml:space="preserve">e.g. </w:t>
            </w:r>
            <w:r w:rsidR="003F3D58" w:rsidRPr="006027EE">
              <w:rPr>
                <w:rFonts w:ascii="Century Gothic" w:hAnsi="Century Gothic" w:cs="Arial"/>
                <w:i/>
                <w:sz w:val="18"/>
                <w:szCs w:val="18"/>
              </w:rPr>
              <w:t>100,  **,  98, 97,  96,  **,  **,  93,  **,   91</w:t>
            </w:r>
          </w:p>
          <w:p w:rsidR="003F3D58" w:rsidRPr="006027EE" w:rsidRDefault="00BA02E7" w:rsidP="003F3D58">
            <w:pPr>
              <w:jc w:val="both"/>
              <w:rPr>
                <w:rFonts w:ascii="Century Gothic" w:hAnsi="Century Gothic" w:cs="Arial"/>
                <w:i/>
                <w:sz w:val="18"/>
                <w:szCs w:val="18"/>
              </w:rPr>
            </w:pPr>
            <w:r w:rsidRPr="006027EE">
              <w:rPr>
                <w:rFonts w:ascii="Century Gothic" w:hAnsi="Century Gothic" w:cs="Arial"/>
                <w:i/>
                <w:sz w:val="18"/>
                <w:szCs w:val="18"/>
              </w:rPr>
              <w:t xml:space="preserve">            </w:t>
            </w:r>
            <w:r w:rsidR="003F3D58" w:rsidRPr="006027EE">
              <w:rPr>
                <w:rFonts w:ascii="Century Gothic" w:hAnsi="Century Gothic" w:cs="Arial"/>
                <w:i/>
                <w:sz w:val="18"/>
                <w:szCs w:val="18"/>
              </w:rPr>
              <w:t>45,  46,  **,  **,  49,  **,  **,  52,  53</w:t>
            </w:r>
          </w:p>
          <w:p w:rsidR="003F3D58" w:rsidRPr="006027EE" w:rsidRDefault="003F3D58" w:rsidP="003F3D58">
            <w:pPr>
              <w:jc w:val="both"/>
              <w:rPr>
                <w:noProof/>
              </w:rPr>
            </w:pPr>
            <w:r w:rsidRPr="006027EE">
              <w:rPr>
                <w:noProof/>
              </w:rPr>
              <w:t xml:space="preserve">                         </w:t>
            </w:r>
          </w:p>
        </w:tc>
        <w:tc>
          <w:tcPr>
            <w:tcW w:w="5332" w:type="dxa"/>
            <w:shd w:val="clear" w:color="auto" w:fill="FFFFFF"/>
          </w:tcPr>
          <w:p w:rsidR="003F3D58" w:rsidRPr="006027EE" w:rsidRDefault="003F3D58" w:rsidP="003F3D58">
            <w:pPr>
              <w:jc w:val="both"/>
              <w:rPr>
                <w:rFonts w:ascii="Century Gothic" w:hAnsi="Century Gothic"/>
                <w:sz w:val="20"/>
                <w:szCs w:val="20"/>
              </w:rPr>
            </w:pPr>
            <w:r w:rsidRPr="006027EE">
              <w:rPr>
                <w:rFonts w:ascii="Century Gothic" w:hAnsi="Century Gothic" w:cs="Arial"/>
                <w:sz w:val="20"/>
                <w:szCs w:val="20"/>
              </w:rPr>
              <w:t>Identify missing 3 digit numbers visually within 1000</w:t>
            </w:r>
            <w:r w:rsidR="005F200C" w:rsidRPr="006027EE">
              <w:rPr>
                <w:rFonts w:ascii="Century Gothic" w:hAnsi="Century Gothic" w:cs="Arial"/>
                <w:sz w:val="20"/>
                <w:szCs w:val="20"/>
              </w:rPr>
              <w:t>. P</w:t>
            </w:r>
            <w:r w:rsidRPr="006027EE">
              <w:rPr>
                <w:rFonts w:ascii="Century Gothic" w:hAnsi="Century Gothic"/>
                <w:sz w:val="20"/>
                <w:szCs w:val="20"/>
              </w:rPr>
              <w:t>lace numbers on a scaled number line in order.</w:t>
            </w:r>
          </w:p>
          <w:p w:rsidR="003F3D58" w:rsidRPr="006027EE" w:rsidRDefault="003F3D58" w:rsidP="003F3D58">
            <w:pPr>
              <w:jc w:val="both"/>
              <w:rPr>
                <w:rFonts w:ascii="Century Gothic" w:hAnsi="Century Gothic" w:cs="Arial"/>
                <w:sz w:val="20"/>
                <w:szCs w:val="20"/>
              </w:rPr>
            </w:pPr>
          </w:p>
          <w:p w:rsidR="00BA02E7" w:rsidRPr="006027EE" w:rsidRDefault="00BA02E7" w:rsidP="003F3D58">
            <w:pPr>
              <w:jc w:val="both"/>
              <w:rPr>
                <w:rFonts w:ascii="Century Gothic" w:hAnsi="Century Gothic" w:cs="Arial"/>
                <w:sz w:val="20"/>
                <w:szCs w:val="20"/>
              </w:rPr>
            </w:pPr>
          </w:p>
          <w:p w:rsidR="003F3D58" w:rsidRPr="006027EE" w:rsidRDefault="005F200C" w:rsidP="003F3D58">
            <w:pPr>
              <w:jc w:val="both"/>
              <w:rPr>
                <w:rFonts w:ascii="Century Gothic" w:hAnsi="Century Gothic"/>
                <w:i/>
                <w:sz w:val="18"/>
                <w:szCs w:val="18"/>
              </w:rPr>
            </w:pPr>
            <w:r w:rsidRPr="006027EE">
              <w:rPr>
                <w:rFonts w:ascii="Century Gothic" w:hAnsi="Century Gothic"/>
                <w:i/>
                <w:sz w:val="18"/>
                <w:szCs w:val="18"/>
              </w:rPr>
              <w:t xml:space="preserve">e.g. </w:t>
            </w:r>
            <w:r w:rsidR="003F3D58" w:rsidRPr="006027EE">
              <w:rPr>
                <w:rFonts w:ascii="Century Gothic" w:hAnsi="Century Gothic"/>
                <w:i/>
                <w:sz w:val="18"/>
                <w:szCs w:val="18"/>
              </w:rPr>
              <w:t>345, 346, ***, 348, ***, ***, 351</w:t>
            </w:r>
          </w:p>
          <w:p w:rsidR="003F3D58" w:rsidRPr="006027EE" w:rsidRDefault="003F3D58" w:rsidP="003F3D58">
            <w:pPr>
              <w:jc w:val="both"/>
              <w:rPr>
                <w:rFonts w:ascii="Century Gothic" w:hAnsi="Century Gothic"/>
                <w:i/>
                <w:sz w:val="18"/>
                <w:szCs w:val="18"/>
              </w:rPr>
            </w:pPr>
            <w:r w:rsidRPr="006027EE">
              <w:rPr>
                <w:rFonts w:ascii="Century Gothic" w:hAnsi="Century Gothic"/>
                <w:i/>
                <w:sz w:val="18"/>
                <w:szCs w:val="18"/>
              </w:rPr>
              <w:t xml:space="preserve">       </w:t>
            </w:r>
            <w:r w:rsidR="009B33AB" w:rsidRPr="006027EE">
              <w:rPr>
                <w:rFonts w:ascii="Century Gothic" w:hAnsi="Century Gothic"/>
                <w:i/>
                <w:sz w:val="18"/>
                <w:szCs w:val="18"/>
              </w:rPr>
              <w:t xml:space="preserve">   </w:t>
            </w:r>
            <w:r w:rsidRPr="006027EE">
              <w:rPr>
                <w:rFonts w:ascii="Century Gothic" w:hAnsi="Century Gothic"/>
                <w:i/>
                <w:sz w:val="18"/>
                <w:szCs w:val="18"/>
              </w:rPr>
              <w:t xml:space="preserve"> 501, ***, ***, 498, 497, ***, 495</w:t>
            </w:r>
          </w:p>
          <w:p w:rsidR="003F3D58" w:rsidRPr="006027EE" w:rsidRDefault="003F3D58" w:rsidP="003F3D58">
            <w:pPr>
              <w:jc w:val="both"/>
              <w:rPr>
                <w:rFonts w:ascii="Century Gothic" w:hAnsi="Century Gothic"/>
                <w:sz w:val="20"/>
                <w:szCs w:val="20"/>
              </w:rPr>
            </w:pPr>
          </w:p>
        </w:tc>
        <w:tc>
          <w:tcPr>
            <w:tcW w:w="4809" w:type="dxa"/>
            <w:gridSpan w:val="2"/>
            <w:shd w:val="clear" w:color="auto" w:fill="FFFFFF"/>
          </w:tcPr>
          <w:p w:rsidR="003F3D58" w:rsidRPr="00230E4E" w:rsidRDefault="003F3D58" w:rsidP="003F3D58">
            <w:pPr>
              <w:jc w:val="both"/>
              <w:rPr>
                <w:rFonts w:ascii="Century Gothic" w:hAnsi="Century Gothic"/>
                <w:sz w:val="20"/>
                <w:szCs w:val="20"/>
              </w:rPr>
            </w:pPr>
            <w:r w:rsidRPr="00230E4E">
              <w:rPr>
                <w:rFonts w:ascii="Century Gothic" w:hAnsi="Century Gothic" w:cs="Arial"/>
                <w:sz w:val="20"/>
                <w:szCs w:val="20"/>
              </w:rPr>
              <w:t>Identify missing 3 digit numbers visually within 1000 (in multiples of 10)</w:t>
            </w:r>
            <w:r w:rsidR="005F200C">
              <w:rPr>
                <w:rFonts w:ascii="Century Gothic" w:hAnsi="Century Gothic" w:cs="Arial"/>
                <w:sz w:val="20"/>
                <w:szCs w:val="20"/>
              </w:rPr>
              <w:t>. P</w:t>
            </w:r>
            <w:r w:rsidRPr="00230E4E">
              <w:rPr>
                <w:rFonts w:ascii="Century Gothic" w:hAnsi="Century Gothic"/>
                <w:sz w:val="20"/>
                <w:szCs w:val="20"/>
              </w:rPr>
              <w:t>lace numbers on a scaled number line in order.</w:t>
            </w:r>
          </w:p>
          <w:p w:rsidR="003F3D58" w:rsidRPr="00230E4E" w:rsidRDefault="003F3D58" w:rsidP="003F3D58">
            <w:pPr>
              <w:jc w:val="both"/>
              <w:rPr>
                <w:rFonts w:ascii="Century Gothic" w:hAnsi="Century Gothic" w:cs="Arial"/>
                <w:sz w:val="20"/>
                <w:szCs w:val="20"/>
              </w:rPr>
            </w:pPr>
          </w:p>
          <w:p w:rsidR="003F3D58" w:rsidRPr="003B3011" w:rsidRDefault="005F200C" w:rsidP="003F3D58">
            <w:pPr>
              <w:jc w:val="both"/>
              <w:rPr>
                <w:rFonts w:ascii="Century Gothic" w:hAnsi="Century Gothic"/>
                <w:i/>
                <w:sz w:val="18"/>
                <w:szCs w:val="18"/>
              </w:rPr>
            </w:pPr>
            <w:r>
              <w:rPr>
                <w:rFonts w:ascii="Century Gothic" w:hAnsi="Century Gothic"/>
                <w:i/>
                <w:sz w:val="18"/>
                <w:szCs w:val="18"/>
              </w:rPr>
              <w:t>e.g</w:t>
            </w:r>
            <w:r w:rsidR="003F3D58">
              <w:rPr>
                <w:rFonts w:ascii="Century Gothic" w:hAnsi="Century Gothic"/>
                <w:i/>
                <w:sz w:val="18"/>
                <w:szCs w:val="18"/>
              </w:rPr>
              <w:t>.</w:t>
            </w:r>
            <w:r w:rsidR="003F3D58" w:rsidRPr="003B3011">
              <w:rPr>
                <w:rFonts w:ascii="Century Gothic" w:hAnsi="Century Gothic"/>
                <w:i/>
                <w:sz w:val="18"/>
                <w:szCs w:val="18"/>
              </w:rPr>
              <w:t xml:space="preserve"> 645, 655, ***, 675, ***, ***, 705</w:t>
            </w:r>
          </w:p>
          <w:p w:rsidR="003F3D58" w:rsidRPr="003B3011" w:rsidRDefault="003F3D58" w:rsidP="003F3D58">
            <w:pPr>
              <w:jc w:val="both"/>
              <w:rPr>
                <w:rFonts w:ascii="Century Gothic" w:hAnsi="Century Gothic"/>
                <w:i/>
                <w:sz w:val="18"/>
                <w:szCs w:val="18"/>
              </w:rPr>
            </w:pPr>
            <w:r w:rsidRPr="003B3011">
              <w:rPr>
                <w:rFonts w:ascii="Century Gothic" w:hAnsi="Century Gothic"/>
                <w:i/>
                <w:sz w:val="18"/>
                <w:szCs w:val="18"/>
              </w:rPr>
              <w:t xml:space="preserve">       </w:t>
            </w:r>
            <w:r w:rsidR="009B33AB">
              <w:rPr>
                <w:rFonts w:ascii="Century Gothic" w:hAnsi="Century Gothic"/>
                <w:i/>
                <w:sz w:val="18"/>
                <w:szCs w:val="18"/>
              </w:rPr>
              <w:t xml:space="preserve">   </w:t>
            </w:r>
            <w:r w:rsidRPr="003B3011">
              <w:rPr>
                <w:rFonts w:ascii="Century Gothic" w:hAnsi="Century Gothic"/>
                <w:i/>
                <w:sz w:val="18"/>
                <w:szCs w:val="18"/>
              </w:rPr>
              <w:t xml:space="preserve"> 501, ***, ***, , 471, ***, 451</w:t>
            </w:r>
          </w:p>
          <w:p w:rsidR="003F3D58" w:rsidRPr="00230E4E" w:rsidRDefault="003F3D58" w:rsidP="003F3D58">
            <w:pPr>
              <w:jc w:val="both"/>
              <w:rPr>
                <w:rFonts w:ascii="Century Gothic" w:hAnsi="Century Gothic"/>
                <w:sz w:val="20"/>
                <w:szCs w:val="20"/>
              </w:rPr>
            </w:pPr>
          </w:p>
        </w:tc>
      </w:tr>
      <w:tr w:rsidR="00134FCA" w:rsidRPr="003B10E6" w:rsidTr="007F2EDF">
        <w:trPr>
          <w:trHeight w:val="625"/>
        </w:trPr>
        <w:tc>
          <w:tcPr>
            <w:tcW w:w="5211"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sidRPr="009C1132">
              <w:rPr>
                <w:rFonts w:ascii="Century Gothic" w:hAnsi="Century Gothic"/>
                <w:b/>
                <w:noProof/>
                <w:sz w:val="28"/>
                <w:szCs w:val="28"/>
              </w:rPr>
              <w:lastRenderedPageBreak/>
              <w:pict>
                <v:shape id="_x0000_s1090" type="#_x0000_t202" style="position:absolute;left:0;text-align:left;margin-left:229.7pt;margin-top:19.15pt;width:42pt;height:18.75pt;z-index:2516213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uuLQIAAFkEAAAOAAAAZHJzL2Uyb0RvYy54bWysVNtu2zAMfR+wfxD0vviSpEuNOEWXLsOA&#10;7gK0+wBZlm1hsqhJSuzs60fJaZpdsIdhfhBIkTokD0mvb8ZekYOwToIuaTZLKRGaQy11W9Ivj7tX&#10;K0qcZ7pmCrQo6VE4erN5+WI9mELk0IGqhSUIol0xmJJ23psiSRzvRM/cDIzQaGzA9syjatuktmxA&#10;9F4leZpeJQPY2ljgwjm8vZuMdBPxm0Zw/6lpnPBElRRz8/G08azCmWzWrGgtM53kpzTYP2TRM6kx&#10;6BnqjnlG9lb+BtVLbsFB42cc+gSaRnIRa8BqsvSXah46ZkSsBclx5kyT+3+w/OPhsyWyLuk8W1Ki&#10;WY9NehSjJ29gJHngZzCuQLcHg45+xGvsc6zVmXvgXx3RsO2YbsWttTB0gtWYXxZeJhdPJxwXQKrh&#10;A9QYhu09RKCxsX0gD+kgiI59Op57E1LheLmczxcpWjia8vkqy5cxAiueHhvr/DsBPQlCSS22PoKz&#10;w73zIRlWPLmEWA6UrHdSqajYttoqSw4Mx2QXvxP6T25Kk6Gk10uM/XeINH5/guilx3lXsi/p6uzE&#10;isDaW13HafRMqknGlJU+0RiYmzj0YzXGjl0tQoTAcQX1EYm1MM037iMKHdjvlAw42yV13/bMCkrU&#10;e43Nuc4Wi7AMUVksX+eo2EtLdWlhmiNUST0lk7j10wLtjZVth5GmcdBwiw1tZCT7OatT/ji/sQen&#10;XQsLcqlHr+c/wuYHAAAA//8DAFBLAwQUAAYACAAAACEAG+kuN98AAAAJAQAADwAAAGRycy9kb3du&#10;cmV2LnhtbEyPwU7DMAyG70i8Q2QkLoil0HbrSt0JIYHgBgPBNWu8tqJxSpJ15e0JJzja/vT7+6vN&#10;bAYxkfO9ZYSrRQKCuLG65xbh7fX+sgDhg2KtBsuE8E0eNvXpSaVKbY/8QtM2tCKGsC8VQhfCWErp&#10;m46M8gs7Esfb3jqjQhxdK7VTxxhuBnmdJEtpVM/xQ6dGuuuo+dweDEKRPU4f/il9fm+W+2EdLlbT&#10;w5dDPD+bb29ABJrDHwy/+lEd6ui0swfWXgwIWb7OIoqQFimICORZGhc7hFVegKwr+b9B/QMAAP//&#10;AwBQSwECLQAUAAYACAAAACEAtoM4kv4AAADhAQAAEwAAAAAAAAAAAAAAAAAAAAAAW0NvbnRlbnRf&#10;VHlwZXNdLnhtbFBLAQItABQABgAIAAAAIQA4/SH/1gAAAJQBAAALAAAAAAAAAAAAAAAAAC8BAABf&#10;cmVscy8ucmVsc1BLAQItABQABgAIAAAAIQAwnsuuLQIAAFkEAAAOAAAAAAAAAAAAAAAAAC4CAABk&#10;cnMvZTJvRG9jLnhtbFBLAQItABQABgAIAAAAIQAb6S433wAAAAkBAAAPAAAAAAAAAAAAAAAAAIcE&#10;AABkcnMvZG93bnJldi54bWxQSwUGAAAAAAQABADzAAAAkwUAAAAA&#10;">
                  <v:textbox>
                    <w:txbxContent>
                      <w:p w:rsidR="00A14F2C" w:rsidRPr="004E51B0" w:rsidRDefault="00A14F2C" w:rsidP="00134FCA">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339" o:spid="_x0000_s1395" type="#_x0000_t67" style="position:absolute;left:0;text-align:left;margin-left:111.1pt;margin-top:-64.85pt;width:23.4pt;height:191.35pt;rotation:-90;z-index:25161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g5twIAAJwFAAAOAAAAZHJzL2Uyb0RvYy54bWysVNtu2zAMfR+wfxD0vvoSp22COkXXrsWA&#10;bivQDXtWLNnWposnKXHarx9FuWnW9WlYHhxdyEPy8Ihn5zutyFY4L62paXGUUyJMY7k0XU2/fb1+&#10;d0qJD8xwpqwRNX0Qnp6v3r45G4elKG1vFReOAIjxy3GoaR/CsMwy3/RCM39kB2HgsrVOswBb12Xc&#10;sRHQtcrKPD/ORuv44GwjvIfTq3RJV4jftqIJX9rWi0BUTSG3gF+H33X8ZqsztuwcG3rZTGmwf8hC&#10;M2kg6B7qigVGNk7+BaVl46y3bThqrM5s28pGYA1QTZG/qOa+Z4PAWoAcP+xp8v8Ptvm8vXNE8prO&#10;iooSwzQ06WITLMYm5Wy2iByNg1+C6f1w52KVfri1zU9PjL3smenEhXN27AXjkFkR7bM/HOLGgytZ&#10;j58shwAMAiBdu9Zp4iy0pTiGdsIPj4EXssMmPeybJHaBNHBYLk6KU2hlA1dlNcuLao4R2TKCxewG&#10;58ONsJrERU25HQ0miNBse+sDdopP1TL+o6Ck1Qoav2WKzDGNJIwDm/LQpsyralZNcSfI7DnypAR+&#10;LZWK5X2XoUdCIz146Z+y8GSwwFqq27tufakcgTTgKH+fz1GhgNz55JasU4rx5DUPtGRaM6zB94yL&#10;hFgdlydIFltKs72ZTAB9QoG+vYxUPDfltVCx1ckF/6ailDQEZFHTeZXciW+YEiCyJA58JkhOTFUZ&#10;MtZ0MS/nSI23Su7vXsR86kxM+dBMywBTREld09MUEUuPivxgOK4DkyqtwVmZSaJRlUnda8sfQKGo&#10;RVAXjDSQTm/dIyUjjIea+l8b5gQl6qOBfi2KqorzBDfV/KSEjTu8WR/eMNMAVE0DBV7i8jKkGbQZ&#10;nOz6KH+s3dj49FoZIq/x1aSspg2MgER3Gldxxhzu0ep5qK5+AwAA//8DAFBLAwQUAAYACAAAACEA&#10;+YXDmd8AAAAIAQAADwAAAGRycy9kb3ducmV2LnhtbEyPzU7DMBCE70i8g7VI3Kjz01QhZFMFBCdQ&#10;BaUHjm68TSLidYjdNrw95gTH0YxmvinXsxnEiSbXW0aIFxEI4sbqnluE3fvTTQ7CecVaDZYJ4Zsc&#10;rKvLi1IV2p75jU5b34pQwq5QCJ33YyGlazoyyi3sSBy8g52M8kFOrdSTOodyM8gkilbSqJ7DQqdG&#10;euio+dweDUJUf23uN3HdDNlHnZjDy+751T8iXl/N9R0IT7P/C8MvfkCHKjDt7ZG1EwNCtkxCEiHN&#10;UxDBX6arWxB7hDyLQVal/H+g+gEAAP//AwBQSwECLQAUAAYACAAAACEAtoM4kv4AAADhAQAAEwAA&#10;AAAAAAAAAAAAAAAAAAAAW0NvbnRlbnRfVHlwZXNdLnhtbFBLAQItABQABgAIAAAAIQA4/SH/1gAA&#10;AJQBAAALAAAAAAAAAAAAAAAAAC8BAABfcmVscy8ucmVsc1BLAQItABQABgAIAAAAIQDZnYg5twIA&#10;AJwFAAAOAAAAAAAAAAAAAAAAAC4CAABkcnMvZTJvRG9jLnhtbFBLAQItABQABgAIAAAAIQD5hcOZ&#10;3wAAAAgBAAAPAAAAAAAAAAAAAAAAABEFAABkcnMvZG93bnJldi54bWxQSwUGAAAAAAQABADzAAAA&#10;HQY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332"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sidRPr="009C1132">
              <w:rPr>
                <w:rFonts w:ascii="Century Gothic" w:hAnsi="Century Gothic"/>
                <w:b/>
                <w:noProof/>
                <w:sz w:val="28"/>
                <w:szCs w:val="28"/>
              </w:rPr>
              <w:pict>
                <v:shape id="_x0000_s1091" type="#_x0000_t202" style="position:absolute;left:0;text-align:left;margin-left:225.1pt;margin-top:19.15pt;width:42pt;height:18.75pt;z-index:2516224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iLAIAAFkEAAAOAAAAZHJzL2Uyb0RvYy54bWysVNtu2zAMfR+wfxD0vviSpEuNOEWXLsOA&#10;7gK0+wBZlm1hsqhJSuzs60fJaZpdsIdhfhBIkTokD0mvb8ZekYOwToIuaTZLKRGaQy11W9Ivj7tX&#10;K0qcZ7pmCrQo6VE4erN5+WI9mELk0IGqhSUIol0xmJJ23psiSRzvRM/cDIzQaGzA9syjatuktmxA&#10;9F4leZpeJQPY2ljgwjm8vZuMdBPxm0Zw/6lpnPBElRRz8/G08azCmWzWrGgtM53kpzTYP2TRM6kx&#10;6BnqjnlG9lb+BtVLbsFB42cc+gSaRnIRa8BqsvSXah46ZkSsBclx5kyT+3+w/OPhsyWyLuk8m1Oi&#10;WY9NehSjJ29gJHngZzCuQLcHg45+xGvsc6zVmXvgXx3RsO2YbsWttTB0gtWYXxZeJhdPJxwXQKrh&#10;A9QYhu09RKCxsX0gD+kgiI59Op57E1LheLmczxcpWjia8vkqy5cxAiueHhvr/DsBPQlCSS22PoKz&#10;w73zIRlWPLmEWA6UrHdSqajYttoqSw4Mx2QXvxP6T25Kk6Gk10uM/XeINH5/guilx3lXsi/p6uzE&#10;isDaW13HafRMqknGlJU+0RiYmzj0YzXGjl1FCgLHFdRHJNbCNN+4jyh0YL9TMuBsl9R92zMrKFHv&#10;NTbnOlsswjJEZbF8naNiLy3VpYVpjlAl9ZRM4tZPC7Q3VrYdRprGQcMtNrSRkeznrE754/zGHpx2&#10;LSzIpR69nv8Imx8AAAD//wMAUEsDBBQABgAIAAAAIQCVppg+3wAAAAkBAAAPAAAAZHJzL2Rvd25y&#10;ZXYueG1sTI/BTsMwDIbvSLxDZCQuiKWs7VZK3QkhgeAGA8E1a7y2onFKknXl7QknONr+9Pv7q81s&#10;BjGR871lhKtFAoK4sbrnFuHt9f6yAOGDYq0Gy4TwTR429elJpUptj/xC0za0IoawLxVCF8JYSumb&#10;jozyCzsSx9veOqNCHF0rtVPHGG4GuUySlTSq5/ihUyPdddR8bg8Gocgepw//lD6/N6v9cB0u1tPD&#10;l0M8P5tvb0AEmsMfDL/6UR3q6LSzB9ZeDAhZniwjipAWKYgI5GkWFzuEdV6ArCv5v0H9AwAA//8D&#10;AFBLAQItABQABgAIAAAAIQC2gziS/gAAAOEBAAATAAAAAAAAAAAAAAAAAAAAAABbQ29udGVudF9U&#10;eXBlc10ueG1sUEsBAi0AFAAGAAgAAAAhADj9If/WAAAAlAEAAAsAAAAAAAAAAAAAAAAALwEAAF9y&#10;ZWxzLy5yZWxzUEsBAi0AFAAGAAgAAAAhADdb6yIsAgAAWQQAAA4AAAAAAAAAAAAAAAAALgIAAGRy&#10;cy9lMm9Eb2MueG1sUEsBAi0AFAAGAAgAAAAhAJWmmD7fAAAACQEAAA8AAAAAAAAAAAAAAAAAhgQA&#10;AGRycy9kb3ducmV2LnhtbFBLBQYAAAAABAAEAPMAAACSBQAAAAA=&#10;">
                  <v:textbox>
                    <w:txbxContent>
                      <w:p w:rsidR="00A14F2C" w:rsidRPr="004E51B0" w:rsidRDefault="00A14F2C" w:rsidP="00134FCA">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338" o:spid="_x0000_s1394" type="#_x0000_t67" style="position:absolute;left:0;text-align:left;margin-left:107.35pt;margin-top:-64.85pt;width:23.4pt;height:191.35pt;rotation:-90;z-index:25161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HEuAIAAJwFAAAOAAAAZHJzL2Uyb0RvYy54bWysVMlu2zAQvRfoPxC8N1osJ44ROUiTJijQ&#10;JUBa9EyLlMSWi0rSltOv73Co2G6aU1EfZC4zb2bePM7F5U4rshXOS2tqWpzklAjTWC5NV9OvX27f&#10;LCjxgRnOlDWipo/C08vV61cX47AUpe2t4sIRADF+OQ417UMYllnmm15o5k/sIAxcttZpFmDruow7&#10;NgK6VlmZ56fZaB0fnG2E93B6ky7pCvHbVjThc9t6EYiqKeQW8Ovwu47fbHXBlp1jQy+bKQ32D1lo&#10;Jg0E3UPdsMDIxsm/oLRsnPW2DSeN1ZltW9kIrAGqKfJn1Tz0bBBYC5Djhz1N/v/BNp+2945IXtNZ&#10;UVJimIYmXW2CxdiknM0WkaNx8EswfRjuXazSDx9s88MTY697Zjpx5Zwde8E4ZFZE++wPh7jx4ErW&#10;40fLIQCDAEjXrnWaOAttKU6hnfDDY+CF7LBJj/smiV0gDRyW52fFAlrZwFVZzfKimmNEtoxgMbvB&#10;+XAnrCZxUVNuR4MJIjTbfvABO8Wnahn/XlDSagWN3zJF5phGEsaRDbBzsCnzqppVU9wJMjtEnpTA&#10;b6VSsbxvMvRIaKQHL/1TFp4MFlhLdXvXra+VI5AGHOVv8zkqFJA7n9ySdUoxnrzkgZZMa4Y1+J5x&#10;kRCr0/IMyWJLabZ3kwmgTyjQt+eRikNTXgoVW51c8G8qSklDQBY1nVfJnfiGKQEiS+LAZ4LkxFSV&#10;IWNNz+flHKnxVsn93bOYT52JKR+baRlgiiipa7pIEbH0qMh3huM6MKnSGpyVmSQaVZnUvbb8ERSK&#10;WgR1wUgD6fTW/aJkhPFQU/9zw5ygRL030K/zoqriPMFNNT8rYeOOb9bHN8w0AFXTQIGXuLwOaQZt&#10;Bie7Psofazc2Pr1WhshrfDUpq2kDIyDRncZVnDHHe7Q6DNXVbwAAAP//AwBQSwMEFAAGAAgAAAAh&#10;AEj1MV/fAAAACAEAAA8AAABkcnMvZG93bnJldi54bWxMj0FPg0AUhO8m/ofNM/FmFyitiDwaNHqy&#10;abT24HELr0DcfYvstsV/73rS42QmM98Uq8locaLR9ZYR4lkEgri2Tc8twu79+SYD4bziRmnLhPBN&#10;Dlbl5UWh8sae+Y1OW9+KUMIuVwid90Mupas7MsrN7EAcvIMdjfJBjq1sRnUO5UbLJIqW0qiew0Kn&#10;BnrsqP7cHg1CVH1tHjZxVevFR5WYw3r38uqfEK+vpuoehKfJ/4XhFz+gQxmY9vbIjRMaIV3ehiTC&#10;PJuDCH6a3KUg9gjZIgZZFvL/gfIHAAD//wMAUEsBAi0AFAAGAAgAAAAhALaDOJL+AAAA4QEAABMA&#10;AAAAAAAAAAAAAAAAAAAAAFtDb250ZW50X1R5cGVzXS54bWxQSwECLQAUAAYACAAAACEAOP0h/9YA&#10;AACUAQAACwAAAAAAAAAAAAAAAAAvAQAAX3JlbHMvLnJlbHNQSwECLQAUAAYACAAAACEAftDRxLgC&#10;AACcBQAADgAAAAAAAAAAAAAAAAAuAgAAZHJzL2Uyb0RvYy54bWxQSwECLQAUAAYACAAAACEASPUx&#10;X98AAAAIAQAADwAAAAAAAAAAAAAAAAASBQAAZHJzL2Rvd25yZXYueG1sUEsFBgAAAAAEAAQA8wAA&#10;AB4GA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4809" w:type="dxa"/>
            <w:gridSpan w:val="2"/>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AutoShape 2340" o:spid="_x0000_s1393" type="#_x0000_t67" style="position:absolute;left:0;text-align:left;margin-left:103.6pt;margin-top:-64.85pt;width:23.4pt;height:191.35pt;rotation:-90;z-index:25162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ontQIAAJwFAAAOAAAAZHJzL2Uyb0RvYy54bWysVEtv2zAMvg/YfxB0X/2I04dRp+jatRjQ&#10;bQW6YWfFkmNteniSEqf99aMoN8m6nobl4Igi+ZH8SPH8YqsV2QjnpTUNLY5ySoRpLZdm1dBvX2/e&#10;nVLiAzOcKWtEQx+FpxeLt2/Ox6EWpe2t4sIRADG+HoeG9iEMdZb5thea+SM7CAPKzjrNAohulXHH&#10;RkDXKivz/DgbreODs63wHm6vk5IuEL/rRBu+dJ0XgaiGQm4Bvw6/y/jNFuesXjk29LKd0mD/kIVm&#10;0kDQHdQ1C4ysnfwLSsvWWW+7cNRandmuk63AGqCaIn9RzUPPBoG1ADl+2NHk/x9s+3lz74jkDZ0V&#10;BSWGaWjS5TpYjE3KWYUcjYOvwfRhuHexSj/c2fanJ8Ze9cysxKVzduwF45BZETnN/nCIggdXshw/&#10;WQ4BGARAurad08RZaEtxDO2EH14DL2SLTXrcNUlsA2nhsjw7KU6hlS2oymqWF9UcI7I6gsXsBufD&#10;rbCaxENDuR0NJojQbHPnA3aKT9Uy/gMq77SCxm+YInNMIw3GgU15aFPmVTWrprgTZLaPPE0Cv5FK&#10;xfK+y9AjoZEeVPrnLDwZLLCW6vZutbxSjkAacJW/z+fIPiCvfHJL1inFePOaB1oyrRnW4HvGRUKs&#10;jssTJIvV0mxuJxNAn1Cgby8jFfumvBYqtjq54N9UlJKGwFg0dF4ld+JbpgQMWRoOfCZITkxVGTI2&#10;9GxezpEab5Xc6V7EfO5MTPnQTMsAW0RJ3dDTFBFLjxP5wXA8ByZVOoOzMtOIxqmMu8LXS8sfYUJx&#10;FmG6YKXB6PTWPVEywnpoqP+1Zk5Qoj4a6NdZUcHLIAGFan5SguAONctDDTMtQDU0UOAlHq9C2kHr&#10;wclVH8cfazc2Pr1OhsjrPqtJgBWQ6E7rKu6YQxmt9kt18RsAAP//AwBQSwMEFAAGAAgAAAAhAL0i&#10;snnfAAAACAEAAA8AAABkcnMvZG93bnJldi54bWxMj8FOwzAQRO9I/IO1SNyok5SiNMSpAoITqILS&#10;A0c33iYR9jrEbhv+nu0JTqPVjGbelqvJWXHEMfSeFKSzBARS401PrYLtx/NNDiJETUZbT6jgBwOs&#10;qsuLUhfGn+gdj5vYCi6hUGgFXYxDIWVoOnQ6zPyAxN7ej05HPsdWmlGfuNxZmSXJnXS6J17o9ICP&#10;HTZfm4NTkNTf64d1Wjd28Vlnbv+6fXmLT0pdX031PYiIU/wLwxmf0aFipp0/kAnCKpgvM06y5nMQ&#10;7N9m6RLETkG+SEFWpfz/QPULAAD//wMAUEsBAi0AFAAGAAgAAAAhALaDOJL+AAAA4QEAABMAAAAA&#10;AAAAAAAAAAAAAAAAAFtDb250ZW50X1R5cGVzXS54bWxQSwECLQAUAAYACAAAACEAOP0h/9YAAACU&#10;AQAACwAAAAAAAAAAAAAAAAAvAQAAX3JlbHMvLnJlbHNQSwECLQAUAAYACAAAACEAVUnaJ7UCAACc&#10;BQAADgAAAAAAAAAAAAAAAAAuAgAAZHJzL2Uyb0RvYy54bWxQSwECLQAUAAYACAAAACEAvSKyed8A&#10;AAAIAQAADwAAAAAAAAAAAAAAAAAPBQAAZHJzL2Rvd25yZXYueG1sUEsFBgAAAAAEAAQA8wAAABsG&#10;A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134FCA" w:rsidRPr="0046048F" w:rsidTr="007F2EDF">
        <w:tc>
          <w:tcPr>
            <w:tcW w:w="5211" w:type="dxa"/>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rPr>
                <w:rFonts w:ascii="Century Gothic" w:hAnsi="Century Gothic" w:cs="Arial"/>
                <w:b/>
                <w:color w:val="00B050"/>
                <w:sz w:val="20"/>
                <w:szCs w:val="20"/>
              </w:rPr>
            </w:pPr>
            <w:r w:rsidRPr="003E6AAC">
              <w:rPr>
                <w:rFonts w:ascii="Century Gothic" w:hAnsi="Century Gothic" w:cs="Arial"/>
                <w:b/>
                <w:color w:val="00B050"/>
                <w:sz w:val="20"/>
                <w:szCs w:val="20"/>
              </w:rPr>
              <w:t xml:space="preserve">Read/Write numbers to 100 </w:t>
            </w:r>
            <w:r>
              <w:rPr>
                <w:rFonts w:ascii="Century Gothic" w:hAnsi="Century Gothic" w:cs="Arial"/>
                <w:b/>
                <w:color w:val="00B050"/>
                <w:sz w:val="20"/>
                <w:szCs w:val="20"/>
              </w:rPr>
              <w:t>-continued</w:t>
            </w:r>
          </w:p>
        </w:tc>
        <w:tc>
          <w:tcPr>
            <w:tcW w:w="5332" w:type="dxa"/>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rPr>
                <w:rFonts w:ascii="Century Gothic" w:hAnsi="Century Gothic" w:cs="Arial"/>
                <w:b/>
                <w:color w:val="00B050"/>
                <w:sz w:val="20"/>
                <w:szCs w:val="20"/>
              </w:rPr>
            </w:pPr>
            <w:r w:rsidRPr="003E6AAC">
              <w:rPr>
                <w:rFonts w:ascii="Century Gothic" w:hAnsi="Century Gothic" w:cs="Arial"/>
                <w:b/>
                <w:color w:val="00B050"/>
                <w:sz w:val="20"/>
                <w:szCs w:val="20"/>
              </w:rPr>
              <w:t>Read/Write numbers to 1000</w:t>
            </w:r>
            <w:r>
              <w:rPr>
                <w:rFonts w:ascii="Century Gothic" w:hAnsi="Century Gothic" w:cs="Arial"/>
                <w:b/>
                <w:color w:val="00B050"/>
                <w:sz w:val="20"/>
                <w:szCs w:val="20"/>
              </w:rPr>
              <w:t xml:space="preserve"> - continued</w:t>
            </w:r>
          </w:p>
        </w:tc>
        <w:tc>
          <w:tcPr>
            <w:tcW w:w="4809" w:type="dxa"/>
            <w:gridSpan w:val="2"/>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rPr>
                <w:rFonts w:ascii="Century Gothic" w:hAnsi="Century Gothic" w:cs="Arial"/>
                <w:b/>
                <w:color w:val="00B050"/>
                <w:sz w:val="20"/>
                <w:szCs w:val="20"/>
              </w:rPr>
            </w:pPr>
            <w:r w:rsidRPr="003E6AAC">
              <w:rPr>
                <w:rFonts w:ascii="Century Gothic" w:hAnsi="Century Gothic" w:cs="Arial"/>
                <w:b/>
                <w:color w:val="00B050"/>
                <w:sz w:val="20"/>
                <w:szCs w:val="20"/>
              </w:rPr>
              <w:t>Read/Write numbers to 1000</w:t>
            </w:r>
            <w:r>
              <w:rPr>
                <w:rFonts w:ascii="Century Gothic" w:hAnsi="Century Gothic" w:cs="Arial"/>
                <w:b/>
                <w:color w:val="00B050"/>
                <w:sz w:val="20"/>
                <w:szCs w:val="20"/>
              </w:rPr>
              <w:t xml:space="preserve"> - continued</w:t>
            </w:r>
          </w:p>
        </w:tc>
      </w:tr>
      <w:tr w:rsidR="00134FCA" w:rsidRPr="0046048F" w:rsidTr="007F2EDF">
        <w:tc>
          <w:tcPr>
            <w:tcW w:w="5211" w:type="dxa"/>
            <w:shd w:val="clear" w:color="auto" w:fill="FFFFFF"/>
          </w:tcPr>
          <w:p w:rsidR="00134FCA" w:rsidRDefault="00134FCA" w:rsidP="00790C19">
            <w:pPr>
              <w:jc w:val="both"/>
              <w:rPr>
                <w:rFonts w:ascii="Century Gothic" w:hAnsi="Century Gothic" w:cs="Arial"/>
                <w:sz w:val="20"/>
                <w:szCs w:val="20"/>
              </w:rPr>
            </w:pPr>
            <w:r w:rsidRPr="00CA2679">
              <w:rPr>
                <w:rFonts w:ascii="Century Gothic" w:hAnsi="Century Gothic" w:cs="Arial"/>
                <w:sz w:val="20"/>
                <w:szCs w:val="20"/>
              </w:rPr>
              <w:t xml:space="preserve">Find a number between </w:t>
            </w:r>
            <w:r>
              <w:rPr>
                <w:rFonts w:ascii="Century Gothic" w:hAnsi="Century Gothic" w:cs="Arial"/>
                <w:sz w:val="20"/>
                <w:szCs w:val="20"/>
              </w:rPr>
              <w:t>two 2 digit numbers within 100.</w:t>
            </w:r>
          </w:p>
          <w:p w:rsidR="00134FCA" w:rsidRPr="00052E0C" w:rsidRDefault="00837A1B" w:rsidP="00790C19">
            <w:pPr>
              <w:jc w:val="both"/>
              <w:rPr>
                <w:rFonts w:ascii="Century Gothic" w:hAnsi="Century Gothic" w:cs="Arial"/>
                <w:i/>
                <w:sz w:val="18"/>
                <w:szCs w:val="18"/>
              </w:rPr>
            </w:pPr>
            <w:proofErr w:type="gramStart"/>
            <w:r>
              <w:rPr>
                <w:rFonts w:ascii="Century Gothic" w:hAnsi="Century Gothic" w:cs="Arial"/>
                <w:sz w:val="20"/>
                <w:szCs w:val="20"/>
              </w:rPr>
              <w:t>e</w:t>
            </w:r>
            <w:r w:rsidR="005F200C">
              <w:rPr>
                <w:rFonts w:ascii="Century Gothic" w:hAnsi="Century Gothic" w:cs="Arial"/>
                <w:sz w:val="20"/>
                <w:szCs w:val="20"/>
              </w:rPr>
              <w:t>.g</w:t>
            </w:r>
            <w:proofErr w:type="gramEnd"/>
            <w:r w:rsidR="005F200C">
              <w:rPr>
                <w:rFonts w:ascii="Century Gothic" w:hAnsi="Century Gothic" w:cs="Arial"/>
                <w:sz w:val="20"/>
                <w:szCs w:val="20"/>
              </w:rPr>
              <w:t xml:space="preserve">. </w:t>
            </w:r>
            <w:r w:rsidR="00134FCA">
              <w:rPr>
                <w:rFonts w:ascii="Century Gothic" w:hAnsi="Century Gothic" w:cs="Arial"/>
                <w:sz w:val="20"/>
                <w:szCs w:val="20"/>
              </w:rPr>
              <w:t>g</w:t>
            </w:r>
            <w:r w:rsidR="00134FCA" w:rsidRPr="00CA2679">
              <w:rPr>
                <w:rFonts w:ascii="Century Gothic" w:hAnsi="Century Gothic" w:cs="Arial"/>
                <w:sz w:val="20"/>
                <w:szCs w:val="20"/>
              </w:rPr>
              <w:t xml:space="preserve">ive me a number which </w:t>
            </w:r>
            <w:r w:rsidR="00134FCA" w:rsidRPr="00CA2679">
              <w:rPr>
                <w:rFonts w:ascii="Century Gothic" w:hAnsi="Century Gothic" w:cs="Arial"/>
                <w:i/>
                <w:sz w:val="18"/>
                <w:szCs w:val="18"/>
              </w:rPr>
              <w:t>comes between 67 and 70? Can you think of another?</w:t>
            </w:r>
          </w:p>
        </w:tc>
        <w:tc>
          <w:tcPr>
            <w:tcW w:w="5332" w:type="dxa"/>
            <w:shd w:val="clear" w:color="auto" w:fill="FFFFFF"/>
          </w:tcPr>
          <w:p w:rsidR="00134FCA" w:rsidRDefault="00134FCA" w:rsidP="00790C19">
            <w:pPr>
              <w:jc w:val="both"/>
              <w:rPr>
                <w:rFonts w:ascii="Century Gothic" w:hAnsi="Century Gothic" w:cs="Arial"/>
                <w:sz w:val="20"/>
                <w:szCs w:val="20"/>
              </w:rPr>
            </w:pPr>
            <w:r w:rsidRPr="00230E4E">
              <w:rPr>
                <w:rFonts w:ascii="Century Gothic" w:hAnsi="Century Gothic" w:cs="Arial"/>
                <w:sz w:val="20"/>
                <w:szCs w:val="20"/>
              </w:rPr>
              <w:t>Find a number between two 3 or 4</w:t>
            </w:r>
            <w:r>
              <w:rPr>
                <w:rFonts w:ascii="Century Gothic" w:hAnsi="Century Gothic" w:cs="Arial"/>
                <w:sz w:val="20"/>
                <w:szCs w:val="20"/>
              </w:rPr>
              <w:t>-digit numbers within 1000.</w:t>
            </w:r>
            <w:r w:rsidRPr="00230E4E">
              <w:rPr>
                <w:rFonts w:ascii="Century Gothic" w:hAnsi="Century Gothic" w:cs="Arial"/>
                <w:sz w:val="20"/>
                <w:szCs w:val="20"/>
              </w:rPr>
              <w:t xml:space="preserve"> </w:t>
            </w:r>
          </w:p>
          <w:p w:rsidR="00134FCA" w:rsidRPr="00052E0C" w:rsidRDefault="00837A1B" w:rsidP="00790C19">
            <w:pPr>
              <w:jc w:val="both"/>
              <w:rPr>
                <w:rFonts w:ascii="Century Gothic" w:hAnsi="Century Gothic" w:cs="Arial"/>
                <w:i/>
                <w:sz w:val="18"/>
                <w:szCs w:val="18"/>
              </w:rPr>
            </w:pPr>
            <w:r>
              <w:rPr>
                <w:rFonts w:ascii="Century Gothic" w:hAnsi="Century Gothic" w:cs="Arial"/>
                <w:sz w:val="20"/>
                <w:szCs w:val="20"/>
              </w:rPr>
              <w:t>e</w:t>
            </w:r>
            <w:r w:rsidR="00070163">
              <w:rPr>
                <w:rFonts w:ascii="Century Gothic" w:hAnsi="Century Gothic" w:cs="Arial"/>
                <w:sz w:val="20"/>
                <w:szCs w:val="20"/>
              </w:rPr>
              <w:t>.g...</w:t>
            </w:r>
            <w:r w:rsidR="00134FCA">
              <w:rPr>
                <w:rFonts w:ascii="Century Gothic" w:hAnsi="Century Gothic" w:cs="Arial"/>
                <w:sz w:val="20"/>
                <w:szCs w:val="20"/>
              </w:rPr>
              <w:t>.</w:t>
            </w:r>
            <w:r w:rsidR="00134FCA" w:rsidRPr="00230E4E">
              <w:rPr>
                <w:rFonts w:ascii="Century Gothic" w:hAnsi="Century Gothic" w:cs="Arial"/>
                <w:sz w:val="20"/>
                <w:szCs w:val="20"/>
              </w:rPr>
              <w:t xml:space="preserve"> </w:t>
            </w:r>
            <w:proofErr w:type="gramStart"/>
            <w:r w:rsidR="00134FCA">
              <w:rPr>
                <w:rFonts w:ascii="Century Gothic" w:hAnsi="Century Gothic" w:cs="Arial"/>
                <w:i/>
                <w:sz w:val="18"/>
                <w:szCs w:val="18"/>
              </w:rPr>
              <w:t>g</w:t>
            </w:r>
            <w:r w:rsidR="00134FCA" w:rsidRPr="00230E4E">
              <w:rPr>
                <w:rFonts w:ascii="Century Gothic" w:hAnsi="Century Gothic" w:cs="Arial"/>
                <w:i/>
                <w:sz w:val="18"/>
                <w:szCs w:val="18"/>
              </w:rPr>
              <w:t>ive</w:t>
            </w:r>
            <w:proofErr w:type="gramEnd"/>
            <w:r w:rsidR="00134FCA" w:rsidRPr="00230E4E">
              <w:rPr>
                <w:rFonts w:ascii="Century Gothic" w:hAnsi="Century Gothic" w:cs="Arial"/>
                <w:i/>
                <w:sz w:val="18"/>
                <w:szCs w:val="18"/>
              </w:rPr>
              <w:t xml:space="preserve"> me a number comes between 567 and 570? Can you think of another?</w:t>
            </w:r>
          </w:p>
        </w:tc>
        <w:tc>
          <w:tcPr>
            <w:tcW w:w="4809" w:type="dxa"/>
            <w:gridSpan w:val="2"/>
            <w:shd w:val="clear" w:color="auto" w:fill="FFFFFF"/>
          </w:tcPr>
          <w:p w:rsidR="00134FCA" w:rsidRDefault="00134FCA" w:rsidP="00790C19">
            <w:pPr>
              <w:jc w:val="both"/>
              <w:rPr>
                <w:rFonts w:ascii="Century Gothic" w:hAnsi="Century Gothic" w:cs="Arial"/>
                <w:sz w:val="20"/>
                <w:szCs w:val="20"/>
              </w:rPr>
            </w:pPr>
            <w:r w:rsidRPr="00230E4E">
              <w:rPr>
                <w:rFonts w:ascii="Century Gothic" w:hAnsi="Century Gothic" w:cs="Arial"/>
                <w:sz w:val="20"/>
                <w:szCs w:val="20"/>
              </w:rPr>
              <w:t>Find a number exactly half way between two 3</w:t>
            </w:r>
            <w:r>
              <w:rPr>
                <w:rFonts w:ascii="Century Gothic" w:hAnsi="Century Gothic" w:cs="Arial"/>
                <w:sz w:val="20"/>
                <w:szCs w:val="20"/>
              </w:rPr>
              <w:t xml:space="preserve"> or 4-digit numbers within 1000.</w:t>
            </w:r>
            <w:r w:rsidRPr="00230E4E">
              <w:rPr>
                <w:rFonts w:ascii="Century Gothic" w:hAnsi="Century Gothic" w:cs="Arial"/>
                <w:sz w:val="20"/>
                <w:szCs w:val="20"/>
              </w:rPr>
              <w:t xml:space="preserve"> </w:t>
            </w:r>
          </w:p>
          <w:p w:rsidR="00134FCA" w:rsidRPr="00052E0C" w:rsidRDefault="00837A1B" w:rsidP="00790C19">
            <w:pPr>
              <w:jc w:val="both"/>
              <w:rPr>
                <w:rFonts w:ascii="Century Gothic" w:hAnsi="Century Gothic" w:cs="Arial"/>
                <w:i/>
                <w:sz w:val="18"/>
                <w:szCs w:val="18"/>
              </w:rPr>
            </w:pPr>
            <w:r>
              <w:rPr>
                <w:rFonts w:ascii="Century Gothic" w:hAnsi="Century Gothic" w:cs="Arial"/>
                <w:sz w:val="20"/>
                <w:szCs w:val="20"/>
              </w:rPr>
              <w:t>e</w:t>
            </w:r>
            <w:r w:rsidR="00070163">
              <w:rPr>
                <w:rFonts w:ascii="Century Gothic" w:hAnsi="Century Gothic" w:cs="Arial"/>
                <w:sz w:val="20"/>
                <w:szCs w:val="20"/>
              </w:rPr>
              <w:t>.g...</w:t>
            </w:r>
            <w:r w:rsidR="00134FCA">
              <w:rPr>
                <w:rFonts w:ascii="Century Gothic" w:hAnsi="Century Gothic" w:cs="Arial"/>
                <w:sz w:val="20"/>
                <w:szCs w:val="20"/>
              </w:rPr>
              <w:t>.</w:t>
            </w:r>
            <w:r w:rsidR="00134FCA" w:rsidRPr="00230E4E">
              <w:rPr>
                <w:rFonts w:ascii="Century Gothic" w:hAnsi="Century Gothic" w:cs="Arial"/>
                <w:sz w:val="20"/>
                <w:szCs w:val="20"/>
              </w:rPr>
              <w:t xml:space="preserve"> </w:t>
            </w:r>
            <w:r w:rsidR="00134FCA" w:rsidRPr="00230E4E">
              <w:rPr>
                <w:rFonts w:ascii="Century Gothic" w:hAnsi="Century Gothic" w:cs="Arial"/>
                <w:i/>
                <w:sz w:val="18"/>
                <w:szCs w:val="18"/>
              </w:rPr>
              <w:t xml:space="preserve">between 567 and 575? </w:t>
            </w:r>
          </w:p>
        </w:tc>
      </w:tr>
      <w:tr w:rsidR="00134FCA" w:rsidRPr="0046048F" w:rsidTr="007F2EDF">
        <w:tc>
          <w:tcPr>
            <w:tcW w:w="5211" w:type="dxa"/>
            <w:tcBorders>
              <w:bottom w:val="single" w:sz="18" w:space="0" w:color="auto"/>
            </w:tcBorders>
            <w:shd w:val="clear" w:color="auto" w:fill="FFFFFF"/>
          </w:tcPr>
          <w:p w:rsidR="00134FCA" w:rsidRDefault="00134FCA" w:rsidP="00790C19">
            <w:pPr>
              <w:jc w:val="both"/>
              <w:rPr>
                <w:rFonts w:ascii="Century Gothic" w:hAnsi="Century Gothic"/>
                <w:sz w:val="20"/>
                <w:szCs w:val="20"/>
              </w:rPr>
            </w:pPr>
            <w:r w:rsidRPr="00BD3EAA">
              <w:rPr>
                <w:rFonts w:ascii="Century Gothic" w:hAnsi="Century Gothic"/>
                <w:sz w:val="20"/>
                <w:szCs w:val="20"/>
              </w:rPr>
              <w:t>Order a set of two-digit numbers in ascending or descending order. Present this information on a scaled number line or hundred square, (see ‘points to consider’).</w:t>
            </w:r>
          </w:p>
          <w:p w:rsidR="00134FCA" w:rsidRPr="00BD3EAA" w:rsidRDefault="00134FCA" w:rsidP="00790C19">
            <w:pPr>
              <w:jc w:val="both"/>
              <w:rPr>
                <w:rFonts w:ascii="Century Gothic" w:hAnsi="Century Gothic"/>
                <w:sz w:val="20"/>
                <w:szCs w:val="20"/>
              </w:rPr>
            </w:pPr>
          </w:p>
          <w:p w:rsidR="00134FCA" w:rsidRPr="002F1C5B" w:rsidRDefault="00837A1B" w:rsidP="00790C19">
            <w:pPr>
              <w:jc w:val="both"/>
              <w:rPr>
                <w:rFonts w:ascii="Century Gothic" w:hAnsi="Century Gothic"/>
                <w:i/>
                <w:sz w:val="18"/>
                <w:szCs w:val="18"/>
              </w:rPr>
            </w:pPr>
            <w:r>
              <w:rPr>
                <w:rFonts w:ascii="Century Gothic" w:hAnsi="Century Gothic"/>
                <w:i/>
                <w:sz w:val="18"/>
                <w:szCs w:val="18"/>
              </w:rPr>
              <w:t>e</w:t>
            </w:r>
            <w:r w:rsidR="00070163">
              <w:rPr>
                <w:rFonts w:ascii="Century Gothic" w:hAnsi="Century Gothic"/>
                <w:i/>
                <w:sz w:val="18"/>
                <w:szCs w:val="18"/>
              </w:rPr>
              <w:t>.g...</w:t>
            </w:r>
            <w:r w:rsidR="00134FCA">
              <w:rPr>
                <w:rFonts w:ascii="Century Gothic" w:hAnsi="Century Gothic"/>
                <w:i/>
                <w:sz w:val="18"/>
                <w:szCs w:val="18"/>
              </w:rPr>
              <w:t>. p</w:t>
            </w:r>
            <w:r w:rsidR="00134FCA" w:rsidRPr="002F1C5B">
              <w:rPr>
                <w:rFonts w:ascii="Century Gothic" w:hAnsi="Century Gothic"/>
                <w:i/>
                <w:sz w:val="18"/>
                <w:szCs w:val="18"/>
              </w:rPr>
              <w:t>ut these numbers in order from left to right – 34, 56, 18, 22, 98</w:t>
            </w:r>
          </w:p>
        </w:tc>
        <w:tc>
          <w:tcPr>
            <w:tcW w:w="5332" w:type="dxa"/>
            <w:tcBorders>
              <w:bottom w:val="single" w:sz="18" w:space="0" w:color="auto"/>
            </w:tcBorders>
            <w:shd w:val="clear" w:color="auto" w:fill="FFFFFF"/>
          </w:tcPr>
          <w:p w:rsidR="00134FCA" w:rsidRPr="00BD3EAA" w:rsidRDefault="00134FCA" w:rsidP="00790C19">
            <w:pPr>
              <w:jc w:val="both"/>
              <w:rPr>
                <w:rFonts w:ascii="Century Gothic" w:hAnsi="Century Gothic"/>
                <w:sz w:val="20"/>
                <w:szCs w:val="20"/>
              </w:rPr>
            </w:pPr>
            <w:r w:rsidRPr="00BD3EAA">
              <w:rPr>
                <w:rFonts w:ascii="Century Gothic" w:hAnsi="Century Gothic"/>
                <w:sz w:val="20"/>
                <w:szCs w:val="20"/>
              </w:rPr>
              <w:t>Order a set of three-digit numbers in ascending or descending order. Present this information on a scaled number line, (see ‘points to consider’).</w:t>
            </w:r>
          </w:p>
          <w:p w:rsidR="00134FCA" w:rsidRPr="00BD3EAA" w:rsidRDefault="00134FCA" w:rsidP="00790C19">
            <w:pPr>
              <w:jc w:val="both"/>
              <w:rPr>
                <w:rFonts w:ascii="Century Gothic" w:hAnsi="Century Gothic"/>
                <w:sz w:val="20"/>
                <w:szCs w:val="20"/>
              </w:rPr>
            </w:pPr>
          </w:p>
          <w:p w:rsidR="00134FCA" w:rsidRPr="002F1C5B" w:rsidRDefault="00837A1B" w:rsidP="00790C19">
            <w:pPr>
              <w:jc w:val="both"/>
              <w:rPr>
                <w:rFonts w:ascii="Century Gothic" w:hAnsi="Century Gothic"/>
                <w:i/>
                <w:sz w:val="18"/>
                <w:szCs w:val="18"/>
              </w:rPr>
            </w:pPr>
            <w:r>
              <w:rPr>
                <w:rFonts w:ascii="Century Gothic" w:hAnsi="Century Gothic"/>
                <w:i/>
                <w:sz w:val="18"/>
                <w:szCs w:val="18"/>
              </w:rPr>
              <w:t>e</w:t>
            </w:r>
            <w:r w:rsidR="00070163">
              <w:rPr>
                <w:rFonts w:ascii="Century Gothic" w:hAnsi="Century Gothic"/>
                <w:i/>
                <w:sz w:val="18"/>
                <w:szCs w:val="18"/>
              </w:rPr>
              <w:t>.g...</w:t>
            </w:r>
            <w:r w:rsidR="00134FCA">
              <w:rPr>
                <w:rFonts w:ascii="Century Gothic" w:hAnsi="Century Gothic"/>
                <w:i/>
                <w:sz w:val="18"/>
                <w:szCs w:val="18"/>
              </w:rPr>
              <w:t>.</w:t>
            </w:r>
            <w:r w:rsidR="00134FCA" w:rsidRPr="002F1C5B">
              <w:rPr>
                <w:rFonts w:ascii="Century Gothic" w:hAnsi="Century Gothic"/>
                <w:i/>
                <w:sz w:val="18"/>
                <w:szCs w:val="18"/>
              </w:rPr>
              <w:t xml:space="preserve"> </w:t>
            </w:r>
            <w:r w:rsidR="00134FCA">
              <w:rPr>
                <w:rFonts w:ascii="Century Gothic" w:hAnsi="Century Gothic"/>
                <w:i/>
                <w:sz w:val="18"/>
                <w:szCs w:val="18"/>
              </w:rPr>
              <w:t>p</w:t>
            </w:r>
            <w:r w:rsidR="00134FCA" w:rsidRPr="002F1C5B">
              <w:rPr>
                <w:rFonts w:ascii="Century Gothic" w:hAnsi="Century Gothic"/>
                <w:i/>
                <w:sz w:val="18"/>
                <w:szCs w:val="18"/>
              </w:rPr>
              <w:t>ut these numbers in order from left to right – 915, 98, 416, 221, 667</w:t>
            </w:r>
          </w:p>
          <w:p w:rsidR="00134FCA" w:rsidRPr="00760C56" w:rsidRDefault="00134FCA" w:rsidP="00790C19">
            <w:pPr>
              <w:jc w:val="both"/>
              <w:rPr>
                <w:rFonts w:ascii="Century Gothic" w:hAnsi="Century Gothic"/>
                <w:i/>
                <w:sz w:val="18"/>
                <w:szCs w:val="18"/>
              </w:rPr>
            </w:pPr>
            <w:r w:rsidRPr="002F1C5B">
              <w:rPr>
                <w:rFonts w:ascii="Century Gothic" w:hAnsi="Century Gothic"/>
                <w:i/>
                <w:sz w:val="18"/>
                <w:szCs w:val="18"/>
              </w:rPr>
              <w:t>(Do not include numbers with zero in the tens or ones column)</w:t>
            </w:r>
            <w:r w:rsidR="00F6407D">
              <w:rPr>
                <w:rFonts w:ascii="Century Gothic" w:hAnsi="Century Gothic"/>
                <w:i/>
                <w:sz w:val="18"/>
                <w:szCs w:val="18"/>
              </w:rPr>
              <w:t>.</w:t>
            </w:r>
          </w:p>
        </w:tc>
        <w:tc>
          <w:tcPr>
            <w:tcW w:w="4809" w:type="dxa"/>
            <w:gridSpan w:val="2"/>
            <w:tcBorders>
              <w:bottom w:val="single" w:sz="18" w:space="0" w:color="auto"/>
            </w:tcBorders>
            <w:shd w:val="clear" w:color="auto" w:fill="FFFFFF"/>
          </w:tcPr>
          <w:p w:rsidR="00134FCA" w:rsidRPr="00275636" w:rsidRDefault="00134FCA" w:rsidP="00790C19">
            <w:pPr>
              <w:jc w:val="both"/>
              <w:rPr>
                <w:rFonts w:ascii="Century Gothic" w:hAnsi="Century Gothic"/>
                <w:sz w:val="20"/>
                <w:szCs w:val="20"/>
              </w:rPr>
            </w:pPr>
            <w:r w:rsidRPr="00275636">
              <w:rPr>
                <w:rFonts w:ascii="Century Gothic" w:hAnsi="Century Gothic"/>
                <w:sz w:val="20"/>
                <w:szCs w:val="20"/>
              </w:rPr>
              <w:t>Can order a set of three-digit numbers in ascending or descending order. Present this information on an empty number line, (see ‘points to consider’).</w:t>
            </w:r>
          </w:p>
          <w:p w:rsidR="00134FCA" w:rsidRPr="00275636" w:rsidRDefault="00134FCA" w:rsidP="00790C19">
            <w:pPr>
              <w:jc w:val="both"/>
              <w:rPr>
                <w:rFonts w:ascii="Century Gothic" w:hAnsi="Century Gothic"/>
                <w:b/>
                <w:sz w:val="20"/>
                <w:szCs w:val="20"/>
              </w:rPr>
            </w:pPr>
          </w:p>
          <w:p w:rsidR="00134FCA" w:rsidRPr="002F1C5B" w:rsidRDefault="00837A1B" w:rsidP="00790C19">
            <w:pPr>
              <w:jc w:val="both"/>
              <w:rPr>
                <w:rFonts w:ascii="Century Gothic" w:hAnsi="Century Gothic"/>
                <w:sz w:val="18"/>
                <w:szCs w:val="18"/>
              </w:rPr>
            </w:pPr>
            <w:r>
              <w:rPr>
                <w:rFonts w:ascii="Century Gothic" w:hAnsi="Century Gothic"/>
                <w:sz w:val="18"/>
                <w:szCs w:val="18"/>
              </w:rPr>
              <w:t>e</w:t>
            </w:r>
            <w:r w:rsidR="00070163">
              <w:rPr>
                <w:rFonts w:ascii="Century Gothic" w:hAnsi="Century Gothic"/>
                <w:sz w:val="18"/>
                <w:szCs w:val="18"/>
              </w:rPr>
              <w:t>.g...</w:t>
            </w:r>
            <w:r w:rsidR="00134FCA">
              <w:rPr>
                <w:rFonts w:ascii="Century Gothic" w:hAnsi="Century Gothic"/>
                <w:sz w:val="18"/>
                <w:szCs w:val="18"/>
              </w:rPr>
              <w:t>. p</w:t>
            </w:r>
            <w:r w:rsidR="00134FCA" w:rsidRPr="002F1C5B">
              <w:rPr>
                <w:rFonts w:ascii="Century Gothic" w:hAnsi="Century Gothic"/>
                <w:sz w:val="18"/>
                <w:szCs w:val="18"/>
              </w:rPr>
              <w:t>ut these numbers in order from left to right – 805, 698, 410, 22, 667</w:t>
            </w:r>
          </w:p>
          <w:p w:rsidR="00134FCA" w:rsidRPr="00BD3EAA" w:rsidRDefault="00134FCA" w:rsidP="00790C19">
            <w:pPr>
              <w:jc w:val="both"/>
              <w:rPr>
                <w:rFonts w:ascii="Century Gothic" w:hAnsi="Century Gothic"/>
                <w:sz w:val="20"/>
                <w:szCs w:val="20"/>
              </w:rPr>
            </w:pPr>
          </w:p>
        </w:tc>
      </w:tr>
      <w:tr w:rsidR="00134FCA" w:rsidRPr="0046048F" w:rsidTr="007F2EDF">
        <w:tc>
          <w:tcPr>
            <w:tcW w:w="5211" w:type="dxa"/>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jc w:val="both"/>
              <w:rPr>
                <w:rFonts w:ascii="Century Gothic" w:hAnsi="Century Gothic"/>
                <w:b/>
                <w:color w:val="00B050"/>
                <w:sz w:val="20"/>
                <w:szCs w:val="20"/>
              </w:rPr>
            </w:pPr>
            <w:r w:rsidRPr="003E6AAC">
              <w:rPr>
                <w:rFonts w:ascii="Century Gothic" w:hAnsi="Century Gothic"/>
                <w:b/>
                <w:color w:val="00B050"/>
                <w:sz w:val="20"/>
                <w:szCs w:val="20"/>
              </w:rPr>
              <w:t>Structuring Numbers</w:t>
            </w:r>
            <w:r>
              <w:rPr>
                <w:rFonts w:ascii="Century Gothic" w:hAnsi="Century Gothic"/>
                <w:b/>
                <w:color w:val="00B050"/>
                <w:sz w:val="20"/>
                <w:szCs w:val="20"/>
              </w:rPr>
              <w:t xml:space="preserve"> – Grouping and Place Value</w:t>
            </w:r>
          </w:p>
        </w:tc>
        <w:tc>
          <w:tcPr>
            <w:tcW w:w="5332" w:type="dxa"/>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jc w:val="both"/>
              <w:rPr>
                <w:rFonts w:ascii="Century Gothic" w:hAnsi="Century Gothic"/>
                <w:color w:val="00B050"/>
                <w:sz w:val="20"/>
                <w:szCs w:val="20"/>
              </w:rPr>
            </w:pPr>
            <w:r w:rsidRPr="003E6AAC">
              <w:rPr>
                <w:rFonts w:ascii="Century Gothic" w:hAnsi="Century Gothic"/>
                <w:b/>
                <w:color w:val="00B050"/>
                <w:sz w:val="20"/>
                <w:szCs w:val="20"/>
              </w:rPr>
              <w:t>Structuring Numbers</w:t>
            </w:r>
            <w:r>
              <w:rPr>
                <w:rFonts w:ascii="Century Gothic" w:hAnsi="Century Gothic"/>
                <w:b/>
                <w:color w:val="00B050"/>
                <w:sz w:val="20"/>
                <w:szCs w:val="20"/>
              </w:rPr>
              <w:t xml:space="preserve"> – Grouping and Place Value</w:t>
            </w:r>
          </w:p>
        </w:tc>
        <w:tc>
          <w:tcPr>
            <w:tcW w:w="4809" w:type="dxa"/>
            <w:gridSpan w:val="2"/>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jc w:val="both"/>
              <w:rPr>
                <w:rFonts w:ascii="Century Gothic" w:hAnsi="Century Gothic" w:cs="Arial"/>
                <w:b/>
                <w:color w:val="00B050"/>
                <w:sz w:val="20"/>
                <w:szCs w:val="20"/>
              </w:rPr>
            </w:pPr>
            <w:r w:rsidRPr="003E6AAC">
              <w:rPr>
                <w:rFonts w:ascii="Century Gothic" w:hAnsi="Century Gothic"/>
                <w:b/>
                <w:color w:val="00B050"/>
                <w:sz w:val="20"/>
                <w:szCs w:val="20"/>
              </w:rPr>
              <w:t>Structuring Numbers</w:t>
            </w:r>
            <w:r>
              <w:rPr>
                <w:rFonts w:ascii="Century Gothic" w:hAnsi="Century Gothic"/>
                <w:b/>
                <w:color w:val="00B050"/>
                <w:sz w:val="20"/>
                <w:szCs w:val="20"/>
              </w:rPr>
              <w:t xml:space="preserve"> – Grouping and Place Value</w:t>
            </w:r>
          </w:p>
        </w:tc>
      </w:tr>
      <w:tr w:rsidR="00134FCA" w:rsidRPr="0046048F" w:rsidTr="007F2EDF">
        <w:tc>
          <w:tcPr>
            <w:tcW w:w="5211" w:type="dxa"/>
            <w:tcBorders>
              <w:top w:val="single" w:sz="18" w:space="0" w:color="auto"/>
            </w:tcBorders>
            <w:shd w:val="clear" w:color="auto" w:fill="FFFFFF"/>
          </w:tcPr>
          <w:p w:rsidR="00134FCA" w:rsidRPr="00CA2679" w:rsidRDefault="00134FCA" w:rsidP="00790C19">
            <w:pPr>
              <w:jc w:val="both"/>
              <w:rPr>
                <w:rFonts w:ascii="Century Gothic" w:hAnsi="Century Gothic"/>
                <w:sz w:val="20"/>
                <w:szCs w:val="20"/>
              </w:rPr>
            </w:pPr>
            <w:r w:rsidRPr="00CA2679">
              <w:rPr>
                <w:rFonts w:ascii="Century Gothic" w:hAnsi="Century Gothic"/>
                <w:sz w:val="20"/>
                <w:szCs w:val="20"/>
              </w:rPr>
              <w:t xml:space="preserve">Start to combine more </w:t>
            </w:r>
            <w:r w:rsidR="00F6407D" w:rsidRPr="00CA2679">
              <w:rPr>
                <w:rFonts w:ascii="Century Gothic" w:hAnsi="Century Gothic"/>
                <w:sz w:val="20"/>
                <w:szCs w:val="20"/>
              </w:rPr>
              <w:t xml:space="preserve">than </w:t>
            </w:r>
            <w:r w:rsidR="00107CB8" w:rsidRPr="00CA2679">
              <w:rPr>
                <w:rFonts w:ascii="Century Gothic" w:hAnsi="Century Gothic"/>
                <w:sz w:val="20"/>
                <w:szCs w:val="20"/>
              </w:rPr>
              <w:t>two visual</w:t>
            </w:r>
            <w:r w:rsidR="00107CB8">
              <w:rPr>
                <w:rFonts w:ascii="Century Gothic" w:hAnsi="Century Gothic"/>
                <w:sz w:val="20"/>
                <w:szCs w:val="20"/>
              </w:rPr>
              <w:t xml:space="preserve"> patterns</w:t>
            </w:r>
            <w:r>
              <w:rPr>
                <w:rFonts w:ascii="Century Gothic" w:hAnsi="Century Gothic"/>
                <w:sz w:val="20"/>
                <w:szCs w:val="20"/>
              </w:rPr>
              <w:t xml:space="preserve"> [subitising] to 1</w:t>
            </w:r>
            <w:r w:rsidRPr="00CA2679">
              <w:rPr>
                <w:rFonts w:ascii="Century Gothic" w:hAnsi="Century Gothic"/>
                <w:sz w:val="20"/>
                <w:szCs w:val="20"/>
              </w:rPr>
              <w:t>0</w:t>
            </w:r>
            <w:r w:rsidR="00E66917">
              <w:rPr>
                <w:rFonts w:ascii="Century Gothic" w:hAnsi="Century Gothic"/>
                <w:sz w:val="20"/>
                <w:szCs w:val="20"/>
              </w:rPr>
              <w:t>.</w:t>
            </w:r>
          </w:p>
          <w:p w:rsidR="00134FCA" w:rsidRPr="00684056" w:rsidRDefault="00134FCA" w:rsidP="00790C19">
            <w:pPr>
              <w:jc w:val="both"/>
              <w:rPr>
                <w:rFonts w:ascii="Arial" w:hAnsi="Arial" w:cs="Arial"/>
                <w:noProof/>
                <w:sz w:val="20"/>
                <w:szCs w:val="20"/>
              </w:rPr>
            </w:pPr>
            <w:r w:rsidRPr="00CA2679">
              <w:t xml:space="preserve">         </w:t>
            </w:r>
            <w:r w:rsidR="000A0F7E">
              <w:rPr>
                <w:rFonts w:ascii="Josefin Sans" w:hAnsi="Josefin Sans"/>
                <w:noProof/>
                <w:color w:val="63552E"/>
                <w:sz w:val="21"/>
                <w:szCs w:val="21"/>
              </w:rPr>
              <w:drawing>
                <wp:inline distT="0" distB="0" distL="0" distR="0">
                  <wp:extent cx="466725" cy="533400"/>
                  <wp:effectExtent l="0" t="0" r="0" b="0"/>
                  <wp:docPr id="93" name="Picture 15" descr="Description: Die with sides 04, 05,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ie with sides 04, 05, 0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533400"/>
                          </a:xfrm>
                          <a:prstGeom prst="rect">
                            <a:avLst/>
                          </a:prstGeom>
                          <a:noFill/>
                          <a:ln>
                            <a:noFill/>
                          </a:ln>
                        </pic:spPr>
                      </pic:pic>
                    </a:graphicData>
                  </a:graphic>
                </wp:inline>
              </w:drawing>
            </w:r>
            <w:r w:rsidRPr="00CA2679">
              <w:t xml:space="preserve">     </w:t>
            </w:r>
            <w:r w:rsidR="000A0F7E">
              <w:rPr>
                <w:noProof/>
              </w:rPr>
              <w:drawing>
                <wp:inline distT="0" distB="0" distL="0" distR="0">
                  <wp:extent cx="790575" cy="742950"/>
                  <wp:effectExtent l="0" t="0" r="0"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742950"/>
                          </a:xfrm>
                          <a:prstGeom prst="rect">
                            <a:avLst/>
                          </a:prstGeom>
                          <a:noFill/>
                          <a:ln>
                            <a:noFill/>
                          </a:ln>
                        </pic:spPr>
                      </pic:pic>
                    </a:graphicData>
                  </a:graphic>
                </wp:inline>
              </w:drawing>
            </w:r>
            <w:r>
              <w:rPr>
                <w:noProof/>
              </w:rPr>
              <w:t xml:space="preserve">         </w:t>
            </w:r>
          </w:p>
        </w:tc>
        <w:tc>
          <w:tcPr>
            <w:tcW w:w="5332" w:type="dxa"/>
            <w:tcBorders>
              <w:top w:val="single" w:sz="18" w:space="0" w:color="auto"/>
            </w:tcBorders>
            <w:shd w:val="clear" w:color="auto" w:fill="FFFFFF"/>
          </w:tcPr>
          <w:p w:rsidR="00134FCA" w:rsidRPr="00CA2679" w:rsidRDefault="00134FCA" w:rsidP="00790C19">
            <w:pPr>
              <w:jc w:val="both"/>
              <w:rPr>
                <w:rFonts w:ascii="Century Gothic" w:hAnsi="Century Gothic"/>
                <w:sz w:val="20"/>
                <w:szCs w:val="20"/>
              </w:rPr>
            </w:pPr>
            <w:r w:rsidRPr="00CA2679">
              <w:rPr>
                <w:rFonts w:ascii="Century Gothic" w:hAnsi="Century Gothic"/>
                <w:sz w:val="20"/>
                <w:szCs w:val="20"/>
              </w:rPr>
              <w:t xml:space="preserve">Start to combine more </w:t>
            </w:r>
            <w:r w:rsidR="00107CB8" w:rsidRPr="00CA2679">
              <w:rPr>
                <w:rFonts w:ascii="Century Gothic" w:hAnsi="Century Gothic"/>
                <w:sz w:val="20"/>
                <w:szCs w:val="20"/>
              </w:rPr>
              <w:t>than two visual patterns</w:t>
            </w:r>
            <w:r w:rsidRPr="00CA2679">
              <w:rPr>
                <w:rFonts w:ascii="Century Gothic" w:hAnsi="Century Gothic"/>
                <w:sz w:val="20"/>
                <w:szCs w:val="20"/>
              </w:rPr>
              <w:t xml:space="preserve"> [subitising] to 20</w:t>
            </w:r>
            <w:r w:rsidR="00E66917">
              <w:rPr>
                <w:rFonts w:ascii="Century Gothic" w:hAnsi="Century Gothic"/>
                <w:sz w:val="20"/>
                <w:szCs w:val="20"/>
              </w:rPr>
              <w:t>.</w:t>
            </w:r>
          </w:p>
          <w:p w:rsidR="00134FCA" w:rsidRPr="00CA2679" w:rsidRDefault="00134FCA" w:rsidP="00790C19">
            <w:pPr>
              <w:jc w:val="both"/>
              <w:rPr>
                <w:rFonts w:ascii="Arial" w:hAnsi="Arial" w:cs="Arial"/>
                <w:noProof/>
                <w:sz w:val="20"/>
                <w:szCs w:val="20"/>
              </w:rPr>
            </w:pPr>
            <w:r w:rsidRPr="00CA2679">
              <w:t xml:space="preserve">         </w:t>
            </w:r>
            <w:r w:rsidR="000A0F7E">
              <w:rPr>
                <w:rFonts w:ascii="Josefin Sans" w:hAnsi="Josefin Sans"/>
                <w:noProof/>
                <w:sz w:val="21"/>
                <w:szCs w:val="21"/>
              </w:rPr>
              <w:drawing>
                <wp:inline distT="0" distB="0" distL="0" distR="0">
                  <wp:extent cx="533400" cy="619125"/>
                  <wp:effectExtent l="0" t="0" r="0" b="0"/>
                  <wp:docPr id="95" name="Picture 1" descr="Description: An orthographic illustration of a die displaying sides 3, 5, and 6.">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n orthographic illustration of a die displaying sides 3, 5, and 6."/>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619125"/>
                          </a:xfrm>
                          <a:prstGeom prst="rect">
                            <a:avLst/>
                          </a:prstGeom>
                          <a:noFill/>
                          <a:ln>
                            <a:noFill/>
                          </a:ln>
                        </pic:spPr>
                      </pic:pic>
                    </a:graphicData>
                  </a:graphic>
                </wp:inline>
              </w:drawing>
            </w:r>
            <w:r w:rsidRPr="00CA2679">
              <w:t xml:space="preserve">     </w:t>
            </w:r>
            <w:r w:rsidR="000A0F7E">
              <w:rPr>
                <w:noProof/>
              </w:rPr>
              <w:drawing>
                <wp:inline distT="0" distB="0" distL="0" distR="0">
                  <wp:extent cx="1533525" cy="695325"/>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695325"/>
                          </a:xfrm>
                          <a:prstGeom prst="rect">
                            <a:avLst/>
                          </a:prstGeom>
                          <a:noFill/>
                          <a:ln>
                            <a:noFill/>
                          </a:ln>
                        </pic:spPr>
                      </pic:pic>
                    </a:graphicData>
                  </a:graphic>
                </wp:inline>
              </w:drawing>
            </w:r>
          </w:p>
          <w:p w:rsidR="00134FCA" w:rsidRDefault="00134FCA" w:rsidP="00790C19">
            <w:pPr>
              <w:jc w:val="both"/>
              <w:rPr>
                <w:rFonts w:ascii="Century Gothic" w:hAnsi="Century Gothic"/>
                <w:color w:val="FF0000"/>
                <w:sz w:val="20"/>
                <w:szCs w:val="20"/>
              </w:rPr>
            </w:pPr>
          </w:p>
          <w:p w:rsidR="00134FCA" w:rsidRDefault="00134FCA" w:rsidP="00790C19">
            <w:pPr>
              <w:jc w:val="both"/>
              <w:rPr>
                <w:rFonts w:ascii="Century Gothic" w:hAnsi="Century Gothic"/>
                <w:color w:val="FF0000"/>
                <w:sz w:val="20"/>
                <w:szCs w:val="20"/>
              </w:rPr>
            </w:pPr>
          </w:p>
        </w:tc>
        <w:tc>
          <w:tcPr>
            <w:tcW w:w="4809" w:type="dxa"/>
            <w:gridSpan w:val="2"/>
            <w:tcBorders>
              <w:top w:val="single" w:sz="18" w:space="0" w:color="auto"/>
            </w:tcBorders>
            <w:shd w:val="clear" w:color="auto" w:fill="FFFFFF"/>
          </w:tcPr>
          <w:p w:rsidR="0002308E" w:rsidRPr="00107CB8" w:rsidRDefault="00107CB8" w:rsidP="0002308E">
            <w:pPr>
              <w:jc w:val="both"/>
              <w:rPr>
                <w:rFonts w:ascii="Century Gothic" w:hAnsi="Century Gothic"/>
                <w:sz w:val="18"/>
                <w:szCs w:val="18"/>
              </w:rPr>
            </w:pPr>
            <w:r>
              <w:rPr>
                <w:rFonts w:ascii="Century Gothic" w:hAnsi="Century Gothic"/>
                <w:sz w:val="20"/>
                <w:szCs w:val="20"/>
              </w:rPr>
              <w:t xml:space="preserve">Recognise and record partitions to 100 using materials and written methods.  </w:t>
            </w:r>
            <w:r w:rsidRPr="00107CB8">
              <w:rPr>
                <w:rFonts w:ascii="Century Gothic" w:hAnsi="Century Gothic"/>
                <w:sz w:val="18"/>
                <w:szCs w:val="18"/>
              </w:rPr>
              <w:t>E.g.</w:t>
            </w:r>
          </w:p>
          <w:p w:rsidR="0002308E" w:rsidRDefault="0002308E" w:rsidP="0002308E">
            <w:pPr>
              <w:jc w:val="both"/>
              <w:rPr>
                <w:noProof/>
              </w:rPr>
            </w:pPr>
            <w:r>
              <w:rPr>
                <w:noProof/>
              </w:rPr>
              <w:drawing>
                <wp:inline distT="0" distB="0" distL="0" distR="0">
                  <wp:extent cx="1133475" cy="7715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771525"/>
                          </a:xfrm>
                          <a:prstGeom prst="rect">
                            <a:avLst/>
                          </a:prstGeom>
                          <a:noFill/>
                          <a:ln>
                            <a:noFill/>
                          </a:ln>
                        </pic:spPr>
                      </pic:pic>
                    </a:graphicData>
                  </a:graphic>
                </wp:inline>
              </w:drawing>
            </w:r>
            <w:r>
              <w:rPr>
                <w:noProof/>
              </w:rPr>
              <w:t xml:space="preserve"> </w:t>
            </w:r>
          </w:p>
          <w:p w:rsidR="0002308E" w:rsidRDefault="0002308E" w:rsidP="0002308E">
            <w:pPr>
              <w:jc w:val="both"/>
              <w:rPr>
                <w:rFonts w:ascii="Century Gothic" w:hAnsi="Century Gothic"/>
                <w:i/>
                <w:sz w:val="18"/>
                <w:szCs w:val="18"/>
              </w:rPr>
            </w:pPr>
            <w:r>
              <w:rPr>
                <w:rFonts w:ascii="Century Gothic" w:hAnsi="Century Gothic"/>
                <w:i/>
                <w:sz w:val="18"/>
                <w:szCs w:val="18"/>
              </w:rPr>
              <w:t>Standard Notation 100 = 46 + 54</w:t>
            </w:r>
          </w:p>
          <w:p w:rsidR="00134FCA" w:rsidRPr="003B3011" w:rsidRDefault="0002308E" w:rsidP="0002308E">
            <w:pPr>
              <w:jc w:val="both"/>
              <w:rPr>
                <w:rFonts w:ascii="Century Gothic" w:hAnsi="Century Gothic"/>
                <w:sz w:val="18"/>
                <w:szCs w:val="18"/>
              </w:rPr>
            </w:pPr>
            <w:r>
              <w:rPr>
                <w:rFonts w:ascii="Century Gothic" w:hAnsi="Century Gothic"/>
                <w:i/>
                <w:sz w:val="18"/>
                <w:szCs w:val="18"/>
              </w:rPr>
              <w:t>Expanded Notation 100 = 40 + 6 + 50 + 4</w:t>
            </w:r>
          </w:p>
        </w:tc>
      </w:tr>
      <w:tr w:rsidR="003F3D58" w:rsidRPr="0046048F" w:rsidTr="00107CB8">
        <w:tc>
          <w:tcPr>
            <w:tcW w:w="5211" w:type="dxa"/>
            <w:tcBorders>
              <w:top w:val="single" w:sz="4" w:space="0" w:color="auto"/>
            </w:tcBorders>
            <w:shd w:val="clear" w:color="auto" w:fill="FFFFFF"/>
          </w:tcPr>
          <w:p w:rsidR="003F3D58" w:rsidRDefault="003F3D58" w:rsidP="003F3D58">
            <w:pPr>
              <w:rPr>
                <w:rFonts w:ascii="Century Gothic" w:hAnsi="Century Gothic"/>
                <w:sz w:val="20"/>
                <w:szCs w:val="20"/>
              </w:rPr>
            </w:pPr>
            <w:r w:rsidRPr="00584E81">
              <w:rPr>
                <w:rFonts w:ascii="Century Gothic" w:hAnsi="Century Gothic"/>
                <w:sz w:val="20"/>
                <w:szCs w:val="20"/>
              </w:rPr>
              <w:t xml:space="preserve">Recognise and describe the five-wise and pair-wise ten frames and these to fluently partition numbers in the range of 1 to 10, (see ‘points to consider’. </w:t>
            </w:r>
          </w:p>
          <w:p w:rsidR="003F3D58" w:rsidRDefault="003F3D58" w:rsidP="003F3D58">
            <w:pPr>
              <w:rPr>
                <w:rFonts w:ascii="Century Gothic" w:hAnsi="Century Gothic"/>
                <w:sz w:val="20"/>
                <w:szCs w:val="20"/>
              </w:rPr>
            </w:pPr>
          </w:p>
          <w:p w:rsidR="003F3D58" w:rsidRDefault="003F3D58" w:rsidP="003F3D58">
            <w:pPr>
              <w:rPr>
                <w:noProof/>
              </w:rPr>
            </w:pPr>
            <w:r>
              <w:rPr>
                <w:rFonts w:ascii="Century Gothic" w:hAnsi="Century Gothic"/>
                <w:color w:val="FF0000"/>
                <w:sz w:val="20"/>
                <w:szCs w:val="20"/>
              </w:rPr>
              <w:t xml:space="preserve">                  </w:t>
            </w:r>
            <w:r>
              <w:rPr>
                <w:noProof/>
              </w:rPr>
              <w:drawing>
                <wp:inline distT="0" distB="0" distL="0" distR="0">
                  <wp:extent cx="933450" cy="504825"/>
                  <wp:effectExtent l="0" t="0" r="0" b="0"/>
                  <wp:docPr id="2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504825"/>
                          </a:xfrm>
                          <a:prstGeom prst="rect">
                            <a:avLst/>
                          </a:prstGeom>
                          <a:noFill/>
                          <a:ln>
                            <a:noFill/>
                          </a:ln>
                        </pic:spPr>
                      </pic:pic>
                    </a:graphicData>
                  </a:graphic>
                </wp:inline>
              </w:drawing>
            </w:r>
          </w:p>
          <w:p w:rsidR="003F3D58" w:rsidRDefault="003F3D58" w:rsidP="003F3D58">
            <w:pPr>
              <w:rPr>
                <w:noProof/>
              </w:rPr>
            </w:pPr>
          </w:p>
          <w:p w:rsidR="003F3D58" w:rsidRPr="00CA2679" w:rsidRDefault="003F3D58" w:rsidP="003F3D58">
            <w:pPr>
              <w:rPr>
                <w:rFonts w:ascii="Century Gothic" w:hAnsi="Century Gothic"/>
                <w:sz w:val="20"/>
                <w:szCs w:val="20"/>
              </w:rPr>
            </w:pPr>
            <w:r w:rsidRPr="00584E81">
              <w:rPr>
                <w:rFonts w:ascii="Century Gothic" w:hAnsi="Century Gothic"/>
                <w:i/>
                <w:noProof/>
                <w:sz w:val="18"/>
                <w:szCs w:val="18"/>
              </w:rPr>
              <w:t>5 in the lower row and 4 in the upper row.</w:t>
            </w:r>
          </w:p>
        </w:tc>
        <w:tc>
          <w:tcPr>
            <w:tcW w:w="5332" w:type="dxa"/>
            <w:tcBorders>
              <w:top w:val="single" w:sz="4" w:space="0" w:color="auto"/>
            </w:tcBorders>
            <w:shd w:val="clear" w:color="auto" w:fill="FFFFFF"/>
          </w:tcPr>
          <w:p w:rsidR="003F3D58" w:rsidRPr="00107CB8" w:rsidRDefault="003F3D58" w:rsidP="003F3D58">
            <w:pPr>
              <w:rPr>
                <w:rFonts w:ascii="Century Gothic" w:hAnsi="Century Gothic"/>
                <w:i/>
                <w:sz w:val="18"/>
                <w:szCs w:val="18"/>
              </w:rPr>
            </w:pPr>
            <w:r>
              <w:rPr>
                <w:rFonts w:ascii="Century Gothic" w:hAnsi="Century Gothic"/>
                <w:sz w:val="20"/>
                <w:szCs w:val="20"/>
              </w:rPr>
              <w:t xml:space="preserve">Use 10 as an anchor in forming numbers from 11 to 20, </w:t>
            </w:r>
            <w:r w:rsidRPr="00107CB8">
              <w:rPr>
                <w:rFonts w:ascii="Century Gothic" w:hAnsi="Century Gothic"/>
                <w:i/>
                <w:sz w:val="18"/>
                <w:szCs w:val="18"/>
              </w:rPr>
              <w:t>e.g.... thirteen is three more than ten,’ using two tens frames, bead strings to 20 and Rekenreks.</w:t>
            </w:r>
          </w:p>
          <w:p w:rsidR="003F3D58" w:rsidRPr="00107CB8" w:rsidRDefault="003F3D58" w:rsidP="003F3D58">
            <w:pPr>
              <w:rPr>
                <w:i/>
                <w:noProof/>
                <w:sz w:val="18"/>
                <w:szCs w:val="18"/>
              </w:rPr>
            </w:pPr>
            <w:r w:rsidRPr="00107CB8">
              <w:rPr>
                <w:rFonts w:ascii="Century Gothic" w:hAnsi="Century Gothic"/>
                <w:i/>
                <w:color w:val="FF0000"/>
                <w:sz w:val="18"/>
                <w:szCs w:val="18"/>
              </w:rPr>
              <w:t xml:space="preserve">                    </w:t>
            </w:r>
            <w:r w:rsidRPr="00107CB8">
              <w:rPr>
                <w:i/>
                <w:noProof/>
                <w:sz w:val="18"/>
                <w:szCs w:val="18"/>
              </w:rPr>
              <w:drawing>
                <wp:inline distT="0" distB="0" distL="0" distR="0">
                  <wp:extent cx="1333500" cy="619125"/>
                  <wp:effectExtent l="0" t="0" r="0" b="0"/>
                  <wp:docPr id="2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619125"/>
                          </a:xfrm>
                          <a:prstGeom prst="rect">
                            <a:avLst/>
                          </a:prstGeom>
                          <a:noFill/>
                          <a:ln>
                            <a:noFill/>
                          </a:ln>
                        </pic:spPr>
                      </pic:pic>
                    </a:graphicData>
                  </a:graphic>
                </wp:inline>
              </w:drawing>
            </w:r>
            <w:r w:rsidRPr="00107CB8">
              <w:rPr>
                <w:i/>
                <w:noProof/>
                <w:sz w:val="18"/>
                <w:szCs w:val="18"/>
              </w:rPr>
              <w:t xml:space="preserve">       </w:t>
            </w:r>
          </w:p>
          <w:p w:rsidR="003F3D58" w:rsidRDefault="003F3D58" w:rsidP="003F3D58">
            <w:pPr>
              <w:rPr>
                <w:noProof/>
              </w:rPr>
            </w:pPr>
            <w:r>
              <w:rPr>
                <w:noProof/>
              </w:rPr>
              <w:t xml:space="preserve">                     </w:t>
            </w:r>
          </w:p>
          <w:p w:rsidR="003F3D58" w:rsidRPr="005D6244" w:rsidRDefault="003F3D58" w:rsidP="003F3D58">
            <w:pPr>
              <w:rPr>
                <w:rFonts w:ascii="Century Gothic" w:hAnsi="Century Gothic"/>
                <w:noProof/>
                <w:sz w:val="18"/>
                <w:szCs w:val="18"/>
              </w:rPr>
            </w:pPr>
            <w:r>
              <w:rPr>
                <w:rFonts w:ascii="Century Gothic" w:hAnsi="Century Gothic"/>
                <w:noProof/>
                <w:sz w:val="18"/>
                <w:szCs w:val="18"/>
              </w:rPr>
              <w:t xml:space="preserve">On </w:t>
            </w:r>
            <w:r w:rsidRPr="00C23246">
              <w:rPr>
                <w:rFonts w:ascii="Century Gothic" w:hAnsi="Century Gothic"/>
                <w:noProof/>
                <w:sz w:val="18"/>
                <w:szCs w:val="18"/>
              </w:rPr>
              <w:t>right you can see 12 beads, ten and two</w:t>
            </w:r>
            <w:r>
              <w:rPr>
                <w:rFonts w:ascii="Century Gothic" w:hAnsi="Century Gothic"/>
                <w:noProof/>
                <w:sz w:val="18"/>
                <w:szCs w:val="18"/>
              </w:rPr>
              <w:t xml:space="preserve"> </w:t>
            </w:r>
            <w:r w:rsidRPr="00C23246">
              <w:rPr>
                <w:rFonts w:ascii="Century Gothic" w:hAnsi="Century Gothic"/>
                <w:noProof/>
                <w:sz w:val="18"/>
                <w:szCs w:val="18"/>
              </w:rPr>
              <w:t>more</w:t>
            </w:r>
            <w:r>
              <w:rPr>
                <w:rFonts w:ascii="Century Gothic" w:hAnsi="Century Gothic"/>
                <w:noProof/>
                <w:sz w:val="18"/>
                <w:szCs w:val="18"/>
              </w:rPr>
              <w:t>.</w:t>
            </w:r>
          </w:p>
        </w:tc>
        <w:tc>
          <w:tcPr>
            <w:tcW w:w="4809" w:type="dxa"/>
            <w:gridSpan w:val="2"/>
            <w:tcBorders>
              <w:top w:val="single" w:sz="4" w:space="0" w:color="auto"/>
            </w:tcBorders>
            <w:shd w:val="clear" w:color="auto" w:fill="FFFFFF"/>
          </w:tcPr>
          <w:p w:rsidR="003F3D58" w:rsidRDefault="003F3D58" w:rsidP="003F3D58">
            <w:pPr>
              <w:rPr>
                <w:rFonts w:ascii="Century Gothic" w:hAnsi="Century Gothic"/>
                <w:noProof/>
                <w:sz w:val="20"/>
                <w:szCs w:val="20"/>
              </w:rPr>
            </w:pPr>
            <w:r>
              <w:rPr>
                <w:rFonts w:ascii="Century Gothic" w:hAnsi="Century Gothic"/>
                <w:noProof/>
                <w:sz w:val="20"/>
                <w:szCs w:val="20"/>
              </w:rPr>
              <w:t>Use decades</w:t>
            </w:r>
            <w:r w:rsidRPr="0025142C">
              <w:rPr>
                <w:rFonts w:ascii="Century Gothic" w:hAnsi="Century Gothic"/>
                <w:noProof/>
                <w:sz w:val="20"/>
                <w:szCs w:val="20"/>
              </w:rPr>
              <w:t xml:space="preserve"> as an anchor i</w:t>
            </w:r>
            <w:r>
              <w:rPr>
                <w:rFonts w:ascii="Century Gothic" w:hAnsi="Century Gothic"/>
                <w:noProof/>
                <w:sz w:val="20"/>
                <w:szCs w:val="20"/>
              </w:rPr>
              <w:t xml:space="preserve">n forming numbers within 100. </w:t>
            </w:r>
          </w:p>
          <w:p w:rsidR="003F3D58" w:rsidRDefault="003F3D58" w:rsidP="003F3D58">
            <w:pPr>
              <w:rPr>
                <w:rFonts w:ascii="Century Gothic" w:hAnsi="Century Gothic"/>
                <w:noProof/>
                <w:sz w:val="20"/>
                <w:szCs w:val="20"/>
              </w:rPr>
            </w:pPr>
          </w:p>
          <w:p w:rsidR="003F3D58" w:rsidRPr="00107CB8" w:rsidRDefault="003F3D58" w:rsidP="003F3D58">
            <w:pPr>
              <w:rPr>
                <w:rFonts w:ascii="Century Gothic" w:hAnsi="Century Gothic"/>
                <w:i/>
                <w:noProof/>
                <w:sz w:val="18"/>
                <w:szCs w:val="18"/>
              </w:rPr>
            </w:pPr>
            <w:r w:rsidRPr="00107CB8">
              <w:rPr>
                <w:rFonts w:ascii="Century Gothic" w:hAnsi="Century Gothic"/>
                <w:i/>
                <w:noProof/>
                <w:sz w:val="18"/>
                <w:szCs w:val="18"/>
              </w:rPr>
              <w:t>e.g.... Fifty- seven is seven more than fifty and three away from 60.</w:t>
            </w:r>
          </w:p>
          <w:p w:rsidR="003F3D58" w:rsidRPr="0025142C" w:rsidRDefault="003F3D58" w:rsidP="003F3D58">
            <w:pPr>
              <w:rPr>
                <w:rFonts w:ascii="Century Gothic" w:hAnsi="Century Gothic"/>
                <w:color w:val="00B050"/>
                <w:sz w:val="20"/>
                <w:szCs w:val="20"/>
              </w:rPr>
            </w:pPr>
            <w:r>
              <w:rPr>
                <w:noProof/>
              </w:rPr>
              <w:drawing>
                <wp:inline distT="0" distB="0" distL="0" distR="0">
                  <wp:extent cx="1819275" cy="800100"/>
                  <wp:effectExtent l="0" t="0" r="0" b="0"/>
                  <wp:docPr id="2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800100"/>
                          </a:xfrm>
                          <a:prstGeom prst="rect">
                            <a:avLst/>
                          </a:prstGeom>
                          <a:noFill/>
                          <a:ln>
                            <a:noFill/>
                          </a:ln>
                        </pic:spPr>
                      </pic:pic>
                    </a:graphicData>
                  </a:graphic>
                </wp:inline>
              </w:drawing>
            </w:r>
          </w:p>
        </w:tc>
      </w:tr>
      <w:tr w:rsidR="00134FCA" w:rsidRPr="003B10E6" w:rsidTr="007F2EDF">
        <w:trPr>
          <w:trHeight w:val="625"/>
        </w:trPr>
        <w:tc>
          <w:tcPr>
            <w:tcW w:w="5211"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sidRPr="009C1132">
              <w:rPr>
                <w:rFonts w:ascii="Century Gothic" w:hAnsi="Century Gothic"/>
                <w:b/>
                <w:noProof/>
                <w:sz w:val="28"/>
                <w:szCs w:val="28"/>
              </w:rPr>
              <w:lastRenderedPageBreak/>
              <w:pict>
                <v:shape id="_x0000_s1092" type="#_x0000_t202" style="position:absolute;left:0;text-align:left;margin-left:229.7pt;margin-top:19.15pt;width:42pt;height:18.75pt;z-index:251626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cRLAIAAFkEAAAOAAAAZHJzL2Uyb0RvYy54bWysVNtu2zAMfR+wfxD0vviSy1IjTtGlyzCg&#10;uwDtPkCWZVuYLGqSErv7+lFymmYX7GGYHwRRpA6PDklvrsdekaOwToIuaTZLKRGaQy11W9IvD/tX&#10;a0qcZ7pmCrQo6aNw9Hr78sVmMIXIoQNVC0sQRLtiMCXtvDdFkjjeiZ65GRih0dmA7ZlH07ZJbdmA&#10;6L1K8jRdJQPY2ljgwjk8vZ2cdBvxm0Zw/6lpnPBElRS5+bjauFZhTbYbVrSWmU7yEw32Dyx6JjUm&#10;PUPdMs/IwcrfoHrJLTho/IxDn0DTSC7iG/A1WfrLa+47ZkR8C4rjzFkm9/9g+cfjZ0tkXdJ5hvpo&#10;1mORHsToyRsYSR70GYwrMOzeYKAf8RjrHN/qzB3wr45o2HVMt+LGWhg6wWrkl4WbycXVCccFkGr4&#10;ADWmYQcPEWhsbB/EQzkIoiOPx3NtAhWOh8v5fJGih6Mrn6+zfBkzsOLpsrHOvxPQk7ApqcXSR3B2&#10;vHM+kGHFU0jI5UDJei+VioZtq52y5MiwTfbxO6H/FKY0GUp6tcTcf4dI4/cniF567Hcl+5Kuz0Gs&#10;CKq91XXsRs+kmvZIWemTjEG5SUM/VmOs2GoVMgSNK6gfUVgLU3/jPOKmA/udkgF7u6Tu24FZQYl6&#10;r7E4V9liEYYhGovl6xwNe+mpLj1Mc4Qqqadk2u78NEAHY2XbYaapHTTcYEEbGcV+ZnXij/0ba3Ca&#10;tTAgl3aMev4jbH8AAAD//wMAUEsDBBQABgAIAAAAIQAb6S433wAAAAkBAAAPAAAAZHJzL2Rvd25y&#10;ZXYueG1sTI/BTsMwDIbvSLxDZCQuiKXQdutK3QkhgeAGA8E1a7y2onFKknXl7QknONr+9Pv7q81s&#10;BjGR871lhKtFAoK4sbrnFuHt9f6yAOGDYq0Gy4TwTR429elJpUptj/xC0za0IoawLxVCF8JYSumb&#10;jozyCzsSx9veOqNCHF0rtVPHGG4GeZ0kS2lUz/FDp0a666j53B4MQpE9Th/+KX1+b5b7YR0uVtPD&#10;l0M8P5tvb0AEmsMfDL/6UR3q6LSzB9ZeDAhZvs4iipAWKYgI5FkaFzuEVV6ArCv5v0H9AwAA//8D&#10;AFBLAQItABQABgAIAAAAIQC2gziS/gAAAOEBAAATAAAAAAAAAAAAAAAAAAAAAABbQ29udGVudF9U&#10;eXBlc10ueG1sUEsBAi0AFAAGAAgAAAAhADj9If/WAAAAlAEAAAsAAAAAAAAAAAAAAAAALwEAAF9y&#10;ZWxzLy5yZWxzUEsBAi0AFAAGAAgAAAAhAGXIVxEsAgAAWQQAAA4AAAAAAAAAAAAAAAAALgIAAGRy&#10;cy9lMm9Eb2MueG1sUEsBAi0AFAAGAAgAAAAhABvpLjffAAAACQEAAA8AAAAAAAAAAAAAAAAAhgQA&#10;AGRycy9kb3ducmV2LnhtbFBLBQYAAAAABAAEAPMAAACSBQAAAAA=&#10;">
                  <v:textbox>
                    <w:txbxContent>
                      <w:p w:rsidR="00A14F2C" w:rsidRPr="004E51B0" w:rsidRDefault="00A14F2C" w:rsidP="00134FCA">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344" o:spid="_x0000_s1392" type="#_x0000_t67" style="position:absolute;left:0;text-align:left;margin-left:111.1pt;margin-top:-64.85pt;width:23.4pt;height:191.35pt;rotation:-90;z-index:25162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bFuQIAAJwFAAAOAAAAZHJzL2Uyb0RvYy54bWysVNtu2zAMfR+wfxD0vvoSp22MOkXXrsWA&#10;bivQDXtWLDnWposnKXHarx9FuWnW9WlYHhxdyEPy8Ihn5zutyFY4L61paHGUUyJMa7k064Z++3r9&#10;7pQSH5jhTFkjGvogPD1fvn1zNg61KG1vFReOAIjx9Tg0tA9hqLPMt73QzB/ZQRi47KzTLMDWrTPu&#10;2AjoWmVlnh9no3V8cLYV3sPpVbqkS8TvOtGGL13nRSCqoZBbwK/D7yp+s+UZq9eODb1spzTYP2Sh&#10;mTQQdA91xQIjGyf/gtKyddbbLhy1Vme262QrsAaopshfVHPfs0FgLUCOH/Y0+f8H237e3jkieUNn&#10;+YISwzQ06WITLMYm5ayqIkfj4GswvR/uXKzSD7e2/emJsZc9M2tx4Zwde8E4ZFZE++wPh7jx4EpW&#10;4yfLIQCDAEjXrnOaOAttKY6hnfDDY+CF7LBJD/smiV0gLRyWi5PiFFrZwlVZzfKimmNEVkewmN3g&#10;fLgRVpO4aCi3o8EEEZptb33ATvGpWsZ/FJR0WkHjt0yROaaRhHFgUx7alHlVzZCZjNUTJKyeIk9K&#10;4NdSqVjedxl6JDTSg5f+KQtPBguspbq9W68ulSOQBhzl7/M5KhSQ1z65JeuUYjx5zQMtmdYMa/A9&#10;4yIhVsflCZLFamm2N5MJoE8o0LeXkYrnprwWKrY6ueDfVJSShoAsGjqvkjvxLVMCRJbEgc8EyYmp&#10;KkPGhi7m5Ryp8VbJ/d2LmE+diSkfmmkZYIooqRt6miJi6VGRHwzHdWBSpTU4KzNJNKoyqXtl+QMo&#10;FLUI6oKRBtLprXukZITx0FD/a8OcoER9NNCvRVFVcZ7gppqflLBxhzerwxtmWoBqaKDAS1xehjSD&#10;NoOT6z7KH2s3Nj69TobIa3w1KatpAyMg0Z3GVZwxh3u0eh6qy98AAAD//wMAUEsDBBQABgAIAAAA&#10;IQD5hcOZ3wAAAAgBAAAPAAAAZHJzL2Rvd25yZXYueG1sTI/NTsMwEITvSLyDtUjcqPPTVCFkUwUE&#10;J1AFpQeObrxNIuJ1iN02vD3mBMfRjGa+KdezGcSJJtdbRogXEQjixuqeW4Td+9NNDsJ5xVoNlgnh&#10;mxysq8uLUhXanvmNTlvfilDCrlAInfdjIaVrOjLKLexIHLyDnYzyQU6t1JM6h3IzyCSKVtKonsNC&#10;p0Z66Kj53B4NQlR/be43cd0M2UedmMPL7vnVPyJeX831HQhPs/8Lwy9+QIcqMO3tkbUTA0K2TEIS&#10;Ic1TEMFfpqtbEHuEPItBVqX8f6D6AQAA//8DAFBLAQItABQABgAIAAAAIQC2gziS/gAAAOEBAAAT&#10;AAAAAAAAAAAAAAAAAAAAAABbQ29udGVudF9UeXBlc10ueG1sUEsBAi0AFAAGAAgAAAAhADj9If/W&#10;AAAAlAEAAAsAAAAAAAAAAAAAAAAALwEAAF9yZWxzLy5yZWxzUEsBAi0AFAAGAAgAAAAhAEgwBsW5&#10;AgAAnAUAAA4AAAAAAAAAAAAAAAAALgIAAGRycy9lMm9Eb2MueG1sUEsBAi0AFAAGAAgAAAAhAPmF&#10;w5nfAAAACAEAAA8AAAAAAAAAAAAAAAAAEwUAAGRycy9kb3ducmV2LnhtbFBLBQYAAAAABAAEAPMA&#10;AAAfBg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332"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sidRPr="009C1132">
              <w:rPr>
                <w:rFonts w:ascii="Century Gothic" w:hAnsi="Century Gothic"/>
                <w:b/>
                <w:noProof/>
                <w:sz w:val="28"/>
                <w:szCs w:val="28"/>
              </w:rPr>
              <w:pict>
                <v:shape id="_x0000_s1093" type="#_x0000_t202" style="position:absolute;left:0;text-align:left;margin-left:225.1pt;margin-top:19.15pt;width:42pt;height:18.75pt;z-index:2516275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fWLQIAAFkEAAAOAAAAZHJzL2Uyb0RvYy54bWysVNtu2zAMfR+wfxD0vthxkjY14hRdugwD&#10;ugvQ7gNkWY6FSaImKbG7ry8lp2l2wR6G+UEQReqQOof06nrQihyE8xJMRaeTnBJhODTS7Cr69WH7&#10;ZkmJD8w0TIERFX0Unl6vX79a9bYUBXSgGuEIghhf9raiXQi2zDLPO6GZn4AVBp0tOM0Cmm6XNY71&#10;iK5VVuT5RdaDa6wDLrzH09vRSdcJv20FD5/b1otAVEWxtpBWl9Y6rtl6xcqdY7aT/FgG+4cqNJMG&#10;k56gbllgZO/kb1Bacgce2jDhoDNoW8lFegO+Zpr/8pr7jlmR3oLkeHuiyf8/WP7p8MUR2VR0lqNU&#10;hmkU6UEMgbyFgRSRn976EsPuLQaGAY9R5/RWb++Af/PEwKZjZidunIO+E6zB+qbxZnZ2dcTxEaTu&#10;P0KDadg+QAIaWqcjeUgHQXTU6fGkTSyF4+FiNpvn6OHoKmbLabFIGVj5fNk6H94L0CRuKupQ+gTO&#10;Dnc+xGJY+RwSc3lQstlKpZLhdvVGOXJg2Cbb9B3RfwpThvQVvVpg7r9D5On7E4SWAftdSV3R5SmI&#10;lZG1d6ZJ3RiYVOMeS1bmSGNkbuQwDPWQFLu4jBkixzU0j0isg7G/cR5x04H7QUmPvV1R/33PnKBE&#10;fTAoztV0Po/DkIz54rJAw5176nMPMxyhKhooGbebMA7Q3jq56zDT2A4GblDQViayX6o61o/9mzQ4&#10;zlockHM7Rb38EdZPAAAA//8DAFBLAwQUAAYACAAAACEAlaaYPt8AAAAJAQAADwAAAGRycy9kb3du&#10;cmV2LnhtbEyPwU7DMAyG70i8Q2QkLoilrO1WSt0JIYHgBgPBNWu8tqJxSpJ15e0JJzja/vT7+6vN&#10;bAYxkfO9ZYSrRQKCuLG65xbh7fX+sgDhg2KtBsuE8E0eNvXpSaVKbY/8QtM2tCKGsC8VQhfCWErp&#10;m46M8gs7Esfb3jqjQhxdK7VTxxhuBrlMkpU0quf4oVMj3XXUfG4PBqHIHqcP/5Q+vzer/XAdLtbT&#10;w5dDPD+bb29ABJrDHwy/+lEd6ui0swfWXgwIWZ4sI4qQFimICORpFhc7hHVegKwr+b9B/QMAAP//&#10;AwBQSwECLQAUAAYACAAAACEAtoM4kv4AAADhAQAAEwAAAAAAAAAAAAAAAAAAAAAAW0NvbnRlbnRf&#10;VHlwZXNdLnhtbFBLAQItABQABgAIAAAAIQA4/SH/1gAAAJQBAAALAAAAAAAAAAAAAAAAAC8BAABf&#10;cmVscy8ucmVsc1BLAQItABQABgAIAAAAIQAuTmfWLQIAAFkEAAAOAAAAAAAAAAAAAAAAAC4CAABk&#10;cnMvZTJvRG9jLnhtbFBLAQItABQABgAIAAAAIQCVppg+3wAAAAkBAAAPAAAAAAAAAAAAAAAAAIcE&#10;AABkcnMvZG93bnJldi54bWxQSwUGAAAAAAQABADzAAAAkwUAAAAA&#10;">
                  <v:textbox>
                    <w:txbxContent>
                      <w:p w:rsidR="00A14F2C" w:rsidRPr="004E51B0" w:rsidRDefault="00A14F2C" w:rsidP="00134FCA">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343" o:spid="_x0000_s1391" type="#_x0000_t67" style="position:absolute;left:0;text-align:left;margin-left:107.35pt;margin-top:-64.85pt;width:23.4pt;height:191.35pt;rotation:-90;z-index:25162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5b8twIAAJwFAAAOAAAAZHJzL2Uyb0RvYy54bWysVNtu2zAMfR+wfxD0vvoSp2mDOkXXrsWA&#10;bivQDXtWLNnWposnKXHarx9FuWnW9WlYHhxdyEPy8Ihn5zutyFY4L62paXGUUyJMY7k0XU2/fb1+&#10;d0KJD8xwpqwRNX0Qnp6v3r45G4elKG1vFReOAIjxy3GoaR/CsMwy3/RCM39kB2HgsrVOswBb12Xc&#10;sRHQtcrKPD/ORuv44GwjvIfTq3RJV4jftqIJX9rWi0BUTSG3gF+H33X8ZqsztuwcG3rZTGmwf8hC&#10;M2kg6B7qigVGNk7+BaVl46y3bThqrM5s28pGYA1QTZG/qOa+Z4PAWoAcP+xp8v8Ptvm8vXNE8prO&#10;8gUlhmlo0sUmWIxNylk1ixyNg1+C6f1w52KVfri1zU9PjL3smenEhXN27AXjkFkR7bM/HOLGgytZ&#10;j58shwAMAiBdu9Zp4iy0pTiGdsIPj4EXssMmPeybJHaBNHBYni6KE2hlA1dlNcuLao4R2TKCxewG&#10;58ONsJrERU25HQ0miNBse+sDdopP1TL+o6Ck1Qoav2WKzDGNJIwDm/LQpsyralZNcSfI7DnypAR+&#10;LZWK5X2XoUdCIz146Z+y8GSwwFqq27tufakcgTTgKH+fz1GhgNz55JasU4rx5DUPtGRaM6zB94yL&#10;hFgdlwskiy2l2d5MJoA+oUDfXkYqnpvyWqjY6uSCf1NRShoCsqjpvEruxDdMCRBZEgc+EyQnpqoM&#10;GWt6Oi/nSI23Su7vXsR86kxM+dBMywBTREld05MUEUuPivxgOK4DkyqtwVmZSaJRlUnda8sfQKGo&#10;RVAXjDSQTm/dIyUjjIea+l8b5gQl6qOBfp0WVRXnCW6q+aKEjTu8WR/eMNMAVE0DBV7i8jKkGbQZ&#10;nOz6KH+s3dj49FoZIq/x1aSspg2MgER3Gldxxhzu0ep5qK5+AwAA//8DAFBLAwQUAAYACAAAACEA&#10;SPUxX98AAAAIAQAADwAAAGRycy9kb3ducmV2LnhtbEyPQU+DQBSE7yb+h80z8WYXKK2IPBo0erJp&#10;tPbgcQuvQNx9i+y2xX/vetLjZCYz3xSryWhxotH1lhHiWQSCuLZNzy3C7v35JgPhvOJGacuE8E0O&#10;VuXlRaHyxp75jU5b34pQwi5XCJ33Qy6lqzsyys3sQBy8gx2N8kGOrWxGdQ7lRsskipbSqJ7DQqcG&#10;euyo/tweDUJUfW0eNnFV68VHlZjDevfy6p8Qr6+m6h6Ep8n/heEXP6BDGZj29siNExohXd6GJMI8&#10;m4MIfprcpSD2CNkiBlkW8v+B8gcAAP//AwBQSwECLQAUAAYACAAAACEAtoM4kv4AAADhAQAAEwAA&#10;AAAAAAAAAAAAAAAAAAAAW0NvbnRlbnRfVHlwZXNdLnhtbFBLAQItABQABgAIAAAAIQA4/SH/1gAA&#10;AJQBAAALAAAAAAAAAAAAAAAAAC8BAABfcmVscy8ucmVsc1BLAQItABQABgAIAAAAIQC4P5b8twIA&#10;AJwFAAAOAAAAAAAAAAAAAAAAAC4CAABkcnMvZTJvRG9jLnhtbFBLAQItABQABgAIAAAAIQBI9TFf&#10;3wAAAAgBAAAPAAAAAAAAAAAAAAAAABEFAABkcnMvZG93bnJldi54bWxQSwUGAAAAAAQABADzAAAA&#10;HQY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4809" w:type="dxa"/>
            <w:gridSpan w:val="2"/>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AutoShape 2345" o:spid="_x0000_s1390" type="#_x0000_t67" style="position:absolute;left:0;text-align:left;margin-left:103.6pt;margin-top:-64.85pt;width:23.4pt;height:191.35pt;rotation:-90;z-index:25162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KvuAIAAJwFAAAOAAAAZHJzL2Uyb0RvYy54bWysVMlu2zAQvRfoPxC8N1osO4kQOUiTJiiQ&#10;tgHSomdapCy2XFSStpx8fYdDxXHTnIr6IHOZ5c28xzk732lFtsJ5aU1Di6OcEmFay6VZN/Tb1+t3&#10;J5T4wAxnyhrR0Afh6fny7ZuzcahFaXuruHAEghhfj0ND+xCGOst82wvN/JEdhIHLzjrNAmzdOuOO&#10;jRBdq6zM80U2WscHZ1vhPZxepUu6xPhdJ9rwpeu8CEQ1FLAF/Dr8ruI3W56xeu3Y0Mt2gsH+AYVm&#10;0kDSfagrFhjZOPlXKC1bZ73twlFrdWa7TrYCa4BqivxFNfc9GwTWAs3xw75N/v+FbT9v7xyRvKGz&#10;fEGJYRpIutgEi7lJOavmsUfj4GswvR/uXKzSD7e2/emJsZc9M2tx4Zwde8E4ICuiffaHQ9x4cCWr&#10;8ZPlkIBBAmzXrnOaOAu0FAugE354DH0hOyTpYU+S2AXSwmF5elycAJUtXJXVLC8SwozVMVhENzgf&#10;boTVJC4ayu1oECCGZttbH5ApPlXL+I+Ckk4rIH7LFJkjjCSMA5vy0KbMq2pWYaWsnkICgqfMkxL4&#10;tVQqlvddhh4bGtuDl/4JhSeDha6lur1bry6VIwADjvL3+RwVCpHXPrkl6wQxnrzmgZZMa4Y1+J5x&#10;kSJWi/IY6WS1NNubyQSiT1GAt5eZimdSXksVqU4u+DcVpaQhIIuGzqvkTnzLlACRJXHgM8HmRKjK&#10;kLGhp/Nyjq3xVsn93YucT8xEyIdmWgaYIkrqhp6kjFh6VOQHw3EdmFRpDc7KTBKNqkzqXln+AApF&#10;LYK6YKSBdHrrHikZYTw01P/aMCcoUR8N8HVaVFWcJ7ip5sclbNzhzerwhpkWQjU0UOhLXF6GNIM2&#10;g5PrPsofazc2Pr1OhtjX+GoSqmkDIyC1O42rOGMO92j1PFSXvwEAAP//AwBQSwMEFAAGAAgAAAAh&#10;AL0isnnfAAAACAEAAA8AAABkcnMvZG93bnJldi54bWxMj8FOwzAQRO9I/IO1SNyok5SiNMSpAoIT&#10;qILSA0c33iYR9jrEbhv+nu0JTqPVjGbelqvJWXHEMfSeFKSzBARS401PrYLtx/NNDiJETUZbT6jg&#10;BwOsqsuLUhfGn+gdj5vYCi6hUGgFXYxDIWVoOnQ6zPyAxN7ej05HPsdWmlGfuNxZmSXJnXS6J17o&#10;9ICPHTZfm4NTkNTf64d1Wjd28Vlnbv+6fXmLT0pdX031PYiIU/wLwxmf0aFipp0/kAnCKpgvM06y&#10;5nMQ7N9m6RLETkG+SEFWpfz/QPULAAD//wMAUEsBAi0AFAAGAAgAAAAhALaDOJL+AAAA4QEAABMA&#10;AAAAAAAAAAAAAAAAAAAAAFtDb250ZW50X1R5cGVzXS54bWxQSwECLQAUAAYACAAAACEAOP0h/9YA&#10;AACUAQAACwAAAAAAAAAAAAAAAAAvAQAAX3JlbHMvLnJlbHNQSwECLQAUAAYACAAAACEAPXUCr7gC&#10;AACcBQAADgAAAAAAAAAAAAAAAAAuAgAAZHJzL2Uyb0RvYy54bWxQSwECLQAUAAYACAAAACEAvSKy&#10;ed8AAAAIAQAADwAAAAAAAAAAAAAAAAASBQAAZHJzL2Rvd25yZXYueG1sUEsFBgAAAAAEAAQA8wAA&#10;AB4GA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134FCA" w:rsidRPr="0046048F" w:rsidTr="007F2EDF">
        <w:tc>
          <w:tcPr>
            <w:tcW w:w="5211" w:type="dxa"/>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rPr>
                <w:rFonts w:ascii="Century Gothic" w:hAnsi="Century Gothic"/>
                <w:b/>
                <w:color w:val="00B050"/>
                <w:sz w:val="20"/>
                <w:szCs w:val="20"/>
              </w:rPr>
            </w:pPr>
            <w:r w:rsidRPr="003E6AAC">
              <w:rPr>
                <w:rFonts w:ascii="Century Gothic" w:hAnsi="Century Gothic"/>
                <w:b/>
                <w:color w:val="00B050"/>
                <w:sz w:val="20"/>
                <w:szCs w:val="20"/>
              </w:rPr>
              <w:t>Structuring Numbers</w:t>
            </w:r>
            <w:r>
              <w:rPr>
                <w:rFonts w:ascii="Century Gothic" w:hAnsi="Century Gothic"/>
                <w:b/>
                <w:color w:val="00B050"/>
                <w:sz w:val="20"/>
                <w:szCs w:val="20"/>
              </w:rPr>
              <w:t xml:space="preserve"> – Grouping and Place Value</w:t>
            </w:r>
          </w:p>
        </w:tc>
        <w:tc>
          <w:tcPr>
            <w:tcW w:w="5332" w:type="dxa"/>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rPr>
                <w:rFonts w:ascii="Century Gothic" w:hAnsi="Century Gothic"/>
                <w:color w:val="00B050"/>
                <w:sz w:val="20"/>
                <w:szCs w:val="20"/>
              </w:rPr>
            </w:pPr>
            <w:r w:rsidRPr="003E6AAC">
              <w:rPr>
                <w:rFonts w:ascii="Century Gothic" w:hAnsi="Century Gothic"/>
                <w:b/>
                <w:color w:val="00B050"/>
                <w:sz w:val="20"/>
                <w:szCs w:val="20"/>
              </w:rPr>
              <w:t>Structuring Numbers</w:t>
            </w:r>
            <w:r>
              <w:rPr>
                <w:rFonts w:ascii="Century Gothic" w:hAnsi="Century Gothic"/>
                <w:b/>
                <w:color w:val="00B050"/>
                <w:sz w:val="20"/>
                <w:szCs w:val="20"/>
              </w:rPr>
              <w:t xml:space="preserve"> – Grouping and Place Value</w:t>
            </w:r>
          </w:p>
        </w:tc>
        <w:tc>
          <w:tcPr>
            <w:tcW w:w="4809" w:type="dxa"/>
            <w:gridSpan w:val="2"/>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rPr>
                <w:rFonts w:ascii="Century Gothic" w:hAnsi="Century Gothic" w:cs="Arial"/>
                <w:b/>
                <w:color w:val="00B050"/>
                <w:sz w:val="20"/>
                <w:szCs w:val="20"/>
              </w:rPr>
            </w:pPr>
            <w:r w:rsidRPr="003E6AAC">
              <w:rPr>
                <w:rFonts w:ascii="Century Gothic" w:hAnsi="Century Gothic"/>
                <w:b/>
                <w:color w:val="00B050"/>
                <w:sz w:val="20"/>
                <w:szCs w:val="20"/>
              </w:rPr>
              <w:t>Structuring Numbers</w:t>
            </w:r>
            <w:r>
              <w:rPr>
                <w:rFonts w:ascii="Century Gothic" w:hAnsi="Century Gothic"/>
                <w:b/>
                <w:color w:val="00B050"/>
                <w:sz w:val="20"/>
                <w:szCs w:val="20"/>
              </w:rPr>
              <w:t xml:space="preserve"> – Grouping and Place Value</w:t>
            </w:r>
          </w:p>
        </w:tc>
      </w:tr>
      <w:tr w:rsidR="00134FCA" w:rsidRPr="0046048F" w:rsidTr="007F2EDF">
        <w:tc>
          <w:tcPr>
            <w:tcW w:w="5211" w:type="dxa"/>
            <w:shd w:val="clear" w:color="auto" w:fill="FFFFFF"/>
          </w:tcPr>
          <w:p w:rsidR="00134FCA" w:rsidRDefault="00134FCA" w:rsidP="00790C19">
            <w:pPr>
              <w:rPr>
                <w:rFonts w:ascii="Century Gothic" w:eastAsia="Arial Unicode MS" w:hAnsi="Century Gothic" w:cs="Arial"/>
                <w:sz w:val="20"/>
                <w:szCs w:val="20"/>
              </w:rPr>
            </w:pPr>
            <w:r>
              <w:rPr>
                <w:rFonts w:ascii="Century Gothic" w:eastAsia="Arial Unicode MS" w:hAnsi="Century Gothic" w:cs="Arial"/>
                <w:sz w:val="20"/>
                <w:szCs w:val="20"/>
              </w:rPr>
              <w:t xml:space="preserve">Describe the number of tens in decades, </w:t>
            </w:r>
          </w:p>
          <w:p w:rsidR="00134FCA" w:rsidRDefault="00134FCA" w:rsidP="00790C19">
            <w:pPr>
              <w:rPr>
                <w:rFonts w:ascii="Century Gothic" w:eastAsia="Arial Unicode MS" w:hAnsi="Century Gothic" w:cs="Arial"/>
                <w:sz w:val="20"/>
                <w:szCs w:val="20"/>
              </w:rPr>
            </w:pPr>
          </w:p>
          <w:p w:rsidR="00134FCA" w:rsidRPr="003B3011" w:rsidRDefault="00837A1B" w:rsidP="00790C19">
            <w:pPr>
              <w:rPr>
                <w:rFonts w:ascii="Century Gothic" w:eastAsia="Arial Unicode MS" w:hAnsi="Century Gothic" w:cs="Arial"/>
                <w:i/>
                <w:sz w:val="18"/>
                <w:szCs w:val="18"/>
              </w:rPr>
            </w:pPr>
            <w:r>
              <w:rPr>
                <w:rFonts w:ascii="Century Gothic" w:eastAsia="Arial Unicode MS" w:hAnsi="Century Gothic" w:cs="Arial"/>
                <w:i/>
                <w:sz w:val="18"/>
                <w:szCs w:val="18"/>
              </w:rPr>
              <w:t>e</w:t>
            </w:r>
            <w:r w:rsidR="00070163">
              <w:rPr>
                <w:rFonts w:ascii="Century Gothic" w:eastAsia="Arial Unicode MS" w:hAnsi="Century Gothic" w:cs="Arial"/>
                <w:i/>
                <w:sz w:val="18"/>
                <w:szCs w:val="18"/>
              </w:rPr>
              <w:t>.g...</w:t>
            </w:r>
            <w:r w:rsidR="00134FCA">
              <w:rPr>
                <w:rFonts w:ascii="Century Gothic" w:eastAsia="Arial Unicode MS" w:hAnsi="Century Gothic" w:cs="Arial"/>
                <w:i/>
                <w:sz w:val="18"/>
                <w:szCs w:val="18"/>
              </w:rPr>
              <w:t>. h</w:t>
            </w:r>
            <w:r w:rsidR="00134FCA" w:rsidRPr="003B3011">
              <w:rPr>
                <w:rFonts w:ascii="Century Gothic" w:eastAsia="Arial Unicode MS" w:hAnsi="Century Gothic" w:cs="Arial"/>
                <w:i/>
                <w:sz w:val="18"/>
                <w:szCs w:val="18"/>
              </w:rPr>
              <w:t>ow many tens in 50?</w:t>
            </w:r>
          </w:p>
          <w:p w:rsidR="00134FCA" w:rsidRPr="00684056" w:rsidRDefault="00134FCA" w:rsidP="00790C19">
            <w:pPr>
              <w:rPr>
                <w:rFonts w:ascii="Century Gothic" w:eastAsia="Arial Unicode MS" w:hAnsi="Century Gothic" w:cs="Arial"/>
                <w:sz w:val="18"/>
                <w:szCs w:val="18"/>
              </w:rPr>
            </w:pPr>
            <w:r w:rsidRPr="003B3011">
              <w:rPr>
                <w:rFonts w:ascii="Century Gothic" w:eastAsia="Arial Unicode MS" w:hAnsi="Century Gothic" w:cs="Arial"/>
                <w:sz w:val="18"/>
                <w:szCs w:val="18"/>
              </w:rPr>
              <w:t xml:space="preserve">There are 5 </w:t>
            </w:r>
            <w:proofErr w:type="spellStart"/>
            <w:r w:rsidRPr="003B3011">
              <w:rPr>
                <w:rFonts w:ascii="Century Gothic" w:eastAsia="Arial Unicode MS" w:hAnsi="Century Gothic" w:cs="Arial"/>
                <w:sz w:val="18"/>
                <w:szCs w:val="18"/>
              </w:rPr>
              <w:t>tens</w:t>
            </w:r>
            <w:proofErr w:type="spellEnd"/>
            <w:r w:rsidRPr="003B3011">
              <w:rPr>
                <w:rFonts w:ascii="Century Gothic" w:eastAsia="Arial Unicode MS" w:hAnsi="Century Gothic" w:cs="Arial"/>
                <w:sz w:val="18"/>
                <w:szCs w:val="18"/>
              </w:rPr>
              <w:t xml:space="preserve"> in 50.</w:t>
            </w:r>
            <w:r w:rsidR="001C6965">
              <w:rPr>
                <w:noProof/>
              </w:rPr>
              <w:drawing>
                <wp:inline distT="0" distB="0" distL="0" distR="0">
                  <wp:extent cx="1266825" cy="523875"/>
                  <wp:effectExtent l="0" t="0" r="0" b="0"/>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523875"/>
                          </a:xfrm>
                          <a:prstGeom prst="rect">
                            <a:avLst/>
                          </a:prstGeom>
                          <a:noFill/>
                          <a:ln>
                            <a:noFill/>
                          </a:ln>
                        </pic:spPr>
                      </pic:pic>
                    </a:graphicData>
                  </a:graphic>
                </wp:inline>
              </w:drawing>
            </w:r>
          </w:p>
        </w:tc>
        <w:tc>
          <w:tcPr>
            <w:tcW w:w="10141" w:type="dxa"/>
            <w:gridSpan w:val="3"/>
            <w:shd w:val="clear" w:color="auto" w:fill="FFFFFF"/>
          </w:tcPr>
          <w:p w:rsidR="001C6965" w:rsidRDefault="001C6965" w:rsidP="001C6965">
            <w:pPr>
              <w:rPr>
                <w:rFonts w:ascii="Century Gothic" w:hAnsi="Century Gothic"/>
                <w:sz w:val="20"/>
                <w:szCs w:val="20"/>
              </w:rPr>
            </w:pPr>
            <w:r>
              <w:rPr>
                <w:rFonts w:ascii="Century Gothic" w:hAnsi="Century Gothic"/>
                <w:sz w:val="20"/>
                <w:szCs w:val="20"/>
              </w:rPr>
              <w:t>Describe the number of twos that are in numbers up to 20, fives that are in numbers up to 50.</w:t>
            </w:r>
          </w:p>
          <w:p w:rsidR="001C6965" w:rsidRDefault="001C6965" w:rsidP="001C6965">
            <w:pPr>
              <w:rPr>
                <w:rFonts w:ascii="Century Gothic" w:hAnsi="Century Gothic"/>
                <w:i/>
                <w:sz w:val="18"/>
                <w:szCs w:val="18"/>
              </w:rPr>
            </w:pPr>
          </w:p>
          <w:p w:rsidR="001C6965" w:rsidRDefault="001C6965" w:rsidP="001C6965">
            <w:pPr>
              <w:rPr>
                <w:rFonts w:ascii="Century Gothic" w:hAnsi="Century Gothic"/>
                <w:i/>
                <w:sz w:val="18"/>
                <w:szCs w:val="18"/>
              </w:rPr>
            </w:pPr>
            <w:r>
              <w:rPr>
                <w:rFonts w:ascii="Century Gothic" w:hAnsi="Century Gothic"/>
                <w:i/>
                <w:sz w:val="18"/>
                <w:szCs w:val="18"/>
              </w:rPr>
              <w:t>e.g....</w:t>
            </w:r>
            <w:r w:rsidRPr="003B3011">
              <w:rPr>
                <w:rFonts w:ascii="Century Gothic" w:hAnsi="Century Gothic"/>
                <w:i/>
                <w:sz w:val="18"/>
                <w:szCs w:val="18"/>
              </w:rPr>
              <w:t xml:space="preserve"> </w:t>
            </w:r>
            <w:r>
              <w:rPr>
                <w:rFonts w:ascii="Century Gothic" w:hAnsi="Century Gothic"/>
                <w:i/>
                <w:sz w:val="18"/>
                <w:szCs w:val="18"/>
              </w:rPr>
              <w:t xml:space="preserve"> </w:t>
            </w:r>
            <w:r>
              <w:rPr>
                <w:rFonts w:ascii="Century Gothic" w:hAnsi="Century Gothic"/>
                <w:i/>
                <w:sz w:val="18"/>
                <w:szCs w:val="18"/>
              </w:rPr>
              <w:tab/>
            </w:r>
            <w:r w:rsidRPr="003B3011">
              <w:rPr>
                <w:rFonts w:ascii="Century Gothic" w:hAnsi="Century Gothic"/>
                <w:i/>
                <w:sz w:val="18"/>
                <w:szCs w:val="18"/>
              </w:rPr>
              <w:t>There are 6 groups of 2 in 13 and one left over</w:t>
            </w:r>
            <w:r>
              <w:rPr>
                <w:rFonts w:ascii="Century Gothic" w:hAnsi="Century Gothic"/>
                <w:i/>
                <w:sz w:val="18"/>
                <w:szCs w:val="18"/>
              </w:rPr>
              <w:t xml:space="preserve">  </w:t>
            </w:r>
          </w:p>
          <w:p w:rsidR="003A4030" w:rsidRDefault="001C6965" w:rsidP="001C6965">
            <w:pPr>
              <w:rPr>
                <w:rFonts w:ascii="Century Gothic" w:hAnsi="Century Gothic"/>
                <w:i/>
                <w:sz w:val="18"/>
                <w:szCs w:val="18"/>
              </w:rPr>
            </w:pPr>
            <w:r>
              <w:rPr>
                <w:rFonts w:ascii="Century Gothic" w:hAnsi="Century Gothic"/>
                <w:i/>
                <w:sz w:val="18"/>
                <w:szCs w:val="18"/>
              </w:rPr>
              <w:tab/>
            </w:r>
          </w:p>
          <w:p w:rsidR="001C6965" w:rsidRDefault="003A4030" w:rsidP="001C6965">
            <w:pPr>
              <w:rPr>
                <w:rFonts w:ascii="Century Gothic" w:hAnsi="Century Gothic"/>
                <w:sz w:val="20"/>
                <w:szCs w:val="20"/>
              </w:rPr>
            </w:pPr>
            <w:r>
              <w:rPr>
                <w:rFonts w:ascii="Century Gothic" w:hAnsi="Century Gothic"/>
                <w:i/>
                <w:sz w:val="18"/>
                <w:szCs w:val="18"/>
              </w:rPr>
              <w:t xml:space="preserve">             </w:t>
            </w:r>
            <w:r w:rsidR="001C6965" w:rsidRPr="003B3011">
              <w:rPr>
                <w:rFonts w:ascii="Century Gothic" w:hAnsi="Century Gothic"/>
                <w:i/>
                <w:sz w:val="18"/>
                <w:szCs w:val="18"/>
              </w:rPr>
              <w:t>There are 6 groups of 5 in 33 and 3 left over.</w:t>
            </w:r>
            <w:r w:rsidR="001C6965">
              <w:rPr>
                <w:rFonts w:ascii="Century Gothic" w:hAnsi="Century Gothic"/>
                <w:sz w:val="20"/>
                <w:szCs w:val="20"/>
              </w:rPr>
              <w:t xml:space="preserve"> </w:t>
            </w:r>
          </w:p>
          <w:p w:rsidR="00134FCA" w:rsidRDefault="001C6965" w:rsidP="001C6965">
            <w:pPr>
              <w:rPr>
                <w:noProof/>
              </w:rPr>
            </w:pPr>
            <w:r>
              <w:rPr>
                <w:noProof/>
              </w:rPr>
              <w:t xml:space="preserve">                                                                                 </w:t>
            </w:r>
            <w:r>
              <w:rPr>
                <w:noProof/>
              </w:rPr>
              <w:drawing>
                <wp:inline distT="0" distB="0" distL="0" distR="0">
                  <wp:extent cx="866775" cy="8763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76300"/>
                          </a:xfrm>
                          <a:prstGeom prst="rect">
                            <a:avLst/>
                          </a:prstGeom>
                          <a:noFill/>
                          <a:ln>
                            <a:noFill/>
                          </a:ln>
                        </pic:spPr>
                      </pic:pic>
                    </a:graphicData>
                  </a:graphic>
                </wp:inline>
              </w:drawing>
            </w:r>
          </w:p>
          <w:p w:rsidR="003A4030" w:rsidRPr="00BE0666" w:rsidRDefault="003A4030" w:rsidP="001C6965">
            <w:pPr>
              <w:rPr>
                <w:rFonts w:ascii="Century Gothic" w:hAnsi="Century Gothic" w:cs="Arial"/>
                <w:noProof/>
                <w:sz w:val="20"/>
                <w:szCs w:val="20"/>
              </w:rPr>
            </w:pPr>
          </w:p>
        </w:tc>
      </w:tr>
      <w:tr w:rsidR="00134FCA" w:rsidRPr="0046048F" w:rsidTr="007F2EDF">
        <w:tc>
          <w:tcPr>
            <w:tcW w:w="5211" w:type="dxa"/>
            <w:shd w:val="clear" w:color="auto" w:fill="FFFFFF"/>
          </w:tcPr>
          <w:p w:rsidR="00134FCA" w:rsidRPr="003B3011" w:rsidRDefault="00134FCA" w:rsidP="00790C19">
            <w:pPr>
              <w:rPr>
                <w:rFonts w:ascii="Century Gothic" w:eastAsia="Arial Unicode MS" w:hAnsi="Century Gothic" w:cs="Arial"/>
                <w:i/>
                <w:sz w:val="18"/>
                <w:szCs w:val="18"/>
              </w:rPr>
            </w:pPr>
            <w:r w:rsidRPr="00D35722">
              <w:rPr>
                <w:rFonts w:ascii="Century Gothic" w:eastAsia="Arial Unicode MS" w:hAnsi="Century Gothic" w:cs="Arial"/>
                <w:sz w:val="20"/>
                <w:szCs w:val="20"/>
              </w:rPr>
              <w:t xml:space="preserve">Apply an understanding of place value and the role of zero </w:t>
            </w:r>
            <w:r w:rsidRPr="000B0EEA">
              <w:rPr>
                <w:rFonts w:ascii="Century Gothic" w:hAnsi="Century Gothic" w:cs="Arial"/>
                <w:sz w:val="20"/>
                <w:szCs w:val="20"/>
              </w:rPr>
              <w:t xml:space="preserve"> to</w:t>
            </w:r>
            <w:r>
              <w:rPr>
                <w:rFonts w:ascii="Century Gothic" w:hAnsi="Century Gothic" w:cs="Arial"/>
                <w:sz w:val="20"/>
                <w:szCs w:val="20"/>
              </w:rPr>
              <w:t xml:space="preserve"> Identify, say and </w:t>
            </w:r>
            <w:r w:rsidRPr="000B0EEA">
              <w:rPr>
                <w:rFonts w:ascii="Century Gothic" w:hAnsi="Century Gothic" w:cs="Arial"/>
                <w:sz w:val="20"/>
                <w:szCs w:val="20"/>
              </w:rPr>
              <w:t>represent numbers</w:t>
            </w:r>
            <w:r w:rsidRPr="00D35722">
              <w:rPr>
                <w:rFonts w:ascii="Century Gothic" w:eastAsia="Arial Unicode MS" w:hAnsi="Century Gothic" w:cs="Arial"/>
                <w:sz w:val="20"/>
                <w:szCs w:val="20"/>
              </w:rPr>
              <w:t xml:space="preserve"> </w:t>
            </w:r>
            <w:r>
              <w:rPr>
                <w:rFonts w:ascii="Century Gothic" w:eastAsia="Arial Unicode MS" w:hAnsi="Century Gothic" w:cs="Arial"/>
                <w:sz w:val="20"/>
                <w:szCs w:val="20"/>
              </w:rPr>
              <w:t>up to 100</w:t>
            </w:r>
            <w:r w:rsidRPr="00D35722">
              <w:rPr>
                <w:rFonts w:ascii="Century Gothic" w:eastAsia="Arial Unicode MS" w:hAnsi="Century Gothic" w:cs="Arial"/>
                <w:sz w:val="20"/>
                <w:szCs w:val="20"/>
              </w:rPr>
              <w:t xml:space="preserve">, </w:t>
            </w:r>
            <w:r w:rsidR="00070163">
              <w:rPr>
                <w:rFonts w:ascii="Century Gothic" w:eastAsia="Arial Unicode MS" w:hAnsi="Century Gothic" w:cs="Arial"/>
                <w:i/>
                <w:sz w:val="18"/>
                <w:szCs w:val="18"/>
              </w:rPr>
              <w:t>e.g...</w:t>
            </w:r>
            <w:r>
              <w:rPr>
                <w:rFonts w:ascii="Century Gothic" w:eastAsia="Arial Unicode MS" w:hAnsi="Century Gothic" w:cs="Arial"/>
                <w:i/>
                <w:sz w:val="18"/>
                <w:szCs w:val="18"/>
              </w:rPr>
              <w:t>.</w:t>
            </w:r>
            <w:r w:rsidRPr="003B3011">
              <w:rPr>
                <w:rFonts w:ascii="Century Gothic" w:eastAsia="Arial Unicode MS" w:hAnsi="Century Gothic" w:cs="Arial"/>
                <w:i/>
                <w:sz w:val="18"/>
                <w:szCs w:val="18"/>
              </w:rPr>
              <w:t xml:space="preserve"> know  that the value of the  digits  in 20 are worth 2 tens or twenty and zero ones.</w:t>
            </w:r>
          </w:p>
          <w:p w:rsidR="00134FCA" w:rsidRPr="003809FF" w:rsidRDefault="00134FCA" w:rsidP="00790C19">
            <w:pPr>
              <w:rPr>
                <w:noProof/>
              </w:rPr>
            </w:pPr>
            <w:r>
              <w:rPr>
                <w:noProof/>
              </w:rPr>
              <w:t xml:space="preserve">    </w:t>
            </w:r>
            <w:r w:rsidR="000A0F7E">
              <w:rPr>
                <w:noProof/>
              </w:rPr>
              <w:drawing>
                <wp:inline distT="0" distB="0" distL="0" distR="0">
                  <wp:extent cx="704850" cy="666750"/>
                  <wp:effectExtent l="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666750"/>
                          </a:xfrm>
                          <a:prstGeom prst="rect">
                            <a:avLst/>
                          </a:prstGeom>
                          <a:noFill/>
                          <a:ln>
                            <a:noFill/>
                          </a:ln>
                        </pic:spPr>
                      </pic:pic>
                    </a:graphicData>
                  </a:graphic>
                </wp:inline>
              </w:drawing>
            </w:r>
            <w:r>
              <w:rPr>
                <w:noProof/>
              </w:rPr>
              <w:t xml:space="preserve">and </w:t>
            </w:r>
            <w:r w:rsidR="000A0F7E">
              <w:rPr>
                <w:noProof/>
              </w:rPr>
              <w:drawing>
                <wp:inline distT="0" distB="0" distL="0" distR="0">
                  <wp:extent cx="1209675" cy="581025"/>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581025"/>
                          </a:xfrm>
                          <a:prstGeom prst="rect">
                            <a:avLst/>
                          </a:prstGeom>
                          <a:noFill/>
                          <a:ln>
                            <a:noFill/>
                          </a:ln>
                        </pic:spPr>
                      </pic:pic>
                    </a:graphicData>
                  </a:graphic>
                </wp:inline>
              </w:drawing>
            </w:r>
          </w:p>
        </w:tc>
        <w:tc>
          <w:tcPr>
            <w:tcW w:w="10141" w:type="dxa"/>
            <w:gridSpan w:val="3"/>
            <w:shd w:val="clear" w:color="auto" w:fill="FFFFFF"/>
          </w:tcPr>
          <w:p w:rsidR="00134FCA" w:rsidRDefault="00134FCA" w:rsidP="00790C19">
            <w:pPr>
              <w:rPr>
                <w:rFonts w:ascii="Century Gothic" w:hAnsi="Century Gothic" w:cs="Arial"/>
                <w:sz w:val="20"/>
                <w:szCs w:val="20"/>
              </w:rPr>
            </w:pPr>
            <w:r w:rsidRPr="00D35722">
              <w:rPr>
                <w:rFonts w:ascii="Century Gothic" w:eastAsia="Arial Unicode MS" w:hAnsi="Century Gothic" w:cs="Arial"/>
                <w:sz w:val="20"/>
                <w:szCs w:val="20"/>
              </w:rPr>
              <w:t>Apply an understanding of p</w:t>
            </w:r>
            <w:r>
              <w:rPr>
                <w:rFonts w:ascii="Century Gothic" w:eastAsia="Arial Unicode MS" w:hAnsi="Century Gothic" w:cs="Arial"/>
                <w:sz w:val="20"/>
                <w:szCs w:val="20"/>
              </w:rPr>
              <w:t>lace value and the role of zero</w:t>
            </w:r>
            <w:r w:rsidRPr="000B0EEA">
              <w:rPr>
                <w:rFonts w:ascii="Century Gothic" w:hAnsi="Century Gothic" w:cs="Arial"/>
                <w:sz w:val="20"/>
                <w:szCs w:val="20"/>
              </w:rPr>
              <w:t xml:space="preserve"> to</w:t>
            </w:r>
            <w:r>
              <w:rPr>
                <w:rFonts w:ascii="Century Gothic" w:hAnsi="Century Gothic" w:cs="Arial"/>
                <w:sz w:val="20"/>
                <w:szCs w:val="20"/>
              </w:rPr>
              <w:t xml:space="preserve"> Identify, say and </w:t>
            </w:r>
            <w:r w:rsidRPr="000B0EEA">
              <w:rPr>
                <w:rFonts w:ascii="Century Gothic" w:hAnsi="Century Gothic" w:cs="Arial"/>
                <w:sz w:val="20"/>
                <w:szCs w:val="20"/>
              </w:rPr>
              <w:t>represent numbers</w:t>
            </w:r>
            <w:r w:rsidRPr="00D35722">
              <w:rPr>
                <w:rFonts w:ascii="Century Gothic" w:eastAsia="Arial Unicode MS" w:hAnsi="Century Gothic" w:cs="Arial"/>
                <w:sz w:val="20"/>
                <w:szCs w:val="20"/>
              </w:rPr>
              <w:t xml:space="preserve"> </w:t>
            </w:r>
            <w:r>
              <w:rPr>
                <w:rFonts w:ascii="Century Gothic" w:eastAsia="Arial Unicode MS" w:hAnsi="Century Gothic" w:cs="Arial"/>
                <w:sz w:val="20"/>
                <w:szCs w:val="20"/>
              </w:rPr>
              <w:t>up to 1000</w:t>
            </w:r>
            <w:r w:rsidRPr="000B0EEA">
              <w:rPr>
                <w:rFonts w:ascii="Century Gothic" w:hAnsi="Century Gothic" w:cs="Arial"/>
                <w:sz w:val="20"/>
                <w:szCs w:val="20"/>
              </w:rPr>
              <w:t>, using numerals, words and objects.</w:t>
            </w:r>
            <w:r>
              <w:rPr>
                <w:rFonts w:ascii="Century Gothic" w:hAnsi="Century Gothic" w:cs="Arial"/>
                <w:sz w:val="20"/>
                <w:szCs w:val="20"/>
              </w:rPr>
              <w:t xml:space="preserve"> </w:t>
            </w:r>
          </w:p>
          <w:p w:rsidR="00134FCA" w:rsidRDefault="00134FCA" w:rsidP="00790C19">
            <w:pPr>
              <w:rPr>
                <w:rFonts w:ascii="Century Gothic" w:hAnsi="Century Gothic" w:cs="Arial"/>
                <w:sz w:val="20"/>
                <w:szCs w:val="20"/>
              </w:rPr>
            </w:pPr>
          </w:p>
          <w:p w:rsidR="00134FCA" w:rsidRPr="000B0EEA" w:rsidRDefault="00134FCA" w:rsidP="00790C19">
            <w:pPr>
              <w:rPr>
                <w:rFonts w:ascii="Century Gothic" w:hAnsi="Century Gothic" w:cs="Arial"/>
                <w:sz w:val="20"/>
                <w:szCs w:val="20"/>
              </w:rPr>
            </w:pPr>
            <w:r>
              <w:rPr>
                <w:rFonts w:ascii="Century Gothic" w:hAnsi="Century Gothic" w:cs="Arial"/>
                <w:sz w:val="20"/>
                <w:szCs w:val="20"/>
              </w:rPr>
              <w:t xml:space="preserve">                                                                               </w:t>
            </w:r>
            <w:r w:rsidR="000A0F7E">
              <w:rPr>
                <w:noProof/>
              </w:rPr>
              <w:drawing>
                <wp:inline distT="0" distB="0" distL="0" distR="0">
                  <wp:extent cx="2190750" cy="600075"/>
                  <wp:effectExtent l="0" t="0" r="0" b="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600075"/>
                          </a:xfrm>
                          <a:prstGeom prst="rect">
                            <a:avLst/>
                          </a:prstGeom>
                          <a:noFill/>
                          <a:ln>
                            <a:noFill/>
                          </a:ln>
                        </pic:spPr>
                      </pic:pic>
                    </a:graphicData>
                  </a:graphic>
                </wp:inline>
              </w:drawing>
            </w:r>
          </w:p>
          <w:p w:rsidR="00134FCA" w:rsidRDefault="00134FCA" w:rsidP="00790C19">
            <w:pPr>
              <w:rPr>
                <w:rFonts w:ascii="Century Gothic" w:hAnsi="Century Gothic"/>
                <w:i/>
                <w:sz w:val="18"/>
                <w:szCs w:val="18"/>
              </w:rPr>
            </w:pPr>
            <w:r>
              <w:rPr>
                <w:rFonts w:ascii="Century Gothic" w:hAnsi="Century Gothic"/>
                <w:sz w:val="20"/>
                <w:szCs w:val="20"/>
              </w:rPr>
              <w:t xml:space="preserve">                                                 </w:t>
            </w:r>
            <w:r w:rsidRPr="003B3011">
              <w:rPr>
                <w:rFonts w:ascii="Century Gothic" w:hAnsi="Century Gothic"/>
                <w:i/>
                <w:sz w:val="18"/>
                <w:szCs w:val="18"/>
              </w:rPr>
              <w:t>Arrow cards, numeral cards and digit cards are very useful materials.</w:t>
            </w:r>
          </w:p>
          <w:p w:rsidR="003A4030" w:rsidRPr="003B3011" w:rsidRDefault="003A4030" w:rsidP="00790C19">
            <w:pPr>
              <w:rPr>
                <w:rFonts w:ascii="Century Gothic" w:hAnsi="Century Gothic"/>
                <w:i/>
                <w:sz w:val="18"/>
                <w:szCs w:val="18"/>
              </w:rPr>
            </w:pPr>
          </w:p>
          <w:p w:rsidR="00134FCA" w:rsidRDefault="00134FCA" w:rsidP="00790C19">
            <w:pPr>
              <w:rPr>
                <w:rFonts w:ascii="Century Gothic" w:hAnsi="Century Gothic" w:cs="Arial"/>
                <w:sz w:val="20"/>
                <w:szCs w:val="20"/>
              </w:rPr>
            </w:pPr>
          </w:p>
          <w:p w:rsidR="003A4030" w:rsidRPr="004D2148" w:rsidRDefault="003A4030" w:rsidP="00790C19">
            <w:pPr>
              <w:rPr>
                <w:rFonts w:ascii="Century Gothic" w:hAnsi="Century Gothic" w:cs="Arial"/>
                <w:sz w:val="20"/>
                <w:szCs w:val="20"/>
              </w:rPr>
            </w:pPr>
          </w:p>
        </w:tc>
      </w:tr>
      <w:tr w:rsidR="00FB64B0" w:rsidRPr="0046048F" w:rsidTr="0021369D">
        <w:tc>
          <w:tcPr>
            <w:tcW w:w="5211" w:type="dxa"/>
            <w:shd w:val="clear" w:color="auto" w:fill="FFFFFF"/>
          </w:tcPr>
          <w:p w:rsidR="00FB64B0" w:rsidRDefault="00FB64B0" w:rsidP="00FB64B0">
            <w:pPr>
              <w:jc w:val="both"/>
              <w:rPr>
                <w:rFonts w:ascii="Century Gothic" w:hAnsi="Century Gothic"/>
                <w:sz w:val="20"/>
                <w:szCs w:val="20"/>
              </w:rPr>
            </w:pPr>
            <w:r w:rsidRPr="00C23246">
              <w:rPr>
                <w:rFonts w:ascii="Century Gothic" w:hAnsi="Century Gothic"/>
                <w:sz w:val="20"/>
                <w:szCs w:val="20"/>
              </w:rPr>
              <w:t xml:space="preserve">Record all the possible digit combinations for 2-digit numbers and order from smallest to </w:t>
            </w:r>
            <w:r>
              <w:rPr>
                <w:rFonts w:ascii="Century Gothic" w:hAnsi="Century Gothic"/>
                <w:sz w:val="20"/>
                <w:szCs w:val="20"/>
              </w:rPr>
              <w:t>largest and largest to smallest.</w:t>
            </w:r>
          </w:p>
          <w:p w:rsidR="00FB64B0" w:rsidRDefault="00FB64B0" w:rsidP="00FB64B0">
            <w:pPr>
              <w:jc w:val="both"/>
              <w:rPr>
                <w:rFonts w:ascii="Century Gothic" w:hAnsi="Century Gothic"/>
                <w:sz w:val="20"/>
                <w:szCs w:val="20"/>
              </w:rPr>
            </w:pPr>
          </w:p>
          <w:p w:rsidR="00FB64B0" w:rsidRPr="003B3011" w:rsidRDefault="00FB64B0" w:rsidP="00FB64B0">
            <w:pPr>
              <w:jc w:val="both"/>
              <w:rPr>
                <w:rFonts w:ascii="Century Gothic" w:hAnsi="Century Gothic"/>
                <w:i/>
                <w:sz w:val="18"/>
                <w:szCs w:val="18"/>
              </w:rPr>
            </w:pPr>
            <w:r w:rsidRPr="00C23246">
              <w:rPr>
                <w:rFonts w:ascii="Century Gothic" w:hAnsi="Century Gothic"/>
                <w:sz w:val="20"/>
                <w:szCs w:val="20"/>
              </w:rPr>
              <w:t xml:space="preserve"> </w:t>
            </w:r>
            <w:r>
              <w:rPr>
                <w:rFonts w:ascii="Century Gothic" w:hAnsi="Century Gothic"/>
                <w:sz w:val="20"/>
                <w:szCs w:val="20"/>
              </w:rPr>
              <w:t>e.g...</w:t>
            </w:r>
            <w:r>
              <w:rPr>
                <w:rFonts w:ascii="Century Gothic" w:hAnsi="Century Gothic"/>
                <w:i/>
                <w:sz w:val="18"/>
                <w:szCs w:val="18"/>
              </w:rPr>
              <w:t>.</w:t>
            </w:r>
            <w:r w:rsidRPr="003B3011">
              <w:rPr>
                <w:rFonts w:ascii="Century Gothic" w:hAnsi="Century Gothic"/>
                <w:i/>
                <w:sz w:val="18"/>
                <w:szCs w:val="18"/>
              </w:rPr>
              <w:t xml:space="preserve"> 2, 3  = 23 and 32     6 and 9 = 69 and 96</w:t>
            </w:r>
          </w:p>
          <w:p w:rsidR="00FB64B0" w:rsidRPr="00052E0C" w:rsidRDefault="00FB64B0" w:rsidP="00FB64B0">
            <w:pPr>
              <w:jc w:val="both"/>
              <w:rPr>
                <w:rFonts w:ascii="Century Gothic" w:hAnsi="Century Gothic"/>
                <w:sz w:val="20"/>
                <w:szCs w:val="20"/>
              </w:rPr>
            </w:pPr>
          </w:p>
        </w:tc>
        <w:tc>
          <w:tcPr>
            <w:tcW w:w="5387" w:type="dxa"/>
            <w:gridSpan w:val="2"/>
            <w:shd w:val="clear" w:color="auto" w:fill="FFFFFF"/>
          </w:tcPr>
          <w:p w:rsidR="00FB64B0" w:rsidRDefault="00FB64B0" w:rsidP="00FB64B0">
            <w:pPr>
              <w:jc w:val="both"/>
              <w:rPr>
                <w:rFonts w:ascii="Century Gothic" w:hAnsi="Century Gothic"/>
                <w:sz w:val="20"/>
                <w:szCs w:val="20"/>
              </w:rPr>
            </w:pPr>
            <w:r w:rsidRPr="00AF3645">
              <w:rPr>
                <w:rFonts w:ascii="Century Gothic" w:hAnsi="Century Gothic"/>
                <w:sz w:val="20"/>
                <w:szCs w:val="20"/>
              </w:rPr>
              <w:t>Record all the possible digit combinations for 2 and 3 single digit numbers and order from smallest to largest and largest to smallest</w:t>
            </w:r>
            <w:proofErr w:type="gramStart"/>
            <w:r w:rsidRPr="00AF3645">
              <w:rPr>
                <w:rFonts w:ascii="Century Gothic" w:hAnsi="Century Gothic"/>
                <w:sz w:val="20"/>
                <w:szCs w:val="20"/>
              </w:rPr>
              <w:t>,</w:t>
            </w:r>
            <w:r>
              <w:rPr>
                <w:rFonts w:ascii="Century Gothic" w:hAnsi="Century Gothic"/>
                <w:sz w:val="20"/>
                <w:szCs w:val="20"/>
              </w:rPr>
              <w:t>.</w:t>
            </w:r>
            <w:proofErr w:type="gramEnd"/>
            <w:r w:rsidRPr="00AF3645">
              <w:rPr>
                <w:rFonts w:ascii="Century Gothic" w:hAnsi="Century Gothic"/>
                <w:sz w:val="20"/>
                <w:szCs w:val="20"/>
              </w:rPr>
              <w:t xml:space="preserve"> </w:t>
            </w:r>
          </w:p>
          <w:p w:rsidR="00FB64B0" w:rsidRDefault="00FB64B0" w:rsidP="00FB64B0">
            <w:pPr>
              <w:jc w:val="both"/>
              <w:rPr>
                <w:rFonts w:ascii="Century Gothic" w:hAnsi="Century Gothic"/>
                <w:sz w:val="20"/>
                <w:szCs w:val="20"/>
              </w:rPr>
            </w:pPr>
          </w:p>
          <w:p w:rsidR="00FB64B0" w:rsidRPr="003B3011" w:rsidRDefault="00FB64B0" w:rsidP="00FB64B0">
            <w:pPr>
              <w:jc w:val="both"/>
              <w:rPr>
                <w:rFonts w:ascii="Century Gothic" w:hAnsi="Century Gothic"/>
                <w:b/>
                <w:i/>
                <w:noProof/>
                <w:sz w:val="18"/>
                <w:szCs w:val="18"/>
              </w:rPr>
            </w:pPr>
            <w:r>
              <w:rPr>
                <w:rFonts w:ascii="Century Gothic" w:hAnsi="Century Gothic"/>
                <w:i/>
                <w:sz w:val="18"/>
                <w:szCs w:val="18"/>
              </w:rPr>
              <w:t>e.g....</w:t>
            </w:r>
            <w:r w:rsidRPr="003B3011">
              <w:rPr>
                <w:rFonts w:ascii="Century Gothic" w:hAnsi="Century Gothic"/>
                <w:i/>
                <w:sz w:val="18"/>
                <w:szCs w:val="18"/>
              </w:rPr>
              <w:t xml:space="preserve"> 678  =678, 687, 768, 786, 867, 876</w:t>
            </w:r>
          </w:p>
        </w:tc>
        <w:tc>
          <w:tcPr>
            <w:tcW w:w="4754" w:type="dxa"/>
            <w:shd w:val="clear" w:color="auto" w:fill="FFFFFF"/>
          </w:tcPr>
          <w:p w:rsidR="00FB64B0" w:rsidRDefault="00FB64B0" w:rsidP="00FB64B0">
            <w:pPr>
              <w:jc w:val="both"/>
              <w:rPr>
                <w:rFonts w:ascii="Century Gothic" w:hAnsi="Century Gothic"/>
                <w:sz w:val="20"/>
                <w:szCs w:val="20"/>
              </w:rPr>
            </w:pPr>
            <w:r>
              <w:rPr>
                <w:rFonts w:ascii="Century Gothic" w:hAnsi="Century Gothic"/>
                <w:sz w:val="20"/>
                <w:szCs w:val="20"/>
              </w:rPr>
              <w:t>Systematically r</w:t>
            </w:r>
            <w:r w:rsidRPr="00AF3645">
              <w:rPr>
                <w:rFonts w:ascii="Century Gothic" w:hAnsi="Century Gothic"/>
                <w:sz w:val="20"/>
                <w:szCs w:val="20"/>
              </w:rPr>
              <w:t>ecord all the possible digit combinations f</w:t>
            </w:r>
            <w:r>
              <w:rPr>
                <w:rFonts w:ascii="Century Gothic" w:hAnsi="Century Gothic"/>
                <w:sz w:val="20"/>
                <w:szCs w:val="20"/>
              </w:rPr>
              <w:t>or 2 and 3 single digit numbers, starting with the smallest number.</w:t>
            </w:r>
          </w:p>
          <w:p w:rsidR="00FB64B0" w:rsidRDefault="00FB64B0" w:rsidP="00FB64B0">
            <w:pPr>
              <w:jc w:val="both"/>
              <w:rPr>
                <w:rFonts w:ascii="Century Gothic" w:hAnsi="Century Gothic"/>
                <w:sz w:val="20"/>
                <w:szCs w:val="20"/>
              </w:rPr>
            </w:pPr>
          </w:p>
          <w:p w:rsidR="00FB64B0" w:rsidRPr="003B3011" w:rsidRDefault="00FB64B0" w:rsidP="00FB64B0">
            <w:pPr>
              <w:jc w:val="both"/>
              <w:rPr>
                <w:rFonts w:ascii="Century Gothic" w:hAnsi="Century Gothic"/>
                <w:sz w:val="18"/>
                <w:szCs w:val="18"/>
              </w:rPr>
            </w:pPr>
            <w:r>
              <w:rPr>
                <w:rFonts w:ascii="Century Gothic" w:hAnsi="Century Gothic"/>
                <w:sz w:val="18"/>
                <w:szCs w:val="18"/>
              </w:rPr>
              <w:t>e.g....</w:t>
            </w:r>
            <w:r w:rsidRPr="003B3011">
              <w:rPr>
                <w:rFonts w:ascii="Century Gothic" w:hAnsi="Century Gothic"/>
                <w:sz w:val="18"/>
                <w:szCs w:val="18"/>
              </w:rPr>
              <w:t xml:space="preserve"> 739= 379, 397, 739,793, 937, 973</w:t>
            </w:r>
          </w:p>
          <w:p w:rsidR="00FB64B0" w:rsidRPr="003B3011" w:rsidRDefault="00FB64B0" w:rsidP="00FB64B0">
            <w:pPr>
              <w:jc w:val="both"/>
              <w:rPr>
                <w:rFonts w:ascii="Century Gothic" w:hAnsi="Century Gothic"/>
                <w:sz w:val="18"/>
                <w:szCs w:val="18"/>
              </w:rPr>
            </w:pPr>
          </w:p>
          <w:p w:rsidR="00FB64B0" w:rsidRDefault="00FB64B0" w:rsidP="00FB64B0">
            <w:pPr>
              <w:jc w:val="both"/>
              <w:rPr>
                <w:rFonts w:ascii="Century Gothic" w:hAnsi="Century Gothic"/>
                <w:sz w:val="20"/>
                <w:szCs w:val="20"/>
              </w:rPr>
            </w:pPr>
          </w:p>
          <w:p w:rsidR="003A4030" w:rsidRPr="00771269" w:rsidRDefault="003A4030" w:rsidP="00FB64B0">
            <w:pPr>
              <w:jc w:val="both"/>
              <w:rPr>
                <w:rFonts w:ascii="Century Gothic" w:hAnsi="Century Gothic"/>
                <w:sz w:val="20"/>
                <w:szCs w:val="20"/>
              </w:rPr>
            </w:pPr>
          </w:p>
        </w:tc>
      </w:tr>
      <w:tr w:rsidR="00FB64B0" w:rsidRPr="003B10E6" w:rsidTr="0021369D">
        <w:trPr>
          <w:trHeight w:val="625"/>
        </w:trPr>
        <w:tc>
          <w:tcPr>
            <w:tcW w:w="5211" w:type="dxa"/>
            <w:tcBorders>
              <w:bottom w:val="single" w:sz="18" w:space="0" w:color="auto"/>
            </w:tcBorders>
            <w:shd w:val="clear" w:color="auto" w:fill="FFFFFF"/>
          </w:tcPr>
          <w:p w:rsidR="00FB64B0" w:rsidRPr="003B10E6" w:rsidRDefault="009C1132" w:rsidP="00FB64B0">
            <w:pPr>
              <w:jc w:val="center"/>
              <w:rPr>
                <w:rFonts w:ascii="Century Gothic" w:hAnsi="Century Gothic"/>
                <w:b/>
                <w:sz w:val="40"/>
                <w:szCs w:val="40"/>
              </w:rPr>
            </w:pPr>
            <w:r w:rsidRPr="009C1132">
              <w:rPr>
                <w:rFonts w:ascii="Century Gothic" w:hAnsi="Century Gothic"/>
                <w:b/>
                <w:noProof/>
                <w:sz w:val="28"/>
                <w:szCs w:val="28"/>
              </w:rPr>
              <w:lastRenderedPageBreak/>
              <w:pict>
                <v:shape id="_x0000_s1094" type="#_x0000_t202" style="position:absolute;left:0;text-align:left;margin-left:229.7pt;margin-top:19.15pt;width:42pt;height:18.75pt;z-index:251835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b2LQIAAFoEAAAOAAAAZHJzL2Uyb0RvYy54bWysVNtu2zAMfR+wfxD0vviSpEuNOEWXLsOA&#10;7gK0+wBZlm1hsqhJSuzs60fJaZpdsIdhfhBIkTokD0mvb8ZekYOwToIuaTZLKRGaQy11W9Ivj7tX&#10;K0qcZ7pmCrQo6VE4erN5+WI9mELk0IGqhSUIol0xmJJ23psiSRzvRM/cDIzQaGzA9syjatuktmxA&#10;9F4leZpeJQPY2ljgwjm8vZuMdBPxm0Zw/6lpnPBElRRz8/G08azCmWzWrGgtM53kpzTYP2TRM6kx&#10;6BnqjnlG9lb+BtVLbsFB42cc+gSaRnIRa8BqsvSXah46ZkSsBclx5kyT+3+w/OPhsyWyLmm+zJaU&#10;aNZjlx7F6MkbGEkeCBqMK9DvwaCnH/EaGx2LdeYe+FdHNGw7pltxay0MnWA1JpiFl8nF0wnHBZBq&#10;+AA1hmF7DxFobGwf2EM+CKJjo47n5oRUOF4u5/NFihaOpny+yvJljMCKp8fGOv9OQE+CUFKLvY/g&#10;7HDvfEiGFU8uIZYDJeudVCoqtq22ypIDwznZxe+E/pOb0mQo6fUSY/8dIo3fnyB66XHglexLujo7&#10;sSKw9lbXcRw9k2qSMWWlTzQG5iYO/ViNsWVXqxAhcFxBfURiLUwDjguJQgf2OyUDDndJ3bc9s4IS&#10;9V5jc66zxSJsQ1QWy9c5KvbSUl1amOYIVVJPySRu/bRBe2Nl22GkaRw03GJDGxnJfs7qlD8OcOzB&#10;adnChlzq0ev5l7D5AQAA//8DAFBLAwQUAAYACAAAACEAG+kuN98AAAAJAQAADwAAAGRycy9kb3du&#10;cmV2LnhtbEyPwU7DMAyG70i8Q2QkLoil0HbrSt0JIYHgBgPBNWu8tqJxSpJ15e0JJzja/vT7+6vN&#10;bAYxkfO9ZYSrRQKCuLG65xbh7fX+sgDhg2KtBsuE8E0eNvXpSaVKbY/8QtM2tCKGsC8VQhfCWErp&#10;m46M8gs7Esfb3jqjQhxdK7VTxxhuBnmdJEtpVM/xQ6dGuuuo+dweDEKRPU4f/il9fm+W+2EdLlbT&#10;w5dDPD+bb29ABJrDHwy/+lEd6ui0swfWXgwIWb7OIoqQFimICORZGhc7hFVegKwr+b9B/QMAAP//&#10;AwBQSwECLQAUAAYACAAAACEAtoM4kv4AAADhAQAAEwAAAAAAAAAAAAAAAAAAAAAAW0NvbnRlbnRf&#10;VHlwZXNdLnhtbFBLAQItABQABgAIAAAAIQA4/SH/1gAAAJQBAAALAAAAAAAAAAAAAAAAAC8BAABf&#10;cmVscy8ucmVsc1BLAQItABQABgAIAAAAIQDckeb2LQIAAFoEAAAOAAAAAAAAAAAAAAAAAC4CAABk&#10;cnMvZTJvRG9jLnhtbFBLAQItABQABgAIAAAAIQAb6S433wAAAAkBAAAPAAAAAAAAAAAAAAAAAIcE&#10;AABkcnMvZG93bnJldi54bWxQSwUGAAAAAAQABADzAAAAkwUAAAAA&#10;">
                  <v:textbox>
                    <w:txbxContent>
                      <w:p w:rsidR="00A14F2C" w:rsidRPr="004E51B0" w:rsidRDefault="00A14F2C" w:rsidP="00FB64B0">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_x0000_s1389" type="#_x0000_t67" style="position:absolute;left:0;text-align:left;margin-left:111.1pt;margin-top:-64.85pt;width:23.4pt;height:191.35pt;rotation:-90;z-index:25183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hQuQIAAJ0FAAAOAAAAZHJzL2Uyb0RvYy54bWysVMlu2zAQvRfoPxC8N1oiOYkQOUiTJijQ&#10;JUBa9EyLlMWWi0rSltOv73CoOG6aU1EfZC4zb2bePM75xU4rshXOS2taWhzllAjTWS7NuqVfv9y8&#10;OaXEB2Y4U9aIlj4ITy+Wr1+dT2MjSjtYxYUjAGJ8M40tHUIYmyzz3SA080d2FAYue+s0C7B164w7&#10;NgG6VlmZ54tsso6PznbCezi9Tpd0ifh9L7rwue+9CES1FHIL+HX4XcVvtjxnzdqxcZDdnAb7hyw0&#10;kwaC7qGuWWBk4+RfUFp2znrbh6PO6sz2vewE1gDVFPmzau4HNgqsBcjx454m//9gu0/bO0ckb2lZ&#10;FwtKDNPQpctNsBiclMdVFUmaRt+A7f1452KZfvxgux+eGHs1MLMWl87ZaRCMQ2pFtM/+cIgbD65k&#10;NX20HAIwCIB87XqnibPQl2IB/YQfHgMxZIddeth3SewC6eCwPDspTqGXHVyV1XFeVDVGZE0Ei9mN&#10;zodbYTWJi5ZyOxlMEKHZ9oMP2Co+V8v494KSXivo/JYpUmMaSRkHNuWhTZlX1TEyk7FmhoTVY+RZ&#10;CvxGKhXL+ybDgIRGevDSP2bhyWiBtVS3d+vVlXIE0oCj/G1eo0QBee2TW7JOKcaTlzzQkmnNsAY/&#10;MC4SYrUoT5As1kizvZ1NAH1Ggb49j1Q8NeWlULHVyQX/5qKUNARk0dK6Su7Ed0wJUFkSB74TJCem&#10;qgyZWnpWlzVS462S+7tnMR87E1M+NNMywBhRUrf0NEXE0qMi3xmO68CkSmtwVmaWaFRlUvfK8gdQ&#10;KGoR1AUzDaQzWPeLkgnmQ0v9zw1zghL13kC/zoqqigMFN1V9UsLGHd6sDm+Y6QCqpYECL3F5FdIQ&#10;2oxOrocof6zd2Pj0ehkir/HVpKzmDcyARHeaV3HIHO7R6mmqLn8DAAD//wMAUEsDBBQABgAIAAAA&#10;IQD5hcOZ3wAAAAgBAAAPAAAAZHJzL2Rvd25yZXYueG1sTI/NTsMwEITvSLyDtUjcqPPTVCFkUwUE&#10;J1AFpQeObrxNIuJ1iN02vD3mBMfRjGa+KdezGcSJJtdbRogXEQjixuqeW4Td+9NNDsJ5xVoNlgnh&#10;mxysq8uLUhXanvmNTlvfilDCrlAInfdjIaVrOjLKLexIHLyDnYzyQU6t1JM6h3IzyCSKVtKonsNC&#10;p0Z66Kj53B4NQlR/be43cd0M2UedmMPL7vnVPyJeX831HQhPs/8Lwy9+QIcqMO3tkbUTA0K2TEIS&#10;Ic1TEMFfpqtbEHuEPItBVqX8f6D6AQAA//8DAFBLAQItABQABgAIAAAAIQC2gziS/gAAAOEBAAAT&#10;AAAAAAAAAAAAAAAAAAAAAABbQ29udGVudF9UeXBlc10ueG1sUEsBAi0AFAAGAAgAAAAhADj9If/W&#10;AAAAlAEAAAsAAAAAAAAAAAAAAAAALwEAAF9yZWxzLy5yZWxzUEsBAi0AFAAGAAgAAAAhAN8COFC5&#10;AgAAnQUAAA4AAAAAAAAAAAAAAAAALgIAAGRycy9lMm9Eb2MueG1sUEsBAi0AFAAGAAgAAAAhAPmF&#10;w5nfAAAACAEAAA8AAAAAAAAAAAAAAAAAEwUAAGRycy9kb3ducmV2LnhtbFBLBQYAAAAABAAEAPMA&#10;AAAfBgAAAAA=&#10;" fillcolor="#00b050">
                  <v:fill color2="#005125" rotate="t" focus="50%" type="gradient"/>
                </v:shape>
              </w:pict>
            </w:r>
            <w:r w:rsidR="00FB64B0" w:rsidRPr="003B10E6">
              <w:rPr>
                <w:rFonts w:ascii="Century Gothic" w:hAnsi="Century Gothic"/>
                <w:b/>
                <w:sz w:val="40"/>
                <w:szCs w:val="40"/>
              </w:rPr>
              <w:t>*</w:t>
            </w:r>
          </w:p>
          <w:p w:rsidR="00FB64B0" w:rsidRPr="003B10E6" w:rsidRDefault="00FB64B0" w:rsidP="00FB64B0">
            <w:pPr>
              <w:jc w:val="center"/>
              <w:rPr>
                <w:rFonts w:ascii="Century Gothic" w:hAnsi="Century Gothic"/>
                <w:b/>
                <w:sz w:val="40"/>
                <w:szCs w:val="40"/>
              </w:rPr>
            </w:pPr>
          </w:p>
          <w:p w:rsidR="00FB64B0" w:rsidRPr="003B10E6" w:rsidRDefault="00FB64B0" w:rsidP="00FB64B0">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387" w:type="dxa"/>
            <w:gridSpan w:val="2"/>
            <w:tcBorders>
              <w:bottom w:val="single" w:sz="18" w:space="0" w:color="auto"/>
            </w:tcBorders>
            <w:shd w:val="clear" w:color="auto" w:fill="FFFFFF"/>
          </w:tcPr>
          <w:p w:rsidR="00FB64B0" w:rsidRPr="003B10E6" w:rsidRDefault="009C1132" w:rsidP="00FB64B0">
            <w:pPr>
              <w:jc w:val="center"/>
              <w:rPr>
                <w:rFonts w:ascii="Century Gothic" w:hAnsi="Century Gothic"/>
                <w:b/>
                <w:sz w:val="40"/>
                <w:szCs w:val="40"/>
              </w:rPr>
            </w:pPr>
            <w:r w:rsidRPr="009C1132">
              <w:rPr>
                <w:rFonts w:ascii="Century Gothic" w:hAnsi="Century Gothic"/>
                <w:b/>
                <w:noProof/>
                <w:sz w:val="28"/>
                <w:szCs w:val="28"/>
              </w:rPr>
              <w:pict>
                <v:shape id="_x0000_s1095" type="#_x0000_t202" style="position:absolute;left:0;text-align:left;margin-left:225.1pt;margin-top:19.15pt;width:42pt;height:18.75pt;z-index:251836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86LgIAAFoEAAAOAAAAZHJzL2Uyb0RvYy54bWysVNtu2zAMfR+wfxD0vjh2kjYx4hRdugwD&#10;ugvQ7gNkWbaFyaImKbGzry8lp2l2wR6G+UEgReqQPCS9vhk6RQ7COgm6oOlkSonQHCqpm4J+fdy9&#10;WVLiPNMVU6BFQY/C0ZvN61fr3uQigxZUJSxBEO3y3hS09d7kSeJ4KzrmJmCERmMNtmMeVdsklWU9&#10;oncqyabTq6QHWxkLXDiHt3ejkW4ifl0L7j/XtROeqIJibj6eNp5lOJPNmuWNZaaV/JQG+4csOiY1&#10;Bj1D3THPyN7K36A6yS04qP2EQ5dAXUsuYg1YTTr9pZqHlhkRa0FynDnT5P4fLP90+GKJrAqaLdJr&#10;SjTrsEuPYvDkLQwkCwT1xuXo92DQ0w94jY2OxTpzD/ybIxq2LdONuLUW+lawChNMw8vk4umI4wJI&#10;2X+ECsOwvYcINNS2C+whHwTRsVHHc3NCKhwvF7PZfIoWjqZstkyzRYzA8ufHxjr/XkBHglBQi72P&#10;4Oxw73xIhuXPLiGWAyWrnVQqKrYpt8qSA8M52cXvhP6Tm9KkL+hqgbH/DjGN358gOulx4JXsCro8&#10;O7E8sPZOV3EcPZNqlDFlpU80BuZGDv1QDrFlV6sQIXBcQnVEYi2MA44LiUIL9gclPQ53Qd33PbOC&#10;EvVBY3NW6XwetiEq88V1hoq9tJSXFqY5QhXUUzKKWz9u0N5Y2bQYaRwHDbfY0FpGsl+yOuWPAxx7&#10;cFq2sCGXevR6+SVsngAAAP//AwBQSwMEFAAGAAgAAAAhAJWmmD7fAAAACQEAAA8AAABkcnMvZG93&#10;bnJldi54bWxMj8FOwzAMhu9IvENkJC6IpaztVkrdCSGB4AYDwTVrvLaicUqSdeXtCSc42v70+/ur&#10;zWwGMZHzvWWEq0UCgrixuucW4e31/rIA4YNirQbLhPBNHjb16UmlSm2P/ELTNrQihrAvFUIXwlhK&#10;6ZuOjPILOxLH2946o0IcXSu1U8cYbga5TJKVNKrn+KFTI9111HxuDwahyB6nD/+UPr83q/1wHS7W&#10;08OXQzw/m29vQASawx8Mv/pRHerotLMH1l4MCFmeLCOKkBYpiAjkaRYXO4R1XoCsK/m/Qf0DAAD/&#10;/wMAUEsBAi0AFAAGAAgAAAAhALaDOJL+AAAA4QEAABMAAAAAAAAAAAAAAAAAAAAAAFtDb250ZW50&#10;X1R5cGVzXS54bWxQSwECLQAUAAYACAAAACEAOP0h/9YAAACUAQAACwAAAAAAAAAAAAAAAAAvAQAA&#10;X3JlbHMvLnJlbHNQSwECLQAUAAYACAAAACEA4VlfOi4CAABaBAAADgAAAAAAAAAAAAAAAAAuAgAA&#10;ZHJzL2Uyb0RvYy54bWxQSwECLQAUAAYACAAAACEAlaaYPt8AAAAJAQAADwAAAAAAAAAAAAAAAACI&#10;BAAAZHJzL2Rvd25yZXYueG1sUEsFBgAAAAAEAAQA8wAAAJQFAAAAAA==&#10;">
                  <v:textbox>
                    <w:txbxContent>
                      <w:p w:rsidR="00A14F2C" w:rsidRPr="004E51B0" w:rsidRDefault="00A14F2C" w:rsidP="00FB64B0">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_x0000_s1388" type="#_x0000_t67" style="position:absolute;left:0;text-align:left;margin-left:107.35pt;margin-top:-64.85pt;width:23.4pt;height:191.35pt;rotation:-90;z-index:25183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hptQIAAJ0FAAAOAAAAZHJzL2Uyb0RvYy54bWysVMlu2zAQvRfoPxC8N1osZTEiB2nSBAW6&#10;BEiLnmmRkthyUUnacvr1HQ4Vx01zKuqDzGXW9x7n/GKnFdkK56U1DS2OckqEaS2Xpm/o1y83b04p&#10;8YEZzpQ1oqEPwtOL1etX59O4FKUdrOLCEQhi/HIaGzqEMC6zzLeD0Mwf2VEYuOys0yzA1vUZd2yC&#10;6FplZZ4fZ5N1fHS2Fd7D6XW6pCuM33WiDZ+7zotAVEOhtoBfh991/Garc7bsHRsH2c5lsH+oQjNp&#10;IOk+1DULjGyc/CuUlq2z3nbhqLU6s10nW4E9QDdF/qyb+4GNAnsBcPy4h8n/v7Dtp+2dI5I3tKwL&#10;4MowDSxdboLF5KRcVIsI0jT6Jdjej3cutunHD7b94YmxVwMzvbh0zk6DYBxKK6J99odD3HhwJevp&#10;o+WQgEECxGvXOU2cBV6KY+ATfngMwJAdsvSwZ0nsAmnhsDw7KU6ByxauymqRF1WNGdkyBovVjc6H&#10;W2E1iYuGcjsZLBBDs+0HH5AqPnfL+PeCkk4rYH7LFKmxjKSMA5vy0KbMq2pRzXnnkNlT5lkK/EYq&#10;Fdv7JsOAgEZ48NI/VuHJaAG11Ld3/fpKOQJlwFH+Nq9RohC598ktWacS48lLHmjJtGbYgx8YFyli&#10;dVyeIFhsKc32djaB6HMU4O15puKJlJdSRaqTC/7NTSlpCMiioXWV3IlvmRKgsiQOfCcITixVGTI1&#10;9Kwua4TGWyX3d89yPjITSz400zLAGFFSN/Q0ZcTWoyLfGY7rwKRKa3BWZpZoVGVS99ryB1AoahHU&#10;BTMNpDNY94uSCeZDQ/3PDXOCEvXeAF9nRVXFgYKbqj4pYeMOb9aHN8y0EKqhgQIucXkV0hDajE72&#10;Q5Q/9m5sfHqdDBHX+GpSVfMGZkCCO82rOGQO92j1NFVXvwEAAP//AwBQSwMEFAAGAAgAAAAhAEj1&#10;MV/fAAAACAEAAA8AAABkcnMvZG93bnJldi54bWxMj0FPg0AUhO8m/ofNM/FmFyitiDwaNHqyabT2&#10;4HELr0DcfYvstsV/73rS42QmM98Uq8locaLR9ZYR4lkEgri2Tc8twu79+SYD4bziRmnLhPBNDlbl&#10;5UWh8sae+Y1OW9+KUMIuVwid90Mupas7MsrN7EAcvIMdjfJBjq1sRnUO5UbLJIqW0qiew0KnBnrs&#10;qP7cHg1CVH1tHjZxVevFR5WYw3r38uqfEK+vpuoehKfJ/4XhFz+gQxmY9vbIjRMaIV3ehiTCPJuD&#10;CH6a3KUg9gjZIgZZFvL/gfIHAAD//wMAUEsBAi0AFAAGAAgAAAAhALaDOJL+AAAA4QEAABMAAAAA&#10;AAAAAAAAAAAAAAAAAFtDb250ZW50X1R5cGVzXS54bWxQSwECLQAUAAYACAAAACEAOP0h/9YAAACU&#10;AQAACwAAAAAAAAAAAAAAAAAvAQAAX3JlbHMvLnJlbHNQSwECLQAUAAYACAAAACEALw2oabUCAACd&#10;BQAADgAAAAAAAAAAAAAAAAAuAgAAZHJzL2Uyb0RvYy54bWxQSwECLQAUAAYACAAAACEASPUxX98A&#10;AAAIAQAADwAAAAAAAAAAAAAAAAAPBQAAZHJzL2Rvd25yZXYueG1sUEsFBgAAAAAEAAQA8wAAABsG&#10;AAAAAA==&#10;" fillcolor="#00b050">
                  <v:fill color2="#005125" rotate="t" focus="50%" type="gradient"/>
                </v:shape>
              </w:pict>
            </w:r>
            <w:r w:rsidR="00FB64B0" w:rsidRPr="003B10E6">
              <w:rPr>
                <w:rFonts w:ascii="Century Gothic" w:hAnsi="Century Gothic"/>
                <w:b/>
                <w:sz w:val="40"/>
                <w:szCs w:val="40"/>
              </w:rPr>
              <w:t>**</w:t>
            </w:r>
          </w:p>
          <w:p w:rsidR="00FB64B0" w:rsidRPr="003B10E6" w:rsidRDefault="00FB64B0" w:rsidP="00FB64B0">
            <w:pPr>
              <w:jc w:val="center"/>
              <w:rPr>
                <w:rFonts w:ascii="Century Gothic" w:hAnsi="Century Gothic"/>
                <w:b/>
                <w:sz w:val="40"/>
                <w:szCs w:val="40"/>
              </w:rPr>
            </w:pPr>
          </w:p>
          <w:p w:rsidR="00FB64B0" w:rsidRPr="003B10E6" w:rsidRDefault="00FB64B0" w:rsidP="00FB64B0">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4754" w:type="dxa"/>
            <w:tcBorders>
              <w:bottom w:val="single" w:sz="18" w:space="0" w:color="auto"/>
            </w:tcBorders>
            <w:shd w:val="clear" w:color="auto" w:fill="FFFFFF"/>
          </w:tcPr>
          <w:p w:rsidR="00FB64B0" w:rsidRPr="003B10E6" w:rsidRDefault="009C1132" w:rsidP="00FB64B0">
            <w:pPr>
              <w:jc w:val="center"/>
              <w:rPr>
                <w:rFonts w:ascii="Century Gothic" w:hAnsi="Century Gothic"/>
                <w:b/>
                <w:sz w:val="40"/>
                <w:szCs w:val="40"/>
              </w:rPr>
            </w:pPr>
            <w:r>
              <w:rPr>
                <w:rFonts w:ascii="Century Gothic" w:hAnsi="Century Gothic"/>
                <w:b/>
                <w:noProof/>
                <w:sz w:val="40"/>
                <w:szCs w:val="40"/>
              </w:rPr>
              <w:pict>
                <v:shape id="_x0000_s1387" type="#_x0000_t67" style="position:absolute;left:0;text-align:left;margin-left:103.6pt;margin-top:-64.85pt;width:23.4pt;height:191.35pt;rotation:-90;z-index:25183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w6uAIAAJ0FAAAOAAAAZHJzL2Uyb0RvYy54bWysVMlu2zAQvRfoPxC8N1oiJbEQOUiTJijQ&#10;JUBa9EyLlMWWi0rSltOv73CoOG6aU1EfZC6zvJn3OOcXO63IVjgvrWlpcZRTIkxnuTTrln79cvPm&#10;jBIfmOFMWSNa+iA8vVi+fnU+jY0o7WAVF45AEOObaWzpEMLYZJnvBqGZP7KjMHDZW6dZgK1bZ9yx&#10;CaJrlZV5fpJN1vHR2U54D6fX6ZIuMX7fiy587nsvAlEtBWwBvw6/q/jNluesWTs2DrKbYbB/QKGZ&#10;NJB0H+qaBUY2Tv4VSsvOWW/7cNRZndm+l53AGqCaIn9Wzf3ARoG1QHP8uG+T/39hu0/bO0ckb2lZ&#10;FwtKDNPA0uUmWExOyuOqjk2aRt+A7f1452KZfvxgux+eGHs1MLMWl87ZaRCMA7Qi2md/OMSNB1ey&#10;mj5aDgkYJMB+7XqnibPAS3ECfMIPj6ExZIcsPexZErtAOjgsF6fFGXDZwVVZHedFQpixJgaL6Ebn&#10;w62wmsRFS7mdDALE0Gz7wQekis/VMv69oKTXCpjfMkVqhJGUcWBTHtqUeVUdV1gpa+aQgOAx8ywF&#10;fiOViuV9k2HAhsb24KV/ROHJaKFrqW7v1qsr5QjAgKP8bV6jRCHy2ie3ZJ0gxpOXPNCSac2wBj8w&#10;LlLE6qQ8RTpZI832djaB6HMU4O15puKJlJdSRaqTC/7NRSlpCMiipXWV3InvmBKgsiQOfCfYnAhV&#10;GTK1dFGXNbbGWyX3d89yPjITIR+aaRlgjCipW3qWMmLpUZHvDMd1YFKlNTgrM0s0qjKpe2X5AygU&#10;tQjqgpkG0hms+0XJBPOhpf7nhjlBiXpvgK9FUVVxoOCmqk9L2LjDm9XhDTMdhGppoNCXuLwKaQht&#10;RifXQ5Q/1m5sfHq9DLGv8dUkVPMGZkBqd5pXccgc7tHqaaoufwMAAP//AwBQSwMEFAAGAAgAAAAh&#10;AL0isnnfAAAACAEAAA8AAABkcnMvZG93bnJldi54bWxMj8FOwzAQRO9I/IO1SNyok5SiNMSpAoIT&#10;qILSA0c33iYR9jrEbhv+nu0JTqPVjGbelqvJWXHEMfSeFKSzBARS401PrYLtx/NNDiJETUZbT6jg&#10;BwOsqsuLUhfGn+gdj5vYCi6hUGgFXYxDIWVoOnQ6zPyAxN7ej05HPsdWmlGfuNxZmSXJnXS6J17o&#10;9ICPHTZfm4NTkNTf64d1Wjd28Vlnbv+6fXmLT0pdX031PYiIU/wLwxmf0aFipp0/kAnCKpgvM06y&#10;5nMQ7N9m6RLETkG+SEFWpfz/QPULAAD//wMAUEsBAi0AFAAGAAgAAAAhALaDOJL+AAAA4QEAABMA&#10;AAAAAAAAAAAAAAAAAAAAAFtDb250ZW50X1R5cGVzXS54bWxQSwECLQAUAAYACAAAACEAOP0h/9YA&#10;AACUAQAACwAAAAAAAAAAAAAAAAAvAQAAX3JlbHMvLnJlbHNQSwECLQAUAAYACAAAACEAqkc8OrgC&#10;AACdBQAADgAAAAAAAAAAAAAAAAAuAgAAZHJzL2Uyb0RvYy54bWxQSwECLQAUAAYACAAAACEAvSKy&#10;ed8AAAAIAQAADwAAAAAAAAAAAAAAAAASBQAAZHJzL2Rvd25yZXYueG1sUEsFBgAAAAAEAAQA8wAA&#10;AB4GAAAAAA==&#10;" fillcolor="#00b050">
                  <v:fill color2="#005125" rotate="t" focus="50%" type="gradient"/>
                </v:shape>
              </w:pict>
            </w:r>
            <w:r w:rsidR="00FB64B0" w:rsidRPr="003B10E6">
              <w:rPr>
                <w:rFonts w:ascii="Century Gothic" w:hAnsi="Century Gothic"/>
                <w:b/>
                <w:sz w:val="40"/>
                <w:szCs w:val="40"/>
              </w:rPr>
              <w:t>***</w:t>
            </w:r>
          </w:p>
          <w:p w:rsidR="00FB64B0" w:rsidRPr="003B10E6" w:rsidRDefault="00FB64B0" w:rsidP="00FB64B0">
            <w:pPr>
              <w:jc w:val="center"/>
              <w:rPr>
                <w:rFonts w:ascii="Century Gothic" w:hAnsi="Century Gothic"/>
                <w:b/>
                <w:sz w:val="40"/>
                <w:szCs w:val="40"/>
              </w:rPr>
            </w:pPr>
          </w:p>
          <w:p w:rsidR="00FB64B0" w:rsidRPr="003B10E6" w:rsidRDefault="00FB64B0" w:rsidP="00FB64B0">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3F3D58" w:rsidRPr="0046048F" w:rsidTr="0021369D">
        <w:tc>
          <w:tcPr>
            <w:tcW w:w="5211" w:type="dxa"/>
            <w:shd w:val="clear" w:color="auto" w:fill="FFFFFF"/>
          </w:tcPr>
          <w:p w:rsidR="003F3D58" w:rsidRPr="003E6AAC" w:rsidRDefault="003F3D58" w:rsidP="003F3D58">
            <w:pPr>
              <w:rPr>
                <w:rFonts w:ascii="Century Gothic" w:hAnsi="Century Gothic"/>
                <w:b/>
                <w:color w:val="00B050"/>
                <w:sz w:val="20"/>
                <w:szCs w:val="20"/>
              </w:rPr>
            </w:pPr>
            <w:r w:rsidRPr="003E6AAC">
              <w:rPr>
                <w:rFonts w:ascii="Century Gothic" w:hAnsi="Century Gothic"/>
                <w:b/>
                <w:color w:val="00B050"/>
                <w:sz w:val="20"/>
                <w:szCs w:val="20"/>
              </w:rPr>
              <w:t>Structuring Numbers</w:t>
            </w:r>
            <w:r>
              <w:rPr>
                <w:rFonts w:ascii="Century Gothic" w:hAnsi="Century Gothic"/>
                <w:b/>
                <w:color w:val="00B050"/>
                <w:sz w:val="20"/>
                <w:szCs w:val="20"/>
              </w:rPr>
              <w:t xml:space="preserve"> – Grouping and Place Value</w:t>
            </w:r>
          </w:p>
        </w:tc>
        <w:tc>
          <w:tcPr>
            <w:tcW w:w="5387" w:type="dxa"/>
            <w:gridSpan w:val="2"/>
            <w:shd w:val="clear" w:color="auto" w:fill="FFFFFF"/>
          </w:tcPr>
          <w:p w:rsidR="003F3D58" w:rsidRPr="003E6AAC" w:rsidRDefault="003F3D58" w:rsidP="003F3D58">
            <w:pPr>
              <w:rPr>
                <w:rFonts w:ascii="Century Gothic" w:hAnsi="Century Gothic"/>
                <w:color w:val="00B050"/>
                <w:sz w:val="20"/>
                <w:szCs w:val="20"/>
              </w:rPr>
            </w:pPr>
            <w:r w:rsidRPr="003E6AAC">
              <w:rPr>
                <w:rFonts w:ascii="Century Gothic" w:hAnsi="Century Gothic"/>
                <w:b/>
                <w:color w:val="00B050"/>
                <w:sz w:val="20"/>
                <w:szCs w:val="20"/>
              </w:rPr>
              <w:t>Structuring Numbers</w:t>
            </w:r>
            <w:r>
              <w:rPr>
                <w:rFonts w:ascii="Century Gothic" w:hAnsi="Century Gothic"/>
                <w:b/>
                <w:color w:val="00B050"/>
                <w:sz w:val="20"/>
                <w:szCs w:val="20"/>
              </w:rPr>
              <w:t xml:space="preserve"> – Grouping and Place Value</w:t>
            </w:r>
          </w:p>
        </w:tc>
        <w:tc>
          <w:tcPr>
            <w:tcW w:w="4754" w:type="dxa"/>
            <w:shd w:val="clear" w:color="auto" w:fill="FFFFFF"/>
          </w:tcPr>
          <w:p w:rsidR="003F3D58" w:rsidRPr="003E6AAC" w:rsidRDefault="003F3D58" w:rsidP="003F3D58">
            <w:pPr>
              <w:rPr>
                <w:rFonts w:ascii="Century Gothic" w:hAnsi="Century Gothic"/>
                <w:color w:val="00B050"/>
                <w:sz w:val="20"/>
                <w:szCs w:val="20"/>
              </w:rPr>
            </w:pPr>
            <w:r w:rsidRPr="003E6AAC">
              <w:rPr>
                <w:rFonts w:ascii="Century Gothic" w:hAnsi="Century Gothic"/>
                <w:b/>
                <w:color w:val="00B050"/>
                <w:sz w:val="20"/>
                <w:szCs w:val="20"/>
              </w:rPr>
              <w:t>Structuring Numbers</w:t>
            </w:r>
            <w:r>
              <w:rPr>
                <w:rFonts w:ascii="Century Gothic" w:hAnsi="Century Gothic"/>
                <w:b/>
                <w:color w:val="00B050"/>
                <w:sz w:val="20"/>
                <w:szCs w:val="20"/>
              </w:rPr>
              <w:t xml:space="preserve"> – Grouping and Place Value</w:t>
            </w:r>
          </w:p>
        </w:tc>
      </w:tr>
      <w:tr w:rsidR="00134FCA" w:rsidRPr="0046048F" w:rsidTr="0021369D">
        <w:trPr>
          <w:trHeight w:val="3720"/>
        </w:trPr>
        <w:tc>
          <w:tcPr>
            <w:tcW w:w="5211" w:type="dxa"/>
            <w:tcBorders>
              <w:top w:val="single" w:sz="18" w:space="0" w:color="auto"/>
            </w:tcBorders>
            <w:shd w:val="clear" w:color="auto" w:fill="FFFFFF"/>
          </w:tcPr>
          <w:p w:rsidR="00134FCA" w:rsidRPr="000B34AD" w:rsidRDefault="00134FCA" w:rsidP="00790C19">
            <w:pPr>
              <w:jc w:val="both"/>
              <w:rPr>
                <w:rFonts w:ascii="Century Gothic" w:hAnsi="Century Gothic"/>
                <w:sz w:val="20"/>
                <w:szCs w:val="20"/>
              </w:rPr>
            </w:pPr>
            <w:r>
              <w:rPr>
                <w:rFonts w:ascii="Century Gothic" w:eastAsia="Arial Unicode MS" w:hAnsi="Century Gothic" w:cs="Arial"/>
                <w:sz w:val="20"/>
                <w:szCs w:val="20"/>
              </w:rPr>
              <w:t>Show they are familiar with grouping and counting in tens and explain it’s a more efficient way to count a larger collection</w:t>
            </w:r>
            <w:r w:rsidR="00D81009">
              <w:rPr>
                <w:rFonts w:ascii="Century Gothic" w:eastAsia="Arial Unicode MS" w:hAnsi="Century Gothic" w:cs="Arial"/>
                <w:sz w:val="20"/>
                <w:szCs w:val="20"/>
              </w:rPr>
              <w:t>. C</w:t>
            </w:r>
            <w:r>
              <w:rPr>
                <w:rFonts w:ascii="Century Gothic" w:hAnsi="Century Gothic"/>
                <w:sz w:val="20"/>
                <w:szCs w:val="20"/>
              </w:rPr>
              <w:t>onnect these into words and symbols.</w:t>
            </w:r>
          </w:p>
          <w:p w:rsidR="00134FCA" w:rsidRPr="003B3011" w:rsidRDefault="00134FCA" w:rsidP="00790C19">
            <w:pPr>
              <w:jc w:val="both"/>
              <w:rPr>
                <w:rFonts w:ascii="Century Gothic" w:hAnsi="Century Gothic"/>
                <w:i/>
                <w:sz w:val="18"/>
                <w:szCs w:val="18"/>
              </w:rPr>
            </w:pPr>
            <w:r>
              <w:object w:dxaOrig="2550" w:dyaOrig="1995">
                <v:shape id="_x0000_i1027" type="#_x0000_t75" style="width:54pt;height:42pt" o:ole="">
                  <v:imagedata r:id="rId91" o:title=""/>
                </v:shape>
                <o:OLEObject Type="Embed" ProgID="PBrush" ShapeID="_x0000_i1027" DrawAspect="Content" ObjectID="_1522748240" r:id="rId92"/>
              </w:object>
            </w:r>
            <w:r w:rsidRPr="003B3011">
              <w:rPr>
                <w:rFonts w:ascii="Century Gothic" w:hAnsi="Century Gothic"/>
                <w:i/>
                <w:sz w:val="18"/>
                <w:szCs w:val="18"/>
              </w:rPr>
              <w:t xml:space="preserve">Count the tens first and add the </w:t>
            </w:r>
          </w:p>
          <w:p w:rsidR="00134FCA" w:rsidRPr="003B3011" w:rsidRDefault="00134FCA" w:rsidP="00790C19">
            <w:pPr>
              <w:jc w:val="both"/>
              <w:rPr>
                <w:rFonts w:ascii="Cambria Math" w:hAnsi="Cambria Math"/>
                <w:i/>
                <w:sz w:val="18"/>
                <w:szCs w:val="18"/>
              </w:rPr>
            </w:pPr>
            <w:r w:rsidRPr="003B3011">
              <w:rPr>
                <w:rFonts w:ascii="Century Gothic" w:hAnsi="Century Gothic"/>
                <w:i/>
                <w:sz w:val="18"/>
                <w:szCs w:val="18"/>
              </w:rPr>
              <w:t xml:space="preserve">                              ones </w:t>
            </w:r>
            <w:r w:rsidRPr="003B3011">
              <w:rPr>
                <w:rFonts w:ascii="Cambria Math" w:hAnsi="Cambria Math"/>
                <w:i/>
                <w:sz w:val="18"/>
                <w:szCs w:val="18"/>
              </w:rPr>
              <w:t>10, 11, 12, 13, 14, 15, 16, 17, 18</w:t>
            </w:r>
          </w:p>
          <w:p w:rsidR="00134FCA" w:rsidRPr="0009717E" w:rsidRDefault="00134FCA" w:rsidP="00790C19">
            <w:pPr>
              <w:jc w:val="both"/>
              <w:rPr>
                <w:rFonts w:ascii="Century Gothic" w:hAnsi="Century Gothic"/>
                <w:sz w:val="20"/>
                <w:szCs w:val="20"/>
              </w:rPr>
            </w:pPr>
            <w:r w:rsidRPr="003B3011">
              <w:rPr>
                <w:rFonts w:ascii="Cambria Math" w:hAnsi="Cambria Math"/>
                <w:i/>
                <w:sz w:val="18"/>
                <w:szCs w:val="18"/>
              </w:rPr>
              <w:t xml:space="preserve">                                     </w:t>
            </w:r>
            <w:r w:rsidRPr="003B3011">
              <w:rPr>
                <w:rFonts w:ascii="Century Gothic" w:hAnsi="Century Gothic"/>
                <w:i/>
                <w:sz w:val="18"/>
                <w:szCs w:val="18"/>
              </w:rPr>
              <w:t xml:space="preserve"> </w:t>
            </w:r>
            <w:proofErr w:type="gramStart"/>
            <w:r w:rsidRPr="003B3011">
              <w:rPr>
                <w:rFonts w:ascii="Century Gothic" w:hAnsi="Century Gothic"/>
                <w:i/>
                <w:sz w:val="18"/>
                <w:szCs w:val="18"/>
              </w:rPr>
              <w:t>instead</w:t>
            </w:r>
            <w:proofErr w:type="gramEnd"/>
            <w:r w:rsidRPr="003B3011">
              <w:rPr>
                <w:rFonts w:ascii="Century Gothic" w:hAnsi="Century Gothic"/>
                <w:i/>
                <w:sz w:val="18"/>
                <w:szCs w:val="18"/>
              </w:rPr>
              <w:t xml:space="preserve"> of counting in ones</w:t>
            </w:r>
            <w:r w:rsidRPr="009B4B26">
              <w:rPr>
                <w:rFonts w:ascii="Century Gothic" w:hAnsi="Century Gothic"/>
                <w:sz w:val="20"/>
                <w:szCs w:val="20"/>
              </w:rPr>
              <w:t>.</w:t>
            </w:r>
            <w:r>
              <w:t xml:space="preserve">                                                                          </w:t>
            </w:r>
          </w:p>
          <w:p w:rsidR="00134FCA" w:rsidRDefault="000A0F7E" w:rsidP="00790C19">
            <w:pPr>
              <w:jc w:val="both"/>
              <w:rPr>
                <w:rFonts w:ascii="Century Gothic" w:eastAsia="Arial Unicode MS" w:hAnsi="Century Gothic" w:cs="Arial"/>
                <w:sz w:val="20"/>
                <w:szCs w:val="20"/>
              </w:rPr>
            </w:pPr>
            <w:r>
              <w:rPr>
                <w:noProof/>
              </w:rPr>
              <w:drawing>
                <wp:inline distT="0" distB="0" distL="0" distR="0">
                  <wp:extent cx="619125" cy="658813"/>
                  <wp:effectExtent l="0" t="0" r="0" b="8255"/>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58813"/>
                          </a:xfrm>
                          <a:prstGeom prst="rect">
                            <a:avLst/>
                          </a:prstGeom>
                          <a:noFill/>
                          <a:ln>
                            <a:noFill/>
                          </a:ln>
                        </pic:spPr>
                      </pic:pic>
                    </a:graphicData>
                  </a:graphic>
                </wp:inline>
              </w:drawing>
            </w:r>
            <w:r w:rsidR="00134FCA">
              <w:t xml:space="preserve">     </w:t>
            </w:r>
            <w:r w:rsidR="00134FCA" w:rsidRPr="001A21CA">
              <w:rPr>
                <w:rFonts w:ascii="Century Gothic" w:eastAsia="Arial Unicode MS" w:hAnsi="Century Gothic" w:cs="Arial"/>
                <w:sz w:val="20"/>
                <w:szCs w:val="20"/>
              </w:rPr>
              <w:t xml:space="preserve">      </w:t>
            </w:r>
          </w:p>
          <w:p w:rsidR="00134FCA" w:rsidRPr="003B3011" w:rsidRDefault="009C1132" w:rsidP="00790C19">
            <w:pPr>
              <w:jc w:val="both"/>
              <w:rPr>
                <w:rFonts w:ascii="Century Gothic" w:eastAsia="Arial Unicode MS" w:hAnsi="Century Gothic" w:cs="Arial"/>
                <w:i/>
                <w:sz w:val="18"/>
                <w:szCs w:val="18"/>
              </w:rPr>
            </w:pPr>
            <w:r w:rsidRPr="009C1132">
              <w:rPr>
                <w:rFonts w:ascii="Century Gothic" w:eastAsia="Arial Unicode MS" w:hAnsi="Century Gothic" w:cs="Arial"/>
                <w:noProof/>
                <w:sz w:val="20"/>
                <w:szCs w:val="20"/>
              </w:rPr>
              <w:pict>
                <v:shape id="Down Arrow 2301" o:spid="_x0000_s1385" type="#_x0000_t67" style="position:absolute;left:0;text-align:left;margin-left:248.85pt;margin-top:7.2pt;width:5.25pt;height:15pt;z-index:251802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qucQIAAEMFAAAOAAAAZHJzL2Uyb0RvYy54bWysVN9P2zAQfp+0/8Hy+0jSQRkVKapATJMQ&#10;IGDi2Tg2iWT7vLPbtPvrd3bSgBjapGkvzp3v95fvfHq2tYZtFIYOXM2rg5Iz5SQ0nXuu+feHy09f&#10;OAtRuEYYcKrmOxX42fLjh9PeL9QMWjCNQkZJXFj0vuZtjH5RFEG2yopwAF45MmpAKyKp+Fw0KHrK&#10;bk0xK8t50QM2HkGqEOj2YjDyZc6vtZLxRuugIjM1p95iPjGfT+kslqdi8YzCt50c2xD/0IUVnaOi&#10;U6oLEQVbY/dbKttJhAA6HkiwBWjdSZVnoGmq8s00963wKs9C4AQ/wRT+X1p5vblF1jU1n30uK86c&#10;sPSXLqB3bIUIPcvXhFLvw4Kc7/0tjlogMY281WjTl4Zh24zsbkJWbSOTdDmfz4+POJNkqU7KozID&#10;X7zEegzxqwLLklDzhurn8hlTsbkKkYqS/96PlNTQ0EKW4s6o1IVxd0rTQFR0lqMzldS5QbYRRAIh&#10;pXJxNLWiUcM1tTQ1NUXkkjlhyqw7Y6bc1Z9yD72O/ilUZSZOweXfg6eIXBlcnIJt5wDfS2BilehM&#10;KOnBfw/SAE1C6QmaHf1uhGEPgpeXHQF+JUK8FUjEpxWhZY43dGgDfc1hlDhrAX++d5/8iY9k5ayn&#10;Rap5+LEWqDgz3xwx9aQ6PEybl5XDo+MZKfja8vTa4tb2HOg3ERWpuywm/2j2okawj7Tzq1SVTMJJ&#10;ql1zGXGvnMdhwenVkGq1ym60bV7EK3fvZUqeUE1cetg+CvQj6yKx9Rr2SycWb3g3+KZIB6t1BN1l&#10;Ur7gOuJNm5r/wviqpKfgtZ69Xt6+5S8AAAD//wMAUEsDBBQABgAIAAAAIQAD1SKT3wAAAAkBAAAP&#10;AAAAZHJzL2Rvd25yZXYueG1sTI9NT8MwDIbvSPyHyEjcWErVfZWmE0JCIKQdNsZht6zxmorGKU3a&#10;lX+POcHRfl69flxsJteKEfvQeFJwP0tAIFXeNFQrOLw/361AhKjJ6NYTKvjGAJvy+qrQufEX2uG4&#10;j7XgEgq5VmBj7HIpQ2XR6TDzHRKzs++djjz2tTS9vnC5a2WaJAvpdEN8weoOnyxWn/vBKVi8nr/c&#10;xzyO27fhILfHtLK7l6DU7c30+AAi4hT/wvCrz+pQstPJD2SCaBVk6+WSowyyDAQH5skqBXFiwgtZ&#10;FvL/B+UPAAAA//8DAFBLAQItABQABgAIAAAAIQC2gziS/gAAAOEBAAATAAAAAAAAAAAAAAAAAAAA&#10;AABbQ29udGVudF9UeXBlc10ueG1sUEsBAi0AFAAGAAgAAAAhADj9If/WAAAAlAEAAAsAAAAAAAAA&#10;AAAAAAAALwEAAF9yZWxzLy5yZWxzUEsBAi0AFAAGAAgAAAAhAJRQyq5xAgAAQwUAAA4AAAAAAAAA&#10;AAAAAAAALgIAAGRycy9lMm9Eb2MueG1sUEsBAi0AFAAGAAgAAAAhAAPVIpPfAAAACQEAAA8AAAAA&#10;AAAAAAAAAAAAywQAAGRycy9kb3ducmV2LnhtbFBLBQYAAAAABAAEAPMAAADXBQAAAAA=&#10;" adj="17820" fillcolor="#c0504d [3205]" strokecolor="#622423 [1605]" strokeweight="2pt"/>
              </w:pict>
            </w:r>
            <w:r w:rsidR="00134FCA" w:rsidRPr="001A21CA">
              <w:rPr>
                <w:rFonts w:ascii="Century Gothic" w:eastAsia="Arial Unicode MS" w:hAnsi="Century Gothic" w:cs="Arial"/>
                <w:sz w:val="20"/>
                <w:szCs w:val="20"/>
              </w:rPr>
              <w:t xml:space="preserve"> </w:t>
            </w:r>
            <w:r w:rsidR="00134FCA" w:rsidRPr="003B3011">
              <w:rPr>
                <w:rFonts w:ascii="Century Gothic" w:eastAsia="Arial Unicode MS" w:hAnsi="Century Gothic" w:cs="Arial"/>
                <w:i/>
                <w:sz w:val="18"/>
                <w:szCs w:val="18"/>
              </w:rPr>
              <w:t>10, 20, 30, 40, 50, 51, 52, 53, 54, 54, 55, 56</w:t>
            </w:r>
          </w:p>
        </w:tc>
        <w:tc>
          <w:tcPr>
            <w:tcW w:w="5387" w:type="dxa"/>
            <w:gridSpan w:val="2"/>
            <w:tcBorders>
              <w:top w:val="single" w:sz="18" w:space="0" w:color="auto"/>
            </w:tcBorders>
            <w:shd w:val="clear" w:color="auto" w:fill="FFFFFF"/>
          </w:tcPr>
          <w:p w:rsidR="00134FCA" w:rsidRPr="00BA7569" w:rsidRDefault="00134FCA" w:rsidP="00790C19">
            <w:pPr>
              <w:jc w:val="both"/>
              <w:rPr>
                <w:rFonts w:ascii="Century Gothic" w:hAnsi="Century Gothic"/>
                <w:sz w:val="20"/>
                <w:szCs w:val="20"/>
              </w:rPr>
            </w:pPr>
            <w:r w:rsidRPr="00BA7569">
              <w:rPr>
                <w:rFonts w:ascii="Century Gothic" w:eastAsia="Arial Unicode MS" w:hAnsi="Century Gothic" w:cs="Arial"/>
                <w:sz w:val="20"/>
                <w:szCs w:val="20"/>
              </w:rPr>
              <w:t xml:space="preserve">Efficiently make and draw 2 and 3 digit numbers in standard hundred, tens and ones form </w:t>
            </w:r>
            <w:r w:rsidRPr="00BA7569">
              <w:rPr>
                <w:rFonts w:ascii="Century Gothic" w:hAnsi="Century Gothic"/>
                <w:sz w:val="20"/>
                <w:szCs w:val="20"/>
              </w:rPr>
              <w:t>and connect these into words and symbols.</w:t>
            </w:r>
          </w:p>
          <w:p w:rsidR="00134FCA" w:rsidRPr="00BA7569" w:rsidRDefault="00D81009" w:rsidP="00790C19">
            <w:pPr>
              <w:jc w:val="both"/>
              <w:rPr>
                <w:rFonts w:ascii="Century Gothic" w:hAnsi="Century Gothic"/>
                <w:sz w:val="18"/>
                <w:szCs w:val="18"/>
              </w:rPr>
            </w:pPr>
            <w:proofErr w:type="gramStart"/>
            <w:r w:rsidRPr="00BA7569">
              <w:rPr>
                <w:rFonts w:ascii="Century Gothic" w:hAnsi="Century Gothic"/>
                <w:sz w:val="18"/>
                <w:szCs w:val="18"/>
              </w:rPr>
              <w:t>e.g</w:t>
            </w:r>
            <w:proofErr w:type="gramEnd"/>
            <w:r w:rsidRPr="00BA7569">
              <w:rPr>
                <w:rFonts w:ascii="Century Gothic" w:hAnsi="Century Gothic"/>
                <w:sz w:val="18"/>
                <w:szCs w:val="18"/>
              </w:rPr>
              <w:t>.</w:t>
            </w:r>
            <w:r w:rsidR="00134FCA" w:rsidRPr="00BA7569">
              <w:rPr>
                <w:rFonts w:ascii="Century Gothic" w:hAnsi="Century Gothic"/>
                <w:sz w:val="18"/>
                <w:szCs w:val="18"/>
              </w:rPr>
              <w:t xml:space="preserve"> using materials such as bundles of sticks or dot strips in ones and bundles/strips of ten</w:t>
            </w:r>
            <w:r w:rsidRPr="00BA7569">
              <w:rPr>
                <w:rFonts w:ascii="Century Gothic" w:hAnsi="Century Gothic"/>
                <w:sz w:val="18"/>
                <w:szCs w:val="18"/>
              </w:rPr>
              <w:t xml:space="preserve">, </w:t>
            </w:r>
            <w:r w:rsidR="00134FCA" w:rsidRPr="00BA7569">
              <w:rPr>
                <w:rFonts w:ascii="Century Gothic" w:hAnsi="Century Gothic"/>
                <w:sz w:val="18"/>
                <w:szCs w:val="18"/>
              </w:rPr>
              <w:t>con</w:t>
            </w:r>
            <w:r w:rsidR="007D25F0" w:rsidRPr="00BA7569">
              <w:rPr>
                <w:rFonts w:ascii="Century Gothic" w:hAnsi="Century Gothic"/>
                <w:sz w:val="18"/>
                <w:szCs w:val="18"/>
              </w:rPr>
              <w:t xml:space="preserve">vert </w:t>
            </w:r>
            <w:r w:rsidR="00134FCA" w:rsidRPr="00BA7569">
              <w:rPr>
                <w:rFonts w:ascii="Century Gothic" w:hAnsi="Century Gothic"/>
                <w:sz w:val="18"/>
                <w:szCs w:val="18"/>
              </w:rPr>
              <w:t>into words and symbols.</w:t>
            </w:r>
          </w:p>
          <w:p w:rsidR="00134FCA" w:rsidRPr="00BA7569" w:rsidRDefault="00134FCA" w:rsidP="00790C19">
            <w:pPr>
              <w:jc w:val="both"/>
              <w:rPr>
                <w:rFonts w:ascii="Helvetica" w:hAnsi="Helvetica" w:cs="Helvetica"/>
                <w:sz w:val="21"/>
                <w:szCs w:val="21"/>
                <w:lang/>
              </w:rPr>
            </w:pPr>
            <w:r w:rsidRPr="00BA7569">
              <w:rPr>
                <w:rFonts w:ascii="Josefin Sans" w:hAnsi="Josefin Sans"/>
                <w:sz w:val="21"/>
                <w:szCs w:val="21"/>
                <w:lang/>
              </w:rPr>
              <w:t xml:space="preserve">            </w:t>
            </w:r>
            <w:r w:rsidR="000A0F7E" w:rsidRPr="00BA7569">
              <w:rPr>
                <w:noProof/>
              </w:rPr>
              <w:drawing>
                <wp:inline distT="0" distB="0" distL="0" distR="0">
                  <wp:extent cx="2524125" cy="990600"/>
                  <wp:effectExtent l="0" t="0" r="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990600"/>
                          </a:xfrm>
                          <a:prstGeom prst="rect">
                            <a:avLst/>
                          </a:prstGeom>
                          <a:noFill/>
                          <a:ln>
                            <a:noFill/>
                          </a:ln>
                        </pic:spPr>
                      </pic:pic>
                    </a:graphicData>
                  </a:graphic>
                </wp:inline>
              </w:drawing>
            </w:r>
          </w:p>
          <w:p w:rsidR="00134FCA" w:rsidRPr="00BA7569" w:rsidRDefault="00134FCA" w:rsidP="00790C19">
            <w:pPr>
              <w:jc w:val="both"/>
              <w:rPr>
                <w:rFonts w:ascii="Century Gothic" w:hAnsi="Century Gothic" w:cs="Helvetica"/>
                <w:i/>
                <w:sz w:val="18"/>
                <w:szCs w:val="18"/>
                <w:lang/>
              </w:rPr>
            </w:pPr>
            <w:r w:rsidRPr="00BA7569">
              <w:rPr>
                <w:rFonts w:ascii="Century Gothic" w:hAnsi="Century Gothic" w:cs="Helvetica"/>
                <w:sz w:val="18"/>
                <w:szCs w:val="18"/>
                <w:lang/>
              </w:rPr>
              <w:t xml:space="preserve">     </w:t>
            </w:r>
            <w:r w:rsidRPr="00BA7569">
              <w:rPr>
                <w:rFonts w:ascii="Century Gothic" w:hAnsi="Century Gothic" w:cs="Helvetica"/>
                <w:i/>
                <w:sz w:val="18"/>
                <w:szCs w:val="18"/>
                <w:lang/>
              </w:rPr>
              <w:t xml:space="preserve">9 bundles of ten               I hundred, 3 tens    </w:t>
            </w:r>
          </w:p>
          <w:p w:rsidR="00134FCA" w:rsidRPr="00BA7569" w:rsidRDefault="009C1132" w:rsidP="00790C19">
            <w:pPr>
              <w:jc w:val="both"/>
              <w:rPr>
                <w:rFonts w:ascii="Century Gothic" w:hAnsi="Century Gothic" w:cs="Helvetica"/>
                <w:sz w:val="18"/>
                <w:szCs w:val="18"/>
                <w:lang/>
              </w:rPr>
            </w:pPr>
            <w:r w:rsidRPr="009C1132">
              <w:rPr>
                <w:rFonts w:ascii="Century Gothic" w:eastAsia="Arial Unicode MS" w:hAnsi="Century Gothic" w:cs="Arial"/>
                <w:i/>
                <w:noProof/>
                <w:sz w:val="20"/>
                <w:szCs w:val="20"/>
              </w:rPr>
              <w:pict>
                <v:shape id="Down Arrow 2502" o:spid="_x0000_s1384" type="#_x0000_t67" style="position:absolute;left:0;text-align:left;margin-left:256pt;margin-top:20.35pt;width:5.25pt;height:15pt;z-index:251821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UcQIAAEMFAAAOAAAAZHJzL2Uyb0RvYy54bWysVN9P2zAQfp+0/8Hy+0hS0TIqUlSBmCYh&#10;QIOJZ+PYJJLt885u0+6v39lJA2Jok6a9OHe+31++89n5zhq2VRg6cDWvjkrOlJPQdO655t8frj59&#10;5ixE4RphwKma71Xg56uPH856v1QzaME0ChklcWHZ+5q3MfplUQTZKivCEXjlyKgBrYik4nPRoOgp&#10;uzXFrCwXRQ/YeASpQqDby8HIVzm/1krGW62DiszUnHqL+cR8PqWzWJ2J5TMK33ZybEP8QxdWdI6K&#10;TqkuRRRsg91vqWwnEQLoeCTBFqB1J1WegaapyjfT3LfCqzwLgRP8BFP4f2nlzfYOWdfUfDYvZ5w5&#10;YekvXULv2BoRepavCaXehyU53/s7HLVAYhp5p9GmLw3DdhnZ/YSs2kUm6XKxWJzMOZNkqU7LeZmB&#10;L15iPYb4RYFlSah5Q/Vz+Yyp2F6HSEXJ/+BHSmpoaCFLcW9U6sK4b0rTQFR0lqMzldSFQbYVRAIh&#10;pXJxNLWiUcM1tTQ1NUXkkjlhyqw7Y6bc1Z9yD72O/ilUZSZOweXfg6eIXBlcnIJt5wDfS2BilehM&#10;KOnB/wDSAE1C6QmaPf1uhGEPgpdXHQF+LUK8E0jEpxWhZY63dGgDfc1hlDhrAX++d5/8iY9k5ayn&#10;Rap5+LERqDgzXx0x9bQ6Pk6bl5Xj+cmMFHxteXptcRt7AfSbKno2vMxi8o/mIGoE+0g7v05VySSc&#10;pNo1lxEPykUcFpxeDanW6+xG2+ZFvHb3XqbkCdXEpYfdo0A/si4SW2/gsHRi+YZ3g2+KdLDeRNBd&#10;JuULriPetKn5L4yvSnoKXuvZ6+XtW/0CAAD//wMAUEsDBBQABgAIAAAAIQAKAEB04AAAAAkBAAAP&#10;AAAAZHJzL2Rvd25yZXYueG1sTI/BTsMwEETvSPyDtUjcqFOLtChkUyEkBELqoaUcuLmxG0fE6xA7&#10;afh7lhMcZ2c0+6bczL4Tkx1iGwhhuchAWKqDaalBOLw93dyBiEmT0V0gi/BtI2yqy4tSFyacaWen&#10;fWoEl1AsNIJLqS+kjLWzXsdF6C2xdwqD14nl0Egz6DOX+06qLFtJr1viD0739tHZ+nM/eoTVy+nL&#10;v+dp2r6OB7n9ULXbPUfE66v54R5EsnP6C8MvPqNDxUzHMJKJokPIl4q3JITbbA2CA7lSOYgjwpoP&#10;sirl/wXVDwAAAP//AwBQSwECLQAUAAYACAAAACEAtoM4kv4AAADhAQAAEwAAAAAAAAAAAAAAAAAA&#10;AAAAW0NvbnRlbnRfVHlwZXNdLnhtbFBLAQItABQABgAIAAAAIQA4/SH/1gAAAJQBAAALAAAAAAAA&#10;AAAAAAAAAC8BAABfcmVscy8ucmVsc1BLAQItABQABgAIAAAAIQCHTs5UcQIAAEMFAAAOAAAAAAAA&#10;AAAAAAAAAC4CAABkcnMvZTJvRG9jLnhtbFBLAQItABQABgAIAAAAIQAKAEB04AAAAAkBAAAPAAAA&#10;AAAAAAAAAAAAAMsEAABkcnMvZG93bnJldi54bWxQSwUGAAAAAAQABADzAAAA2AUAAAAA&#10;" adj="17820" fillcolor="#c0504d [3205]" strokecolor="#622423 [1605]" strokeweight="2pt"/>
              </w:pict>
            </w:r>
            <w:r w:rsidR="00134FCA" w:rsidRPr="00BA7569">
              <w:rPr>
                <w:rFonts w:ascii="Century Gothic" w:hAnsi="Century Gothic" w:cs="Helvetica"/>
                <w:i/>
                <w:sz w:val="18"/>
                <w:szCs w:val="18"/>
                <w:lang/>
              </w:rPr>
              <w:t xml:space="preserve">      and 7ones = 97                      and 3 ones                                                                 </w:t>
            </w:r>
          </w:p>
        </w:tc>
        <w:tc>
          <w:tcPr>
            <w:tcW w:w="4754" w:type="dxa"/>
            <w:tcBorders>
              <w:top w:val="single" w:sz="18" w:space="0" w:color="auto"/>
            </w:tcBorders>
            <w:shd w:val="clear" w:color="auto" w:fill="FFFFFF"/>
          </w:tcPr>
          <w:p w:rsidR="00134FCA" w:rsidRPr="00BA7569" w:rsidRDefault="00134FCA" w:rsidP="00790C19">
            <w:pPr>
              <w:jc w:val="both"/>
              <w:rPr>
                <w:rFonts w:ascii="Century Gothic" w:hAnsi="Century Gothic"/>
                <w:sz w:val="20"/>
                <w:szCs w:val="20"/>
              </w:rPr>
            </w:pPr>
            <w:r w:rsidRPr="00BA7569">
              <w:rPr>
                <w:rFonts w:ascii="Century Gothic" w:hAnsi="Century Gothic"/>
                <w:sz w:val="20"/>
                <w:szCs w:val="20"/>
              </w:rPr>
              <w:t>Make or dra</w:t>
            </w:r>
            <w:r w:rsidR="007D25F0" w:rsidRPr="00BA7569">
              <w:rPr>
                <w:rFonts w:ascii="Century Gothic" w:hAnsi="Century Gothic"/>
                <w:sz w:val="20"/>
                <w:szCs w:val="20"/>
              </w:rPr>
              <w:t xml:space="preserve">w collections of a given size </w:t>
            </w:r>
            <w:r w:rsidRPr="00BA7569">
              <w:rPr>
                <w:rFonts w:ascii="Century Gothic" w:hAnsi="Century Gothic"/>
                <w:sz w:val="20"/>
                <w:szCs w:val="20"/>
              </w:rPr>
              <w:t>to 1,000s using hundreds, tens and ones</w:t>
            </w:r>
            <w:r w:rsidR="007D25F0" w:rsidRPr="00BA7569">
              <w:rPr>
                <w:rFonts w:ascii="Century Gothic" w:hAnsi="Century Gothic"/>
                <w:sz w:val="20"/>
                <w:szCs w:val="20"/>
              </w:rPr>
              <w:t>. Convert</w:t>
            </w:r>
            <w:r w:rsidRPr="00BA7569">
              <w:rPr>
                <w:rFonts w:ascii="Century Gothic" w:hAnsi="Century Gothic"/>
                <w:sz w:val="20"/>
                <w:szCs w:val="20"/>
              </w:rPr>
              <w:t xml:space="preserve"> into words and symbols.</w:t>
            </w:r>
          </w:p>
          <w:p w:rsidR="00134FCA" w:rsidRPr="00BA7569" w:rsidRDefault="007D25F0" w:rsidP="00790C19">
            <w:pPr>
              <w:jc w:val="both"/>
              <w:rPr>
                <w:rFonts w:ascii="Century Gothic" w:hAnsi="Century Gothic"/>
                <w:sz w:val="18"/>
                <w:szCs w:val="18"/>
              </w:rPr>
            </w:pPr>
            <w:proofErr w:type="gramStart"/>
            <w:r w:rsidRPr="00BA7569">
              <w:rPr>
                <w:rFonts w:ascii="Century Gothic" w:hAnsi="Century Gothic"/>
                <w:sz w:val="18"/>
                <w:szCs w:val="18"/>
              </w:rPr>
              <w:t>e.g</w:t>
            </w:r>
            <w:proofErr w:type="gramEnd"/>
            <w:r w:rsidRPr="00BA7569">
              <w:rPr>
                <w:rFonts w:ascii="Century Gothic" w:hAnsi="Century Gothic"/>
                <w:sz w:val="18"/>
                <w:szCs w:val="18"/>
              </w:rPr>
              <w:t>.</w:t>
            </w:r>
            <w:r w:rsidR="00134FCA" w:rsidRPr="00BA7569">
              <w:rPr>
                <w:rFonts w:ascii="Century Gothic" w:hAnsi="Century Gothic"/>
                <w:sz w:val="18"/>
                <w:szCs w:val="18"/>
              </w:rPr>
              <w:t xml:space="preserve"> using materials such as sticks of ones and bundles of ten/hundreds and hundreds dot patterns/ ten strips, </w:t>
            </w:r>
            <w:r w:rsidRPr="00BA7569">
              <w:rPr>
                <w:rFonts w:ascii="Century Gothic" w:hAnsi="Century Gothic"/>
                <w:sz w:val="18"/>
                <w:szCs w:val="18"/>
              </w:rPr>
              <w:t xml:space="preserve">convert </w:t>
            </w:r>
            <w:r w:rsidR="00134FCA" w:rsidRPr="00BA7569">
              <w:rPr>
                <w:rFonts w:ascii="Century Gothic" w:hAnsi="Century Gothic"/>
                <w:sz w:val="18"/>
                <w:szCs w:val="18"/>
              </w:rPr>
              <w:t>into words and symbols.</w:t>
            </w:r>
          </w:p>
          <w:p w:rsidR="00134FCA" w:rsidRPr="00BA7569" w:rsidRDefault="00684056" w:rsidP="00790C19">
            <w:pPr>
              <w:jc w:val="both"/>
              <w:rPr>
                <w:rFonts w:ascii="Century Gothic" w:hAnsi="Century Gothic"/>
                <w:sz w:val="20"/>
                <w:szCs w:val="20"/>
              </w:rPr>
            </w:pPr>
            <w:r w:rsidRPr="00BA7569">
              <w:rPr>
                <w:noProof/>
              </w:rPr>
              <w:drawing>
                <wp:inline distT="0" distB="0" distL="0" distR="0">
                  <wp:extent cx="2943225" cy="76089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3225" cy="760890"/>
                          </a:xfrm>
                          <a:prstGeom prst="rect">
                            <a:avLst/>
                          </a:prstGeom>
                        </pic:spPr>
                      </pic:pic>
                    </a:graphicData>
                  </a:graphic>
                </wp:inline>
              </w:drawing>
            </w:r>
          </w:p>
          <w:p w:rsidR="00134FCA" w:rsidRPr="00BA7569" w:rsidRDefault="00134FCA" w:rsidP="00790C19">
            <w:pPr>
              <w:jc w:val="both"/>
              <w:rPr>
                <w:rFonts w:ascii="Century Gothic" w:hAnsi="Century Gothic" w:cs="Arial"/>
                <w:sz w:val="20"/>
                <w:szCs w:val="20"/>
              </w:rPr>
            </w:pPr>
            <w:r w:rsidRPr="00BA7569">
              <w:rPr>
                <w:rFonts w:ascii="Josefin Sans" w:hAnsi="Josefin Sans"/>
                <w:sz w:val="21"/>
                <w:szCs w:val="21"/>
                <w:lang/>
              </w:rPr>
              <w:t xml:space="preserve">                    </w:t>
            </w:r>
            <w:r w:rsidRPr="00BA7569">
              <w:rPr>
                <w:rFonts w:ascii="Century Gothic" w:hAnsi="Century Gothic" w:cs="Arial"/>
                <w:sz w:val="20"/>
                <w:szCs w:val="20"/>
              </w:rPr>
              <w:t xml:space="preserve">      </w:t>
            </w:r>
          </w:p>
          <w:p w:rsidR="00134FCA" w:rsidRPr="00BA7569" w:rsidRDefault="009C1132" w:rsidP="00790C19">
            <w:pPr>
              <w:jc w:val="both"/>
              <w:rPr>
                <w:rFonts w:ascii="Century Gothic" w:hAnsi="Century Gothic" w:cs="Helvetica"/>
                <w:i/>
                <w:sz w:val="18"/>
                <w:szCs w:val="18"/>
                <w:lang/>
              </w:rPr>
            </w:pPr>
            <w:r w:rsidRPr="009C1132">
              <w:rPr>
                <w:rFonts w:ascii="Century Gothic" w:eastAsia="Arial Unicode MS" w:hAnsi="Century Gothic" w:cs="Arial"/>
                <w:noProof/>
                <w:sz w:val="20"/>
                <w:szCs w:val="20"/>
              </w:rPr>
              <w:pict>
                <v:shape id="Down Arrow 2503" o:spid="_x0000_s1383" type="#_x0000_t67" style="position:absolute;left:0;text-align:left;margin-left:225.45pt;margin-top:37.65pt;width:5.25pt;height:15pt;z-index:251823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YbcgIAAEMFAAAOAAAAZHJzL2Uyb0RvYy54bWysVN9P2zAQfp+0/8Hy+0jS0W5UpKgCMU1C&#10;gAYTz8axSSTb553dpt1fv7OTBsTQJk17ce58v79859OznTVsqzB04GpeHZWcKSeh6dxTzb/fX374&#10;zFmIwjXCgFM136vAz1bv3532fqlm0IJpFDJK4sKy9zVvY/TLogiyVVaEI/DKkVEDWhFJxaeiQdFT&#10;dmuKWVkuih6w8QhShUC3F4ORr3J+rZWMN1oHFZmpOfUW84n5fExnsToVyycUvu3k2Ib4hy6s6BwV&#10;nVJdiCjYBrvfUtlOIgTQ8UiCLUDrTqo8A01Tla+muWuFV3kWAif4Cabw/9LK6+0tsq6p+WxefuTM&#10;CUt/6QJ6x9aI0LN8TSj1PizJ+c7f4qgFEtPIO402fWkYtsvI7idk1S4ySZeLxeLTnDNJluqknJcZ&#10;+OI51mOIXxRYloSaN1Q/l8+Yiu1ViFSU/A9+pKSGhhayFPdGpS6M+6Y0DURFZzk6U0mdG2RbQSQQ&#10;UioXR1MrGjVcU0tTU1NELpkTpsy6M2bKXf0p99Dr6J9CVWbiFFz+PXiKyJXBxSnYdg7wrQQmVonO&#10;hJIe/A8gDdAklB6h2dPvRhj2IHh52RHgVyLEW4FEfFoRWuZ4Q4c20NccRomzFvDnW/fJn/hIVs56&#10;WqSahx8bgYoz89URU0+q4+O0eVk5nn+akYIvLY8vLW5jz4F+U0XPhpdZTP7RHESNYB9o59epKpmE&#10;k1S75jLiQTmPw4LTqyHVep3daNu8iFfuzsuUPKGauHS/exDoR9ZFYus1HJZOLF/xbvBNkQ7Wmwi6&#10;y6R8xnXEmzY1/4XxVUlPwUs9ez2/fatfAAAA//8DAFBLAwQUAAYACAAAACEAkMB50OAAAAAKAQAA&#10;DwAAAGRycy9kb3ducmV2LnhtbEyPwU7DMAyG70i8Q2QkbizZaAuUphNCQiCkHTbGgVvWeG1F45Qm&#10;7crbY05wtP3p9/cX69l1YsIhtJ40LBcKBFLlbUu1hv3b09UtiBANWdN5Qg3fGGBdnp8VJrf+RFuc&#10;drEWHEIhNxqaGPtcylA16ExY+B6Jb0c/OBN5HGppB3PicNfJlVKZdKYl/tCYHh8brD53o9OQvRy/&#10;3Hsap83ruJebj1XVbJ+D1pcX88M9iIhz/IPhV5/VoWSngx/JBtFpSFJ1x6iGm/QaBANJtkxAHJhU&#10;vJFlIf9XKH8AAAD//wMAUEsBAi0AFAAGAAgAAAAhALaDOJL+AAAA4QEAABMAAAAAAAAAAAAAAAAA&#10;AAAAAFtDb250ZW50X1R5cGVzXS54bWxQSwECLQAUAAYACAAAACEAOP0h/9YAAACUAQAACwAAAAAA&#10;AAAAAAAAAAAvAQAAX3JlbHMvLnJlbHNQSwECLQAUAAYACAAAACEASKS2G3ICAABDBQAADgAAAAAA&#10;AAAAAAAAAAAuAgAAZHJzL2Uyb0RvYy54bWxQSwECLQAUAAYACAAAACEAkMB50OAAAAAKAQAADwAA&#10;AAAAAAAAAAAAAADMBAAAZHJzL2Rvd25yZXYueG1sUEsFBgAAAAAEAAQA8wAAANkFAAAAAA==&#10;" adj="17820" fillcolor="#c0504d [3205]" strokecolor="#622423 [1605]" strokeweight="2pt"/>
              </w:pict>
            </w:r>
            <w:r w:rsidR="00134FCA" w:rsidRPr="00BA7569">
              <w:rPr>
                <w:rFonts w:ascii="Century Gothic" w:hAnsi="Century Gothic" w:cs="Arial"/>
                <w:i/>
                <w:sz w:val="18"/>
                <w:szCs w:val="18"/>
              </w:rPr>
              <w:t>One hundred bundle,</w:t>
            </w:r>
            <w:r w:rsidR="00134FCA" w:rsidRPr="00BA7569">
              <w:rPr>
                <w:rFonts w:ascii="Century Gothic" w:hAnsi="Century Gothic" w:cs="Helvetica"/>
                <w:i/>
                <w:sz w:val="18"/>
                <w:szCs w:val="18"/>
                <w:lang/>
              </w:rPr>
              <w:t>9 bundles of ten and 7ones = 197</w:t>
            </w:r>
          </w:p>
        </w:tc>
      </w:tr>
      <w:tr w:rsidR="00134FCA" w:rsidRPr="0046048F" w:rsidTr="0021369D">
        <w:tc>
          <w:tcPr>
            <w:tcW w:w="5211" w:type="dxa"/>
            <w:shd w:val="clear" w:color="auto" w:fill="FFFFFF"/>
          </w:tcPr>
          <w:p w:rsidR="00134FCA" w:rsidRPr="00BA7569" w:rsidRDefault="00134FCA" w:rsidP="00790C19">
            <w:pPr>
              <w:jc w:val="both"/>
              <w:rPr>
                <w:rFonts w:ascii="Century Gothic" w:hAnsi="Century Gothic"/>
                <w:sz w:val="20"/>
                <w:szCs w:val="20"/>
              </w:rPr>
            </w:pPr>
            <w:r w:rsidRPr="00BA7569">
              <w:rPr>
                <w:rFonts w:ascii="Century Gothic" w:hAnsi="Century Gothic"/>
                <w:sz w:val="20"/>
                <w:szCs w:val="20"/>
              </w:rPr>
              <w:t>Begin to make and draw collections of a given size to 100s using tens and ones</w:t>
            </w:r>
            <w:r w:rsidR="007D25F0" w:rsidRPr="00BA7569">
              <w:rPr>
                <w:rFonts w:ascii="Century Gothic" w:hAnsi="Century Gothic"/>
                <w:sz w:val="20"/>
                <w:szCs w:val="20"/>
              </w:rPr>
              <w:t xml:space="preserve">. Convert </w:t>
            </w:r>
            <w:r w:rsidRPr="00BA7569">
              <w:rPr>
                <w:rFonts w:ascii="Century Gothic" w:hAnsi="Century Gothic"/>
                <w:sz w:val="20"/>
                <w:szCs w:val="20"/>
              </w:rPr>
              <w:t>into words and symbols.</w:t>
            </w:r>
          </w:p>
          <w:p w:rsidR="00134FCA" w:rsidRPr="00E1426B" w:rsidRDefault="00134FCA" w:rsidP="00790C19">
            <w:pPr>
              <w:jc w:val="both"/>
              <w:rPr>
                <w:rFonts w:ascii="Century Gothic" w:hAnsi="Century Gothic"/>
                <w:i/>
                <w:sz w:val="18"/>
                <w:szCs w:val="18"/>
              </w:rPr>
            </w:pPr>
            <w:r w:rsidRPr="000B34AD">
              <w:rPr>
                <w:rFonts w:ascii="Century Gothic" w:hAnsi="Century Gothic"/>
                <w:sz w:val="20"/>
                <w:szCs w:val="20"/>
              </w:rPr>
              <w:t xml:space="preserve"> </w:t>
            </w:r>
            <w:proofErr w:type="gramStart"/>
            <w:r w:rsidR="00837A1B" w:rsidRPr="00E1426B">
              <w:rPr>
                <w:rFonts w:ascii="Century Gothic" w:hAnsi="Century Gothic"/>
                <w:i/>
                <w:sz w:val="18"/>
                <w:szCs w:val="18"/>
              </w:rPr>
              <w:t>e</w:t>
            </w:r>
            <w:r w:rsidR="007D25F0">
              <w:rPr>
                <w:rFonts w:ascii="Century Gothic" w:hAnsi="Century Gothic"/>
                <w:i/>
                <w:sz w:val="18"/>
                <w:szCs w:val="18"/>
              </w:rPr>
              <w:t>.g</w:t>
            </w:r>
            <w:proofErr w:type="gramEnd"/>
            <w:r w:rsidR="007D25F0">
              <w:rPr>
                <w:rFonts w:ascii="Century Gothic" w:hAnsi="Century Gothic"/>
                <w:i/>
                <w:sz w:val="18"/>
                <w:szCs w:val="18"/>
              </w:rPr>
              <w:t xml:space="preserve">. </w:t>
            </w:r>
            <w:r w:rsidR="00F6407D" w:rsidRPr="00E1426B">
              <w:rPr>
                <w:rFonts w:ascii="Century Gothic" w:hAnsi="Century Gothic"/>
                <w:i/>
                <w:sz w:val="18"/>
                <w:szCs w:val="18"/>
              </w:rPr>
              <w:t>U</w:t>
            </w:r>
            <w:r w:rsidRPr="00E1426B">
              <w:rPr>
                <w:rFonts w:ascii="Century Gothic" w:hAnsi="Century Gothic"/>
                <w:i/>
                <w:sz w:val="18"/>
                <w:szCs w:val="18"/>
              </w:rPr>
              <w:t xml:space="preserve">sing materials such as bundles </w:t>
            </w:r>
            <w:r w:rsidR="00F6407D" w:rsidRPr="00E1426B">
              <w:rPr>
                <w:rFonts w:ascii="Century Gothic" w:hAnsi="Century Gothic"/>
                <w:i/>
                <w:sz w:val="18"/>
                <w:szCs w:val="18"/>
              </w:rPr>
              <w:t>of sticks</w:t>
            </w:r>
            <w:r w:rsidR="00E1426B" w:rsidRPr="00E1426B">
              <w:rPr>
                <w:rFonts w:ascii="Century Gothic" w:hAnsi="Century Gothic"/>
                <w:i/>
                <w:sz w:val="18"/>
                <w:szCs w:val="18"/>
              </w:rPr>
              <w:t xml:space="preserve"> – see ‘Points to Consider’</w:t>
            </w:r>
            <w:r w:rsidR="00F6407D" w:rsidRPr="00E1426B">
              <w:rPr>
                <w:rFonts w:ascii="Century Gothic" w:hAnsi="Century Gothic"/>
                <w:i/>
                <w:sz w:val="18"/>
                <w:szCs w:val="18"/>
              </w:rPr>
              <w:t>.</w:t>
            </w:r>
          </w:p>
          <w:p w:rsidR="00134FCA" w:rsidRPr="000B34AD" w:rsidRDefault="00134FCA" w:rsidP="00790C19">
            <w:pPr>
              <w:jc w:val="both"/>
              <w:rPr>
                <w:rFonts w:ascii="Helvetica" w:hAnsi="Helvetica" w:cs="Helvetica"/>
                <w:sz w:val="21"/>
                <w:szCs w:val="21"/>
                <w:lang/>
              </w:rPr>
            </w:pPr>
            <w:r w:rsidRPr="000B34AD">
              <w:rPr>
                <w:rFonts w:ascii="Josefin Sans" w:hAnsi="Josefin Sans"/>
                <w:sz w:val="21"/>
                <w:szCs w:val="21"/>
                <w:lang/>
              </w:rPr>
              <w:t xml:space="preserve">               </w:t>
            </w:r>
            <w:r w:rsidRPr="000B34AD">
              <w:rPr>
                <w:rFonts w:ascii="Helvetica" w:hAnsi="Helvetica" w:cs="Helvetica"/>
                <w:sz w:val="21"/>
                <w:szCs w:val="21"/>
                <w:lang/>
              </w:rPr>
              <w:t xml:space="preserve"> </w:t>
            </w:r>
            <w:r>
              <w:rPr>
                <w:noProof/>
              </w:rPr>
              <w:t xml:space="preserve"> </w:t>
            </w:r>
            <w:r w:rsidR="000A0F7E">
              <w:rPr>
                <w:noProof/>
              </w:rPr>
              <w:drawing>
                <wp:inline distT="0" distB="0" distL="0" distR="0">
                  <wp:extent cx="638175" cy="705351"/>
                  <wp:effectExtent l="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705351"/>
                          </a:xfrm>
                          <a:prstGeom prst="rect">
                            <a:avLst/>
                          </a:prstGeom>
                          <a:noFill/>
                          <a:ln>
                            <a:noFill/>
                          </a:ln>
                        </pic:spPr>
                      </pic:pic>
                    </a:graphicData>
                  </a:graphic>
                </wp:inline>
              </w:drawing>
            </w:r>
          </w:p>
          <w:p w:rsidR="00134FCA" w:rsidRPr="00B8749A" w:rsidRDefault="00134FCA" w:rsidP="00790C19">
            <w:pPr>
              <w:jc w:val="both"/>
              <w:rPr>
                <w:rFonts w:ascii="Century Gothic" w:eastAsia="Arial Unicode MS" w:hAnsi="Century Gothic" w:cs="Arial"/>
                <w:i/>
                <w:sz w:val="20"/>
                <w:szCs w:val="20"/>
              </w:rPr>
            </w:pPr>
            <w:r w:rsidRPr="00B8749A">
              <w:rPr>
                <w:rFonts w:ascii="Century Gothic" w:hAnsi="Century Gothic" w:cs="Helvetica"/>
                <w:i/>
                <w:sz w:val="18"/>
                <w:szCs w:val="18"/>
                <w:lang/>
              </w:rPr>
              <w:t>6</w:t>
            </w:r>
            <w:r>
              <w:rPr>
                <w:rFonts w:ascii="Century Gothic" w:hAnsi="Century Gothic" w:cs="Helvetica"/>
                <w:i/>
                <w:sz w:val="18"/>
                <w:szCs w:val="18"/>
                <w:lang/>
              </w:rPr>
              <w:t xml:space="preserve"> </w:t>
            </w:r>
            <w:r w:rsidRPr="00B8749A">
              <w:rPr>
                <w:rFonts w:ascii="Century Gothic" w:hAnsi="Century Gothic" w:cs="Helvetica"/>
                <w:i/>
                <w:sz w:val="18"/>
                <w:szCs w:val="18"/>
                <w:lang/>
              </w:rPr>
              <w:t xml:space="preserve">bundles of ten and 7ones =  67  </w:t>
            </w:r>
          </w:p>
        </w:tc>
        <w:tc>
          <w:tcPr>
            <w:tcW w:w="5387" w:type="dxa"/>
            <w:gridSpan w:val="2"/>
            <w:shd w:val="clear" w:color="auto" w:fill="FFFFFF"/>
          </w:tcPr>
          <w:p w:rsidR="00134FCA" w:rsidRDefault="00134FCA" w:rsidP="00790C19">
            <w:pPr>
              <w:jc w:val="both"/>
              <w:rPr>
                <w:rFonts w:ascii="Century Gothic" w:eastAsia="Arial Unicode MS" w:hAnsi="Century Gothic" w:cs="Arial"/>
                <w:sz w:val="20"/>
                <w:szCs w:val="20"/>
              </w:rPr>
            </w:pPr>
            <w:r>
              <w:rPr>
                <w:rFonts w:ascii="Century Gothic" w:eastAsia="Arial Unicode MS" w:hAnsi="Century Gothic" w:cs="Arial"/>
                <w:sz w:val="20"/>
                <w:szCs w:val="20"/>
              </w:rPr>
              <w:t>Efficiently make and draw 2 digit numbers in non-standard form and convert tens into ones and vice versa:</w:t>
            </w:r>
          </w:p>
          <w:p w:rsidR="00134FCA" w:rsidRPr="001D640B" w:rsidRDefault="00837A1B" w:rsidP="00790C19">
            <w:pPr>
              <w:jc w:val="both"/>
              <w:rPr>
                <w:rFonts w:ascii="Century Gothic" w:eastAsia="Arial Unicode MS" w:hAnsi="Century Gothic" w:cs="Arial"/>
                <w:sz w:val="18"/>
                <w:szCs w:val="18"/>
              </w:rPr>
            </w:pPr>
            <w:r>
              <w:rPr>
                <w:rFonts w:ascii="Century Gothic" w:eastAsia="Arial Unicode MS" w:hAnsi="Century Gothic" w:cs="Arial"/>
                <w:sz w:val="18"/>
                <w:szCs w:val="18"/>
              </w:rPr>
              <w:t>e</w:t>
            </w:r>
            <w:r w:rsidR="00070163">
              <w:rPr>
                <w:rFonts w:ascii="Century Gothic" w:eastAsia="Arial Unicode MS" w:hAnsi="Century Gothic" w:cs="Arial"/>
                <w:sz w:val="18"/>
                <w:szCs w:val="18"/>
              </w:rPr>
              <w:t>.g...</w:t>
            </w:r>
            <w:r w:rsidR="00134FCA">
              <w:rPr>
                <w:rFonts w:ascii="Century Gothic" w:eastAsia="Arial Unicode MS" w:hAnsi="Century Gothic" w:cs="Arial"/>
                <w:sz w:val="18"/>
                <w:szCs w:val="18"/>
              </w:rPr>
              <w:t>.</w:t>
            </w:r>
            <w:r w:rsidR="00134FCA" w:rsidRPr="001D640B">
              <w:rPr>
                <w:rFonts w:ascii="Century Gothic" w:eastAsia="Arial Unicode MS" w:hAnsi="Century Gothic" w:cs="Arial"/>
                <w:sz w:val="18"/>
                <w:szCs w:val="18"/>
              </w:rPr>
              <w:t xml:space="preserve"> 36 ones can look like this</w:t>
            </w:r>
          </w:p>
          <w:p w:rsidR="00134FCA" w:rsidRDefault="000A0F7E" w:rsidP="00790C19">
            <w:pPr>
              <w:jc w:val="both"/>
              <w:rPr>
                <w:rFonts w:ascii="Century Gothic" w:eastAsia="Arial Unicode MS" w:hAnsi="Century Gothic" w:cs="Arial"/>
                <w:sz w:val="20"/>
                <w:szCs w:val="20"/>
              </w:rPr>
            </w:pPr>
            <w:r>
              <w:rPr>
                <w:noProof/>
              </w:rPr>
              <w:drawing>
                <wp:inline distT="0" distB="0" distL="0" distR="0">
                  <wp:extent cx="2876550" cy="733425"/>
                  <wp:effectExtent l="0" t="0" r="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733425"/>
                          </a:xfrm>
                          <a:prstGeom prst="rect">
                            <a:avLst/>
                          </a:prstGeom>
                          <a:noFill/>
                          <a:ln>
                            <a:noFill/>
                          </a:ln>
                        </pic:spPr>
                      </pic:pic>
                    </a:graphicData>
                  </a:graphic>
                </wp:inline>
              </w:drawing>
            </w:r>
          </w:p>
          <w:p w:rsidR="00134FCA" w:rsidRDefault="00134FCA" w:rsidP="00790C19">
            <w:pPr>
              <w:jc w:val="both"/>
              <w:rPr>
                <w:rFonts w:ascii="Century Gothic" w:eastAsia="Arial Unicode MS" w:hAnsi="Century Gothic" w:cs="Arial"/>
                <w:i/>
                <w:sz w:val="18"/>
                <w:szCs w:val="18"/>
              </w:rPr>
            </w:pPr>
          </w:p>
          <w:p w:rsidR="00134FCA" w:rsidRPr="00B8749A" w:rsidRDefault="00134FCA" w:rsidP="00790C19">
            <w:pPr>
              <w:jc w:val="both"/>
              <w:rPr>
                <w:rFonts w:ascii="Century Gothic" w:hAnsi="Century Gothic"/>
                <w:i/>
                <w:sz w:val="18"/>
                <w:szCs w:val="18"/>
              </w:rPr>
            </w:pPr>
            <w:proofErr w:type="gramStart"/>
            <w:r>
              <w:rPr>
                <w:rFonts w:ascii="Century Gothic" w:eastAsia="Arial Unicode MS" w:hAnsi="Century Gothic" w:cs="Arial"/>
                <w:i/>
                <w:sz w:val="18"/>
                <w:szCs w:val="18"/>
              </w:rPr>
              <w:t>o</w:t>
            </w:r>
            <w:r w:rsidRPr="00B8749A">
              <w:rPr>
                <w:rFonts w:ascii="Century Gothic" w:eastAsia="Arial Unicode MS" w:hAnsi="Century Gothic" w:cs="Arial"/>
                <w:i/>
                <w:sz w:val="18"/>
                <w:szCs w:val="18"/>
              </w:rPr>
              <w:t>r</w:t>
            </w:r>
            <w:proofErr w:type="gramEnd"/>
            <w:r w:rsidRPr="00B8749A">
              <w:rPr>
                <w:rFonts w:ascii="Century Gothic" w:eastAsia="Arial Unicode MS" w:hAnsi="Century Gothic" w:cs="Arial"/>
                <w:i/>
                <w:sz w:val="18"/>
                <w:szCs w:val="18"/>
              </w:rPr>
              <w:t xml:space="preserve"> one ten and 26 ones or 36 ones.</w:t>
            </w:r>
          </w:p>
        </w:tc>
        <w:tc>
          <w:tcPr>
            <w:tcW w:w="4754" w:type="dxa"/>
            <w:vMerge w:val="restart"/>
            <w:shd w:val="clear" w:color="auto" w:fill="FFFFFF"/>
          </w:tcPr>
          <w:p w:rsidR="00134FCA" w:rsidRDefault="00134FCA" w:rsidP="00790C19">
            <w:pPr>
              <w:jc w:val="both"/>
              <w:rPr>
                <w:rFonts w:ascii="Century Gothic" w:hAnsi="Century Gothic"/>
                <w:sz w:val="20"/>
                <w:szCs w:val="20"/>
              </w:rPr>
            </w:pPr>
            <w:r>
              <w:rPr>
                <w:rFonts w:ascii="Century Gothic" w:hAnsi="Century Gothic"/>
                <w:sz w:val="20"/>
                <w:szCs w:val="20"/>
              </w:rPr>
              <w:t xml:space="preserve">Make and draw 3-digit numbers in non-standard </w:t>
            </w:r>
            <w:r w:rsidR="00125FBB">
              <w:rPr>
                <w:rFonts w:ascii="Century Gothic" w:hAnsi="Century Gothic"/>
                <w:sz w:val="20"/>
                <w:szCs w:val="20"/>
              </w:rPr>
              <w:t>form</w:t>
            </w:r>
            <w:r w:rsidR="007D25F0">
              <w:rPr>
                <w:rFonts w:ascii="Century Gothic" w:hAnsi="Century Gothic"/>
                <w:sz w:val="20"/>
                <w:szCs w:val="20"/>
              </w:rPr>
              <w:t>. Co</w:t>
            </w:r>
            <w:r w:rsidR="00B1611B">
              <w:rPr>
                <w:rFonts w:ascii="Century Gothic" w:hAnsi="Century Gothic"/>
                <w:sz w:val="20"/>
                <w:szCs w:val="20"/>
              </w:rPr>
              <w:t>nvert hundreds</w:t>
            </w:r>
            <w:r>
              <w:rPr>
                <w:rFonts w:ascii="Century Gothic" w:hAnsi="Century Gothic"/>
                <w:sz w:val="20"/>
                <w:szCs w:val="20"/>
              </w:rPr>
              <w:t xml:space="preserve"> into tens and hundreds an</w:t>
            </w:r>
            <w:r w:rsidR="00F6407D">
              <w:rPr>
                <w:rFonts w:ascii="Century Gothic" w:hAnsi="Century Gothic"/>
                <w:sz w:val="20"/>
                <w:szCs w:val="20"/>
              </w:rPr>
              <w:t>d tens into ones and vice versa.</w:t>
            </w:r>
          </w:p>
          <w:p w:rsidR="00134FCA" w:rsidRDefault="00134FCA" w:rsidP="00790C19">
            <w:pPr>
              <w:jc w:val="both"/>
              <w:rPr>
                <w:rFonts w:ascii="Century Gothic" w:hAnsi="Century Gothic"/>
                <w:sz w:val="20"/>
                <w:szCs w:val="20"/>
              </w:rPr>
            </w:pPr>
            <w:r>
              <w:rPr>
                <w:noProof/>
              </w:rPr>
              <w:t xml:space="preserve">              </w:t>
            </w:r>
            <w:r w:rsidR="000A0F7E">
              <w:rPr>
                <w:noProof/>
              </w:rPr>
              <w:drawing>
                <wp:inline distT="0" distB="0" distL="0" distR="0">
                  <wp:extent cx="1952625" cy="790575"/>
                  <wp:effectExtent l="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790575"/>
                          </a:xfrm>
                          <a:prstGeom prst="rect">
                            <a:avLst/>
                          </a:prstGeom>
                          <a:noFill/>
                          <a:ln>
                            <a:noFill/>
                          </a:ln>
                        </pic:spPr>
                      </pic:pic>
                    </a:graphicData>
                  </a:graphic>
                </wp:inline>
              </w:drawing>
            </w:r>
          </w:p>
          <w:p w:rsidR="00134FCA" w:rsidRDefault="00134FCA" w:rsidP="00790C19">
            <w:pPr>
              <w:jc w:val="both"/>
              <w:rPr>
                <w:rFonts w:ascii="Century Gothic" w:hAnsi="Century Gothic"/>
                <w:sz w:val="20"/>
                <w:szCs w:val="20"/>
              </w:rPr>
            </w:pPr>
          </w:p>
          <w:p w:rsidR="00134FCA" w:rsidRPr="00B8749A" w:rsidRDefault="00837A1B" w:rsidP="00790C19">
            <w:pPr>
              <w:jc w:val="both"/>
              <w:rPr>
                <w:rFonts w:ascii="Century Gothic" w:hAnsi="Century Gothic"/>
                <w:i/>
                <w:sz w:val="18"/>
                <w:szCs w:val="18"/>
              </w:rPr>
            </w:pPr>
            <w:proofErr w:type="gramStart"/>
            <w:r>
              <w:rPr>
                <w:rFonts w:ascii="Century Gothic" w:hAnsi="Century Gothic"/>
                <w:i/>
                <w:sz w:val="18"/>
                <w:szCs w:val="18"/>
              </w:rPr>
              <w:t>e</w:t>
            </w:r>
            <w:r w:rsidR="007D25F0">
              <w:rPr>
                <w:rFonts w:ascii="Century Gothic" w:hAnsi="Century Gothic"/>
                <w:i/>
                <w:sz w:val="18"/>
                <w:szCs w:val="18"/>
              </w:rPr>
              <w:t>.g</w:t>
            </w:r>
            <w:proofErr w:type="gramEnd"/>
            <w:r w:rsidR="007D25F0">
              <w:rPr>
                <w:rFonts w:ascii="Century Gothic" w:hAnsi="Century Gothic"/>
                <w:i/>
                <w:sz w:val="18"/>
                <w:szCs w:val="18"/>
              </w:rPr>
              <w:t>.</w:t>
            </w:r>
            <w:r w:rsidR="00F6407D">
              <w:rPr>
                <w:rFonts w:ascii="Century Gothic" w:hAnsi="Century Gothic"/>
                <w:i/>
                <w:sz w:val="18"/>
                <w:szCs w:val="18"/>
              </w:rPr>
              <w:t xml:space="preserve"> </w:t>
            </w:r>
            <w:r w:rsidR="00134FCA" w:rsidRPr="00B8749A">
              <w:rPr>
                <w:rFonts w:ascii="Century Gothic" w:hAnsi="Century Gothic"/>
                <w:i/>
                <w:sz w:val="18"/>
                <w:szCs w:val="18"/>
              </w:rPr>
              <w:t xml:space="preserve">330= 2 hundreds and 13 tens or 33 tens or 330 ones. </w:t>
            </w:r>
          </w:p>
        </w:tc>
      </w:tr>
      <w:tr w:rsidR="00134FCA" w:rsidRPr="0046048F" w:rsidTr="0021369D">
        <w:tc>
          <w:tcPr>
            <w:tcW w:w="5211" w:type="dxa"/>
            <w:shd w:val="clear" w:color="auto" w:fill="FFFFFF"/>
          </w:tcPr>
          <w:p w:rsidR="00134FCA" w:rsidRDefault="00134FCA" w:rsidP="00790C19">
            <w:pPr>
              <w:jc w:val="both"/>
              <w:rPr>
                <w:rFonts w:ascii="Century Gothic" w:hAnsi="Century Gothic"/>
                <w:sz w:val="20"/>
                <w:szCs w:val="20"/>
              </w:rPr>
            </w:pPr>
            <w:r w:rsidRPr="00DA5B1D">
              <w:rPr>
                <w:rFonts w:ascii="Century Gothic" w:hAnsi="Century Gothic"/>
                <w:sz w:val="20"/>
                <w:szCs w:val="20"/>
              </w:rPr>
              <w:t xml:space="preserve">Increase and decrease by tens </w:t>
            </w:r>
            <w:r w:rsidR="00814343">
              <w:rPr>
                <w:rFonts w:ascii="Century Gothic" w:hAnsi="Century Gothic"/>
                <w:sz w:val="20"/>
                <w:szCs w:val="20"/>
              </w:rPr>
              <w:t xml:space="preserve">on </w:t>
            </w:r>
            <w:r>
              <w:rPr>
                <w:rFonts w:ascii="Century Gothic" w:hAnsi="Century Gothic"/>
                <w:sz w:val="20"/>
                <w:szCs w:val="20"/>
              </w:rPr>
              <w:t>decade (within 100)</w:t>
            </w:r>
          </w:p>
          <w:p w:rsidR="00134FCA" w:rsidRPr="0093168F" w:rsidRDefault="009C1132" w:rsidP="00790C19">
            <w:pPr>
              <w:rPr>
                <w:rFonts w:ascii="Century Gothic" w:hAnsi="Century Gothic"/>
                <w:sz w:val="20"/>
                <w:szCs w:val="20"/>
              </w:rPr>
            </w:pPr>
            <w:r w:rsidRPr="009C1132">
              <w:rPr>
                <w:rFonts w:ascii="Century Gothic" w:eastAsia="Arial Unicode MS" w:hAnsi="Century Gothic" w:cs="Arial"/>
                <w:noProof/>
                <w:sz w:val="20"/>
                <w:szCs w:val="20"/>
              </w:rPr>
              <w:pict>
                <v:shape id="Down Arrow 2496" o:spid="_x0000_s1382" type="#_x0000_t67" style="position:absolute;margin-left:237.95pt;margin-top:38.95pt;width:5.25pt;height:15pt;z-index:251808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LYdQIAAEMFAAAOAAAAZHJzL2Uyb0RvYy54bWysVN9P2zAQfp+0/8Hy+0halTKqpqgCMU1C&#10;gAYTz65jk0i2zzu7Tbu/fmcnDQjQHqa9OHe+31++8/Jibw3bKQwtuIpPTkrOlJNQt+654j8fr798&#10;5SxE4WphwKmKH1TgF6vPn5adX6gpNGBqhYySuLDofMWbGP2iKIJslBXhBLxyZNSAVkRS8bmoUXSU&#10;3ZpiWpbzogOsPYJUIdDtVW/kq5xfayXjndZBRWYqTr3FfGI+N+ksVkuxeEbhm1YObYh/6MKK1lHR&#10;MdWViIJtsX2XyrYSIYCOJxJsAVq3UuUZaJpJ+Waah0Z4lWchcIIfYQr/L6283d0ja+uKT2fnc86c&#10;sPSXrqBzbI0IHcvXhFLnw4KcH/w9DlogMY2812jTl4Zh+4zsYURW7SOTdDmfz89OOZNkmZyXp2UG&#10;vniJ9RjiNwWWJaHiNdXP5TOmYncTIhUl/6MfKamhvoUsxYNRqQvjfihNA1HRaY7OVFKXBtlOEAmE&#10;lMrFSW9qRK36a2ppbGqMyCVzwpRZt8aMuYcEiabvc/e9Dv4pVGUmjsHl3xrrg8eIXBlcHINt6wA/&#10;SmBoqqFy738EqYcmobSB+kC/G6Hfg+DldUuA34gQ7wUS8WlFaJnjHR3aQFdxGCTOGsDfH90nf+Ij&#10;WTnraJEqHn5tBSrOzHdHTD2fzGZp87IyOz2bkoKvLZvXFre1l0C/aULPhpdZTP7RHEWNYJ9o59ep&#10;KpmEk1S74jLiUbmM/YLTqyHVep3daNu8iDfuwcuUPKGauPS4fxLoB9ZFYustHJdOLN7wrvdNkQ7W&#10;2wi6zaR8wXXAmzY1E2d4VdJT8FrPXi9v3+oPAAAA//8DAFBLAwQUAAYACAAAACEAdxvIQOAAAAAK&#10;AQAADwAAAGRycy9kb3ducmV2LnhtbEyPwU7DMAyG70i8Q2QkLoilVN06StNpQkxi7NQB96zx2kLj&#10;VE3WdW+POcHJsv3p9+d8NdlOjDj41pGCh1kEAqlypqVawcf75n4JwgdNRneOUMEFPayK66tcZ8ad&#10;qcRxH2rBIeQzraAJoc+k9FWDVvuZ65F4d3SD1YHboZZm0GcOt52Mo2ghrW6JLzS6x+cGq+/9ySoY&#10;tl+bz7u3dVxeXna78bWMzTHESt3eTOsnEAGn8AfDrz6rQ8FOB3ci40WnIEnnj4wqSFOuDCTLRQLi&#10;wGTEE1nk8v8LxQ8AAAD//wMAUEsBAi0AFAAGAAgAAAAhALaDOJL+AAAA4QEAABMAAAAAAAAAAAAA&#10;AAAAAAAAAFtDb250ZW50X1R5cGVzXS54bWxQSwECLQAUAAYACAAAACEAOP0h/9YAAACUAQAACwAA&#10;AAAAAAAAAAAAAAAvAQAAX3JlbHMvLnJlbHNQSwECLQAUAAYACAAAACEA4l8i2HUCAABDBQAADgAA&#10;AAAAAAAAAAAAAAAuAgAAZHJzL2Uyb0RvYy54bWxQSwECLQAUAAYACAAAACEAdxvIQOAAAAAKAQAA&#10;DwAAAAAAAAAAAAAAAADPBAAAZHJzL2Rvd25yZXYueG1sUEsFBgAAAAAEAAQA8wAAANwFAAAAAA==&#10;" adj="17820" fillcolor="#4f81bd [3204]" strokecolor="#243f60 [1604]" strokeweight="2pt"/>
              </w:pict>
            </w:r>
            <w:r w:rsidR="00134FCA">
              <w:rPr>
                <w:noProof/>
              </w:rPr>
              <w:t xml:space="preserve">     </w:t>
            </w:r>
            <w:r w:rsidR="000A0F7E">
              <w:rPr>
                <w:noProof/>
              </w:rPr>
              <w:drawing>
                <wp:inline distT="0" distB="0" distL="0" distR="0">
                  <wp:extent cx="2582863" cy="687588"/>
                  <wp:effectExtent l="0" t="0" r="0"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2863" cy="687588"/>
                          </a:xfrm>
                          <a:prstGeom prst="rect">
                            <a:avLst/>
                          </a:prstGeom>
                          <a:noFill/>
                          <a:ln>
                            <a:noFill/>
                          </a:ln>
                        </pic:spPr>
                      </pic:pic>
                    </a:graphicData>
                  </a:graphic>
                </wp:inline>
              </w:drawing>
            </w:r>
          </w:p>
        </w:tc>
        <w:tc>
          <w:tcPr>
            <w:tcW w:w="5387" w:type="dxa"/>
            <w:gridSpan w:val="2"/>
            <w:shd w:val="clear" w:color="auto" w:fill="FFFFFF"/>
          </w:tcPr>
          <w:p w:rsidR="00E1426B" w:rsidRDefault="00134FCA" w:rsidP="00790C19">
            <w:pPr>
              <w:jc w:val="both"/>
              <w:rPr>
                <w:rFonts w:ascii="Century Gothic" w:hAnsi="Century Gothic"/>
                <w:sz w:val="20"/>
                <w:szCs w:val="20"/>
              </w:rPr>
            </w:pPr>
            <w:r>
              <w:rPr>
                <w:rFonts w:ascii="Century Gothic" w:hAnsi="Century Gothic"/>
                <w:sz w:val="20"/>
                <w:szCs w:val="20"/>
              </w:rPr>
              <w:t>Efficiently Increase and decrease by tens</w:t>
            </w:r>
            <w:r w:rsidR="00E1426B">
              <w:rPr>
                <w:rFonts w:ascii="Century Gothic" w:hAnsi="Century Gothic"/>
                <w:sz w:val="20"/>
                <w:szCs w:val="20"/>
              </w:rPr>
              <w:t xml:space="preserve"> on/ off the decade.</w:t>
            </w:r>
          </w:p>
          <w:p w:rsidR="00684056" w:rsidRPr="00BA7569" w:rsidRDefault="007D25F0" w:rsidP="00790C19">
            <w:pPr>
              <w:jc w:val="both"/>
              <w:rPr>
                <w:rFonts w:ascii="Century Gothic" w:eastAsia="Arial Unicode MS" w:hAnsi="Century Gothic" w:cs="Arial"/>
                <w:noProof/>
                <w:sz w:val="20"/>
                <w:szCs w:val="20"/>
              </w:rPr>
            </w:pPr>
            <w:proofErr w:type="gramStart"/>
            <w:r>
              <w:rPr>
                <w:rFonts w:ascii="Century Gothic" w:hAnsi="Century Gothic"/>
                <w:sz w:val="20"/>
                <w:szCs w:val="20"/>
              </w:rPr>
              <w:t>e</w:t>
            </w:r>
            <w:r w:rsidR="00E1426B">
              <w:rPr>
                <w:rFonts w:ascii="Century Gothic" w:hAnsi="Century Gothic"/>
                <w:sz w:val="20"/>
                <w:szCs w:val="20"/>
              </w:rPr>
              <w:t>.g</w:t>
            </w:r>
            <w:proofErr w:type="gramEnd"/>
            <w:r w:rsidR="00E1426B">
              <w:rPr>
                <w:rFonts w:ascii="Century Gothic" w:hAnsi="Century Gothic"/>
                <w:sz w:val="20"/>
                <w:szCs w:val="20"/>
              </w:rPr>
              <w:t xml:space="preserve">. </w:t>
            </w:r>
            <w:r w:rsidR="00134FCA" w:rsidRPr="00B8749A">
              <w:rPr>
                <w:rFonts w:ascii="Century Gothic" w:hAnsi="Century Gothic"/>
                <w:i/>
                <w:sz w:val="18"/>
                <w:szCs w:val="18"/>
              </w:rPr>
              <w:t>Place 3 ten strips</w:t>
            </w:r>
            <w:r>
              <w:rPr>
                <w:rFonts w:ascii="Century Gothic" w:hAnsi="Century Gothic"/>
                <w:i/>
                <w:sz w:val="18"/>
                <w:szCs w:val="18"/>
              </w:rPr>
              <w:t xml:space="preserve"> on the table. A</w:t>
            </w:r>
            <w:r w:rsidR="00134FCA" w:rsidRPr="00B8749A">
              <w:rPr>
                <w:rFonts w:ascii="Century Gothic" w:hAnsi="Century Gothic"/>
                <w:i/>
                <w:sz w:val="18"/>
                <w:szCs w:val="18"/>
              </w:rPr>
              <w:t xml:space="preserve">dd one ten strip, add a 3 dot strip and two more ten strips. </w:t>
            </w:r>
            <w:r w:rsidRPr="00BA7569">
              <w:rPr>
                <w:rFonts w:ascii="Century Gothic" w:hAnsi="Century Gothic"/>
                <w:i/>
                <w:sz w:val="18"/>
                <w:szCs w:val="18"/>
              </w:rPr>
              <w:t xml:space="preserve">How many dots </w:t>
            </w:r>
            <w:r w:rsidR="00134FCA" w:rsidRPr="00BA7569">
              <w:rPr>
                <w:rFonts w:ascii="Century Gothic" w:hAnsi="Century Gothic"/>
                <w:i/>
                <w:sz w:val="18"/>
                <w:szCs w:val="18"/>
              </w:rPr>
              <w:t>altogether</w:t>
            </w:r>
            <w:r w:rsidRPr="00BA7569">
              <w:rPr>
                <w:rFonts w:ascii="Century Gothic" w:hAnsi="Century Gothic"/>
                <w:i/>
                <w:sz w:val="18"/>
                <w:szCs w:val="18"/>
              </w:rPr>
              <w:t>?  [ 63]</w:t>
            </w:r>
          </w:p>
          <w:p w:rsidR="00684056" w:rsidRPr="000B34AD" w:rsidRDefault="009C1132" w:rsidP="00790C19">
            <w:pPr>
              <w:jc w:val="both"/>
              <w:rPr>
                <w:rFonts w:ascii="Century Gothic" w:hAnsi="Century Gothic"/>
                <w:sz w:val="20"/>
                <w:szCs w:val="20"/>
              </w:rPr>
            </w:pPr>
            <w:r w:rsidRPr="009C1132">
              <w:rPr>
                <w:rFonts w:ascii="Century Gothic" w:eastAsia="Arial Unicode MS" w:hAnsi="Century Gothic" w:cs="Arial"/>
                <w:noProof/>
                <w:sz w:val="20"/>
                <w:szCs w:val="20"/>
              </w:rPr>
              <w:pict>
                <v:shape id="Down Arrow 43" o:spid="_x0000_s1381" type="#_x0000_t67" style="position:absolute;left:0;text-align:left;margin-left:249.45pt;margin-top:5.15pt;width:5.25pt;height:15pt;z-index:252518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UNcQIAAAEFAAAOAAAAZHJzL2Uyb0RvYy54bWysVE1v2zAMvQ/YfxB0X51kSdoGdYqsQYYB&#10;RRugLXpmZDk2IIsapcTpfv0o2U0/T8MuMilSJN8j6YvLQ2PEXpOv0eZyeDKQQluFRW23uXy4X307&#10;k8IHsAUYtDqXT9rLy/nXLxetm+kRVmgKTYKDWD9rXS6rENwsy7yqdAP+BJ22bCyRGgis0jYrCFqO&#10;3phsNBhMsxapcIRKe8+3y84o5yl+WWoVbsvS6yBMLrm2kE5K5yae2fwCZlsCV9WqLwP+oYoGastJ&#10;j6GWEEDsqP4QqqkVoccynChsMizLWumEgdEMB+/Q3FXgdMLC5Hh3pMn/v7DqZr8mURe5HH+XwkLD&#10;PVpia8WCCFvBl8xQ6/yMHe/cmnrNsxjhHkpq4peBiENi9enIqj4EofhyOp2eTqRQbBmeDyaDRHr2&#10;8taRDz81NiIKuSw4e0qe+IT9tQ+clP2f/WI+j6YuVrUxSaHt5sqQ2AM3ebw6G/5Yxqr5yRs3Y0Wb&#10;y9FkzBUIBTxspYHAYuMYvrdbKcBseYpVoJT7zWv/SZKUvIJCd6kZ2hFc7/6xiohiCb7qnqQUfbHG&#10;xng6DW0POhLfUR2lDRZP3CzCboq9U6uao12DD2sgHlvGxasYbvkoDTJY7CUpKqQ/n91Hf54mtkrR&#10;8howEb93QFoK88vynJ0Px+O4N0kZT05HrNBry+a1xe6aK+QmDHnpnUpi9A/mWSwJm0fe2EXMyiaw&#10;inN3lPfKVejWk3de6cUiufGuOAjX9s6pGDzyFHm8PzwCuX5uAs/bDT6vDMzeTU7nG19aXOwClnUa&#10;qxdeuVVR4T1LTev/CXGRX+vJ6+XPNf8LAAD//wMAUEsDBBQABgAIAAAAIQCo7LeO3gAAAAkBAAAP&#10;AAAAZHJzL2Rvd25yZXYueG1sTI/BTsMwDIbvSLxDZCQuiCUbY7Sl6QQINHGkgNBuaWPaisapmnQr&#10;b485wdH+fv3+nG9n14sDjqHzpGG5UCCQam87ajS8vT5dJiBCNGRN7wk1fGOAbXF6kpvM+iO94KGM&#10;jeASCpnR0MY4ZFKGukVnwsIPSMw+/ehM5HFspB3NkctdL1dKbaQzHfGF1gz40GL9VU5Ow3357pJ9&#10;v3nef9xcrOJUhcflrtb6/Gy+uwURcY5/YfjVZ3Uo2KnyE9kgeg3rNEk5ykBdgeDAtUrXIComvJBF&#10;Lv9/UPwAAAD//wMAUEsBAi0AFAAGAAgAAAAhALaDOJL+AAAA4QEAABMAAAAAAAAAAAAAAAAAAAAA&#10;AFtDb250ZW50X1R5cGVzXS54bWxQSwECLQAUAAYACAAAACEAOP0h/9YAAACUAQAACwAAAAAAAAAA&#10;AAAAAAAvAQAAX3JlbHMvLnJlbHNQSwECLQAUAAYACAAAACEAhHB1DXECAAABBQAADgAAAAAAAAAA&#10;AAAAAAAuAgAAZHJzL2Uyb0RvYy54bWxQSwECLQAUAAYACAAAACEAqOy3jt4AAAAJAQAADwAAAAAA&#10;AAAAAAAAAADLBAAAZHJzL2Rvd25yZXYueG1sUEsFBgAAAAAEAAQA8wAAANYFAAAAAA==&#10;" adj="17820" fillcolor="#4f81bd" strokecolor="#385d8a" strokeweight="2pt"/>
              </w:pict>
            </w:r>
            <w:r w:rsidRPr="009C1132">
              <w:rPr>
                <w:rFonts w:ascii="Century Gothic" w:eastAsia="Arial Unicode MS" w:hAnsi="Century Gothic" w:cs="Arial"/>
                <w:noProof/>
                <w:sz w:val="20"/>
                <w:szCs w:val="20"/>
              </w:rPr>
              <w:pict>
                <v:shape id="Down Arrow 2500" o:spid="_x0000_s1380" type="#_x0000_t67" style="position:absolute;left:0;text-align:left;margin-left:481.4pt;margin-top:5.15pt;width:5.25pt;height:15pt;z-index:251816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37dAIAAEMFAAAOAAAAZHJzL2Uyb0RvYy54bWysVFFP2zAQfp+0/2D5fSStoIyKFFVFTJMQ&#10;oJWJZ+PYTSTb553dpt2v39lJAwK0h2kvju27++7uy3e+vNpbw3YKQwuu4pOTkjPlJNSt21T85+PN&#10;l6+chShcLQw4VfGDCvxq8fnTZefnagoNmFohIxAX5p2veBOjnxdFkI2yIpyAV46MGtCKSEfcFDWK&#10;jtCtKaZlOSs6wNojSBUC3V73Rr7I+ForGe+1DioyU3GqLeYV8/qc1mJxKeYbFL5p5VCG+IcqrGgd&#10;JR2hrkUUbIvtOyjbSoQAOp5IsAVo3UqVe6BuJuWbbtaN8Cr3QuQEP9IU/h+svNs9IGvrik/PSiLI&#10;CUt/6Ro6x5aI0LF8TSx1PszJee0fcDgF2qaW9xpt+lIzbJ+ZPYzMqn1kki5ns9n5GWeSLJOLMmUi&#10;kOIl1mOI3xRYljYVryl/Tp85FbvbEHv/ox8Fp4L6EvIuHoxKVRj3Q2lqiJJOc3SWkloZZDtBIhBS&#10;KhcnvakRteqvqaSxqDEil5gBE7JujRmxB4Ak0/fYfa2DfwpVWYljcPm3wvrgMSJnBhfHYNs6wI8A&#10;DHU1ZO79jyT11CSWnqE+0O9G6OcgeHnTEuG3IsQHgSR8UgANc7ynRRvoKg7DjrMG8PdH98mf9EhW&#10;zjoapIqHX1uBijPz3ZFSLyanp2ny8uH07HxKB3xteX5tcVu7AvpNE3o2vMzb5B/NcasR7BPN/DJl&#10;JZNwknJXXEY8HlaxH3B6NaRaLrMbTZsX8datvUzgidWkpcf9k0A/qC6SWu/gOHRi/kZ3vW+KdLDc&#10;RtBtFuULrwPfNKlZOMOrkp6C1+fs9fL2Lf4AAAD//wMAUEsDBBQABgAIAAAAIQAX8oBS3wAAAAkB&#10;AAAPAAAAZHJzL2Rvd25yZXYueG1sTI9BT8MwDIXvSPyHyEhcEEvJ0GCl6TQhJsF26jbuWeO1hcap&#10;mqzr/j3mBDfb7+n5e9lidK0YsA+NJw0PkwQEUultQ5WG/W51/wwiREPWtJ5QwwUDLPLrq8yk1p+p&#10;wGEbK8EhFFKjoY6xS6UMZY3OhInvkFg7+t6ZyGtfSdubM4e7VqokmUlnGuIPtenwtcbye3tyGvqP&#10;r9Xn3XqpisvbZjO8F8oeo9L69mZcvoCIOMY/M/ziMzrkzHTwJ7JBtBrmM8XokYVkCoIN86cpDwcN&#10;j3yQeSb/N8h/AAAA//8DAFBLAQItABQABgAIAAAAIQC2gziS/gAAAOEBAAATAAAAAAAAAAAAAAAA&#10;AAAAAABbQ29udGVudF9UeXBlc10ueG1sUEsBAi0AFAAGAAgAAAAhADj9If/WAAAAlAEAAAsAAAAA&#10;AAAAAAAAAAAALwEAAF9yZWxzLy5yZWxzUEsBAi0AFAAGAAgAAAAhAA0xzft0AgAAQwUAAA4AAAAA&#10;AAAAAAAAAAAALgIAAGRycy9lMm9Eb2MueG1sUEsBAi0AFAAGAAgAAAAhABfygFLfAAAACQEAAA8A&#10;AAAAAAAAAAAAAAAAzgQAAGRycy9kb3ducmV2LnhtbFBLBQYAAAAABAAEAPMAAADaBQAAAAA=&#10;" adj="17820" fillcolor="#4f81bd [3204]" strokecolor="#243f60 [1604]" strokeweight="2pt"/>
              </w:pict>
            </w:r>
          </w:p>
        </w:tc>
        <w:tc>
          <w:tcPr>
            <w:tcW w:w="4754" w:type="dxa"/>
            <w:vMerge/>
            <w:shd w:val="clear" w:color="auto" w:fill="FFFFFF"/>
          </w:tcPr>
          <w:p w:rsidR="00134FCA" w:rsidRPr="00B8749A" w:rsidRDefault="00134FCA" w:rsidP="00790C19">
            <w:pPr>
              <w:rPr>
                <w:rFonts w:ascii="Century Gothic" w:eastAsia="Arial Unicode MS" w:hAnsi="Century Gothic" w:cs="Arial"/>
                <w:i/>
                <w:sz w:val="18"/>
                <w:szCs w:val="18"/>
              </w:rPr>
            </w:pPr>
          </w:p>
        </w:tc>
      </w:tr>
      <w:tr w:rsidR="00134FCA" w:rsidRPr="003B10E6" w:rsidTr="0021369D">
        <w:tc>
          <w:tcPr>
            <w:tcW w:w="5211"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sidRPr="009C1132">
              <w:rPr>
                <w:rFonts w:ascii="Century Gothic" w:hAnsi="Century Gothic"/>
                <w:b/>
                <w:noProof/>
                <w:sz w:val="28"/>
                <w:szCs w:val="28"/>
              </w:rPr>
              <w:lastRenderedPageBreak/>
              <w:pict>
                <v:shape id="_x0000_s1096" type="#_x0000_t202" style="position:absolute;left:0;text-align:left;margin-left:228.2pt;margin-top:19.15pt;width:42pt;height:18.75pt;z-index:251556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TZqKwIAAFkEAAAOAAAAZHJzL2Uyb0RvYy54bWysVNuO2yAQfa/Uf0C8N06cpJu14qy22aaq&#10;tL1Iu/0AjLGNCgwFEjv9+g44m00v6kNVPyAGhjNnzsx4fTNoRQ7CeQmmpLPJlBJhONTStCX98rh7&#10;taLEB2ZqpsCIkh6Fpzebly/WvS1EDh2oWjiCIMYXvS1pF4ItsszzTmjmJ2CFwcsGnGYBTddmtWM9&#10;omuV5dPp66wHV1sHXHiPp3fjJd0k/KYRPHxqGi8CUSVFbiGtLq1VXLPNmhWtY7aT/ESD/QMLzaTB&#10;oGeoOxYY2Tv5G5SW3IGHJkw46AyaRnKRcsBsZtNfsnnomBUpFxTH27NM/v/B8o+Hz47IuqTzKepj&#10;mMYiPYohkDcwkDzq01tfoNuDRccw4DHWOeXq7T3wr54Y2HbMtOLWOeg7wWrkN4svs4unI46PIFX/&#10;AWoMw/YBEtDQOB3FQzkIoiOP47k2kQrHw+V8vogMOV7l89UsX6YIrHh6bJ0P7wRoEjcldVj6BM4O&#10;9z5EMqx4comxPChZ76RSyXBttVWOHBi2yS59J/Sf3JQhfUmvlxj77xDT9P0JQsuA/a6kLunq7MSK&#10;qNpbU6duDEyqcY+UlTnJGJUbNQxDNaSKXaX2jRpXUB9RWAdjf+M84qYD952SHnu7pP7bnjlBiXpv&#10;sDjXs8UiDkMyFsurHA13eVNd3jDDEaqkgZJxuw3jAO2tk22HkcZ2MHCLBW1kEvuZ1Yk/9m+qwWnW&#10;4oBc2snr+Y+w+QEAAP//AwBQSwMEFAAGAAgAAAAhAP1qFvXgAAAACQEAAA8AAABkcnMvZG93bnJl&#10;di54bWxMj8tOwzAQRfdI/IM1SGxQ60AeDSFOhZBAdActgq0bu0mEPQ62m4a/Z1jBcmaO7pxbr2dr&#10;2KR9GBwKuF4mwDS2Tg3YCXjbPS5KYCFKVNI41AK+dYB1c35Wy0q5E77qaRs7RiEYKimgj3GsOA9t&#10;r60MSzdqpNvBeSsjjb7jyssThVvDb5Kk4FYOSB96OeqHXref26MVUGbP00fYpC/vbXEwt/FqNT19&#10;eSEuL+b7O2BRz/EPhl99UoeGnPbuiCowIyDLi4xQAWmZAiMgzxJa7AWs8hJ4U/P/DZofAAAA//8D&#10;AFBLAQItABQABgAIAAAAIQC2gziS/gAAAOEBAAATAAAAAAAAAAAAAAAAAAAAAABbQ29udGVudF9U&#10;eXBlc10ueG1sUEsBAi0AFAAGAAgAAAAhADj9If/WAAAAlAEAAAsAAAAAAAAAAAAAAAAALwEAAF9y&#10;ZWxzLy5yZWxzUEsBAi0AFAAGAAgAAAAhAF/hNmorAgAAWQQAAA4AAAAAAAAAAAAAAAAALgIAAGRy&#10;cy9lMm9Eb2MueG1sUEsBAi0AFAAGAAgAAAAhAP1qFvXgAAAACQEAAA8AAAAAAAAAAAAAAAAAhQQA&#10;AGRycy9kb3ducmV2LnhtbFBLBQYAAAAABAAEAPMAAACSBQAAAAA=&#10;">
                  <v:textbox>
                    <w:txbxContent>
                      <w:p w:rsidR="00A14F2C" w:rsidRPr="004E51B0" w:rsidRDefault="00A14F2C" w:rsidP="00134FCA">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275" o:spid="_x0000_s1379" type="#_x0000_t67" style="position:absolute;left:0;text-align:left;margin-left:111.1pt;margin-top:-64.85pt;width:23.4pt;height:191.35pt;rotation:-90;z-index:25155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FmftwIAAJwFAAAOAAAAZHJzL2Uyb0RvYy54bWysVMlu2zAQvRfoPxC8N1oiJ7EQOUiTJijQ&#10;JUBa9EyLlMSWi0rSltOv73CoOG6aU1EfZC6zvJn3OOcXO63IVjgvrWlocZRTIkxruTR9Q79+uXlz&#10;RokPzHCmrBENfRCeXqxevzqfxlqUdrCKC0cgiPH1NDZ0CGGss8y3g9DMH9lRGLjsrNMswNb1GXds&#10;guhaZWWen2STdXx0thXew+l1uqQrjN91og2fu86LQFRDAVvAr8PvOn6z1Tmre8fGQbYzDPYPKDST&#10;BpLuQ12zwMjGyb9Cadk6620XjlqrM9t1shVYA1RT5M+quR/YKLAWaI4f923y/y9s+2l754jkDS2X&#10;S0oM00DS5SZYzE3K8nQRezSNvgbT+/HOxSr9+MG2Pzwx9mpgpheXztlpEIwDsiLaZ384xI0HV7Ke&#10;PloOCRgkwHbtOqeJs0BLcQJ0wg+PoS9khyQ97EkSu0BaOCyXp8UZUNnCVVkd50WFCDNWx2AR3eh8&#10;uBVWk7hoKLeTQYAYmm0/+IBM8blaxr8XlHRaAfFbpsgCYSRhHNiUhzZlXlXHFVbK6jkkIHjMPCuB&#10;30ilYnnfZBiwobE9eOkfUXgyWuhaqtu7fn2lHAEYcJS/zReoUIjc++SWrBPEePKSB1oyrRnW4AfG&#10;RYpYncx0slqa7e1sAtHnKMDb80zFEykvpYpUJxf8m4tS0hCQRUMXVXInvmVKgMiSOPCZYHMiVGXI&#10;1NDlolxga7xVcn/3LOcjMxHyoZmWAaaIkrqhZykjlh4V+c5wXAcmVVqDszKzRKMqk7rXlj+AQlGL&#10;oC4YaSCdwbpflEwwHhrqf26YE5So9wb4WhZVFecJbqrFaQkbd3izPrxhpoVQDQ0U+hKXVyHNoM3o&#10;ZD9E+WPtxsan18kQ+xpfTUI1b2AEpHancRVnzOEerZ6G6uo3AAAA//8DAFBLAwQUAAYACAAAACEA&#10;+YXDmd8AAAAIAQAADwAAAGRycy9kb3ducmV2LnhtbEyPzU7DMBCE70i8g7VI3Kjz01QhZFMFBCdQ&#10;BaUHjm68TSLidYjdNrw95gTH0YxmvinXsxnEiSbXW0aIFxEI4sbqnluE3fvTTQ7CecVaDZYJ4Zsc&#10;rKvLi1IV2p75jU5b34pQwq5QCJ33YyGlazoyyi3sSBy8g52M8kFOrdSTOodyM8gkilbSqJ7DQqdG&#10;euio+dweDUJUf23uN3HdDNlHnZjDy+751T8iXl/N9R0IT7P/C8MvfkCHKjDt7ZG1EwNCtkxCEiHN&#10;UxDBX6arWxB7hDyLQVal/H+g+gEAAP//AwBQSwECLQAUAAYACAAAACEAtoM4kv4AAADhAQAAEwAA&#10;AAAAAAAAAAAAAAAAAAAAW0NvbnRlbnRfVHlwZXNdLnhtbFBLAQItABQABgAIAAAAIQA4/SH/1gAA&#10;AJQBAAALAAAAAAAAAAAAAAAAAC8BAABfcmVscy8ucmVsc1BLAQItABQABgAIAAAAIQA7TFmftwIA&#10;AJwFAAAOAAAAAAAAAAAAAAAAAC4CAABkcnMvZTJvRG9jLnhtbFBLAQItABQABgAIAAAAIQD5hcOZ&#10;3wAAAAgBAAAPAAAAAAAAAAAAAAAAABEFAABkcnMvZG93bnJldi54bWxQSwUGAAAAAAQABADzAAAA&#10;HQY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387" w:type="dxa"/>
            <w:gridSpan w:val="2"/>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sidRPr="009C1132">
              <w:rPr>
                <w:rFonts w:ascii="Century Gothic" w:hAnsi="Century Gothic"/>
                <w:b/>
                <w:noProof/>
                <w:sz w:val="28"/>
                <w:szCs w:val="28"/>
              </w:rPr>
              <w:pict>
                <v:shape id="_x0000_s1097" type="#_x0000_t202" style="position:absolute;left:0;text-align:left;margin-left:224.25pt;margin-top:19.15pt;width:42pt;height:18.75pt;z-index:251555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WaLAIAAFkEAAAOAAAAZHJzL2Uyb0RvYy54bWysVNuO2yAQfa/Uf0C8N06cpJtYcVbbbFNV&#10;2l6k3X4AxthGBYYCib39+g44m00v6kNVPyCGGc4M58x4cz1oRY7CeQmmpLPJlBJhONTStCX98rB/&#10;taLEB2ZqpsCIkj4KT6+3L19seluIHDpQtXAEQYwvelvSLgRbZJnnndDMT8AKg84GnGYBTddmtWM9&#10;omuV5dPp66wHV1sHXHiPp7ejk24TftMIHj41jReBqJJibSGtLq1VXLPthhWtY7aT/FQG+4cqNJMG&#10;k56hbllg5ODkb1BacgcemjDhoDNoGslFegO+Zjb95TX3HbMivQXJ8fZMk/9/sPzj8bMjsi5pvkap&#10;DNMo0oMYAnkDA8kjP731BYbdWwwMAx6jzumt3t4B/+qJgV3HTCtunIO+E6zG+mbxZnZxdcTxEaTq&#10;P0CNadghQAIaGqcjeUgHQXTU6fGsTSyF4+FyPl9M0cPRlc9Xs3yZMrDi6bJ1PrwToEnclNSh9Amc&#10;He98iMWw4ikk5vKgZL2XSiXDtdVOOXJk2Cb79J3QfwpThvQlXS8x998hpun7E4SWAftdSV3S1TmI&#10;FZG1t6ZO3RiYVOMeS1bmRGNkbuQwDNWQFLtKJEeOK6gfkVgHY3/jPOKmA/edkh57u6T+24E5QYl6&#10;b1Cc9WyxiMOQjMXyKkfDXXqqSw8zHKFKGigZt7swDtDBOtl2mGlsBwM3KGgjE9nPVZ3qx/5NGpxm&#10;LQ7IpZ2inv8I2x8AAAD//wMAUEsDBBQABgAIAAAAIQBHjQZc3wAAAAkBAAAPAAAAZHJzL2Rvd25y&#10;ZXYueG1sTI/BTsMwDIbvSLxDZCQuiKWs7RZK0wkhgeAGA8E1a7y2InFKknXl7QknONr+9Pv7681s&#10;DZvQh8GRhKtFBgypdXqgTsLb6/2lABaiIq2MI5TwjQE2zelJrSrtjvSC0zZ2LIVQqJSEPsax4jy0&#10;PVoVFm5ESre981bFNPqOa6+OKdwavsyyFbdqoPShVyPe9dh+bg9Wgigep4/wlD+/t6u9uY4X6+nh&#10;y0t5fjbf3gCLOMc/GH71kzo0yWnnDqQDMxKKQpQJlZCLHFgCynyZFjsJ61IAb2r+v0HzAwAA//8D&#10;AFBLAQItABQABgAIAAAAIQC2gziS/gAAAOEBAAATAAAAAAAAAAAAAAAAAAAAAABbQ29udGVudF9U&#10;eXBlc10ueG1sUEsBAi0AFAAGAAgAAAAhADj9If/WAAAAlAEAAAsAAAAAAAAAAAAAAAAALwEAAF9y&#10;ZWxzLy5yZWxzUEsBAi0AFAAGAAgAAAAhACyZ9ZosAgAAWQQAAA4AAAAAAAAAAAAAAAAALgIAAGRy&#10;cy9lMm9Eb2MueG1sUEsBAi0AFAAGAAgAAAAhAEeNBlzfAAAACQEAAA8AAAAAAAAAAAAAAAAAhgQA&#10;AGRycy9kb3ducmV2LnhtbFBLBQYAAAAABAAEAPMAAACSBQAAAAA=&#10;">
                  <v:textbox>
                    <w:txbxContent>
                      <w:p w:rsidR="00A14F2C" w:rsidRPr="004E51B0" w:rsidRDefault="00A14F2C" w:rsidP="00134FCA">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274" o:spid="_x0000_s1378" type="#_x0000_t67" style="position:absolute;left:0;text-align:left;margin-left:107.35pt;margin-top:-64.85pt;width:23.4pt;height:191.35pt;rotation:-90;z-index:251552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XhTuAIAAJwFAAAOAAAAZHJzL2Uyb0RvYy54bWysVMlu2zAQvRfoPxC8N1oix4kQOUiTJijQ&#10;JUBa9EyLlMSWi0rSltOv73CoOG6aU1EfZC4zb2bePM75xU4rshXOS2saWhzllAjTWi5N39CvX27e&#10;nFLiAzOcKWtEQx+Epxer16/Op7EWpR2s4sIRADG+nsaGDiGMdZb5dhCa+SM7CgOXnXWaBdi6PuOO&#10;TYCuVVbm+Uk2WcdHZ1vhPZxep0u6QvyuE2343HVeBKIaCrkF/Dr8ruM3W52zundsHGQ7p8H+IQvN&#10;pIGge6hrFhjZOPkXlJats9524ai1OrNdJ1uBNUA1Rf6smvuBjQJrAXL8uKfJ/z/Y9tP2zhHJG1qe&#10;LSkxTEOTLjfBYmxSlssqcjSNvgbT+/HOxSr9+MG2Pzwx9mpgpheXztlpEIxDZkW0z/5wiBsPrmQ9&#10;fbQcAjAIgHTtOqeJs9CW4gTaCT88Bl7IDpv0sG+S2AXSwiHkWZxCK1u4KqvjvKgWGJHVESxmNzof&#10;boXVJC4ayu1kMEGEZtsPPmCn+Fwt498LSjqtoPFbpsgC00jCOLApD23KvKqOkZmM1TMkrB4jz0rg&#10;N1KpWN43GQYkNNKDl/4xC09GC6ylur3r11fKEUgDjvK3+QIVCsi9T27JOqUYT17yQEumNcMa/MC4&#10;SIjVSblEslgtzfZ2NgH0GQX69jxS8dSUl0LFVicX/JuLUtIQkEVDF1VyJ75lSoDIkjjwmSA5MVVl&#10;yNTQs0W5QGq8VXJ/9yzmY2diyodmWgaYIkrqhp6miFh6VOQ7w3EdmFRpDc7KzBKNqkzqXlv+AApF&#10;LYK6YKSBdAbrflEywXhoqP+5YU5Qot4b6NdZUVVxnuCmWixL2LjDm/XhDTMtQDU0UOAlLq9CmkGb&#10;0cl+iPLH2o2NT6+TIfIaX03Kat7ACEh0p3EVZ8zhHq2ehurqNwAAAP//AwBQSwMEFAAGAAgAAAAh&#10;AEj1MV/fAAAACAEAAA8AAABkcnMvZG93bnJldi54bWxMj0FPg0AUhO8m/ofNM/FmFyitiDwaNHqy&#10;abT24HELr0DcfYvstsV/73rS42QmM98Uq8locaLR9ZYR4lkEgri2Tc8twu79+SYD4bziRmnLhPBN&#10;Dlbl5UWh8sae+Y1OW9+KUMIuVwid90Mupas7MsrN7EAcvIMdjfJBjq1sRnUO5UbLJIqW0qiew0Kn&#10;BnrsqP7cHg1CVH1tHjZxVevFR5WYw3r38uqfEK+vpuoehKfJ/4XhFz+gQxmY9vbIjRMaIV3ehiTC&#10;PJuDCH6a3KUg9gjZIgZZFvL/gfIHAAD//wMAUEsBAi0AFAAGAAgAAAAhALaDOJL+AAAA4QEAABMA&#10;AAAAAAAAAAAAAAAAAAAAAFtDb250ZW50X1R5cGVzXS54bWxQSwECLQAUAAYACAAAACEAOP0h/9YA&#10;AACUAQAACwAAAAAAAAAAAAAAAAAvAQAAX3JlbHMvLnJlbHNQSwECLQAUAAYACAAAACEAs/V4U7gC&#10;AACcBQAADgAAAAAAAAAAAAAAAAAuAgAAZHJzL2Uyb0RvYy54bWxQSwECLQAUAAYACAAAACEASPUx&#10;X98AAAAIAQAADwAAAAAAAAAAAAAAAAASBQAAZHJzL2Rvd25yZXYueG1sUEsFBgAAAAAEAAQA8wAA&#10;AB4GA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4754"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AutoShape 2276" o:spid="_x0000_s1377" type="#_x0000_t67" style="position:absolute;left:0;text-align:left;margin-left:103.6pt;margin-top:-64.85pt;width:23.4pt;height:191.35pt;rotation:-90;z-index:25155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IQtwIAAJwFAAAOAAAAZHJzL2Uyb0RvYy54bWysVMlu2zAQvRfoPxC8N1oi27EROUiTJijQ&#10;JUBa9EyLlMSWi0rSltOv73CoOG6aU1EfZC4zb2bePM75xV4rshPOS2tqWpzklAjTWC5NV9OvX27e&#10;nFHiAzOcKWtETR+Epxfr16/Ox2ElSttbxYUjAGL8ahxq2ocwrLLMN73QzJ/YQRi4bK3TLMDWdRl3&#10;bAR0rbIyz+fZaB0fnG2E93B6nS7pGvHbVjThc9t6EYiqKeQW8Ovwu4nfbH3OVp1jQy+bKQ32D1lo&#10;Jg0EPUBds8DI1sm/oLRsnPW2DSeN1ZltW9kIrAGqKfJn1dz3bBBYC5DjhwNN/v/BNp92d45IXtNy&#10;OafEMA1NutwGi7FJWS7mkaNx8CswvR/uXKzSDx9s88MTY696Zjpx6Zwde8E4ZFZE++wPh7jx4Eo2&#10;40fLIQCDAEjXvnWaOAttKebQTvjhMfBC9tikh0OTxD6QBg7L5aI4g1Y2cFVWp3lRzTAiW0WwmN3g&#10;fLgVVpO4qCm3o8EEEZrtPviAneJTtYx/LyhptYLG75giM0wjCePIpjy2KfOqOq2muBNk9hR5UgK/&#10;kUrF8r7J0COhkR689I9ZeDJYYC3V7V23uVKOQBpwlL/NZ6hQQO58ckvWKcV48pIHWjKtGdbge8ZF&#10;Qqzm5QLJYitpdreTCaBPKNC355GKp6a8FCq2Orng31SUkoaALGo6q5I78Q1TAkSWxIHPBMmJqSpD&#10;xpouZ+UMqfFWycPds5iPnYkpH5tpGWCKKKlrepYiYulRke8Mx3VgUqU1OCszSTSqMql7Y/kDKBS1&#10;COqCkQbS6a37RckI46Gm/ueWOUGJem+gX8uiquI8wU01W5Swccc3m+MbZhqAqmmgwEtcXoU0g7aD&#10;k10f5Y+1GxufXitD5DW+mpTVtIERkOhO4yrOmOM9Wj0N1fVvAAAA//8DAFBLAwQUAAYACAAAACEA&#10;vSKyed8AAAAIAQAADwAAAGRycy9kb3ducmV2LnhtbEyPwU7DMBBE70j8g7VI3KiTlKI0xKkCghOo&#10;gtIDRzfeJhH2OsRuG/6e7QlOo9WMZt6Wq8lZccQx9J4UpLMEBFLjTU+tgu3H800OIkRNRltPqOAH&#10;A6yqy4tSF8af6B2Pm9gKLqFQaAVdjEMhZWg6dDrM/IDE3t6PTkc+x1aaUZ+43FmZJcmddLonXuj0&#10;gI8dNl+bg1OQ1N/rh3VaN3bxWWdu/7p9eYtPSl1fTfU9iIhT/AvDGZ/RoWKmnT+QCcIqmC8zTrLm&#10;cxDs32bpEsROQb5IQVal/P9A9QsAAP//AwBQSwECLQAUAAYACAAAACEAtoM4kv4AAADhAQAAEwAA&#10;AAAAAAAAAAAAAAAAAAAAW0NvbnRlbnRfVHlwZXNdLnhtbFBLAQItABQABgAIAAAAIQA4/SH/1gAA&#10;AJQBAAALAAAAAAAAAAAAAAAAAC8BAABfcmVscy8ucmVsc1BLAQItABQABgAIAAAAIQBZmeIQtwIA&#10;AJwFAAAOAAAAAAAAAAAAAAAAAC4CAABkcnMvZTJvRG9jLnhtbFBLAQItABQABgAIAAAAIQC9IrJ5&#10;3wAAAAgBAAAPAAAAAAAAAAAAAAAAABEFAABkcnMvZG93bnJldi54bWxQSwUGAAAAAAQABADzAAAA&#10;HQY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134FCA" w:rsidRPr="003B10E6" w:rsidTr="0021369D">
        <w:tc>
          <w:tcPr>
            <w:tcW w:w="5211" w:type="dxa"/>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rPr>
                <w:rFonts w:ascii="Century Gothic" w:hAnsi="Century Gothic"/>
                <w:b/>
                <w:color w:val="00B050"/>
                <w:sz w:val="20"/>
                <w:szCs w:val="20"/>
              </w:rPr>
            </w:pPr>
            <w:r w:rsidRPr="003E6AAC">
              <w:rPr>
                <w:rFonts w:ascii="Century Gothic" w:hAnsi="Century Gothic"/>
                <w:b/>
                <w:color w:val="00B050"/>
                <w:sz w:val="20"/>
                <w:szCs w:val="20"/>
              </w:rPr>
              <w:t>Structuring Numbers</w:t>
            </w:r>
            <w:r>
              <w:rPr>
                <w:rFonts w:ascii="Century Gothic" w:hAnsi="Century Gothic"/>
                <w:b/>
                <w:color w:val="00B050"/>
                <w:sz w:val="20"/>
                <w:szCs w:val="20"/>
              </w:rPr>
              <w:t xml:space="preserve"> – Grouping and Place Value</w:t>
            </w:r>
          </w:p>
        </w:tc>
        <w:tc>
          <w:tcPr>
            <w:tcW w:w="5387" w:type="dxa"/>
            <w:gridSpan w:val="2"/>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rPr>
                <w:rFonts w:ascii="Century Gothic" w:hAnsi="Century Gothic"/>
                <w:color w:val="00B050"/>
                <w:sz w:val="20"/>
                <w:szCs w:val="20"/>
              </w:rPr>
            </w:pPr>
            <w:r w:rsidRPr="003E6AAC">
              <w:rPr>
                <w:rFonts w:ascii="Century Gothic" w:hAnsi="Century Gothic"/>
                <w:b/>
                <w:color w:val="00B050"/>
                <w:sz w:val="20"/>
                <w:szCs w:val="20"/>
              </w:rPr>
              <w:t>Structuring Numbers</w:t>
            </w:r>
            <w:r>
              <w:rPr>
                <w:rFonts w:ascii="Century Gothic" w:hAnsi="Century Gothic"/>
                <w:b/>
                <w:color w:val="00B050"/>
                <w:sz w:val="20"/>
                <w:szCs w:val="20"/>
              </w:rPr>
              <w:t xml:space="preserve"> – Grouping and Place Value</w:t>
            </w:r>
          </w:p>
        </w:tc>
        <w:tc>
          <w:tcPr>
            <w:tcW w:w="4754" w:type="dxa"/>
            <w:tcBorders>
              <w:top w:val="single" w:sz="18" w:space="0" w:color="auto"/>
              <w:left w:val="single" w:sz="18" w:space="0" w:color="auto"/>
              <w:bottom w:val="single" w:sz="18" w:space="0" w:color="auto"/>
              <w:right w:val="single" w:sz="18" w:space="0" w:color="auto"/>
            </w:tcBorders>
            <w:shd w:val="clear" w:color="auto" w:fill="FFFFFF"/>
          </w:tcPr>
          <w:p w:rsidR="00134FCA" w:rsidRPr="003E6AAC" w:rsidRDefault="00134FCA" w:rsidP="00790C19">
            <w:pPr>
              <w:rPr>
                <w:rFonts w:ascii="Century Gothic" w:hAnsi="Century Gothic"/>
                <w:color w:val="00B050"/>
                <w:sz w:val="20"/>
                <w:szCs w:val="20"/>
              </w:rPr>
            </w:pPr>
            <w:r w:rsidRPr="003E6AAC">
              <w:rPr>
                <w:rFonts w:ascii="Century Gothic" w:hAnsi="Century Gothic"/>
                <w:b/>
                <w:color w:val="00B050"/>
                <w:sz w:val="20"/>
                <w:szCs w:val="20"/>
              </w:rPr>
              <w:t>Structuring Numbers</w:t>
            </w:r>
            <w:r>
              <w:rPr>
                <w:rFonts w:ascii="Century Gothic" w:hAnsi="Century Gothic"/>
                <w:b/>
                <w:color w:val="00B050"/>
                <w:sz w:val="20"/>
                <w:szCs w:val="20"/>
              </w:rPr>
              <w:t xml:space="preserve"> – Grouping and Place Value</w:t>
            </w:r>
          </w:p>
        </w:tc>
      </w:tr>
      <w:tr w:rsidR="00134FCA" w:rsidRPr="0046048F" w:rsidTr="0021369D">
        <w:trPr>
          <w:trHeight w:val="1848"/>
        </w:trPr>
        <w:tc>
          <w:tcPr>
            <w:tcW w:w="5211" w:type="dxa"/>
            <w:tcBorders>
              <w:top w:val="single" w:sz="18" w:space="0" w:color="auto"/>
            </w:tcBorders>
            <w:shd w:val="clear" w:color="auto" w:fill="FFFFFF"/>
          </w:tcPr>
          <w:p w:rsidR="00134FCA" w:rsidRDefault="00134FCA" w:rsidP="00790C19">
            <w:pPr>
              <w:jc w:val="both"/>
              <w:rPr>
                <w:rFonts w:ascii="Century Gothic" w:hAnsi="Century Gothic"/>
                <w:sz w:val="20"/>
                <w:szCs w:val="20"/>
              </w:rPr>
            </w:pPr>
            <w:r w:rsidRPr="00DA5B1D">
              <w:rPr>
                <w:rFonts w:ascii="Century Gothic" w:hAnsi="Century Gothic"/>
                <w:sz w:val="20"/>
                <w:szCs w:val="20"/>
              </w:rPr>
              <w:t xml:space="preserve">Increase and decrease by tens </w:t>
            </w:r>
            <w:r>
              <w:rPr>
                <w:rFonts w:ascii="Century Gothic" w:hAnsi="Century Gothic"/>
                <w:sz w:val="20"/>
                <w:szCs w:val="20"/>
              </w:rPr>
              <w:t xml:space="preserve">off the </w:t>
            </w:r>
            <w:r w:rsidR="007D25F0">
              <w:rPr>
                <w:rFonts w:ascii="Century Gothic" w:hAnsi="Century Gothic"/>
                <w:sz w:val="20"/>
                <w:szCs w:val="20"/>
              </w:rPr>
              <w:t>d</w:t>
            </w:r>
            <w:r>
              <w:rPr>
                <w:rFonts w:ascii="Century Gothic" w:hAnsi="Century Gothic"/>
                <w:sz w:val="20"/>
                <w:szCs w:val="20"/>
              </w:rPr>
              <w:t>ecade</w:t>
            </w:r>
            <w:r w:rsidR="007D25F0">
              <w:rPr>
                <w:rFonts w:ascii="Century Gothic" w:hAnsi="Century Gothic"/>
                <w:sz w:val="20"/>
                <w:szCs w:val="20"/>
              </w:rPr>
              <w:t xml:space="preserve"> e.g.</w:t>
            </w:r>
          </w:p>
          <w:p w:rsidR="007D25F0" w:rsidRDefault="007D25F0" w:rsidP="00790C19">
            <w:pPr>
              <w:jc w:val="both"/>
              <w:rPr>
                <w:rFonts w:ascii="Century Gothic" w:hAnsi="Century Gothic"/>
                <w:sz w:val="20"/>
                <w:szCs w:val="20"/>
              </w:rPr>
            </w:pPr>
          </w:p>
          <w:p w:rsidR="00134FCA" w:rsidRDefault="000A0F7E" w:rsidP="00790C19">
            <w:pPr>
              <w:jc w:val="both"/>
              <w:rPr>
                <w:noProof/>
              </w:rPr>
            </w:pPr>
            <w:r>
              <w:rPr>
                <w:noProof/>
              </w:rPr>
              <w:drawing>
                <wp:inline distT="0" distB="0" distL="0" distR="0">
                  <wp:extent cx="2333625" cy="714375"/>
                  <wp:effectExtent l="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714375"/>
                          </a:xfrm>
                          <a:prstGeom prst="rect">
                            <a:avLst/>
                          </a:prstGeom>
                          <a:noFill/>
                          <a:ln>
                            <a:noFill/>
                          </a:ln>
                        </pic:spPr>
                      </pic:pic>
                    </a:graphicData>
                  </a:graphic>
                </wp:inline>
              </w:drawing>
            </w:r>
          </w:p>
          <w:p w:rsidR="00134FCA" w:rsidRPr="001C56D7" w:rsidRDefault="009C1132" w:rsidP="00790C19">
            <w:pPr>
              <w:jc w:val="both"/>
              <w:rPr>
                <w:rFonts w:ascii="Century Gothic" w:hAnsi="Century Gothic"/>
                <w:sz w:val="20"/>
                <w:szCs w:val="20"/>
              </w:rPr>
            </w:pPr>
            <w:r w:rsidRPr="009C1132">
              <w:rPr>
                <w:rFonts w:ascii="Century Gothic" w:eastAsia="Arial Unicode MS" w:hAnsi="Century Gothic" w:cs="Arial"/>
                <w:noProof/>
                <w:sz w:val="20"/>
                <w:szCs w:val="20"/>
              </w:rPr>
              <w:pict>
                <v:shape id="Down Arrow 2499" o:spid="_x0000_s1376" type="#_x0000_t67" style="position:absolute;left:0;text-align:left;margin-left:242.45pt;margin-top:19.15pt;width:5.25pt;height:15pt;z-index:251814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W35dQIAAEMFAAAOAAAAZHJzL2Uyb0RvYy54bWysVN9P2zAQfp+0/8Hy+0halbJWpKgCMU1C&#10;gFYmno1jk0i2zzu7Tbu/fmcnDQjQHqa9OHe+31++8/nF3hq2UxhacBWfnJScKSehbt1zxX8+XH/5&#10;ylmIwtXCgFMVP6jAL1afP513fqmm0ICpFTJK4sKy8xVvYvTLogiyUVaEE/DKkVEDWhFJxeeiRtFR&#10;dmuKaVnOiw6w9ghShUC3V72Rr3J+rZWMd1oHFZmpOPUW84n5fEpnsToXy2cUvmnl0Ib4hy6saB0V&#10;HVNdiSjYFtt3qWwrEQLoeCLBFqB1K1WegaaZlG+m2TTCqzwLgRP8CFP4f2nl7e4eWVtXfDpbLDhz&#10;wtJfuoLOsTUidCxfE0qdD0ty3vh7HLRAYhp5r9GmLw3D9hnZw4is2kcm6XI+n5+dcibJMlmUp2UG&#10;vniJ9RjiNwWWJaHiNdXP5TOmYncTIhUl/6MfKamhvoUsxYNRqQvjfihNA1HRaY7OVFKXBtlOEAmE&#10;lMrFSW9qRK36a2ppbGqMyCVzwpRZt8aMuYcEiabvc/e9Dv4pVGUmjsHl3xrrg8eIXBlcHINt6wA/&#10;SmBoqqFy738EqYcmofQE9YF+N0K/B8HL65YAvxEh3gsk4tOK0DLHOzq0ga7iMEicNYC/P7pP/sRH&#10;snLW0SJVPPzaClScme+OmLqYzGZp87IyOz2bkoKvLU+vLW5rL4F+04SeDS+zmPyjOYoawT7Szq9T&#10;VTIJJ6l2xWXEo3IZ+wWnV0Oq9Tq70bZ5EW/cxsuUPKGauPSwfxToB9ZFYustHJdOLN/wrvdNkQ7W&#10;2wi6zaR8wXXAmzY1E2d4VdJT8FrPXi9v3+oPAAAA//8DAFBLAwQUAAYACAAAACEAmmQKBuAAAAAJ&#10;AQAADwAAAGRycy9kb3ducmV2LnhtbEyPwU7DMAyG70i8Q2QkLoildGXqSt1pQkyC7dQB96zx2kLj&#10;VE3WdW9POMHR9qff35+vJtOJkQbXWkZ4mEUgiCurW64RPt439ykI5xVr1VkmhAs5WBXXV7nKtD1z&#10;SePe1yKEsMsUQuN9n0npqoaMcjPbE4fb0Q5G+TAOtdSDOodw08k4ihbSqJbDh0b19NxQ9b0/GYTh&#10;7Wvzebddx+XlZbcbX8tYH32MeHszrZ9AeJr8Hwy/+kEdiuB0sCfWTnQISZosA4owT+cgApAsHxMQ&#10;B4RFWMgil/8bFD8AAAD//wMAUEsBAi0AFAAGAAgAAAAhALaDOJL+AAAA4QEAABMAAAAAAAAAAAAA&#10;AAAAAAAAAFtDb250ZW50X1R5cGVzXS54bWxQSwECLQAUAAYACAAAACEAOP0h/9YAAACUAQAACwAA&#10;AAAAAAAAAAAAAAAvAQAAX3JlbHMvLnJlbHNQSwECLQAUAAYACAAAACEAdZFt+XUCAABDBQAADgAA&#10;AAAAAAAAAAAAAAAuAgAAZHJzL2Uyb0RvYy54bWxQSwECLQAUAAYACAAAACEAmmQKBuAAAAAJAQAA&#10;DwAAAAAAAAAAAAAAAADPBAAAZHJzL2Rvd25yZXYueG1sUEsFBgAAAAAEAAQA8wAAANwFAAAAAA==&#10;" adj="17820" fillcolor="#4f81bd [3204]" strokecolor="#243f60 [1604]" strokeweight="2pt"/>
              </w:pict>
            </w:r>
            <w:r w:rsidR="00134FCA">
              <w:rPr>
                <w:noProof/>
              </w:rPr>
              <w:t xml:space="preserve">     </w:t>
            </w:r>
            <w:r w:rsidR="00134FCA" w:rsidRPr="001C56D7">
              <w:rPr>
                <w:rFonts w:ascii="Century Gothic" w:hAnsi="Century Gothic"/>
                <w:noProof/>
                <w:sz w:val="20"/>
                <w:szCs w:val="20"/>
              </w:rPr>
              <w:t xml:space="preserve">15   add  ten </w:t>
            </w:r>
            <w:r w:rsidR="007D25F0">
              <w:rPr>
                <w:rFonts w:ascii="Century Gothic" w:hAnsi="Century Gothic"/>
                <w:noProof/>
                <w:sz w:val="20"/>
                <w:szCs w:val="20"/>
              </w:rPr>
              <w:t xml:space="preserve"> </w:t>
            </w:r>
            <w:r w:rsidR="007D25F0" w:rsidRPr="007D25F0">
              <w:rPr>
                <w:rFonts w:ascii="Century Gothic" w:hAnsi="Century Gothic"/>
                <w:b/>
                <w:noProof/>
                <w:color w:val="00B050"/>
                <w:sz w:val="20"/>
                <w:szCs w:val="20"/>
              </w:rPr>
              <w:t>=</w:t>
            </w:r>
            <w:r w:rsidR="007D25F0">
              <w:rPr>
                <w:rFonts w:ascii="Century Gothic" w:hAnsi="Century Gothic"/>
                <w:noProof/>
                <w:sz w:val="20"/>
                <w:szCs w:val="20"/>
              </w:rPr>
              <w:t xml:space="preserve"> </w:t>
            </w:r>
            <w:r w:rsidR="00134FCA" w:rsidRPr="001C56D7">
              <w:rPr>
                <w:rFonts w:ascii="Century Gothic" w:hAnsi="Century Gothic"/>
                <w:noProof/>
                <w:sz w:val="20"/>
                <w:szCs w:val="20"/>
              </w:rPr>
              <w:t xml:space="preserve">25 add two tens </w:t>
            </w:r>
            <w:r w:rsidR="007D25F0">
              <w:rPr>
                <w:rFonts w:ascii="Century Gothic" w:hAnsi="Century Gothic"/>
                <w:noProof/>
                <w:sz w:val="20"/>
                <w:szCs w:val="20"/>
              </w:rPr>
              <w:t xml:space="preserve"> </w:t>
            </w:r>
            <w:r w:rsidR="007D25F0" w:rsidRPr="007D25F0">
              <w:rPr>
                <w:rFonts w:ascii="Century Gothic" w:hAnsi="Century Gothic"/>
                <w:b/>
                <w:noProof/>
                <w:color w:val="00B050"/>
                <w:sz w:val="20"/>
                <w:szCs w:val="20"/>
              </w:rPr>
              <w:t>=</w:t>
            </w:r>
            <w:r w:rsidR="007D25F0">
              <w:rPr>
                <w:rFonts w:ascii="Century Gothic" w:hAnsi="Century Gothic"/>
                <w:noProof/>
                <w:sz w:val="20"/>
                <w:szCs w:val="20"/>
              </w:rPr>
              <w:t xml:space="preserve"> </w:t>
            </w:r>
            <w:r w:rsidR="00134FCA" w:rsidRPr="001C56D7">
              <w:rPr>
                <w:rFonts w:ascii="Century Gothic" w:hAnsi="Century Gothic"/>
                <w:noProof/>
                <w:sz w:val="20"/>
                <w:szCs w:val="20"/>
              </w:rPr>
              <w:t>45</w:t>
            </w:r>
          </w:p>
        </w:tc>
        <w:tc>
          <w:tcPr>
            <w:tcW w:w="5387" w:type="dxa"/>
            <w:gridSpan w:val="2"/>
            <w:tcBorders>
              <w:top w:val="single" w:sz="18" w:space="0" w:color="auto"/>
            </w:tcBorders>
            <w:shd w:val="clear" w:color="auto" w:fill="FFFFFF"/>
          </w:tcPr>
          <w:p w:rsidR="00134FCA" w:rsidRDefault="00134FCA" w:rsidP="00790C19">
            <w:pPr>
              <w:jc w:val="both"/>
              <w:rPr>
                <w:rFonts w:ascii="Century Gothic" w:hAnsi="Century Gothic"/>
                <w:sz w:val="20"/>
                <w:szCs w:val="20"/>
              </w:rPr>
            </w:pPr>
            <w:r>
              <w:rPr>
                <w:rFonts w:ascii="Century Gothic" w:hAnsi="Century Gothic"/>
                <w:sz w:val="20"/>
                <w:szCs w:val="20"/>
              </w:rPr>
              <w:t xml:space="preserve">Increase and </w:t>
            </w:r>
            <w:r w:rsidR="001C56D7">
              <w:rPr>
                <w:rFonts w:ascii="Century Gothic" w:hAnsi="Century Gothic"/>
                <w:sz w:val="20"/>
                <w:szCs w:val="20"/>
              </w:rPr>
              <w:t xml:space="preserve">decrease by 100s on the </w:t>
            </w:r>
            <w:r w:rsidR="004D6938">
              <w:rPr>
                <w:rFonts w:ascii="Century Gothic" w:hAnsi="Century Gothic"/>
                <w:sz w:val="20"/>
                <w:szCs w:val="20"/>
              </w:rPr>
              <w:t>century to</w:t>
            </w:r>
            <w:r>
              <w:rPr>
                <w:rFonts w:ascii="Century Gothic" w:hAnsi="Century Gothic"/>
                <w:sz w:val="20"/>
                <w:szCs w:val="20"/>
              </w:rPr>
              <w:t xml:space="preserve"> 1,000</w:t>
            </w:r>
            <w:r w:rsidR="004D6938">
              <w:rPr>
                <w:rFonts w:ascii="Century Gothic" w:hAnsi="Century Gothic"/>
                <w:sz w:val="20"/>
                <w:szCs w:val="20"/>
              </w:rPr>
              <w:t xml:space="preserve"> e.g.</w:t>
            </w:r>
          </w:p>
          <w:p w:rsidR="00134FCA" w:rsidRDefault="00134FCA" w:rsidP="00790C19">
            <w:pPr>
              <w:jc w:val="both"/>
              <w:rPr>
                <w:rFonts w:ascii="Century Gothic" w:hAnsi="Century Gothic"/>
                <w:sz w:val="20"/>
                <w:szCs w:val="20"/>
              </w:rPr>
            </w:pPr>
          </w:p>
          <w:p w:rsidR="00134FCA" w:rsidRPr="0091068D" w:rsidRDefault="00134FCA" w:rsidP="00790C19">
            <w:pPr>
              <w:jc w:val="both"/>
              <w:rPr>
                <w:rFonts w:ascii="Century Gothic" w:hAnsi="Century Gothic"/>
                <w:i/>
                <w:sz w:val="18"/>
                <w:szCs w:val="18"/>
              </w:rPr>
            </w:pPr>
            <w:r w:rsidRPr="0091068D">
              <w:rPr>
                <w:rFonts w:ascii="Century Gothic" w:hAnsi="Century Gothic"/>
                <w:i/>
                <w:sz w:val="18"/>
                <w:szCs w:val="18"/>
              </w:rPr>
              <w:t>6 hundred, 7 hundred</w:t>
            </w:r>
            <w:r>
              <w:rPr>
                <w:rFonts w:ascii="Century Gothic" w:hAnsi="Century Gothic"/>
                <w:i/>
                <w:sz w:val="18"/>
                <w:szCs w:val="18"/>
              </w:rPr>
              <w:t>,</w:t>
            </w:r>
            <w:r w:rsidRPr="0091068D">
              <w:rPr>
                <w:rFonts w:ascii="Century Gothic" w:hAnsi="Century Gothic"/>
                <w:i/>
                <w:sz w:val="18"/>
                <w:szCs w:val="18"/>
              </w:rPr>
              <w:t xml:space="preserve"> etc…</w:t>
            </w:r>
          </w:p>
          <w:p w:rsidR="00134FCA" w:rsidRPr="00183458" w:rsidRDefault="009C1132" w:rsidP="00790C19">
            <w:pPr>
              <w:jc w:val="both"/>
              <w:rPr>
                <w:rFonts w:ascii="Century Gothic" w:hAnsi="Century Gothic"/>
                <w:sz w:val="20"/>
                <w:szCs w:val="20"/>
              </w:rPr>
            </w:pPr>
            <w:r w:rsidRPr="009C1132">
              <w:rPr>
                <w:rFonts w:ascii="Century Gothic" w:eastAsia="Arial Unicode MS" w:hAnsi="Century Gothic" w:cs="Arial"/>
                <w:noProof/>
                <w:sz w:val="20"/>
                <w:szCs w:val="20"/>
              </w:rPr>
              <w:pict>
                <v:shape id="Down Arrow 2498" o:spid="_x0000_s1375" type="#_x0000_t67" style="position:absolute;left:0;text-align:left;margin-left:251.35pt;margin-top:52.1pt;width:5.25pt;height:15pt;z-index:251812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W2dQIAAEMFAAAOAAAAZHJzL2Uyb0RvYy54bWysVN9P2zAQfp+0/8Hy+0halTKqpqgCMU1C&#10;gAYTz65jk0i2zzu7Tbu/fmcnDQjQHqa9OHe+31++8/Jibw3bKQwtuIpPTkrOlJNQt+654j8fr798&#10;5SxE4WphwKmKH1TgF6vPn5adX6gpNGBqhYySuLDofMWbGP2iKIJslBXhBLxyZNSAVkRS8bmoUXSU&#10;3ZpiWpbzogOsPYJUIdDtVW/kq5xfayXjndZBRWYqTr3FfGI+N+ksVkuxeEbhm1YObYh/6MKK1lHR&#10;MdWViIJtsX2XyrYSIYCOJxJsAVq3UuUZaJpJ+Waah0Z4lWchcIIfYQr/L6283d0ja+uKT2fn9K+c&#10;sPSXrqBzbI0IHcvXhFLnw4KcH/w9DlogMY2812jTl4Zh+4zsYURW7SOTdDmfz89OOZNkmZyXp2UG&#10;vniJ9RjiNwWWJaHiNdXP5TOmYncTIhUl/6MfKamhvoUsxYNRqQvjfihNA1HRaY7OVFKXBtlOEAmE&#10;lMrFSW9qRK36a2ppbGqMyCVzwpRZt8aMuYcEiabvc/e9Dv4pVGUmjsHl3xrrg8eIXBlcHINt6wA/&#10;SmBoqqFy738EqYcmobSB+kC/G6Hfg+DldUuA34gQ7wUS8WlFaJnjHR3aQFdxGCTOGsDfH90nf+Ij&#10;WTnraJEqHn5tBSrOzHdHTD2fzGZp87IyOz2bkoKvLZvXFre1l0C/aULPhpdZTP7RHEWNYJ9o59ep&#10;KpmEk1S74jLiUbmM/YLTqyHVep3daNu8iDfuwcuUPKGauPS4fxLoB9ZFYustHJdOLN7wrvdNkQ7W&#10;2wi6zaR8wXXAmzY1E2d4VdJT8FrPXi9v3+oPAAAA//8DAFBLAwQUAAYACAAAACEAbaGTDeAAAAAL&#10;AQAADwAAAGRycy9kb3ducmV2LnhtbEyPwU7DMBBE70j8g7VIXBC161JAIU5VISpBe0pb7m68TQKx&#10;Hdlumv49ywluuzOj2bf5YrQdGzDE1jsF04kAhq7ypnW1gv1udf8MLCbtjO68QwUXjLAorq9ynRl/&#10;diUO21QzKnEx0wqalPqM81g1aHWc+B4deUcfrE60hpqboM9UbjsuhXjkVreOLjS6x9cGq+/tySoI&#10;H1+rz7v1UpaXt81meC+lOSap1O3NuHwBlnBMf2H4xSd0KIjp4E/ORNYpmAv5RFEyxIMERon5dEbD&#10;gZQZKbzI+f8fih8AAAD//wMAUEsBAi0AFAAGAAgAAAAhALaDOJL+AAAA4QEAABMAAAAAAAAAAAAA&#10;AAAAAAAAAFtDb250ZW50X1R5cGVzXS54bWxQSwECLQAUAAYACAAAACEAOP0h/9YAAACUAQAACwAA&#10;AAAAAAAAAAAAAAAvAQAAX3JlbHMvLnJlbHNQSwECLQAUAAYACAAAACEAunsVtnUCAABDBQAADgAA&#10;AAAAAAAAAAAAAAAuAgAAZHJzL2Uyb0RvYy54bWxQSwECLQAUAAYACAAAACEAbaGTDeAAAAALAQAA&#10;DwAAAAAAAAAAAAAAAADPBAAAZHJzL2Rvd25yZXYueG1sUEsFBgAAAAAEAAQA8wAAANwFAAAAAA==&#10;" adj="17820" fillcolor="#4f81bd [3204]" strokecolor="#243f60 [1604]" strokeweight="2pt"/>
              </w:pict>
            </w:r>
          </w:p>
        </w:tc>
        <w:tc>
          <w:tcPr>
            <w:tcW w:w="4754" w:type="dxa"/>
            <w:tcBorders>
              <w:top w:val="single" w:sz="18" w:space="0" w:color="auto"/>
            </w:tcBorders>
            <w:shd w:val="clear" w:color="auto" w:fill="FFFFFF"/>
          </w:tcPr>
          <w:p w:rsidR="00134FCA" w:rsidRDefault="00134FCA" w:rsidP="00790C19">
            <w:pPr>
              <w:jc w:val="both"/>
              <w:rPr>
                <w:rFonts w:ascii="Century Gothic" w:hAnsi="Century Gothic"/>
                <w:sz w:val="20"/>
                <w:szCs w:val="20"/>
              </w:rPr>
            </w:pPr>
            <w:r>
              <w:rPr>
                <w:rFonts w:ascii="Century Gothic" w:hAnsi="Century Gothic"/>
                <w:sz w:val="20"/>
                <w:szCs w:val="20"/>
              </w:rPr>
              <w:t xml:space="preserve">Increase and decrease by hundred off the </w:t>
            </w:r>
            <w:r w:rsidR="001C56D7">
              <w:rPr>
                <w:rFonts w:ascii="Century Gothic" w:hAnsi="Century Gothic"/>
                <w:sz w:val="20"/>
                <w:szCs w:val="20"/>
              </w:rPr>
              <w:t>century</w:t>
            </w:r>
            <w:r w:rsidR="007D25F0">
              <w:rPr>
                <w:rFonts w:ascii="Century Gothic" w:hAnsi="Century Gothic"/>
                <w:sz w:val="20"/>
                <w:szCs w:val="20"/>
              </w:rPr>
              <w:t xml:space="preserve"> e.g.</w:t>
            </w:r>
          </w:p>
          <w:p w:rsidR="00134FCA" w:rsidRDefault="00134FCA" w:rsidP="00790C19">
            <w:pPr>
              <w:jc w:val="both"/>
              <w:rPr>
                <w:rFonts w:ascii="Century Gothic" w:hAnsi="Century Gothic"/>
                <w:sz w:val="20"/>
                <w:szCs w:val="20"/>
              </w:rPr>
            </w:pPr>
          </w:p>
          <w:p w:rsidR="00134FCA" w:rsidRPr="0091068D" w:rsidRDefault="00134FCA" w:rsidP="00790C19">
            <w:pPr>
              <w:jc w:val="both"/>
              <w:rPr>
                <w:rFonts w:ascii="Century Gothic" w:hAnsi="Century Gothic"/>
                <w:i/>
                <w:sz w:val="18"/>
                <w:szCs w:val="18"/>
              </w:rPr>
            </w:pPr>
            <w:r w:rsidRPr="0091068D">
              <w:rPr>
                <w:rFonts w:ascii="Century Gothic" w:hAnsi="Century Gothic"/>
                <w:i/>
                <w:sz w:val="18"/>
                <w:szCs w:val="18"/>
              </w:rPr>
              <w:t>100 square and 2 ten dot strips</w:t>
            </w:r>
            <w:r w:rsidR="00DC6E80">
              <w:rPr>
                <w:rFonts w:ascii="Century Gothic" w:hAnsi="Century Gothic"/>
                <w:i/>
                <w:sz w:val="18"/>
                <w:szCs w:val="18"/>
              </w:rPr>
              <w:t>. A</w:t>
            </w:r>
            <w:r w:rsidRPr="0091068D">
              <w:rPr>
                <w:rFonts w:ascii="Century Gothic" w:hAnsi="Century Gothic"/>
                <w:i/>
                <w:sz w:val="18"/>
                <w:szCs w:val="18"/>
              </w:rPr>
              <w:t>dd multiples of 100 squares and keep count, 120, 220, 320…</w:t>
            </w:r>
          </w:p>
          <w:p w:rsidR="00134FCA" w:rsidRPr="0091068D" w:rsidRDefault="00134FCA" w:rsidP="00790C19">
            <w:pPr>
              <w:jc w:val="both"/>
              <w:rPr>
                <w:rFonts w:ascii="Century Gothic" w:hAnsi="Century Gothic"/>
                <w:i/>
                <w:sz w:val="18"/>
                <w:szCs w:val="18"/>
              </w:rPr>
            </w:pPr>
          </w:p>
          <w:p w:rsidR="00134FCA" w:rsidRDefault="00134FCA" w:rsidP="00790C19">
            <w:pPr>
              <w:jc w:val="both"/>
              <w:rPr>
                <w:rFonts w:ascii="Century Gothic" w:hAnsi="Century Gothic"/>
                <w:sz w:val="20"/>
                <w:szCs w:val="20"/>
              </w:rPr>
            </w:pPr>
          </w:p>
          <w:p w:rsidR="00134FCA" w:rsidRDefault="00134FCA" w:rsidP="00790C19">
            <w:pPr>
              <w:jc w:val="both"/>
              <w:rPr>
                <w:rFonts w:ascii="Century Gothic" w:hAnsi="Century Gothic"/>
                <w:sz w:val="20"/>
                <w:szCs w:val="20"/>
              </w:rPr>
            </w:pPr>
          </w:p>
          <w:p w:rsidR="00134FCA" w:rsidRPr="006C2B3A" w:rsidRDefault="009C1132" w:rsidP="00790C19">
            <w:pPr>
              <w:jc w:val="both"/>
              <w:rPr>
                <w:rFonts w:ascii="Century Gothic" w:hAnsi="Century Gothic"/>
                <w:sz w:val="20"/>
                <w:szCs w:val="20"/>
              </w:rPr>
            </w:pPr>
            <w:r w:rsidRPr="009C1132">
              <w:rPr>
                <w:rFonts w:ascii="Century Gothic" w:eastAsia="Arial Unicode MS" w:hAnsi="Century Gothic" w:cs="Arial"/>
                <w:noProof/>
                <w:sz w:val="20"/>
                <w:szCs w:val="20"/>
              </w:rPr>
              <w:pict>
                <v:shape id="Down Arrow 2504" o:spid="_x0000_s1374" type="#_x0000_t67" style="position:absolute;left:0;text-align:left;margin-left:223.5pt;margin-top:5.6pt;width:5.25pt;height:15pt;z-index:251825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8ddAIAAEMFAAAOAAAAZHJzL2Uyb0RvYy54bWysVN9P2zAQfp+0/8Hy+0hatWVUpKgCMU1C&#10;gFYmno1jk0i2zzu7Tbu/fmcnDQjQHqa9OHe+31++8/nF3hq2UxhacBWfnJScKSehbt1zxX8+XH/5&#10;ylmIwtXCgFMVP6jAL1afP513fqmm0ICpFTJK4sKy8xVvYvTLogiyUVaEE/DKkVEDWhFJxeeiRtFR&#10;dmuKaVkuig6w9ghShUC3V72Rr3J+rZWMd1oHFZmpOPUW84n5fEpnsToXy2cUvmnl0Ib4hy6saB0V&#10;HVNdiSjYFtt3qWwrEQLoeCLBFqB1K1WegaaZlG+m2TTCqzwLgRP8CFP4f2nl7e4eWVtXfDovZ5w5&#10;YekvXUHn2BoROpavCaXOhyU5b/w9DlogMY2812jTl4Zh+4zsYURW7SOTdLlYLE7nnEmyTM7KeZmB&#10;L15iPYb4TYFlSah4TfVz+Yyp2N2ESEXJ/+hHSmqobyFL8WBU6sK4H0rTQFR0mqMzldSlQbYTRAIh&#10;pXJx0psaUav+mloamxojcsmcMGXWrTFj7iFBoun73H2vg38KVZmJY3D5t8b64DEiVwYXx2DbOsCP&#10;Ehiaaqjc+x9B6qFJKD1BfaDfjdDvQfDyuiXAb0SI9wKJ+LQitMzxjg5toKs4DBJnDeDvj+6TP/GR&#10;rJx1tEgVD7+2AhVn5rsjpp5NZrO0eVmZzU+npOBry9Nri9vaS6DfNKFnw8ssJv9ojqJGsI+08+tU&#10;lUzCSapdcRnxqFzGfsHp1ZBqvc5utG1exBu38TIlT6gmLj3sHwX6gXWR2HoLx6UTyze8631TpIP1&#10;NoJuMylfcB3wpk3NxBlelfQUvNaz18vbt/oDAAD//wMAUEsDBBQABgAIAAAAIQCD5qmj3wAAAAkB&#10;AAAPAAAAZHJzL2Rvd25yZXYueG1sTI9BT8MwDIXvSPyHyEhcEEsXdQyVptOEmATs1AH3rPHaQuNU&#10;TdZ1/x5zGjfb7+n5e/lqcp0YcQitJw3zWQICqfK2pVrD58fm/hFEiIas6TyhhjMGWBXXV7nJrD9R&#10;ieMu1oJDKGRGQxNjn0kZqgadCTPfI7F28IMzkdehlnYwJw53nVRJ8iCdaYk/NKbH5warn93RaRje&#10;vjdfd+9rVZ5fttvxtVT2EJXWtzfT+glExClezPCHz+hQMNPeH8kG0WlI0yV3iSzMFQg2pIvlAsSe&#10;Bz7IIpf/GxS/AAAA//8DAFBLAQItABQABgAIAAAAIQC2gziS/gAAAOEBAAATAAAAAAAAAAAAAAAA&#10;AAAAAABbQ29udGVudF9UeXBlc10ueG1sUEsBAi0AFAAGAAgAAAAhADj9If/WAAAAlAEAAAsAAAAA&#10;AAAAAAAAAAAALwEAAF9yZWxzLy5yZWxzUEsBAi0AFAAGAAgAAAAhAHCcXx10AgAAQwUAAA4AAAAA&#10;AAAAAAAAAAAALgIAAGRycy9lMm9Eb2MueG1sUEsBAi0AFAAGAAgAAAAhAIPmqaPfAAAACQEAAA8A&#10;AAAAAAAAAAAAAAAAzgQAAGRycy9kb3ducmV2LnhtbFBLBQYAAAAABAAEAPMAAADaBQAAAAA=&#10;" adj="17820" fillcolor="#4f81bd [3204]" strokecolor="#243f60 [1604]" strokeweight="2pt"/>
              </w:pict>
            </w:r>
          </w:p>
        </w:tc>
      </w:tr>
      <w:tr w:rsidR="00134FCA" w:rsidRPr="0046048F" w:rsidTr="0021369D">
        <w:trPr>
          <w:trHeight w:val="1950"/>
        </w:trPr>
        <w:tc>
          <w:tcPr>
            <w:tcW w:w="5211" w:type="dxa"/>
            <w:shd w:val="clear" w:color="auto" w:fill="FFFFFF"/>
          </w:tcPr>
          <w:p w:rsidR="00134FCA" w:rsidRPr="00183458" w:rsidRDefault="00134FCA" w:rsidP="00790C19">
            <w:pPr>
              <w:jc w:val="both"/>
              <w:rPr>
                <w:rFonts w:ascii="Century Gothic" w:hAnsi="Century Gothic"/>
                <w:sz w:val="20"/>
                <w:szCs w:val="20"/>
              </w:rPr>
            </w:pPr>
            <w:r w:rsidRPr="00183458">
              <w:rPr>
                <w:rFonts w:ascii="Century Gothic" w:hAnsi="Century Gothic"/>
                <w:sz w:val="20"/>
                <w:szCs w:val="20"/>
              </w:rPr>
              <w:t>Increase by tens and ones</w:t>
            </w:r>
            <w:r w:rsidR="000B4D70">
              <w:rPr>
                <w:rFonts w:ascii="Century Gothic" w:hAnsi="Century Gothic"/>
                <w:sz w:val="20"/>
                <w:szCs w:val="20"/>
              </w:rPr>
              <w:t>,</w:t>
            </w:r>
            <w:r w:rsidRPr="00183458">
              <w:rPr>
                <w:rFonts w:ascii="Century Gothic" w:hAnsi="Century Gothic"/>
                <w:sz w:val="20"/>
                <w:szCs w:val="20"/>
              </w:rPr>
              <w:t xml:space="preserve"> </w:t>
            </w:r>
            <w:r w:rsidR="00DC6E80">
              <w:rPr>
                <w:rFonts w:ascii="Century Gothic" w:hAnsi="Century Gothic"/>
                <w:sz w:val="20"/>
                <w:szCs w:val="20"/>
              </w:rPr>
              <w:t>e.g.</w:t>
            </w:r>
          </w:p>
          <w:p w:rsidR="00134FCA" w:rsidRDefault="000A0F7E" w:rsidP="00790C19">
            <w:pPr>
              <w:jc w:val="both"/>
              <w:rPr>
                <w:noProof/>
              </w:rPr>
            </w:pPr>
            <w:r>
              <w:rPr>
                <w:noProof/>
              </w:rPr>
              <w:drawing>
                <wp:inline distT="0" distB="0" distL="0" distR="0">
                  <wp:extent cx="2771775" cy="1047750"/>
                  <wp:effectExtent l="0" t="0" r="0"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1047750"/>
                          </a:xfrm>
                          <a:prstGeom prst="rect">
                            <a:avLst/>
                          </a:prstGeom>
                          <a:noFill/>
                          <a:ln>
                            <a:noFill/>
                          </a:ln>
                        </pic:spPr>
                      </pic:pic>
                    </a:graphicData>
                  </a:graphic>
                </wp:inline>
              </w:drawing>
            </w:r>
          </w:p>
          <w:p w:rsidR="00134FCA" w:rsidRPr="001C56D7" w:rsidRDefault="00134FCA" w:rsidP="00790C19">
            <w:pPr>
              <w:jc w:val="both"/>
              <w:rPr>
                <w:rFonts w:ascii="Century Gothic" w:hAnsi="Century Gothic"/>
                <w:noProof/>
                <w:sz w:val="20"/>
                <w:szCs w:val="20"/>
              </w:rPr>
            </w:pPr>
            <w:r w:rsidRPr="001C56D7">
              <w:rPr>
                <w:rFonts w:ascii="Century Gothic" w:hAnsi="Century Gothic"/>
                <w:noProof/>
                <w:sz w:val="20"/>
                <w:szCs w:val="20"/>
              </w:rPr>
              <w:t xml:space="preserve">          24    add ten      </w:t>
            </w:r>
            <w:r w:rsidR="00DC6E80">
              <w:rPr>
                <w:rFonts w:ascii="Century Gothic" w:hAnsi="Century Gothic"/>
                <w:noProof/>
                <w:sz w:val="20"/>
                <w:szCs w:val="20"/>
              </w:rPr>
              <w:t>=</w:t>
            </w:r>
            <w:r w:rsidRPr="001C56D7">
              <w:rPr>
                <w:rFonts w:ascii="Century Gothic" w:hAnsi="Century Gothic"/>
                <w:noProof/>
                <w:sz w:val="20"/>
                <w:szCs w:val="20"/>
              </w:rPr>
              <w:t xml:space="preserve">   34 add 3 ones </w:t>
            </w:r>
            <w:r w:rsidR="00DC6E80">
              <w:rPr>
                <w:rFonts w:ascii="Century Gothic" w:hAnsi="Century Gothic"/>
                <w:noProof/>
                <w:sz w:val="20"/>
                <w:szCs w:val="20"/>
              </w:rPr>
              <w:t xml:space="preserve"> =</w:t>
            </w:r>
            <w:r w:rsidRPr="001C56D7">
              <w:rPr>
                <w:rFonts w:ascii="Century Gothic" w:hAnsi="Century Gothic"/>
                <w:noProof/>
                <w:sz w:val="20"/>
                <w:szCs w:val="20"/>
              </w:rPr>
              <w:t>37</w:t>
            </w:r>
          </w:p>
        </w:tc>
        <w:tc>
          <w:tcPr>
            <w:tcW w:w="5387" w:type="dxa"/>
            <w:gridSpan w:val="2"/>
            <w:shd w:val="clear" w:color="auto" w:fill="FFFFFF"/>
          </w:tcPr>
          <w:p w:rsidR="00814343" w:rsidRDefault="00134FCA" w:rsidP="00790C19">
            <w:pPr>
              <w:jc w:val="both"/>
              <w:rPr>
                <w:rFonts w:ascii="Century Gothic" w:hAnsi="Century Gothic"/>
                <w:noProof/>
                <w:sz w:val="20"/>
                <w:szCs w:val="20"/>
              </w:rPr>
            </w:pPr>
            <w:r w:rsidRPr="002B60C4">
              <w:rPr>
                <w:rFonts w:ascii="Century Gothic" w:hAnsi="Century Gothic"/>
                <w:noProof/>
                <w:sz w:val="20"/>
                <w:szCs w:val="20"/>
              </w:rPr>
              <w:t>Efficiently increase</w:t>
            </w:r>
            <w:r>
              <w:rPr>
                <w:rFonts w:ascii="Century Gothic" w:hAnsi="Century Gothic"/>
                <w:noProof/>
                <w:sz w:val="20"/>
                <w:szCs w:val="20"/>
              </w:rPr>
              <w:t xml:space="preserve"> and decrease by tens </w:t>
            </w:r>
          </w:p>
          <w:p w:rsidR="00134FCA" w:rsidRDefault="00134FCA" w:rsidP="00790C19">
            <w:pPr>
              <w:jc w:val="both"/>
              <w:rPr>
                <w:rFonts w:ascii="Century Gothic" w:hAnsi="Century Gothic"/>
                <w:noProof/>
                <w:sz w:val="20"/>
                <w:szCs w:val="20"/>
              </w:rPr>
            </w:pPr>
            <w:r>
              <w:rPr>
                <w:rFonts w:ascii="Century Gothic" w:hAnsi="Century Gothic"/>
                <w:noProof/>
                <w:sz w:val="20"/>
                <w:szCs w:val="20"/>
              </w:rPr>
              <w:t>and ones</w:t>
            </w:r>
            <w:r w:rsidR="00DC6E80">
              <w:rPr>
                <w:rFonts w:ascii="Century Gothic" w:hAnsi="Century Gothic"/>
                <w:noProof/>
                <w:sz w:val="20"/>
                <w:szCs w:val="20"/>
              </w:rPr>
              <w:t xml:space="preserve"> </w:t>
            </w:r>
            <w:r w:rsidR="000B4D70">
              <w:rPr>
                <w:rFonts w:ascii="Century Gothic" w:hAnsi="Century Gothic"/>
                <w:noProof/>
                <w:sz w:val="20"/>
                <w:szCs w:val="20"/>
              </w:rPr>
              <w:t>e</w:t>
            </w:r>
            <w:r w:rsidR="00DC6E80">
              <w:rPr>
                <w:rFonts w:ascii="Century Gothic" w:hAnsi="Century Gothic"/>
                <w:noProof/>
                <w:sz w:val="20"/>
                <w:szCs w:val="20"/>
              </w:rPr>
              <w:t>.g.</w:t>
            </w:r>
          </w:p>
          <w:p w:rsidR="00134FCA" w:rsidRDefault="000A0F7E" w:rsidP="00790C19">
            <w:pPr>
              <w:jc w:val="both"/>
              <w:rPr>
                <w:rFonts w:ascii="Century Gothic" w:hAnsi="Century Gothic"/>
                <w:noProof/>
                <w:sz w:val="20"/>
                <w:szCs w:val="20"/>
              </w:rPr>
            </w:pPr>
            <w:r>
              <w:rPr>
                <w:noProof/>
              </w:rPr>
              <w:drawing>
                <wp:inline distT="0" distB="0" distL="0" distR="0">
                  <wp:extent cx="2819400" cy="742950"/>
                  <wp:effectExtent l="0" t="0" r="0"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742950"/>
                          </a:xfrm>
                          <a:prstGeom prst="rect">
                            <a:avLst/>
                          </a:prstGeom>
                          <a:noFill/>
                          <a:ln>
                            <a:noFill/>
                          </a:ln>
                        </pic:spPr>
                      </pic:pic>
                    </a:graphicData>
                  </a:graphic>
                </wp:inline>
              </w:drawing>
            </w:r>
            <w:r w:rsidR="00DC6E80">
              <w:rPr>
                <w:rFonts w:ascii="Century Gothic" w:hAnsi="Century Gothic"/>
                <w:noProof/>
                <w:sz w:val="20"/>
                <w:szCs w:val="20"/>
              </w:rPr>
              <w:t>= 57</w:t>
            </w:r>
          </w:p>
          <w:p w:rsidR="00DC6E80" w:rsidRPr="00BA7569" w:rsidRDefault="00BA7569" w:rsidP="00BA7569">
            <w:pPr>
              <w:jc w:val="both"/>
              <w:rPr>
                <w:rFonts w:ascii="Century Gothic" w:hAnsi="Century Gothic"/>
                <w:i/>
                <w:noProof/>
                <w:sz w:val="18"/>
                <w:szCs w:val="18"/>
              </w:rPr>
            </w:pPr>
            <w:r w:rsidRPr="00014FB8">
              <w:rPr>
                <w:rFonts w:ascii="Century Gothic" w:hAnsi="Century Gothic"/>
                <w:i/>
                <w:noProof/>
                <w:sz w:val="18"/>
                <w:szCs w:val="18"/>
              </w:rPr>
              <w:t xml:space="preserve">Children are told what number is under the screen but have to visualise it and then add </w:t>
            </w:r>
            <w:r w:rsidR="003F11ED" w:rsidRPr="00014FB8">
              <w:rPr>
                <w:rFonts w:ascii="Century Gothic" w:hAnsi="Century Gothic"/>
                <w:i/>
                <w:noProof/>
                <w:sz w:val="18"/>
                <w:szCs w:val="18"/>
              </w:rPr>
              <w:t>one ten and three ones.</w:t>
            </w:r>
          </w:p>
        </w:tc>
        <w:tc>
          <w:tcPr>
            <w:tcW w:w="4754" w:type="dxa"/>
            <w:shd w:val="clear" w:color="auto" w:fill="FFFFFF"/>
          </w:tcPr>
          <w:p w:rsidR="00570AB9" w:rsidRDefault="00DC6E80" w:rsidP="00790C19">
            <w:pPr>
              <w:jc w:val="both"/>
              <w:rPr>
                <w:rFonts w:ascii="Century Gothic" w:hAnsi="Century Gothic"/>
                <w:sz w:val="20"/>
                <w:szCs w:val="20"/>
              </w:rPr>
            </w:pPr>
            <w:r>
              <w:rPr>
                <w:rFonts w:ascii="Century Gothic" w:hAnsi="Century Gothic"/>
                <w:sz w:val="20"/>
                <w:szCs w:val="20"/>
              </w:rPr>
              <w:t>Efficiently i</w:t>
            </w:r>
            <w:r w:rsidR="00134FCA">
              <w:rPr>
                <w:rFonts w:ascii="Century Gothic" w:hAnsi="Century Gothic"/>
                <w:sz w:val="20"/>
                <w:szCs w:val="20"/>
              </w:rPr>
              <w:t>ncrease and decrease</w:t>
            </w:r>
            <w:r w:rsidR="001C56D7">
              <w:rPr>
                <w:rFonts w:ascii="Century Gothic" w:hAnsi="Century Gothic"/>
                <w:sz w:val="20"/>
                <w:szCs w:val="20"/>
              </w:rPr>
              <w:t xml:space="preserve"> by 10s and </w:t>
            </w:r>
          </w:p>
          <w:p w:rsidR="00134FCA" w:rsidRDefault="001C56D7" w:rsidP="00790C19">
            <w:pPr>
              <w:jc w:val="both"/>
              <w:rPr>
                <w:rFonts w:ascii="Century Gothic" w:hAnsi="Century Gothic"/>
                <w:sz w:val="20"/>
                <w:szCs w:val="20"/>
              </w:rPr>
            </w:pPr>
            <w:r>
              <w:rPr>
                <w:rFonts w:ascii="Century Gothic" w:hAnsi="Century Gothic"/>
                <w:sz w:val="20"/>
                <w:szCs w:val="20"/>
              </w:rPr>
              <w:t>100s off the century</w:t>
            </w:r>
            <w:r w:rsidR="00134FCA">
              <w:rPr>
                <w:rFonts w:ascii="Century Gothic" w:hAnsi="Century Gothic"/>
                <w:sz w:val="20"/>
                <w:szCs w:val="20"/>
              </w:rPr>
              <w:t xml:space="preserve"> and off the decade, without   seeing any materials.</w:t>
            </w:r>
          </w:p>
          <w:p w:rsidR="00134FCA" w:rsidRDefault="00134FCA" w:rsidP="00790C19">
            <w:pPr>
              <w:jc w:val="both"/>
              <w:rPr>
                <w:rFonts w:ascii="Century Gothic" w:hAnsi="Century Gothic"/>
                <w:sz w:val="20"/>
                <w:szCs w:val="20"/>
              </w:rPr>
            </w:pPr>
          </w:p>
          <w:p w:rsidR="00134FCA" w:rsidRPr="0091068D" w:rsidRDefault="00DC6E80" w:rsidP="00790C19">
            <w:pPr>
              <w:jc w:val="both"/>
              <w:rPr>
                <w:rFonts w:ascii="Century Gothic" w:hAnsi="Century Gothic"/>
                <w:i/>
                <w:sz w:val="18"/>
                <w:szCs w:val="18"/>
              </w:rPr>
            </w:pPr>
            <w:r>
              <w:rPr>
                <w:rFonts w:ascii="Century Gothic" w:hAnsi="Century Gothic"/>
                <w:i/>
                <w:sz w:val="18"/>
                <w:szCs w:val="18"/>
              </w:rPr>
              <w:t>e.g.</w:t>
            </w:r>
            <w:r w:rsidR="00134FCA" w:rsidRPr="0091068D">
              <w:rPr>
                <w:rFonts w:ascii="Century Gothic" w:hAnsi="Century Gothic"/>
                <w:i/>
                <w:sz w:val="18"/>
                <w:szCs w:val="18"/>
              </w:rPr>
              <w:t xml:space="preserve"> 32, 142, 262….902</w:t>
            </w:r>
          </w:p>
          <w:p w:rsidR="00134FCA" w:rsidRDefault="00134FCA" w:rsidP="00790C19">
            <w:pPr>
              <w:jc w:val="both"/>
              <w:rPr>
                <w:rFonts w:ascii="Century Gothic" w:hAnsi="Century Gothic"/>
                <w:sz w:val="20"/>
                <w:szCs w:val="20"/>
              </w:rPr>
            </w:pPr>
          </w:p>
          <w:p w:rsidR="00134FCA" w:rsidRDefault="00134FCA" w:rsidP="00790C19">
            <w:pPr>
              <w:jc w:val="both"/>
              <w:rPr>
                <w:rFonts w:ascii="Century Gothic" w:hAnsi="Century Gothic"/>
                <w:sz w:val="20"/>
                <w:szCs w:val="20"/>
              </w:rPr>
            </w:pPr>
          </w:p>
          <w:p w:rsidR="00134FCA" w:rsidRDefault="00134FCA" w:rsidP="00790C19">
            <w:pPr>
              <w:jc w:val="both"/>
              <w:rPr>
                <w:rFonts w:ascii="Century Gothic" w:hAnsi="Century Gothic"/>
                <w:sz w:val="20"/>
                <w:szCs w:val="20"/>
              </w:rPr>
            </w:pPr>
          </w:p>
          <w:p w:rsidR="00134FCA" w:rsidRDefault="00134FCA" w:rsidP="00790C19">
            <w:pPr>
              <w:jc w:val="both"/>
              <w:rPr>
                <w:rFonts w:ascii="Century Gothic" w:hAnsi="Century Gothic"/>
                <w:sz w:val="20"/>
                <w:szCs w:val="20"/>
              </w:rPr>
            </w:pPr>
          </w:p>
        </w:tc>
      </w:tr>
      <w:tr w:rsidR="00134FCA" w:rsidRPr="0046048F" w:rsidTr="0021369D">
        <w:trPr>
          <w:trHeight w:val="1074"/>
        </w:trPr>
        <w:tc>
          <w:tcPr>
            <w:tcW w:w="5211" w:type="dxa"/>
            <w:tcBorders>
              <w:bottom w:val="single" w:sz="18" w:space="0" w:color="auto"/>
            </w:tcBorders>
            <w:shd w:val="clear" w:color="auto" w:fill="FFFFFF"/>
          </w:tcPr>
          <w:p w:rsidR="00134FCA" w:rsidRPr="00FB64B0" w:rsidRDefault="00134FCA" w:rsidP="00790C19">
            <w:pPr>
              <w:jc w:val="both"/>
              <w:rPr>
                <w:rFonts w:ascii="Century Gothic" w:hAnsi="Century Gothic"/>
                <w:i/>
                <w:sz w:val="18"/>
                <w:szCs w:val="18"/>
              </w:rPr>
            </w:pPr>
            <w:r w:rsidRPr="0026275D">
              <w:rPr>
                <w:rFonts w:ascii="Century Gothic" w:hAnsi="Century Gothic"/>
                <w:sz w:val="20"/>
                <w:szCs w:val="20"/>
              </w:rPr>
              <w:t xml:space="preserve">Estimate first and then use counting in 2s, </w:t>
            </w:r>
            <w:r>
              <w:rPr>
                <w:rFonts w:ascii="Century Gothic" w:hAnsi="Century Gothic"/>
                <w:sz w:val="20"/>
                <w:szCs w:val="20"/>
              </w:rPr>
              <w:t xml:space="preserve">5s and </w:t>
            </w:r>
            <w:r w:rsidRPr="0026275D">
              <w:rPr>
                <w:rFonts w:ascii="Century Gothic" w:hAnsi="Century Gothic"/>
                <w:sz w:val="20"/>
                <w:szCs w:val="20"/>
              </w:rPr>
              <w:t xml:space="preserve">10s to work out how many in a collection of concrete materials </w:t>
            </w:r>
            <w:r w:rsidRPr="0091068D">
              <w:rPr>
                <w:rFonts w:ascii="Century Gothic" w:hAnsi="Century Gothic"/>
                <w:i/>
                <w:sz w:val="18"/>
                <w:szCs w:val="18"/>
              </w:rPr>
              <w:t>(</w:t>
            </w:r>
            <w:r w:rsidR="00DC6E80">
              <w:rPr>
                <w:rFonts w:ascii="Century Gothic" w:hAnsi="Century Gothic"/>
                <w:i/>
                <w:sz w:val="18"/>
                <w:szCs w:val="18"/>
              </w:rPr>
              <w:t>e.g.</w:t>
            </w:r>
            <w:r w:rsidRPr="0091068D">
              <w:rPr>
                <w:rFonts w:ascii="Century Gothic" w:hAnsi="Century Gothic"/>
                <w:i/>
                <w:sz w:val="18"/>
                <w:szCs w:val="18"/>
              </w:rPr>
              <w:t xml:space="preserve"> grouping in pairs and tens] –see points to consider.</w:t>
            </w:r>
          </w:p>
        </w:tc>
        <w:tc>
          <w:tcPr>
            <w:tcW w:w="5387" w:type="dxa"/>
            <w:gridSpan w:val="2"/>
            <w:tcBorders>
              <w:bottom w:val="single" w:sz="18" w:space="0" w:color="auto"/>
            </w:tcBorders>
            <w:shd w:val="clear" w:color="auto" w:fill="FFFFFF"/>
          </w:tcPr>
          <w:p w:rsidR="00134FCA" w:rsidRPr="0026275D" w:rsidRDefault="00134FCA" w:rsidP="00790C19">
            <w:pPr>
              <w:jc w:val="both"/>
              <w:rPr>
                <w:rFonts w:ascii="Century Gothic" w:hAnsi="Century Gothic" w:cs="Arial"/>
                <w:sz w:val="20"/>
                <w:szCs w:val="20"/>
              </w:rPr>
            </w:pPr>
            <w:r w:rsidRPr="0026275D">
              <w:rPr>
                <w:rFonts w:ascii="Century Gothic" w:hAnsi="Century Gothic"/>
                <w:sz w:val="20"/>
                <w:szCs w:val="20"/>
              </w:rPr>
              <w:t xml:space="preserve">Estimate first and then use counting in </w:t>
            </w:r>
            <w:r w:rsidRPr="0026275D">
              <w:rPr>
                <w:rFonts w:ascii="Century Gothic" w:hAnsi="Century Gothic" w:cs="Arial"/>
                <w:sz w:val="20"/>
                <w:szCs w:val="20"/>
              </w:rPr>
              <w:t>5</w:t>
            </w:r>
            <w:r>
              <w:rPr>
                <w:rFonts w:ascii="Century Gothic" w:hAnsi="Century Gothic" w:cs="Arial"/>
                <w:sz w:val="20"/>
                <w:szCs w:val="20"/>
              </w:rPr>
              <w:t xml:space="preserve">s, </w:t>
            </w:r>
            <w:r w:rsidRPr="0026275D">
              <w:rPr>
                <w:rFonts w:ascii="Century Gothic" w:hAnsi="Century Gothic" w:cs="Arial"/>
                <w:sz w:val="20"/>
                <w:szCs w:val="20"/>
              </w:rPr>
              <w:t>10s</w:t>
            </w:r>
            <w:r>
              <w:rPr>
                <w:rFonts w:ascii="Century Gothic" w:hAnsi="Century Gothic" w:cs="Arial"/>
                <w:sz w:val="20"/>
                <w:szCs w:val="20"/>
              </w:rPr>
              <w:t xml:space="preserve"> and 100s</w:t>
            </w:r>
            <w:r w:rsidRPr="0026275D">
              <w:rPr>
                <w:rFonts w:ascii="Century Gothic" w:hAnsi="Century Gothic"/>
                <w:sz w:val="20"/>
                <w:szCs w:val="20"/>
              </w:rPr>
              <w:t xml:space="preserve"> to work out how many in a collection of concrete materials</w:t>
            </w:r>
            <w:r>
              <w:rPr>
                <w:rFonts w:ascii="Century Gothic" w:hAnsi="Century Gothic"/>
                <w:sz w:val="20"/>
                <w:szCs w:val="20"/>
              </w:rPr>
              <w:t>.</w:t>
            </w:r>
          </w:p>
        </w:tc>
        <w:tc>
          <w:tcPr>
            <w:tcW w:w="4754" w:type="dxa"/>
            <w:tcBorders>
              <w:bottom w:val="single" w:sz="18" w:space="0" w:color="auto"/>
            </w:tcBorders>
            <w:shd w:val="clear" w:color="auto" w:fill="FFFFFF"/>
          </w:tcPr>
          <w:p w:rsidR="00134FCA" w:rsidRDefault="00134FCA" w:rsidP="00790C19">
            <w:pPr>
              <w:jc w:val="both"/>
              <w:rPr>
                <w:rFonts w:ascii="Century Gothic" w:hAnsi="Century Gothic"/>
                <w:sz w:val="20"/>
                <w:szCs w:val="20"/>
              </w:rPr>
            </w:pPr>
            <w:r w:rsidRPr="0026275D">
              <w:rPr>
                <w:rFonts w:ascii="Century Gothic" w:hAnsi="Century Gothic" w:cs="Arial"/>
                <w:sz w:val="20"/>
                <w:szCs w:val="20"/>
              </w:rPr>
              <w:t>Estimate first then count a large collection by systematically counting in 10s, 20s</w:t>
            </w:r>
            <w:r>
              <w:rPr>
                <w:rFonts w:ascii="Century Gothic" w:hAnsi="Century Gothic" w:cs="Arial"/>
                <w:sz w:val="20"/>
                <w:szCs w:val="20"/>
              </w:rPr>
              <w:t>,</w:t>
            </w:r>
            <w:r w:rsidRPr="0026275D">
              <w:rPr>
                <w:rFonts w:ascii="Century Gothic" w:hAnsi="Century Gothic" w:cs="Arial"/>
                <w:sz w:val="20"/>
                <w:szCs w:val="20"/>
              </w:rPr>
              <w:t xml:space="preserve"> </w:t>
            </w:r>
            <w:r>
              <w:rPr>
                <w:rFonts w:ascii="Century Gothic" w:hAnsi="Century Gothic" w:cs="Arial"/>
                <w:sz w:val="20"/>
                <w:szCs w:val="20"/>
              </w:rPr>
              <w:t xml:space="preserve">25s, </w:t>
            </w:r>
            <w:r w:rsidRPr="0026275D">
              <w:rPr>
                <w:rFonts w:ascii="Century Gothic" w:hAnsi="Century Gothic" w:cs="Arial"/>
                <w:sz w:val="20"/>
                <w:szCs w:val="20"/>
              </w:rPr>
              <w:t>and 100s</w:t>
            </w:r>
            <w:r>
              <w:rPr>
                <w:rFonts w:ascii="Century Gothic" w:hAnsi="Century Gothic" w:cs="Arial"/>
                <w:sz w:val="20"/>
                <w:szCs w:val="20"/>
              </w:rPr>
              <w:t>.</w:t>
            </w:r>
          </w:p>
        </w:tc>
      </w:tr>
      <w:tr w:rsidR="00134FCA" w:rsidRPr="0046048F" w:rsidTr="0021369D">
        <w:tc>
          <w:tcPr>
            <w:tcW w:w="5211" w:type="dxa"/>
            <w:tcBorders>
              <w:top w:val="single" w:sz="18" w:space="0" w:color="auto"/>
              <w:left w:val="single" w:sz="18" w:space="0" w:color="auto"/>
              <w:bottom w:val="single" w:sz="18" w:space="0" w:color="auto"/>
              <w:right w:val="single" w:sz="18" w:space="0" w:color="auto"/>
            </w:tcBorders>
            <w:shd w:val="clear" w:color="auto" w:fill="FFFFFF"/>
          </w:tcPr>
          <w:p w:rsidR="00134FCA" w:rsidRPr="003E354E" w:rsidRDefault="00134FCA" w:rsidP="00790C19">
            <w:pPr>
              <w:jc w:val="both"/>
              <w:rPr>
                <w:rFonts w:ascii="Century Gothic" w:hAnsi="Century Gothic"/>
                <w:b/>
                <w:color w:val="00B050"/>
                <w:sz w:val="20"/>
                <w:szCs w:val="20"/>
              </w:rPr>
            </w:pPr>
            <w:r w:rsidRPr="003E354E">
              <w:rPr>
                <w:rFonts w:ascii="Century Gothic" w:hAnsi="Century Gothic"/>
                <w:b/>
                <w:color w:val="00B050"/>
                <w:sz w:val="20"/>
                <w:szCs w:val="20"/>
              </w:rPr>
              <w:t>Rounding and Estimating</w:t>
            </w:r>
          </w:p>
        </w:tc>
        <w:tc>
          <w:tcPr>
            <w:tcW w:w="5387" w:type="dxa"/>
            <w:gridSpan w:val="2"/>
            <w:tcBorders>
              <w:top w:val="single" w:sz="18" w:space="0" w:color="auto"/>
              <w:left w:val="single" w:sz="18" w:space="0" w:color="auto"/>
              <w:bottom w:val="single" w:sz="18" w:space="0" w:color="auto"/>
              <w:right w:val="single" w:sz="18" w:space="0" w:color="auto"/>
            </w:tcBorders>
            <w:shd w:val="clear" w:color="auto" w:fill="FFFFFF"/>
          </w:tcPr>
          <w:p w:rsidR="00134FCA" w:rsidRPr="003E354E" w:rsidRDefault="00134FCA" w:rsidP="00790C19">
            <w:pPr>
              <w:jc w:val="both"/>
              <w:rPr>
                <w:rFonts w:ascii="Century Gothic" w:hAnsi="Century Gothic"/>
                <w:b/>
                <w:color w:val="00B050"/>
                <w:sz w:val="20"/>
                <w:szCs w:val="20"/>
              </w:rPr>
            </w:pPr>
            <w:r w:rsidRPr="003E354E">
              <w:rPr>
                <w:rFonts w:ascii="Century Gothic" w:hAnsi="Century Gothic"/>
                <w:b/>
                <w:color w:val="00B050"/>
                <w:sz w:val="20"/>
                <w:szCs w:val="20"/>
              </w:rPr>
              <w:t>Rounding and Estimating</w:t>
            </w:r>
          </w:p>
        </w:tc>
        <w:tc>
          <w:tcPr>
            <w:tcW w:w="4754" w:type="dxa"/>
            <w:tcBorders>
              <w:top w:val="single" w:sz="18" w:space="0" w:color="auto"/>
              <w:left w:val="single" w:sz="18" w:space="0" w:color="auto"/>
              <w:bottom w:val="single" w:sz="18" w:space="0" w:color="auto"/>
              <w:right w:val="single" w:sz="18" w:space="0" w:color="auto"/>
            </w:tcBorders>
            <w:shd w:val="clear" w:color="auto" w:fill="FFFFFF"/>
          </w:tcPr>
          <w:p w:rsidR="00134FCA" w:rsidRPr="003E354E" w:rsidRDefault="00134FCA" w:rsidP="00790C19">
            <w:pPr>
              <w:jc w:val="both"/>
              <w:rPr>
                <w:rFonts w:ascii="Century Gothic" w:hAnsi="Century Gothic"/>
                <w:b/>
                <w:color w:val="00B050"/>
                <w:sz w:val="20"/>
                <w:szCs w:val="20"/>
              </w:rPr>
            </w:pPr>
            <w:r w:rsidRPr="003E354E">
              <w:rPr>
                <w:rFonts w:ascii="Century Gothic" w:hAnsi="Century Gothic"/>
                <w:b/>
                <w:color w:val="00B050"/>
                <w:sz w:val="20"/>
                <w:szCs w:val="20"/>
              </w:rPr>
              <w:t>Rounding and Estimating</w:t>
            </w:r>
          </w:p>
        </w:tc>
      </w:tr>
      <w:tr w:rsidR="00134FCA" w:rsidRPr="0046048F" w:rsidTr="0021369D">
        <w:tc>
          <w:tcPr>
            <w:tcW w:w="5211" w:type="dxa"/>
            <w:tcBorders>
              <w:top w:val="single" w:sz="18" w:space="0" w:color="auto"/>
            </w:tcBorders>
            <w:shd w:val="clear" w:color="auto" w:fill="FFFFFF"/>
          </w:tcPr>
          <w:p w:rsidR="00134FCA" w:rsidRDefault="00134FCA" w:rsidP="00F6407D">
            <w:pPr>
              <w:rPr>
                <w:noProof/>
              </w:rPr>
            </w:pPr>
            <w:r w:rsidRPr="004D542A">
              <w:rPr>
                <w:rFonts w:ascii="Century Gothic" w:hAnsi="Century Gothic" w:cs="Arial"/>
                <w:sz w:val="20"/>
                <w:szCs w:val="20"/>
              </w:rPr>
              <w:t>Describe whether a number is closer to zero, ten or twenty by using a tool such as a tens frame</w:t>
            </w:r>
            <w:r w:rsidR="00F6407D">
              <w:rPr>
                <w:rFonts w:ascii="Century Gothic" w:hAnsi="Century Gothic" w:cs="Arial"/>
                <w:sz w:val="20"/>
                <w:szCs w:val="20"/>
              </w:rPr>
              <w:t xml:space="preserve"> or a number </w:t>
            </w:r>
            <w:r>
              <w:rPr>
                <w:rFonts w:ascii="Century Gothic" w:hAnsi="Century Gothic" w:cs="Arial"/>
                <w:sz w:val="20"/>
                <w:szCs w:val="20"/>
              </w:rPr>
              <w:t>line.</w:t>
            </w:r>
            <w:r>
              <w:rPr>
                <w:noProof/>
              </w:rPr>
              <w:t xml:space="preserve">                 </w:t>
            </w:r>
            <w:r w:rsidR="000A0F7E">
              <w:rPr>
                <w:noProof/>
              </w:rPr>
              <w:drawing>
                <wp:inline distT="0" distB="0" distL="0" distR="0">
                  <wp:extent cx="2724150" cy="600076"/>
                  <wp:effectExtent l="0" t="0" r="0" b="9525"/>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1728" cy="603948"/>
                          </a:xfrm>
                          <a:prstGeom prst="rect">
                            <a:avLst/>
                          </a:prstGeom>
                          <a:noFill/>
                          <a:ln>
                            <a:noFill/>
                          </a:ln>
                        </pic:spPr>
                      </pic:pic>
                    </a:graphicData>
                  </a:graphic>
                </wp:inline>
              </w:drawing>
            </w:r>
          </w:p>
          <w:p w:rsidR="00134FCA" w:rsidRPr="0087505D" w:rsidRDefault="00134FCA" w:rsidP="00790C19">
            <w:pPr>
              <w:jc w:val="both"/>
              <w:rPr>
                <w:rFonts w:ascii="Century Gothic" w:hAnsi="Century Gothic" w:cs="Arial"/>
                <w:sz w:val="16"/>
                <w:szCs w:val="16"/>
              </w:rPr>
            </w:pPr>
            <w:r>
              <w:rPr>
                <w:noProof/>
              </w:rPr>
              <w:t xml:space="preserve">  </w:t>
            </w:r>
            <w:r w:rsidRPr="0087505D">
              <w:rPr>
                <w:rFonts w:ascii="Century Gothic" w:hAnsi="Century Gothic"/>
                <w:noProof/>
                <w:sz w:val="16"/>
                <w:szCs w:val="16"/>
              </w:rPr>
              <w:t>8 is closer to ten than zero</w:t>
            </w:r>
            <w:r>
              <w:rPr>
                <w:rFonts w:ascii="Century Gothic" w:hAnsi="Century Gothic"/>
                <w:noProof/>
                <w:sz w:val="16"/>
                <w:szCs w:val="16"/>
              </w:rPr>
              <w:t xml:space="preserve">           7 is closer to ten than zero</w:t>
            </w:r>
          </w:p>
        </w:tc>
        <w:tc>
          <w:tcPr>
            <w:tcW w:w="5387" w:type="dxa"/>
            <w:gridSpan w:val="2"/>
            <w:tcBorders>
              <w:top w:val="single" w:sz="18" w:space="0" w:color="auto"/>
            </w:tcBorders>
            <w:shd w:val="clear" w:color="auto" w:fill="FFFFFF"/>
          </w:tcPr>
          <w:p w:rsidR="00134FCA" w:rsidRDefault="00134FCA" w:rsidP="00790C19">
            <w:pPr>
              <w:jc w:val="both"/>
              <w:rPr>
                <w:rFonts w:ascii="Century Gothic" w:hAnsi="Century Gothic"/>
                <w:sz w:val="20"/>
                <w:szCs w:val="20"/>
              </w:rPr>
            </w:pPr>
            <w:r w:rsidRPr="00E44DF5">
              <w:rPr>
                <w:rFonts w:ascii="Century Gothic" w:hAnsi="Century Gothic"/>
                <w:sz w:val="20"/>
                <w:szCs w:val="20"/>
              </w:rPr>
              <w:t>Round numbers to the nearest ten when estimating</w:t>
            </w:r>
            <w:r>
              <w:rPr>
                <w:rFonts w:ascii="Century Gothic" w:hAnsi="Century Gothic"/>
                <w:sz w:val="20"/>
                <w:szCs w:val="20"/>
              </w:rPr>
              <w:t>.</w:t>
            </w:r>
          </w:p>
          <w:p w:rsidR="00134FCA" w:rsidRDefault="00134FCA" w:rsidP="00790C19">
            <w:pPr>
              <w:jc w:val="both"/>
              <w:rPr>
                <w:rFonts w:ascii="Century Gothic" w:hAnsi="Century Gothic"/>
                <w:sz w:val="20"/>
                <w:szCs w:val="20"/>
              </w:rPr>
            </w:pPr>
          </w:p>
          <w:p w:rsidR="00134FCA" w:rsidRPr="0091068D" w:rsidRDefault="00C559BB" w:rsidP="00790C19">
            <w:pPr>
              <w:jc w:val="both"/>
              <w:rPr>
                <w:rFonts w:ascii="Century Gothic" w:hAnsi="Century Gothic"/>
                <w:i/>
                <w:sz w:val="18"/>
                <w:szCs w:val="18"/>
              </w:rPr>
            </w:pPr>
            <w:proofErr w:type="gramStart"/>
            <w:r>
              <w:rPr>
                <w:rFonts w:ascii="Century Gothic" w:hAnsi="Century Gothic"/>
                <w:i/>
                <w:sz w:val="18"/>
                <w:szCs w:val="18"/>
              </w:rPr>
              <w:t>e</w:t>
            </w:r>
            <w:r w:rsidR="00DC6E80">
              <w:rPr>
                <w:rFonts w:ascii="Century Gothic" w:hAnsi="Century Gothic"/>
                <w:i/>
                <w:sz w:val="18"/>
                <w:szCs w:val="18"/>
              </w:rPr>
              <w:t>.g</w:t>
            </w:r>
            <w:proofErr w:type="gramEnd"/>
            <w:r w:rsidR="00DC6E80">
              <w:rPr>
                <w:rFonts w:ascii="Century Gothic" w:hAnsi="Century Gothic"/>
                <w:i/>
                <w:sz w:val="18"/>
                <w:szCs w:val="18"/>
              </w:rPr>
              <w:t>.</w:t>
            </w:r>
            <w:r w:rsidR="00134FCA" w:rsidRPr="0091068D">
              <w:rPr>
                <w:rFonts w:ascii="Century Gothic" w:hAnsi="Century Gothic"/>
                <w:i/>
                <w:sz w:val="18"/>
                <w:szCs w:val="18"/>
              </w:rPr>
              <w:t xml:space="preserve"> 32 to 30 and 57 to 60 and explain their answer. </w:t>
            </w:r>
          </w:p>
          <w:p w:rsidR="00134FCA" w:rsidRDefault="00134FCA" w:rsidP="00790C19">
            <w:pPr>
              <w:jc w:val="both"/>
              <w:rPr>
                <w:rFonts w:ascii="Century Gothic" w:hAnsi="Century Gothic"/>
                <w:sz w:val="20"/>
                <w:szCs w:val="20"/>
              </w:rPr>
            </w:pPr>
          </w:p>
          <w:p w:rsidR="00134FCA" w:rsidRDefault="00134FCA" w:rsidP="00790C19">
            <w:pPr>
              <w:jc w:val="both"/>
              <w:rPr>
                <w:rFonts w:ascii="Century Gothic" w:hAnsi="Century Gothic"/>
                <w:sz w:val="20"/>
                <w:szCs w:val="20"/>
              </w:rPr>
            </w:pPr>
          </w:p>
          <w:p w:rsidR="00134FCA" w:rsidRDefault="00134FCA" w:rsidP="00790C19">
            <w:pPr>
              <w:jc w:val="both"/>
              <w:rPr>
                <w:rFonts w:ascii="Century Gothic" w:hAnsi="Century Gothic"/>
                <w:sz w:val="20"/>
                <w:szCs w:val="20"/>
              </w:rPr>
            </w:pPr>
          </w:p>
          <w:p w:rsidR="00134FCA" w:rsidRPr="00E44DF5" w:rsidRDefault="00134FCA" w:rsidP="00790C19">
            <w:pPr>
              <w:jc w:val="both"/>
              <w:rPr>
                <w:rFonts w:ascii="Century Gothic" w:hAnsi="Century Gothic" w:cs="Arial"/>
                <w:sz w:val="20"/>
                <w:szCs w:val="20"/>
              </w:rPr>
            </w:pPr>
          </w:p>
        </w:tc>
        <w:tc>
          <w:tcPr>
            <w:tcW w:w="4754" w:type="dxa"/>
            <w:tcBorders>
              <w:top w:val="single" w:sz="18" w:space="0" w:color="auto"/>
            </w:tcBorders>
            <w:shd w:val="clear" w:color="auto" w:fill="FFFFFF"/>
          </w:tcPr>
          <w:p w:rsidR="00134FCA" w:rsidRDefault="00134FCA" w:rsidP="00790C19">
            <w:pPr>
              <w:jc w:val="both"/>
              <w:rPr>
                <w:rFonts w:ascii="Century Gothic" w:hAnsi="Century Gothic"/>
                <w:sz w:val="20"/>
                <w:szCs w:val="20"/>
              </w:rPr>
            </w:pPr>
            <w:r>
              <w:rPr>
                <w:rFonts w:ascii="Century Gothic" w:hAnsi="Century Gothic"/>
                <w:sz w:val="20"/>
                <w:szCs w:val="20"/>
              </w:rPr>
              <w:t>Round</w:t>
            </w:r>
            <w:r w:rsidRPr="00E44DF5">
              <w:rPr>
                <w:rFonts w:ascii="Century Gothic" w:hAnsi="Century Gothic"/>
                <w:sz w:val="20"/>
                <w:szCs w:val="20"/>
              </w:rPr>
              <w:t xml:space="preserve"> numbers to the nearest ten or hundred when estimating</w:t>
            </w:r>
            <w:r>
              <w:rPr>
                <w:rFonts w:ascii="Century Gothic" w:hAnsi="Century Gothic"/>
                <w:sz w:val="20"/>
                <w:szCs w:val="20"/>
              </w:rPr>
              <w:t>.</w:t>
            </w:r>
          </w:p>
          <w:p w:rsidR="00C559BB" w:rsidRDefault="00C559BB" w:rsidP="00790C19">
            <w:pPr>
              <w:jc w:val="both"/>
              <w:rPr>
                <w:rFonts w:ascii="Century Gothic" w:hAnsi="Century Gothic"/>
                <w:sz w:val="20"/>
                <w:szCs w:val="20"/>
              </w:rPr>
            </w:pPr>
          </w:p>
          <w:p w:rsidR="00134FCA" w:rsidRPr="0091068D" w:rsidRDefault="00F6407D" w:rsidP="00790C19">
            <w:pPr>
              <w:jc w:val="both"/>
              <w:rPr>
                <w:rFonts w:ascii="Century Gothic" w:hAnsi="Century Gothic"/>
                <w:i/>
                <w:sz w:val="18"/>
                <w:szCs w:val="18"/>
              </w:rPr>
            </w:pPr>
            <w:r>
              <w:rPr>
                <w:rFonts w:ascii="Century Gothic" w:hAnsi="Century Gothic"/>
                <w:i/>
                <w:sz w:val="18"/>
                <w:szCs w:val="18"/>
              </w:rPr>
              <w:t xml:space="preserve"> </w:t>
            </w:r>
            <w:r w:rsidR="00DC6E80">
              <w:rPr>
                <w:rFonts w:ascii="Century Gothic" w:hAnsi="Century Gothic"/>
                <w:i/>
                <w:sz w:val="18"/>
                <w:szCs w:val="18"/>
              </w:rPr>
              <w:t>e.g.</w:t>
            </w:r>
            <w:r w:rsidR="00134FCA" w:rsidRPr="0091068D">
              <w:rPr>
                <w:rFonts w:ascii="Century Gothic" w:hAnsi="Century Gothic"/>
                <w:i/>
                <w:sz w:val="18"/>
                <w:szCs w:val="18"/>
              </w:rPr>
              <w:t xml:space="preserve"> 345 to 350 or 300</w:t>
            </w:r>
          </w:p>
          <w:p w:rsidR="00134FCA" w:rsidRPr="005D6244" w:rsidRDefault="00134FCA" w:rsidP="00790C19">
            <w:pPr>
              <w:jc w:val="both"/>
              <w:rPr>
                <w:rFonts w:ascii="Century Gothic" w:hAnsi="Century Gothic" w:cs="Arial"/>
                <w:sz w:val="20"/>
                <w:szCs w:val="20"/>
              </w:rPr>
            </w:pPr>
            <w:r w:rsidRPr="0091068D">
              <w:rPr>
                <w:rFonts w:ascii="Century Gothic" w:hAnsi="Century Gothic"/>
                <w:i/>
                <w:sz w:val="18"/>
                <w:szCs w:val="18"/>
              </w:rPr>
              <w:t xml:space="preserve">     </w:t>
            </w:r>
            <w:r>
              <w:rPr>
                <w:rFonts w:ascii="Century Gothic" w:hAnsi="Century Gothic"/>
                <w:i/>
                <w:sz w:val="18"/>
                <w:szCs w:val="18"/>
              </w:rPr>
              <w:t xml:space="preserve"> </w:t>
            </w:r>
            <w:r w:rsidRPr="0091068D">
              <w:rPr>
                <w:rFonts w:ascii="Century Gothic" w:hAnsi="Century Gothic"/>
                <w:i/>
                <w:sz w:val="18"/>
                <w:szCs w:val="18"/>
              </w:rPr>
              <w:t xml:space="preserve"> 875 to 880 or 900</w:t>
            </w:r>
          </w:p>
        </w:tc>
      </w:tr>
      <w:tr w:rsidR="00134FCA" w:rsidRPr="003B10E6" w:rsidTr="0021369D">
        <w:tc>
          <w:tcPr>
            <w:tcW w:w="5211"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sidRPr="009C1132">
              <w:rPr>
                <w:rFonts w:ascii="Century Gothic" w:hAnsi="Century Gothic"/>
                <w:b/>
                <w:noProof/>
                <w:sz w:val="28"/>
                <w:szCs w:val="28"/>
              </w:rPr>
              <w:lastRenderedPageBreak/>
              <w:pict>
                <v:shape id="_x0000_s1098" type="#_x0000_t202" style="position:absolute;left:0;text-align:left;margin-left:232.7pt;margin-top:20.65pt;width:42pt;height:18.75pt;z-index:251565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5ILAIAAFkEAAAOAAAAZHJzL2Uyb0RvYy54bWysVNuO2yAQfa/Uf0C8N3acpJtYcVbbbFNV&#10;2l6k3X4AxjhGBYYCib39+h1wNk0v6kNVPyCGGc4M58x4fT1oRY7CeQmmotNJTokwHBpp9hX98rB7&#10;taTEB2YapsCIij4KT683L1+se1uKAjpQjXAEQYwve1vRLgRbZpnnndDMT8AKg84WnGYBTbfPGsd6&#10;RNcqK/L8ddaDa6wDLrzH09vRSTcJv20FD5/a1otAVEWxtpBWl9Y6rtlmzcq9Y7aT/FQG+4cqNJMG&#10;k56hbllg5ODkb1Bacgce2jDhoDNoW8lFegO+Zpr/8pr7jlmR3oLkeHumyf8/WP7x+NkR2VS0WC0o&#10;MUyjSA9iCOQNDKSI/PTWlxh2bzEwDHiMOqe3ensH/KsnBrYdM3tx4xz0nWAN1jeNN7OLqyOOjyB1&#10;/wEaTMMOARLQ0DodyUM6CKKjTo9nbWIpHA8Xs9k8Rw9HVzFbTotFysDK58vW+fBOgCZxU1GH0idw&#10;drzzIRbDyueQmMuDks1OKpUMt6+3ypEjwzbZpe+E/lOYMqSv6GqBuf8OkafvTxBaBux3JXVFl+cg&#10;VkbW3pomdWNgUo17LFmZE42RuZHDMNRDUuzqLE8NzSMS62Dsb5xH3HTgvlPSY29X1H87MCcoUe8N&#10;irOazudxGJIxX1wVaLhLT33pYYYjVEUDJeN2G8YBOlgn9x1mGtvBwA0K2spEdlR+rOpUP/Zv0uA0&#10;a3FALu0U9eOPsHkCAAD//wMAUEsDBBQABgAIAAAAIQDI7MK63wAAAAkBAAAPAAAAZHJzL2Rvd25y&#10;ZXYueG1sTI9NT8MwDIbvSPyHyEhcEEvHuq4rTSeEBGI3GAiuWeu1FYlTkqwr/x5zgps/Hr1+XG4m&#10;a8SIPvSOFMxnCQik2jU9tQreXh+ucxAhamq0cYQKvjHApjo/K3XRuBO94LiLreAQCoVW0MU4FFKG&#10;ukOrw8wNSLw7OG915Na3svH6xOHWyJskyaTVPfGFTg9432H9uTtaBXn6NH6E7eL5vc4OZh2vVuPj&#10;l1fq8mK6uwURcYp/MPzqszpU7LR3R2qCMArSbJkyysV8AYKBZbrmwV7BKs9BVqX8/0H1AwAA//8D&#10;AFBLAQItABQABgAIAAAAIQC2gziS/gAAAOEBAAATAAAAAAAAAAAAAAAAAAAAAABbQ29udGVudF9U&#10;eXBlc10ueG1sUEsBAi0AFAAGAAgAAAAhADj9If/WAAAAlAEAAAsAAAAAAAAAAAAAAAAALwEAAF9y&#10;ZWxzLy5yZWxzUEsBAi0AFAAGAAgAAAAhAK2brkgsAgAAWQQAAA4AAAAAAAAAAAAAAAAALgIAAGRy&#10;cy9lMm9Eb2MueG1sUEsBAi0AFAAGAAgAAAAhAMjswrrfAAAACQEAAA8AAAAAAAAAAAAAAAAAhgQA&#10;AGRycy9kb3ducmV2LnhtbFBLBQYAAAAABAAEAPMAAACSBQAAAAA=&#10;">
                  <v:textbox>
                    <w:txbxContent>
                      <w:p w:rsidR="00A14F2C" w:rsidRPr="004E51B0" w:rsidRDefault="00A14F2C" w:rsidP="00134FCA">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283" o:spid="_x0000_s1373" type="#_x0000_t67" style="position:absolute;left:0;text-align:left;margin-left:111.1pt;margin-top:-64.85pt;width:23.4pt;height:191.35pt;rotation:-90;z-index:25156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KbtwIAAJwFAAAOAAAAZHJzL2Uyb0RvYy54bWysVNtu2zAMfR+wfxD0vvpSp02COkXXrsWA&#10;bivQDXtWLNnWposnKXHarx9FuWnW9WlYHhxdyEPy8Ihn5zutyFY4L62paXGUUyJMY7k0XU2/fb1+&#10;N6fEB2Y4U9aImj4IT89Xb9+cjcNSlLa3igtHAMT45TjUtA9hWGaZb3qhmT+ygzBw2VqnWYCt6zLu&#10;2AjoWmVlnp9ko3V8cLYR3sPpVbqkK8RvW9GEL23rRSCqppBbwK/D7zp+s9UZW3aODb1spjTYP2Sh&#10;mTQQdA91xQIjGyf/gtKycdbbNhw1Vme2bWUjsAaopshfVHPfs0FgLUCOH/Y0+f8H23ze3jkieU3L&#10;RUWJYRqadLEJFmOTspwfR47GwS/B9H64c7FKP9za5qcnxl72zHTiwjk79oJxyKyI9tkfDnHjwZWs&#10;x0+WQwAGAZCuXes0cRbaUpxAO+GHx8AL2WGTHvZNErtAGjgsF6fFHFrZwFVZHedFNcOIbBnBYnaD&#10;8+FGWE3ioqbcjgYTRGi2vfUBO8Wnahn/UVDSagWN3zJFZphGEsaBTXloU+ZVdVxNcSfI7DnypAR+&#10;LZWK5X2XoUdCIz146Z+y8GSwwFqq27tufakcgTTgKH+fz1ChgNz55JasU4rx5DUPtGRaM6zB94yL&#10;hFidlKdIFltKs72ZTAB9QoG+vYxUPDfltVCx1ckF/6ailDQEZFHTWZXciW+YEiCyJA58JkhOTFUZ&#10;MtZ0MStnSI23Su7vXsR86kxM+dBMywBTREld03mKiKVHRX4wHNeBSZXW4KzMJNGoyqTuteUPoFDU&#10;IqgLRhpIp7fukZIRxkNN/a8Nc4IS9dFAvxZFVcV5gptqdlrCxh3erA9vmGkAqqaBAi9xeRnSDNoM&#10;TnZ9lD/Wbmx8eq0Mkdf4alJW0wZGQKI7jas4Yw73aPU8VFe/AQAA//8DAFBLAwQUAAYACAAAACEA&#10;+YXDmd8AAAAIAQAADwAAAGRycy9kb3ducmV2LnhtbEyPzU7DMBCE70i8g7VI3Kjz01QhZFMFBCdQ&#10;BaUHjm68TSLidYjdNrw95gTH0YxmvinXsxnEiSbXW0aIFxEI4sbqnluE3fvTTQ7CecVaDZYJ4Zsc&#10;rKvLi1IV2p75jU5b34pQwq5QCJ33YyGlazoyyi3sSBy8g52M8kFOrdSTOodyM8gkilbSqJ7DQqdG&#10;euio+dweDUJUf23uN3HdDNlHnZjDy+751T8iXl/N9R0IT7P/C8MvfkCHKjDt7ZG1EwNCtkxCEiHN&#10;UxDBX6arWxB7hDyLQVal/H+g+gEAAP//AwBQSwECLQAUAAYACAAAACEAtoM4kv4AAADhAQAAEwAA&#10;AAAAAAAAAAAAAAAAAAAAW0NvbnRlbnRfVHlwZXNdLnhtbFBLAQItABQABgAIAAAAIQA4/SH/1gAA&#10;AJQBAAALAAAAAAAAAAAAAAAAAC8BAABfcmVscy8ucmVsc1BLAQItABQABgAIAAAAIQCKPvKbtwIA&#10;AJwFAAAOAAAAAAAAAAAAAAAAAC4CAABkcnMvZTJvRG9jLnhtbFBLAQItABQABgAIAAAAIQD5hcOZ&#10;3wAAAAgBAAAPAAAAAAAAAAAAAAAAABEFAABkcnMvZG93bnJldi54bWxQSwUGAAAAAAQABADzAAAA&#10;HQY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387" w:type="dxa"/>
            <w:gridSpan w:val="2"/>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sidRPr="009C1132">
              <w:rPr>
                <w:rFonts w:ascii="Century Gothic" w:hAnsi="Century Gothic"/>
                <w:b/>
                <w:noProof/>
                <w:sz w:val="28"/>
                <w:szCs w:val="28"/>
              </w:rPr>
              <w:pict>
                <v:shape id="_x0000_s1099" type="#_x0000_t202" style="position:absolute;left:0;text-align:left;margin-left:235.5pt;margin-top:20.75pt;width:42pt;height:18.75pt;z-index:251564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7ELQIAAFkEAAAOAAAAZHJzL2Uyb0RvYy54bWysVNtu2zAMfR+wfxD0vjhxkjUx4hRdugwD&#10;ugvQ7gNkWbaFSaImKbG7rx8lp2l2wR6G+UEgReqQPCS9uR60IkfhvART0tlkSokwHGpp2pJ+edi/&#10;WlHiAzM1U2BESR+Fp9fbly82vS1EDh2oWjiCIMYXvS1pF4ItsszzTmjmJ2CFQWMDTrOAqmuz2rEe&#10;0bXK8un0ddaDq60DLrzH29vRSLcJv2kED5+axotAVEkxt5BOl84qntl2w4rWMdtJfkqD/UMWmkmD&#10;Qc9QtywwcnDyNygtuQMPTZhw0Bk0jeQi1YDVzKa/VHPfMStSLUiOt2ea/P+D5R+Pnx2RdUnz9ZwS&#10;wzQ26UEMgbyBgeSRn976At3uLTqGAa+xz6lWb++Af/XEwK5jphU3zkHfCVZjfrP4Mrt4OuL4CFL1&#10;H6DGMOwQIAENjdORPKSDIDr26fHcm5gKx8vlfL6YooWjKZ+vZvkyRWDF02PrfHgnQJMolNRh6xM4&#10;O975EJNhxZNLjOVByXovlUqKa6udcuTIcEz26Tuh/+SmDOlLul5i7L9DTNP3JwgtA867krqkq7MT&#10;KyJrb02dpjEwqUYZU1bmRGNkbuQwDNWQOnY1jxEixxXUj0isg3G+cR9R6MB9p6TH2S6p/3ZgTlCi&#10;3htsznq2WMRlSMpieZWj4i4t1aWFGY5QJQ2UjOIujAt0sE62HUYax8HADTa0kYns56xO+eP8ph6c&#10;di0uyKWevJ7/CNsfAAAA//8DAFBLAwQUAAYACAAAACEA4kJYIuAAAAAJAQAADwAAAGRycy9kb3du&#10;cmV2LnhtbEyPQU/DMAyF70j8h8hIXBBLC+u6laYTQgLBDbYJrlnrtRWJU5KsK/8ec4Kb7ff0/L1y&#10;PVkjRvShd6QgnSUgkGrX9NQq2G0fr5cgQtTUaOMIFXxjgHV1flbqonEnesNxE1vBIRQKraCLcSik&#10;DHWHVoeZG5BYOzhvdeTVt7Lx+sTh1sibJFlIq3viD50e8KHD+nNztAqW8+fxI7zcvr7Xi4NZxat8&#10;fPrySl1eTPd3ICJO8c8Mv/iMDhUz7d2RmiCMgnmecpfIQ5qBYEOWZXzYK8hXCciqlP8bVD8AAAD/&#10;/wMAUEsBAi0AFAAGAAgAAAAhALaDOJL+AAAA4QEAABMAAAAAAAAAAAAAAAAAAAAAAFtDb250ZW50&#10;X1R5cGVzXS54bWxQSwECLQAUAAYACAAAACEAOP0h/9YAAACUAQAACwAAAAAAAAAAAAAAAAAvAQAA&#10;X3JlbHMvLnJlbHNQSwECLQAUAAYACAAAACEAql6OxC0CAABZBAAADgAAAAAAAAAAAAAAAAAuAgAA&#10;ZHJzL2Uyb0RvYy54bWxQSwECLQAUAAYACAAAACEA4kJYIuAAAAAJAQAADwAAAAAAAAAAAAAAAACH&#10;BAAAZHJzL2Rvd25yZXYueG1sUEsFBgAAAAAEAAQA8wAAAJQFAAAAAA==&#10;">
                  <v:textbox>
                    <w:txbxContent>
                      <w:p w:rsidR="00A14F2C" w:rsidRPr="004E51B0" w:rsidRDefault="00A14F2C" w:rsidP="00134FCA">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282" o:spid="_x0000_s1372" type="#_x0000_t67" style="position:absolute;left:0;text-align:left;margin-left:107.35pt;margin-top:-64.85pt;width:23.4pt;height:191.35pt;rotation:-90;z-index:25156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tmtwIAAJwFAAAOAAAAZHJzL2Uyb0RvYy54bWysVMlu2zAQvRfoPxC8N1oiJ7YROUiTJijQ&#10;JUBa9EyLlMSWi0rSltOv73Co2G6aU1EfZC4zb2bePM7F5U4rshXOS2tqWpzklAjTWC5NV9OvX27f&#10;zCnxgRnOlDWipo/C08vV61cX47AUpe2t4sIRADF+OQ417UMYllnmm15o5k/sIAxcttZpFmDruow7&#10;NgK6VlmZ52fZaB0fnG2E93B6ky7pCvHbVjThc9t6EYiqKeQW8Ovwu47fbHXBlp1jQy+bKQ32D1lo&#10;Jg0E3UPdsMDIxsm/oLRsnPW2DSeN1ZltW9kIrAGqKfJn1Tz0bBBYC5Djhz1N/v/BNp+2945IXtNy&#10;UVJimIYmXW2CxdikLOdl5Ggc/BJMH4Z7F6v0wwfb/PDE2OuemU5cOWfHXjAOmRXRPvvDIW48uJL1&#10;+NFyCMAgANK1a50mzkJbijNoJ/zwGHghO2zS475JYhdIA4fl4ryYQysbuCqr07yoZhiRLSNYzG5w&#10;PtwJq0lc1JTb0WCCCM22H3zATvGpWsa/F5S0WkHjt0yRGaaRhHFkA+wcbMq8qk6rKe4EmR0iT0rg&#10;t1KpWN43GXokNNKDl/4pC08GC6ylur3r1tfKEUgDjvK3+QwVCsidT27JOqUYT17yQEumNcMafM+4&#10;SIjVWXmOZLGlNNu7yQTQJxTo2/NIxaEpL4WKrU4u+DcVpaQhIIuazqrkTnzDlACRJXHgM0FyYqrK&#10;kLGmi1k5Q2q8VXJ/9yzmU2diysdmWgaYIkrqms5TRCw9KvKd4bgOTKq0BmdlJolGVSZ1ry1/BIWi&#10;FkFdMNJAOr11vygZYTzU1P/cMCcoUe8N9GtRVFWcJ7ipZuclbNzxzfr4hpkGoGoaKPASl9chzaDN&#10;4GTXR/lj7cbGp9fKEHmNryZlNW1gBCS607iKM+Z4j1aHobr6DQAA//8DAFBLAwQUAAYACAAAACEA&#10;SPUxX98AAAAIAQAADwAAAGRycy9kb3ducmV2LnhtbEyPQU+DQBSE7yb+h80z8WYXKK2IPBo0erJp&#10;tPbgcQuvQNx9i+y2xX/vetLjZCYz3xSryWhxotH1lhHiWQSCuLZNzy3C7v35JgPhvOJGacuE8E0O&#10;VuXlRaHyxp75jU5b34pQwi5XCJ33Qy6lqzsyys3sQBy8gx2N8kGOrWxGdQ7lRsskipbSqJ7DQqcG&#10;euyo/tweDUJUfW0eNnFV68VHlZjDevfy6p8Qr6+m6h6Ep8n/heEXP6BDGZj29siNExohXd6GJMI8&#10;m4MIfprcpSD2CNkiBlkW8v+B8gcAAP//AwBQSwECLQAUAAYACAAAACEAtoM4kv4AAADhAQAAEwAA&#10;AAAAAAAAAAAAAAAAAAAAW0NvbnRlbnRfVHlwZXNdLnhtbFBLAQItABQABgAIAAAAIQA4/SH/1gAA&#10;AJQBAAALAAAAAAAAAAAAAAAAAC8BAABfcmVscy8ucmVsc1BLAQItABQABgAIAAAAIQAtc6tmtwIA&#10;AJwFAAAOAAAAAAAAAAAAAAAAAC4CAABkcnMvZTJvRG9jLnhtbFBLAQItABQABgAIAAAAIQBI9TFf&#10;3wAAAAgBAAAPAAAAAAAAAAAAAAAAABEFAABkcnMvZG93bnJldi54bWxQSwUGAAAAAAQABADzAAAA&#10;HQY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4754"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AutoShape 2284" o:spid="_x0000_s1371" type="#_x0000_t67" style="position:absolute;left:0;text-align:left;margin-left:103.6pt;margin-top:-64.85pt;width:23.4pt;height:191.35pt;rotation:-90;z-index:251563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WiuAIAAJwFAAAOAAAAZHJzL2Uyb0RvYy54bWysVNtu2zAMfR+wfxD0vvpSp02MOkXXrsWA&#10;bivQDXtWLDnWposnKXHarx9FuWnW9WlYHhxdyEPy8Ihn5zutyFY4L61paHGUUyJMa7k064Z++3r9&#10;bk6JD8xwpqwRDX0Qnp4v3745G4dalLa3igtHAMT4ehwa2ocw1Fnm215o5o/sIAxcdtZpFmDr1hl3&#10;bAR0rbIyz0+y0To+ONsK7+H0Kl3SJeJ3nWjDl67zIhDVUMgt4NfhdxW/2fKM1WvHhl62UxrsH7LQ&#10;TBoIuoe6YoGRjZN/QWnZOuttF45aqzPbdbIVWANUU+Qvqrnv2SCwFiDHD3ua/P+DbT9v7xyRvKHl&#10;oqDEMA1NutgEi7FJWc6ryNE4+BpM74c7F6v0w61tf3pi7GXPzFpcOGfHXjAOmRXRPvvDIW48uJLV&#10;+MlyCMAgANK165wmzkJbihNoJ/zwGHghO2zSw75JYhdIC4fl4rSYQytbuCqr47yoZhiR1REsZjc4&#10;H26E1SQuGsrtaDBBhGbbWx+wU3yqlvEfUHmnFTR+yxSZYRpJGAc25aFNmVfVMTKTsXqChNVT5EkJ&#10;/FoqFcv7LkOPhEZ68NI/ZeHJYIG1VLd369WlcgTSgKP8fT5DhQLy2ie3ZJ1SjCeveaAl05phDb5n&#10;XCTE6qQ8RbJYLc32ZjIB9AkF+vYyUvHclNdCxVYnF/ybilLSEJBFQ2dVcie+ZUqAyJI48JkgOTFV&#10;ZcjY0MWsnCE13iq5v3sR86kzMeVDMy0DTBEldUPnKSKWHhX5wXBcByZVWoOzMpNEoyqTuleWP4BC&#10;UYugLhhpIJ3eukdKRhgPDfW/NswJStRHA/1aFFUV5wluqtlpCRt3eLM6vGGmBaiGBgq8xOVlSDNo&#10;Mzi57qP8sXZj49PrZIi8xleTspo2MAIS3WlcxRlzuEer56G6/A0AAP//AwBQSwMEFAAGAAgAAAAh&#10;AL0isnnfAAAACAEAAA8AAABkcnMvZG93bnJldi54bWxMj8FOwzAQRO9I/IO1SNyok5SiNMSpAoIT&#10;qILSA0c33iYR9jrEbhv+nu0JTqPVjGbelqvJWXHEMfSeFKSzBARS401PrYLtx/NNDiJETUZbT6jg&#10;BwOsqsuLUhfGn+gdj5vYCi6hUGgFXYxDIWVoOnQ6zPyAxN7ej05HPsdWmlGfuNxZmSXJnXS6J17o&#10;9ICPHTZfm4NTkNTf64d1Wjd28Vlnbv+6fXmLT0pdX031PYiIU/wLwxmf0aFipp0/kAnCKpgvM06y&#10;5nMQ7N9m6RLETkG+SEFWpfz/QPULAAD//wMAUEsBAi0AFAAGAAgAAAAhALaDOJL+AAAA4QEAABMA&#10;AAAAAAAAAAAAAAAAAAAAAFtDb250ZW50X1R5cGVzXS54bWxQSwECLQAUAAYACAAAACEAOP0h/9YA&#10;AACUAQAACwAAAAAAAAAAAAAAAAAvAQAAX3JlbHMvLnJlbHNQSwECLQAUAAYACAAAACEAE8YForgC&#10;AACcBQAADgAAAAAAAAAAAAAAAAAuAgAAZHJzL2Uyb0RvYy54bWxQSwECLQAUAAYACAAAACEAvSKy&#10;ed8AAAAIAQAADwAAAAAAAAAAAAAAAAASBQAAZHJzL2Rvd25yZXYueG1sUEsFBgAAAAAEAAQA8wAA&#10;AB4GA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134FCA" w:rsidRPr="0046048F" w:rsidTr="0021369D">
        <w:tc>
          <w:tcPr>
            <w:tcW w:w="5211" w:type="dxa"/>
            <w:tcBorders>
              <w:top w:val="single" w:sz="18" w:space="0" w:color="auto"/>
              <w:left w:val="single" w:sz="18" w:space="0" w:color="auto"/>
              <w:bottom w:val="single" w:sz="18" w:space="0" w:color="auto"/>
              <w:right w:val="single" w:sz="18" w:space="0" w:color="auto"/>
            </w:tcBorders>
            <w:shd w:val="clear" w:color="auto" w:fill="FFFFFF"/>
          </w:tcPr>
          <w:p w:rsidR="00134FCA" w:rsidRPr="00C36442" w:rsidRDefault="00134FCA" w:rsidP="00790C19">
            <w:pPr>
              <w:rPr>
                <w:rFonts w:ascii="Century Gothic" w:hAnsi="Century Gothic"/>
                <w:b/>
                <w:color w:val="00B050"/>
                <w:sz w:val="20"/>
                <w:szCs w:val="20"/>
              </w:rPr>
            </w:pPr>
            <w:r w:rsidRPr="00C36442">
              <w:rPr>
                <w:rFonts w:ascii="Century Gothic" w:hAnsi="Century Gothic"/>
                <w:b/>
                <w:color w:val="00B050"/>
                <w:sz w:val="20"/>
                <w:szCs w:val="20"/>
              </w:rPr>
              <w:t>Mental Agility - Basic Facts</w:t>
            </w:r>
          </w:p>
        </w:tc>
        <w:tc>
          <w:tcPr>
            <w:tcW w:w="5387" w:type="dxa"/>
            <w:gridSpan w:val="2"/>
            <w:tcBorders>
              <w:top w:val="single" w:sz="18" w:space="0" w:color="auto"/>
              <w:left w:val="single" w:sz="18" w:space="0" w:color="auto"/>
              <w:bottom w:val="single" w:sz="18" w:space="0" w:color="auto"/>
              <w:right w:val="single" w:sz="18" w:space="0" w:color="auto"/>
            </w:tcBorders>
            <w:shd w:val="clear" w:color="auto" w:fill="FFFFFF"/>
          </w:tcPr>
          <w:p w:rsidR="00134FCA" w:rsidRPr="00C36442" w:rsidRDefault="00134FCA" w:rsidP="00790C19">
            <w:pPr>
              <w:rPr>
                <w:rFonts w:ascii="Century Gothic" w:hAnsi="Century Gothic"/>
                <w:b/>
                <w:color w:val="00B050"/>
                <w:sz w:val="20"/>
                <w:szCs w:val="20"/>
              </w:rPr>
            </w:pPr>
            <w:r w:rsidRPr="00C36442">
              <w:rPr>
                <w:rFonts w:ascii="Century Gothic" w:hAnsi="Century Gothic"/>
                <w:b/>
                <w:color w:val="00B050"/>
                <w:sz w:val="20"/>
                <w:szCs w:val="20"/>
              </w:rPr>
              <w:t>Mental Agility - Basic Facts</w:t>
            </w:r>
          </w:p>
        </w:tc>
        <w:tc>
          <w:tcPr>
            <w:tcW w:w="4754" w:type="dxa"/>
            <w:tcBorders>
              <w:top w:val="single" w:sz="18" w:space="0" w:color="auto"/>
              <w:left w:val="single" w:sz="18" w:space="0" w:color="auto"/>
              <w:bottom w:val="single" w:sz="18" w:space="0" w:color="auto"/>
              <w:right w:val="single" w:sz="18" w:space="0" w:color="auto"/>
            </w:tcBorders>
            <w:shd w:val="clear" w:color="auto" w:fill="FFFFFF"/>
          </w:tcPr>
          <w:p w:rsidR="00134FCA" w:rsidRPr="00C36442" w:rsidRDefault="00134FCA" w:rsidP="00790C19">
            <w:pPr>
              <w:rPr>
                <w:rFonts w:ascii="Century Gothic" w:hAnsi="Century Gothic"/>
                <w:b/>
                <w:color w:val="00B050"/>
                <w:sz w:val="20"/>
                <w:szCs w:val="20"/>
              </w:rPr>
            </w:pPr>
            <w:r w:rsidRPr="00C36442">
              <w:rPr>
                <w:rFonts w:ascii="Century Gothic" w:hAnsi="Century Gothic"/>
                <w:b/>
                <w:color w:val="00B050"/>
                <w:sz w:val="20"/>
                <w:szCs w:val="20"/>
              </w:rPr>
              <w:t>Mental Agility - Basic Facts</w:t>
            </w:r>
          </w:p>
        </w:tc>
      </w:tr>
      <w:tr w:rsidR="007440CA" w:rsidRPr="0046048F" w:rsidTr="00BC306E">
        <w:trPr>
          <w:trHeight w:val="967"/>
        </w:trPr>
        <w:tc>
          <w:tcPr>
            <w:tcW w:w="5211" w:type="dxa"/>
            <w:tcBorders>
              <w:top w:val="single" w:sz="4" w:space="0" w:color="auto"/>
            </w:tcBorders>
            <w:shd w:val="clear" w:color="auto" w:fill="FFFFFF"/>
          </w:tcPr>
          <w:p w:rsidR="007440CA" w:rsidRPr="00FD5007" w:rsidRDefault="007440CA" w:rsidP="00762EC6">
            <w:pPr>
              <w:jc w:val="both"/>
              <w:rPr>
                <w:rFonts w:ascii="Century Gothic" w:hAnsi="Century Gothic"/>
                <w:b/>
                <w:sz w:val="20"/>
                <w:szCs w:val="20"/>
              </w:rPr>
            </w:pPr>
            <w:r>
              <w:rPr>
                <w:rFonts w:ascii="Century Gothic" w:hAnsi="Century Gothic"/>
                <w:sz w:val="20"/>
                <w:szCs w:val="20"/>
              </w:rPr>
              <w:t>R</w:t>
            </w:r>
            <w:r w:rsidRPr="00F7716A">
              <w:rPr>
                <w:rFonts w:ascii="Century Gothic" w:hAnsi="Century Gothic"/>
                <w:sz w:val="20"/>
                <w:szCs w:val="20"/>
              </w:rPr>
              <w:t>ecall</w:t>
            </w:r>
            <w:r>
              <w:rPr>
                <w:rFonts w:ascii="Century Gothic" w:hAnsi="Century Gothic"/>
                <w:sz w:val="20"/>
                <w:szCs w:val="20"/>
              </w:rPr>
              <w:t xml:space="preserve"> quickly</w:t>
            </w:r>
            <w:r>
              <w:rPr>
                <w:rFonts w:ascii="Century Gothic" w:hAnsi="Century Gothic"/>
                <w:b/>
                <w:sz w:val="20"/>
                <w:szCs w:val="20"/>
              </w:rPr>
              <w:t xml:space="preserve">  5 plus facts within</w:t>
            </w:r>
            <w:r w:rsidRPr="00FD5007">
              <w:rPr>
                <w:rFonts w:ascii="Century Gothic" w:hAnsi="Century Gothic"/>
                <w:b/>
                <w:sz w:val="20"/>
                <w:szCs w:val="20"/>
              </w:rPr>
              <w:t xml:space="preserve"> 10</w:t>
            </w:r>
          </w:p>
          <w:p w:rsidR="007440CA" w:rsidRDefault="007440CA" w:rsidP="00762EC6">
            <w:pPr>
              <w:jc w:val="both"/>
              <w:rPr>
                <w:rFonts w:ascii="Century Gothic" w:hAnsi="Century Gothic"/>
                <w:i/>
                <w:sz w:val="18"/>
                <w:szCs w:val="18"/>
              </w:rPr>
            </w:pPr>
            <w:r>
              <w:rPr>
                <w:rFonts w:ascii="Century Gothic" w:hAnsi="Century Gothic"/>
                <w:i/>
                <w:sz w:val="18"/>
                <w:szCs w:val="18"/>
              </w:rPr>
              <w:t>e.g. 5 + 1, 5 + 2, 5 + 3, 5 + 4</w:t>
            </w:r>
          </w:p>
          <w:p w:rsidR="007440CA" w:rsidRDefault="007440CA" w:rsidP="00F7716A">
            <w:pPr>
              <w:jc w:val="both"/>
              <w:rPr>
                <w:rFonts w:ascii="Century Gothic" w:hAnsi="Century Gothic"/>
                <w:i/>
                <w:sz w:val="18"/>
                <w:szCs w:val="18"/>
              </w:rPr>
            </w:pPr>
          </w:p>
          <w:p w:rsidR="007440CA" w:rsidRDefault="007440CA" w:rsidP="00F7716A">
            <w:pPr>
              <w:jc w:val="both"/>
              <w:rPr>
                <w:rFonts w:ascii="Century Gothic" w:hAnsi="Century Gothic"/>
                <w:i/>
                <w:sz w:val="18"/>
                <w:szCs w:val="18"/>
              </w:rPr>
            </w:pPr>
            <w:r>
              <w:rPr>
                <w:rFonts w:ascii="Century Gothic" w:hAnsi="Century Gothic"/>
                <w:sz w:val="20"/>
                <w:szCs w:val="20"/>
              </w:rPr>
              <w:t>I</w:t>
            </w:r>
            <w:r w:rsidRPr="00FD5007">
              <w:rPr>
                <w:rFonts w:ascii="Century Gothic" w:hAnsi="Century Gothic"/>
                <w:sz w:val="20"/>
                <w:szCs w:val="20"/>
              </w:rPr>
              <w:t xml:space="preserve">nstantly recall </w:t>
            </w:r>
            <w:r w:rsidRPr="00740AA1">
              <w:rPr>
                <w:rFonts w:ascii="Century Gothic" w:hAnsi="Century Gothic"/>
                <w:b/>
                <w:sz w:val="20"/>
                <w:szCs w:val="20"/>
              </w:rPr>
              <w:t>subtraction facts using 5 plus facts</w:t>
            </w:r>
            <w:r w:rsidRPr="00FD5007">
              <w:rPr>
                <w:rFonts w:ascii="Century Gothic" w:hAnsi="Century Gothic"/>
                <w:sz w:val="20"/>
                <w:szCs w:val="20"/>
              </w:rPr>
              <w:t>,</w:t>
            </w:r>
            <w:r>
              <w:rPr>
                <w:rFonts w:ascii="Century Gothic" w:hAnsi="Century Gothic"/>
                <w:i/>
                <w:sz w:val="18"/>
                <w:szCs w:val="18"/>
              </w:rPr>
              <w:t xml:space="preserve"> e.g. </w:t>
            </w:r>
          </w:p>
          <w:p w:rsidR="007440CA" w:rsidRDefault="007440CA" w:rsidP="00F7716A">
            <w:pPr>
              <w:jc w:val="both"/>
              <w:rPr>
                <w:rFonts w:ascii="Century Gothic" w:hAnsi="Century Gothic"/>
                <w:i/>
                <w:sz w:val="18"/>
                <w:szCs w:val="18"/>
              </w:rPr>
            </w:pPr>
            <w:r>
              <w:rPr>
                <w:rFonts w:ascii="Century Gothic" w:hAnsi="Century Gothic"/>
                <w:i/>
                <w:sz w:val="18"/>
                <w:szCs w:val="18"/>
              </w:rPr>
              <w:t>9 – 5 = 4, because 9 is 5 plus 4</w:t>
            </w:r>
          </w:p>
          <w:p w:rsidR="007440CA" w:rsidRDefault="007440CA" w:rsidP="00F7716A">
            <w:pPr>
              <w:jc w:val="both"/>
              <w:rPr>
                <w:rFonts w:ascii="Century Gothic" w:hAnsi="Century Gothic"/>
                <w:i/>
                <w:sz w:val="18"/>
                <w:szCs w:val="18"/>
              </w:rPr>
            </w:pPr>
            <w:r>
              <w:rPr>
                <w:rFonts w:ascii="Century Gothic" w:hAnsi="Century Gothic"/>
                <w:i/>
                <w:sz w:val="18"/>
                <w:szCs w:val="18"/>
              </w:rPr>
              <w:t>6 – 5 = 1 because 6 is 5 plus 1</w:t>
            </w:r>
          </w:p>
          <w:p w:rsidR="007440CA" w:rsidRPr="007440CA" w:rsidRDefault="007440CA" w:rsidP="00C42A54">
            <w:pPr>
              <w:jc w:val="both"/>
              <w:rPr>
                <w:rFonts w:ascii="Century Gothic" w:hAnsi="Century Gothic"/>
                <w:i/>
                <w:sz w:val="18"/>
                <w:szCs w:val="18"/>
              </w:rPr>
            </w:pPr>
            <w:r>
              <w:rPr>
                <w:rFonts w:ascii="Century Gothic" w:hAnsi="Century Gothic"/>
                <w:i/>
                <w:sz w:val="18"/>
                <w:szCs w:val="18"/>
              </w:rPr>
              <w:t>7 – 5 = 2 because 7 is 5 plus 2</w:t>
            </w:r>
          </w:p>
        </w:tc>
        <w:tc>
          <w:tcPr>
            <w:tcW w:w="10141" w:type="dxa"/>
            <w:gridSpan w:val="3"/>
            <w:tcBorders>
              <w:top w:val="single" w:sz="4" w:space="0" w:color="auto"/>
            </w:tcBorders>
            <w:shd w:val="clear" w:color="auto" w:fill="FFFFFF"/>
          </w:tcPr>
          <w:p w:rsidR="007440CA" w:rsidRPr="00BC306E" w:rsidRDefault="007440CA" w:rsidP="00BC306E">
            <w:pPr>
              <w:jc w:val="both"/>
              <w:rPr>
                <w:rFonts w:ascii="Century Gothic" w:hAnsi="Century Gothic" w:cs="Arial"/>
                <w:b/>
                <w:i/>
                <w:color w:val="FFC000"/>
                <w:sz w:val="18"/>
                <w:szCs w:val="18"/>
              </w:rPr>
            </w:pPr>
            <w:r>
              <w:rPr>
                <w:rFonts w:ascii="Century Gothic" w:hAnsi="Century Gothic" w:cs="Arial"/>
                <w:sz w:val="20"/>
                <w:szCs w:val="20"/>
              </w:rPr>
              <w:t xml:space="preserve">Know by heart and recall quickly </w:t>
            </w:r>
            <w:r w:rsidRPr="009958F5">
              <w:rPr>
                <w:rFonts w:ascii="Century Gothic" w:hAnsi="Century Gothic" w:cs="Arial"/>
                <w:b/>
                <w:sz w:val="20"/>
                <w:szCs w:val="20"/>
              </w:rPr>
              <w:t>5 plus facts within 14</w:t>
            </w:r>
            <w:r>
              <w:rPr>
                <w:rFonts w:ascii="Century Gothic" w:hAnsi="Century Gothic" w:cs="Arial"/>
                <w:b/>
                <w:sz w:val="20"/>
                <w:szCs w:val="20"/>
              </w:rPr>
              <w:t xml:space="preserve"> </w:t>
            </w:r>
            <w:r w:rsidRPr="009958F5">
              <w:rPr>
                <w:rFonts w:ascii="Century Gothic" w:hAnsi="Century Gothic" w:cs="Arial"/>
                <w:sz w:val="20"/>
                <w:szCs w:val="20"/>
              </w:rPr>
              <w:t xml:space="preserve">and </w:t>
            </w:r>
            <w:r w:rsidRPr="009958F5">
              <w:rPr>
                <w:rFonts w:ascii="Century Gothic" w:hAnsi="Century Gothic" w:cs="Arial"/>
                <w:b/>
                <w:sz w:val="20"/>
                <w:szCs w:val="20"/>
              </w:rPr>
              <w:t>subtraction</w:t>
            </w:r>
            <w:r>
              <w:rPr>
                <w:rFonts w:ascii="Century Gothic" w:hAnsi="Century Gothic" w:cs="Arial"/>
                <w:sz w:val="20"/>
                <w:szCs w:val="20"/>
              </w:rPr>
              <w:t xml:space="preserve"> </w:t>
            </w:r>
            <w:r w:rsidRPr="009958F5">
              <w:rPr>
                <w:rFonts w:ascii="Century Gothic" w:hAnsi="Century Gothic" w:cs="Arial"/>
                <w:b/>
                <w:sz w:val="20"/>
                <w:szCs w:val="20"/>
              </w:rPr>
              <w:t>facts using 5 plus facts</w:t>
            </w:r>
          </w:p>
          <w:p w:rsidR="007440CA" w:rsidRDefault="00DC6E80" w:rsidP="00BC306E">
            <w:pPr>
              <w:jc w:val="both"/>
              <w:rPr>
                <w:rFonts w:ascii="Century Gothic" w:hAnsi="Century Gothic" w:cs="Arial"/>
                <w:i/>
                <w:sz w:val="18"/>
                <w:szCs w:val="18"/>
              </w:rPr>
            </w:pPr>
            <w:r>
              <w:rPr>
                <w:rFonts w:ascii="Century Gothic" w:hAnsi="Century Gothic" w:cs="Arial"/>
                <w:i/>
                <w:sz w:val="18"/>
                <w:szCs w:val="18"/>
              </w:rPr>
              <w:t>e</w:t>
            </w:r>
            <w:r w:rsidR="007440CA" w:rsidRPr="009958F5">
              <w:rPr>
                <w:rFonts w:ascii="Century Gothic" w:hAnsi="Century Gothic" w:cs="Arial"/>
                <w:i/>
                <w:sz w:val="18"/>
                <w:szCs w:val="18"/>
              </w:rPr>
              <w:t xml:space="preserve">.g. </w:t>
            </w:r>
            <w:r w:rsidR="007440CA">
              <w:rPr>
                <w:rFonts w:ascii="Century Gothic" w:hAnsi="Century Gothic" w:cs="Arial"/>
                <w:i/>
                <w:sz w:val="18"/>
                <w:szCs w:val="18"/>
              </w:rPr>
              <w:t xml:space="preserve">5 + 6, 5 + 7, 5 + 8, 5 + 9, </w:t>
            </w:r>
          </w:p>
          <w:p w:rsidR="007440CA" w:rsidRDefault="007440CA" w:rsidP="00BC306E">
            <w:pPr>
              <w:jc w:val="both"/>
              <w:rPr>
                <w:rFonts w:ascii="Century Gothic" w:hAnsi="Century Gothic" w:cs="Arial"/>
                <w:i/>
                <w:sz w:val="18"/>
                <w:szCs w:val="18"/>
              </w:rPr>
            </w:pPr>
            <w:r>
              <w:rPr>
                <w:rFonts w:ascii="Century Gothic" w:hAnsi="Century Gothic" w:cs="Arial"/>
                <w:i/>
                <w:sz w:val="18"/>
                <w:szCs w:val="18"/>
              </w:rPr>
              <w:t xml:space="preserve">     </w:t>
            </w:r>
            <w:r w:rsidR="00DC6E80">
              <w:rPr>
                <w:rFonts w:ascii="Century Gothic" w:hAnsi="Century Gothic" w:cs="Arial"/>
                <w:i/>
                <w:sz w:val="18"/>
                <w:szCs w:val="18"/>
              </w:rPr>
              <w:t xml:space="preserve"> </w:t>
            </w:r>
            <w:r>
              <w:rPr>
                <w:rFonts w:ascii="Century Gothic" w:hAnsi="Century Gothic" w:cs="Arial"/>
                <w:i/>
                <w:sz w:val="18"/>
                <w:szCs w:val="18"/>
              </w:rPr>
              <w:t xml:space="preserve"> 14 -5, 13 – 5, 12 – 5</w:t>
            </w:r>
          </w:p>
          <w:p w:rsidR="007440CA" w:rsidRPr="00DB3CB6" w:rsidRDefault="007440CA" w:rsidP="00762EC6">
            <w:pPr>
              <w:jc w:val="both"/>
              <w:rPr>
                <w:rFonts w:ascii="Century Gothic" w:hAnsi="Century Gothic" w:cs="Arial"/>
                <w:i/>
                <w:sz w:val="18"/>
                <w:szCs w:val="18"/>
              </w:rPr>
            </w:pPr>
          </w:p>
        </w:tc>
      </w:tr>
      <w:tr w:rsidR="007440CA" w:rsidRPr="0046048F" w:rsidTr="007440CA">
        <w:trPr>
          <w:trHeight w:val="1017"/>
        </w:trPr>
        <w:tc>
          <w:tcPr>
            <w:tcW w:w="5211" w:type="dxa"/>
            <w:shd w:val="clear" w:color="auto" w:fill="FFFFFF"/>
          </w:tcPr>
          <w:p w:rsidR="007440CA" w:rsidRPr="007440CA" w:rsidRDefault="007440CA" w:rsidP="007440CA">
            <w:pPr>
              <w:jc w:val="both"/>
              <w:rPr>
                <w:rFonts w:ascii="Century Gothic" w:hAnsi="Century Gothic" w:cs="Arial"/>
                <w:b/>
                <w:sz w:val="20"/>
                <w:szCs w:val="20"/>
              </w:rPr>
            </w:pPr>
            <w:r w:rsidRPr="007440CA">
              <w:rPr>
                <w:rFonts w:ascii="Century Gothic" w:hAnsi="Century Gothic" w:cs="Arial"/>
                <w:sz w:val="20"/>
                <w:szCs w:val="20"/>
              </w:rPr>
              <w:t>Recall quickly</w:t>
            </w:r>
            <w:r w:rsidRPr="007440CA">
              <w:rPr>
                <w:rFonts w:ascii="Century Gothic" w:hAnsi="Century Gothic" w:cs="Arial"/>
                <w:b/>
                <w:sz w:val="20"/>
                <w:szCs w:val="20"/>
              </w:rPr>
              <w:t xml:space="preserve"> all the addition facts within 10 </w:t>
            </w:r>
          </w:p>
          <w:p w:rsidR="007440CA" w:rsidRPr="007440CA" w:rsidRDefault="007440CA" w:rsidP="007440CA">
            <w:pPr>
              <w:jc w:val="both"/>
              <w:rPr>
                <w:rFonts w:ascii="Century Gothic" w:hAnsi="Century Gothic" w:cs="Arial"/>
                <w:b/>
                <w:sz w:val="20"/>
                <w:szCs w:val="20"/>
              </w:rPr>
            </w:pPr>
          </w:p>
          <w:p w:rsidR="007440CA" w:rsidRPr="007440CA" w:rsidRDefault="00DC6E80" w:rsidP="007440CA">
            <w:pPr>
              <w:jc w:val="both"/>
              <w:rPr>
                <w:rFonts w:ascii="Century Gothic" w:hAnsi="Century Gothic" w:cs="Arial"/>
                <w:sz w:val="20"/>
                <w:szCs w:val="20"/>
              </w:rPr>
            </w:pPr>
            <w:r>
              <w:rPr>
                <w:rFonts w:ascii="Century Gothic" w:hAnsi="Century Gothic"/>
                <w:i/>
                <w:sz w:val="18"/>
                <w:szCs w:val="18"/>
              </w:rPr>
              <w:t>e</w:t>
            </w:r>
            <w:r w:rsidR="007440CA" w:rsidRPr="007440CA">
              <w:rPr>
                <w:rFonts w:ascii="Century Gothic" w:hAnsi="Century Gothic"/>
                <w:i/>
                <w:sz w:val="18"/>
                <w:szCs w:val="18"/>
              </w:rPr>
              <w:t>.g.  7+2,  3 plus 6, 5 add 5, 6 and 4,</w:t>
            </w:r>
          </w:p>
          <w:p w:rsidR="007440CA" w:rsidRPr="007440CA" w:rsidRDefault="007440CA" w:rsidP="007440CA">
            <w:pPr>
              <w:jc w:val="both"/>
              <w:rPr>
                <w:rFonts w:ascii="Century Gothic" w:hAnsi="Century Gothic" w:cs="Arial"/>
                <w:sz w:val="20"/>
                <w:szCs w:val="20"/>
              </w:rPr>
            </w:pPr>
          </w:p>
        </w:tc>
        <w:tc>
          <w:tcPr>
            <w:tcW w:w="10141" w:type="dxa"/>
            <w:gridSpan w:val="3"/>
            <w:tcBorders>
              <w:top w:val="single" w:sz="4" w:space="0" w:color="auto"/>
            </w:tcBorders>
            <w:shd w:val="clear" w:color="auto" w:fill="FFFFFF"/>
          </w:tcPr>
          <w:p w:rsidR="007440CA" w:rsidRPr="007440CA" w:rsidRDefault="007440CA" w:rsidP="007440CA">
            <w:pPr>
              <w:jc w:val="both"/>
              <w:rPr>
                <w:rFonts w:ascii="Century Gothic" w:hAnsi="Century Gothic" w:cs="Arial"/>
                <w:b/>
                <w:sz w:val="20"/>
                <w:szCs w:val="20"/>
              </w:rPr>
            </w:pPr>
            <w:r w:rsidRPr="007440CA">
              <w:rPr>
                <w:rFonts w:ascii="Century Gothic" w:hAnsi="Century Gothic" w:cs="Arial"/>
                <w:sz w:val="20"/>
                <w:szCs w:val="20"/>
              </w:rPr>
              <w:t>Know by heart and recall quickly all the</w:t>
            </w:r>
            <w:r w:rsidRPr="007440CA">
              <w:rPr>
                <w:rFonts w:ascii="Century Gothic" w:hAnsi="Century Gothic" w:cs="Arial"/>
                <w:b/>
                <w:sz w:val="20"/>
                <w:szCs w:val="20"/>
              </w:rPr>
              <w:t xml:space="preserve"> addition facts within 20 </w:t>
            </w:r>
          </w:p>
          <w:p w:rsidR="007440CA" w:rsidRPr="007440CA" w:rsidRDefault="00DC6E80" w:rsidP="007440CA">
            <w:pPr>
              <w:jc w:val="both"/>
              <w:rPr>
                <w:rFonts w:ascii="Century Gothic" w:hAnsi="Century Gothic"/>
                <w:i/>
                <w:sz w:val="18"/>
                <w:szCs w:val="18"/>
              </w:rPr>
            </w:pPr>
            <w:r>
              <w:rPr>
                <w:rFonts w:ascii="Century Gothic" w:hAnsi="Century Gothic"/>
                <w:i/>
                <w:sz w:val="18"/>
                <w:szCs w:val="18"/>
              </w:rPr>
              <w:t>e.g.</w:t>
            </w:r>
            <w:r w:rsidR="007440CA" w:rsidRPr="007440CA">
              <w:rPr>
                <w:rFonts w:ascii="Century Gothic" w:hAnsi="Century Gothic"/>
                <w:i/>
                <w:sz w:val="18"/>
                <w:szCs w:val="18"/>
              </w:rPr>
              <w:t xml:space="preserve"> 17 + 2, 13 plus 6, 15 add 5, 16 and 4,  </w:t>
            </w:r>
          </w:p>
          <w:p w:rsidR="007440CA" w:rsidRPr="007440CA" w:rsidRDefault="007440CA" w:rsidP="00BC306E">
            <w:pPr>
              <w:jc w:val="both"/>
              <w:rPr>
                <w:rFonts w:ascii="Century Gothic" w:hAnsi="Century Gothic" w:cs="Arial"/>
                <w:sz w:val="20"/>
                <w:szCs w:val="20"/>
              </w:rPr>
            </w:pPr>
          </w:p>
        </w:tc>
      </w:tr>
      <w:tr w:rsidR="007440CA" w:rsidRPr="0046048F" w:rsidTr="007440CA">
        <w:trPr>
          <w:trHeight w:val="1445"/>
        </w:trPr>
        <w:tc>
          <w:tcPr>
            <w:tcW w:w="5211" w:type="dxa"/>
            <w:vMerge w:val="restart"/>
            <w:shd w:val="clear" w:color="auto" w:fill="FFFFFF"/>
          </w:tcPr>
          <w:p w:rsidR="007440CA" w:rsidRPr="007440CA" w:rsidRDefault="007440CA" w:rsidP="007440CA">
            <w:pPr>
              <w:jc w:val="both"/>
              <w:rPr>
                <w:rFonts w:ascii="Century Gothic" w:hAnsi="Century Gothic" w:cs="Arial"/>
                <w:sz w:val="20"/>
                <w:szCs w:val="20"/>
              </w:rPr>
            </w:pPr>
            <w:r w:rsidRPr="007440CA">
              <w:rPr>
                <w:rFonts w:ascii="Century Gothic" w:hAnsi="Century Gothic" w:cs="Arial"/>
                <w:sz w:val="20"/>
                <w:szCs w:val="20"/>
              </w:rPr>
              <w:t>Recall quickly</w:t>
            </w:r>
            <w:r w:rsidRPr="007440CA">
              <w:rPr>
                <w:rFonts w:ascii="Century Gothic" w:hAnsi="Century Gothic" w:cs="Arial"/>
                <w:b/>
                <w:sz w:val="20"/>
                <w:szCs w:val="20"/>
              </w:rPr>
              <w:t xml:space="preserve"> subtraction facts to 10 ( bonds of 10 only)</w:t>
            </w:r>
          </w:p>
          <w:p w:rsidR="007440CA" w:rsidRDefault="00DC6E80" w:rsidP="007440CA">
            <w:pPr>
              <w:jc w:val="both"/>
              <w:rPr>
                <w:rFonts w:ascii="Century Gothic" w:hAnsi="Century Gothic"/>
                <w:sz w:val="20"/>
                <w:szCs w:val="20"/>
              </w:rPr>
            </w:pPr>
            <w:r>
              <w:rPr>
                <w:rFonts w:ascii="Century Gothic" w:hAnsi="Century Gothic"/>
                <w:i/>
                <w:sz w:val="18"/>
                <w:szCs w:val="18"/>
              </w:rPr>
              <w:t>e</w:t>
            </w:r>
            <w:r w:rsidR="007440CA" w:rsidRPr="007440CA">
              <w:rPr>
                <w:rFonts w:ascii="Century Gothic" w:hAnsi="Century Gothic"/>
                <w:i/>
                <w:sz w:val="18"/>
                <w:szCs w:val="18"/>
              </w:rPr>
              <w:t>.g. 10 - 4 = 6, 10 – 7 = 3, 10 – 2 = 8</w:t>
            </w:r>
          </w:p>
        </w:tc>
        <w:tc>
          <w:tcPr>
            <w:tcW w:w="5387" w:type="dxa"/>
            <w:gridSpan w:val="2"/>
            <w:tcBorders>
              <w:top w:val="single" w:sz="4" w:space="0" w:color="auto"/>
            </w:tcBorders>
            <w:shd w:val="clear" w:color="auto" w:fill="FFFFFF"/>
          </w:tcPr>
          <w:p w:rsidR="007440CA" w:rsidRPr="007440CA" w:rsidRDefault="007440CA" w:rsidP="00BC306E">
            <w:pPr>
              <w:jc w:val="both"/>
              <w:rPr>
                <w:rFonts w:ascii="Century Gothic" w:hAnsi="Century Gothic" w:cs="Arial"/>
                <w:b/>
                <w:sz w:val="20"/>
                <w:szCs w:val="20"/>
              </w:rPr>
            </w:pPr>
            <w:r w:rsidRPr="007440CA">
              <w:rPr>
                <w:rFonts w:ascii="Century Gothic" w:hAnsi="Century Gothic" w:cs="Arial"/>
                <w:sz w:val="20"/>
                <w:szCs w:val="20"/>
              </w:rPr>
              <w:t xml:space="preserve">Know by heart and recall quickly </w:t>
            </w:r>
            <w:r w:rsidRPr="007440CA">
              <w:rPr>
                <w:rFonts w:ascii="Century Gothic" w:hAnsi="Century Gothic" w:cs="Arial"/>
                <w:b/>
                <w:sz w:val="20"/>
                <w:szCs w:val="20"/>
              </w:rPr>
              <w:t>all subtraction facts within 10.</w:t>
            </w:r>
          </w:p>
          <w:p w:rsidR="007440CA" w:rsidRPr="007440CA" w:rsidRDefault="00DC6E80" w:rsidP="00BC306E">
            <w:pPr>
              <w:jc w:val="both"/>
              <w:rPr>
                <w:rFonts w:ascii="Century Gothic" w:hAnsi="Century Gothic"/>
                <w:i/>
                <w:sz w:val="18"/>
                <w:szCs w:val="18"/>
              </w:rPr>
            </w:pPr>
            <w:r>
              <w:rPr>
                <w:rFonts w:ascii="Century Gothic" w:hAnsi="Century Gothic"/>
                <w:i/>
                <w:sz w:val="18"/>
                <w:szCs w:val="18"/>
              </w:rPr>
              <w:t xml:space="preserve">e.g. </w:t>
            </w:r>
            <w:r w:rsidR="007440CA" w:rsidRPr="007440CA">
              <w:rPr>
                <w:rFonts w:ascii="Century Gothic" w:hAnsi="Century Gothic"/>
                <w:i/>
                <w:sz w:val="18"/>
                <w:szCs w:val="18"/>
              </w:rPr>
              <w:t>9 take away 6,   7 minus 5, plus bonds to 10.</w:t>
            </w:r>
          </w:p>
          <w:p w:rsidR="007440CA" w:rsidRPr="007440CA" w:rsidRDefault="007440CA" w:rsidP="00BC306E">
            <w:pPr>
              <w:jc w:val="both"/>
              <w:rPr>
                <w:rFonts w:ascii="Century Gothic" w:hAnsi="Century Gothic"/>
                <w:i/>
                <w:sz w:val="18"/>
                <w:szCs w:val="18"/>
              </w:rPr>
            </w:pPr>
          </w:p>
          <w:p w:rsidR="007440CA" w:rsidRPr="007440CA" w:rsidRDefault="007440CA" w:rsidP="00BC306E">
            <w:pPr>
              <w:jc w:val="both"/>
              <w:rPr>
                <w:rFonts w:ascii="Century Gothic" w:hAnsi="Century Gothic" w:cs="Arial"/>
                <w:sz w:val="20"/>
                <w:szCs w:val="20"/>
              </w:rPr>
            </w:pPr>
          </w:p>
        </w:tc>
        <w:tc>
          <w:tcPr>
            <w:tcW w:w="4754" w:type="dxa"/>
            <w:tcBorders>
              <w:top w:val="single" w:sz="4" w:space="0" w:color="auto"/>
            </w:tcBorders>
            <w:shd w:val="clear" w:color="auto" w:fill="FFFFFF"/>
          </w:tcPr>
          <w:p w:rsidR="007440CA" w:rsidRPr="007440CA" w:rsidRDefault="007440CA" w:rsidP="00BC306E">
            <w:pPr>
              <w:jc w:val="both"/>
              <w:rPr>
                <w:rFonts w:ascii="Century Gothic" w:hAnsi="Century Gothic" w:cs="Arial"/>
                <w:b/>
                <w:sz w:val="20"/>
                <w:szCs w:val="20"/>
              </w:rPr>
            </w:pPr>
            <w:r w:rsidRPr="007440CA">
              <w:rPr>
                <w:rFonts w:ascii="Century Gothic" w:hAnsi="Century Gothic" w:cs="Arial"/>
                <w:sz w:val="20"/>
                <w:szCs w:val="20"/>
              </w:rPr>
              <w:t xml:space="preserve">Know by heart and recall quickly </w:t>
            </w:r>
            <w:r w:rsidRPr="007440CA">
              <w:rPr>
                <w:rFonts w:ascii="Century Gothic" w:hAnsi="Century Gothic" w:cs="Arial"/>
                <w:b/>
                <w:sz w:val="20"/>
                <w:szCs w:val="20"/>
              </w:rPr>
              <w:t>all subtraction facts within 10 and number bonds to 20</w:t>
            </w:r>
          </w:p>
          <w:p w:rsidR="007440CA" w:rsidRDefault="007440CA" w:rsidP="00BC306E">
            <w:pPr>
              <w:jc w:val="both"/>
              <w:rPr>
                <w:rFonts w:ascii="Century Gothic" w:hAnsi="Century Gothic" w:cs="Arial"/>
                <w:i/>
                <w:sz w:val="18"/>
                <w:szCs w:val="18"/>
              </w:rPr>
            </w:pPr>
            <w:r w:rsidRPr="007440CA">
              <w:rPr>
                <w:rFonts w:ascii="Century Gothic" w:hAnsi="Century Gothic" w:cs="Arial"/>
                <w:i/>
                <w:sz w:val="18"/>
                <w:szCs w:val="18"/>
              </w:rPr>
              <w:t xml:space="preserve">e.g. </w:t>
            </w:r>
            <w:r>
              <w:rPr>
                <w:rFonts w:ascii="Century Gothic" w:hAnsi="Century Gothic" w:cs="Arial"/>
                <w:i/>
                <w:sz w:val="18"/>
                <w:szCs w:val="18"/>
              </w:rPr>
              <w:t>9 – 7, 8 – 4, 7 - 5</w:t>
            </w:r>
          </w:p>
          <w:p w:rsidR="007440CA" w:rsidRPr="007440CA" w:rsidRDefault="007440CA" w:rsidP="00BC306E">
            <w:pPr>
              <w:jc w:val="both"/>
              <w:rPr>
                <w:rFonts w:ascii="Century Gothic" w:hAnsi="Century Gothic" w:cs="Arial"/>
                <w:i/>
                <w:sz w:val="18"/>
                <w:szCs w:val="18"/>
              </w:rPr>
            </w:pPr>
            <w:r>
              <w:rPr>
                <w:rFonts w:ascii="Century Gothic" w:hAnsi="Century Gothic" w:cs="Arial"/>
                <w:i/>
                <w:sz w:val="18"/>
                <w:szCs w:val="18"/>
              </w:rPr>
              <w:t xml:space="preserve">        </w:t>
            </w:r>
            <w:r w:rsidRPr="007440CA">
              <w:rPr>
                <w:rFonts w:ascii="Century Gothic" w:hAnsi="Century Gothic" w:cs="Arial"/>
                <w:i/>
                <w:sz w:val="18"/>
                <w:szCs w:val="18"/>
              </w:rPr>
              <w:t>20 – 12 = 8, 20 – 6 = 14, 20 – 16 = 4</w:t>
            </w:r>
          </w:p>
          <w:p w:rsidR="007440CA" w:rsidRPr="007440CA" w:rsidRDefault="007440CA" w:rsidP="00BC306E">
            <w:pPr>
              <w:jc w:val="both"/>
              <w:rPr>
                <w:rFonts w:ascii="Century Gothic" w:hAnsi="Century Gothic" w:cs="Arial"/>
                <w:sz w:val="20"/>
                <w:szCs w:val="20"/>
              </w:rPr>
            </w:pPr>
          </w:p>
        </w:tc>
      </w:tr>
      <w:tr w:rsidR="00E22C5E" w:rsidRPr="0046048F" w:rsidTr="00F16FCF">
        <w:trPr>
          <w:trHeight w:val="270"/>
        </w:trPr>
        <w:tc>
          <w:tcPr>
            <w:tcW w:w="5211" w:type="dxa"/>
            <w:vMerge/>
            <w:shd w:val="clear" w:color="auto" w:fill="FFFFFF"/>
          </w:tcPr>
          <w:p w:rsidR="00E22C5E" w:rsidRPr="00DB3CB6" w:rsidRDefault="00E22C5E" w:rsidP="007440CA">
            <w:pPr>
              <w:jc w:val="both"/>
              <w:rPr>
                <w:rFonts w:ascii="Century Gothic" w:hAnsi="Century Gothic" w:cs="Arial"/>
                <w:b/>
                <w:sz w:val="20"/>
                <w:szCs w:val="20"/>
              </w:rPr>
            </w:pPr>
          </w:p>
        </w:tc>
        <w:tc>
          <w:tcPr>
            <w:tcW w:w="10141" w:type="dxa"/>
            <w:gridSpan w:val="3"/>
            <w:tcBorders>
              <w:bottom w:val="nil"/>
            </w:tcBorders>
            <w:shd w:val="clear" w:color="auto" w:fill="FFFFFF"/>
          </w:tcPr>
          <w:p w:rsidR="00E22C5E" w:rsidRDefault="00E22C5E" w:rsidP="007440CA">
            <w:pPr>
              <w:jc w:val="both"/>
              <w:rPr>
                <w:rFonts w:ascii="Century Gothic" w:hAnsi="Century Gothic" w:cs="Arial"/>
                <w:sz w:val="20"/>
                <w:szCs w:val="20"/>
              </w:rPr>
            </w:pPr>
            <w:r>
              <w:rPr>
                <w:rFonts w:ascii="Century Gothic" w:hAnsi="Century Gothic" w:cs="Arial"/>
                <w:sz w:val="20"/>
                <w:szCs w:val="20"/>
              </w:rPr>
              <w:t>Instantly recall</w:t>
            </w:r>
            <w:r w:rsidRPr="00114E31">
              <w:rPr>
                <w:rFonts w:ascii="Century Gothic" w:hAnsi="Century Gothic" w:cs="Arial"/>
                <w:sz w:val="20"/>
                <w:szCs w:val="20"/>
              </w:rPr>
              <w:t xml:space="preserve"> </w:t>
            </w:r>
            <w:r w:rsidRPr="00496C4B">
              <w:rPr>
                <w:rFonts w:ascii="Century Gothic" w:hAnsi="Century Gothic" w:cs="Arial"/>
                <w:b/>
                <w:sz w:val="20"/>
                <w:szCs w:val="20"/>
              </w:rPr>
              <w:t>multiples of 10</w:t>
            </w:r>
            <w:r w:rsidRPr="00114E31">
              <w:rPr>
                <w:rFonts w:ascii="Century Gothic" w:hAnsi="Century Gothic" w:cs="Arial"/>
                <w:sz w:val="20"/>
                <w:szCs w:val="20"/>
              </w:rPr>
              <w:t xml:space="preserve"> facts that add </w:t>
            </w:r>
            <w:r w:rsidRPr="00496C4B">
              <w:rPr>
                <w:rFonts w:ascii="Century Gothic" w:hAnsi="Century Gothic" w:cs="Arial"/>
                <w:b/>
                <w:sz w:val="20"/>
                <w:szCs w:val="20"/>
              </w:rPr>
              <w:t>to 100</w:t>
            </w:r>
            <w:r w:rsidRPr="00114E31">
              <w:rPr>
                <w:rFonts w:ascii="Century Gothic" w:hAnsi="Century Gothic" w:cs="Arial"/>
                <w:sz w:val="20"/>
                <w:szCs w:val="20"/>
              </w:rPr>
              <w:t>,</w:t>
            </w:r>
            <w:r>
              <w:rPr>
                <w:rFonts w:ascii="Century Gothic" w:hAnsi="Century Gothic" w:cs="Arial"/>
                <w:sz w:val="20"/>
                <w:szCs w:val="20"/>
              </w:rPr>
              <w:t>(number bonds of 100)</w:t>
            </w:r>
          </w:p>
          <w:p w:rsidR="00E22C5E" w:rsidRPr="008D2EC1" w:rsidRDefault="00E22C5E" w:rsidP="00E22C5E">
            <w:pPr>
              <w:jc w:val="both"/>
              <w:rPr>
                <w:rFonts w:ascii="Century Gothic" w:hAnsi="Century Gothic" w:cs="Arial"/>
                <w:b/>
                <w:sz w:val="20"/>
                <w:szCs w:val="20"/>
              </w:rPr>
            </w:pPr>
            <w:r w:rsidRPr="00114E31">
              <w:rPr>
                <w:rFonts w:ascii="Century Gothic" w:hAnsi="Century Gothic" w:cs="Arial"/>
                <w:sz w:val="20"/>
                <w:szCs w:val="20"/>
              </w:rPr>
              <w:t xml:space="preserve"> </w:t>
            </w:r>
            <w:r w:rsidR="00DC6E80">
              <w:rPr>
                <w:rFonts w:ascii="Century Gothic" w:hAnsi="Century Gothic" w:cs="Arial"/>
                <w:i/>
                <w:sz w:val="18"/>
                <w:szCs w:val="18"/>
              </w:rPr>
              <w:t>e.g.</w:t>
            </w:r>
            <w:r w:rsidRPr="0072794B">
              <w:rPr>
                <w:rFonts w:ascii="Century Gothic" w:hAnsi="Century Gothic" w:cs="Arial"/>
                <w:i/>
                <w:sz w:val="18"/>
                <w:szCs w:val="18"/>
              </w:rPr>
              <w:t>10 +90, 50 + 50, 30 + 70.</w:t>
            </w:r>
          </w:p>
        </w:tc>
      </w:tr>
      <w:tr w:rsidR="00762EC6" w:rsidRPr="0046048F" w:rsidTr="007F2EDF">
        <w:tc>
          <w:tcPr>
            <w:tcW w:w="5211" w:type="dxa"/>
            <w:shd w:val="clear" w:color="auto" w:fill="FFFFFF"/>
          </w:tcPr>
          <w:p w:rsidR="00762EC6" w:rsidRPr="00114E31" w:rsidRDefault="00762EC6" w:rsidP="00762EC6">
            <w:pPr>
              <w:jc w:val="both"/>
              <w:rPr>
                <w:rFonts w:ascii="Century Gothic" w:hAnsi="Century Gothic" w:cs="Arial"/>
                <w:sz w:val="20"/>
                <w:szCs w:val="20"/>
              </w:rPr>
            </w:pPr>
            <w:r>
              <w:rPr>
                <w:rFonts w:ascii="Century Gothic" w:hAnsi="Century Gothic" w:cs="Arial"/>
                <w:sz w:val="20"/>
                <w:szCs w:val="20"/>
              </w:rPr>
              <w:t>Understand</w:t>
            </w:r>
            <w:r w:rsidRPr="00114E31">
              <w:rPr>
                <w:rFonts w:ascii="Century Gothic" w:hAnsi="Century Gothic" w:cs="Arial"/>
                <w:sz w:val="20"/>
                <w:szCs w:val="20"/>
              </w:rPr>
              <w:t xml:space="preserve"> that when you </w:t>
            </w:r>
            <w:r w:rsidRPr="00395614">
              <w:rPr>
                <w:rFonts w:ascii="Century Gothic" w:hAnsi="Century Gothic" w:cs="Arial"/>
                <w:b/>
                <w:sz w:val="20"/>
                <w:szCs w:val="20"/>
              </w:rPr>
              <w:t>add zero</w:t>
            </w:r>
            <w:r>
              <w:rPr>
                <w:rFonts w:ascii="Century Gothic" w:hAnsi="Century Gothic" w:cs="Arial"/>
                <w:sz w:val="20"/>
                <w:szCs w:val="20"/>
              </w:rPr>
              <w:t xml:space="preserve"> to any number </w:t>
            </w:r>
            <w:r w:rsidRPr="00114E31">
              <w:rPr>
                <w:rFonts w:ascii="Century Gothic" w:hAnsi="Century Gothic" w:cs="Arial"/>
                <w:sz w:val="20"/>
                <w:szCs w:val="20"/>
              </w:rPr>
              <w:t>it does not change the value of the set.</w:t>
            </w:r>
          </w:p>
        </w:tc>
        <w:tc>
          <w:tcPr>
            <w:tcW w:w="10141" w:type="dxa"/>
            <w:gridSpan w:val="3"/>
            <w:shd w:val="clear" w:color="auto" w:fill="FFFFFF"/>
          </w:tcPr>
          <w:p w:rsidR="00762EC6" w:rsidRPr="007440CA" w:rsidRDefault="00762EC6" w:rsidP="00762EC6">
            <w:pPr>
              <w:jc w:val="both"/>
              <w:rPr>
                <w:rFonts w:ascii="Century Gothic" w:hAnsi="Century Gothic" w:cs="Arial"/>
                <w:sz w:val="20"/>
                <w:szCs w:val="20"/>
              </w:rPr>
            </w:pPr>
            <w:r>
              <w:rPr>
                <w:rFonts w:ascii="Century Gothic" w:hAnsi="Century Gothic" w:cs="Arial"/>
                <w:sz w:val="20"/>
                <w:szCs w:val="20"/>
              </w:rPr>
              <w:t>Understand and explain</w:t>
            </w:r>
            <w:r w:rsidRPr="00114E31">
              <w:rPr>
                <w:rFonts w:ascii="Century Gothic" w:hAnsi="Century Gothic" w:cs="Arial"/>
                <w:sz w:val="20"/>
                <w:szCs w:val="20"/>
              </w:rPr>
              <w:t xml:space="preserve"> that when you </w:t>
            </w:r>
            <w:r w:rsidRPr="00F87D84">
              <w:rPr>
                <w:rFonts w:ascii="Century Gothic" w:hAnsi="Century Gothic" w:cs="Arial"/>
                <w:b/>
                <w:sz w:val="20"/>
                <w:szCs w:val="20"/>
              </w:rPr>
              <w:t>add or subtract zero</w:t>
            </w:r>
            <w:r w:rsidRPr="00114E31">
              <w:rPr>
                <w:rFonts w:ascii="Century Gothic" w:hAnsi="Century Gothic" w:cs="Arial"/>
                <w:sz w:val="20"/>
                <w:szCs w:val="20"/>
              </w:rPr>
              <w:t xml:space="preserve"> </w:t>
            </w:r>
            <w:r>
              <w:rPr>
                <w:rFonts w:ascii="Century Gothic" w:hAnsi="Century Gothic" w:cs="Arial"/>
                <w:sz w:val="20"/>
                <w:szCs w:val="20"/>
              </w:rPr>
              <w:t xml:space="preserve">to/from any number </w:t>
            </w:r>
            <w:r w:rsidRPr="00114E31">
              <w:rPr>
                <w:rFonts w:ascii="Century Gothic" w:hAnsi="Century Gothic" w:cs="Arial"/>
                <w:sz w:val="20"/>
                <w:szCs w:val="20"/>
              </w:rPr>
              <w:t xml:space="preserve">it does not change the </w:t>
            </w:r>
            <w:r w:rsidR="00DC6E80" w:rsidRPr="005C4E17">
              <w:rPr>
                <w:rFonts w:ascii="Century Gothic" w:hAnsi="Century Gothic" w:cs="Arial"/>
                <w:sz w:val="20"/>
                <w:szCs w:val="20"/>
              </w:rPr>
              <w:t xml:space="preserve">value of the </w:t>
            </w:r>
            <w:r w:rsidRPr="00114E31">
              <w:rPr>
                <w:rFonts w:ascii="Century Gothic" w:hAnsi="Century Gothic" w:cs="Arial"/>
                <w:sz w:val="20"/>
                <w:szCs w:val="20"/>
              </w:rPr>
              <w:t>set.</w:t>
            </w:r>
          </w:p>
        </w:tc>
      </w:tr>
      <w:tr w:rsidR="00762EC6" w:rsidRPr="0046048F" w:rsidTr="007F2EDF">
        <w:tc>
          <w:tcPr>
            <w:tcW w:w="5211" w:type="dxa"/>
            <w:shd w:val="clear" w:color="auto" w:fill="FFFFFF"/>
          </w:tcPr>
          <w:p w:rsidR="00762EC6" w:rsidRPr="00374809" w:rsidRDefault="0072794B" w:rsidP="00762EC6">
            <w:pPr>
              <w:jc w:val="both"/>
              <w:rPr>
                <w:rFonts w:ascii="Century Gothic" w:hAnsi="Century Gothic"/>
                <w:i/>
                <w:sz w:val="20"/>
                <w:szCs w:val="20"/>
              </w:rPr>
            </w:pPr>
            <w:r>
              <w:rPr>
                <w:rFonts w:ascii="Century Gothic" w:hAnsi="Century Gothic"/>
                <w:sz w:val="20"/>
                <w:szCs w:val="20"/>
              </w:rPr>
              <w:t>Recall</w:t>
            </w:r>
            <w:r w:rsidR="00762EC6" w:rsidRPr="0094738C">
              <w:rPr>
                <w:rFonts w:ascii="Century Gothic" w:hAnsi="Century Gothic"/>
                <w:sz w:val="20"/>
                <w:szCs w:val="20"/>
              </w:rPr>
              <w:t xml:space="preserve"> </w:t>
            </w:r>
            <w:r w:rsidR="00762EC6">
              <w:rPr>
                <w:rFonts w:ascii="Century Gothic" w:hAnsi="Century Gothic"/>
                <w:sz w:val="20"/>
                <w:szCs w:val="20"/>
              </w:rPr>
              <w:t xml:space="preserve">most </w:t>
            </w:r>
            <w:r w:rsidR="00762EC6" w:rsidRPr="00496C4B">
              <w:rPr>
                <w:rFonts w:ascii="Century Gothic" w:hAnsi="Century Gothic"/>
                <w:b/>
                <w:sz w:val="20"/>
                <w:szCs w:val="20"/>
              </w:rPr>
              <w:t>doubles (answer within 20)</w:t>
            </w:r>
            <w:r w:rsidR="00762EC6" w:rsidRPr="003906BB">
              <w:rPr>
                <w:rFonts w:ascii="Century Gothic" w:hAnsi="Century Gothic"/>
                <w:sz w:val="20"/>
                <w:szCs w:val="20"/>
              </w:rPr>
              <w:t xml:space="preserve"> </w:t>
            </w:r>
            <w:r w:rsidR="00762EC6">
              <w:rPr>
                <w:rFonts w:ascii="Century Gothic" w:hAnsi="Century Gothic"/>
                <w:i/>
                <w:sz w:val="20"/>
                <w:szCs w:val="20"/>
              </w:rPr>
              <w:t xml:space="preserve">and </w:t>
            </w:r>
            <w:r w:rsidR="00762EC6" w:rsidRPr="00496C4B">
              <w:rPr>
                <w:rFonts w:ascii="Century Gothic" w:hAnsi="Century Gothic"/>
                <w:b/>
                <w:i/>
                <w:sz w:val="20"/>
                <w:szCs w:val="20"/>
              </w:rPr>
              <w:t>halves of ten</w:t>
            </w:r>
            <w:r w:rsidR="00DC6E80">
              <w:rPr>
                <w:rFonts w:ascii="Century Gothic" w:hAnsi="Century Gothic"/>
                <w:i/>
                <w:sz w:val="20"/>
                <w:szCs w:val="20"/>
              </w:rPr>
              <w:t xml:space="preserve"> and below e.g. </w:t>
            </w:r>
            <w:r w:rsidR="00762EC6">
              <w:rPr>
                <w:rFonts w:ascii="Century Gothic" w:hAnsi="Century Gothic"/>
                <w:i/>
                <w:sz w:val="20"/>
                <w:szCs w:val="20"/>
              </w:rPr>
              <w:t>6 +6, 7+7, ½ of 6 is 3.</w:t>
            </w:r>
          </w:p>
        </w:tc>
        <w:tc>
          <w:tcPr>
            <w:tcW w:w="10141" w:type="dxa"/>
            <w:gridSpan w:val="3"/>
            <w:shd w:val="clear" w:color="auto" w:fill="FFFFFF"/>
          </w:tcPr>
          <w:p w:rsidR="00762EC6" w:rsidRPr="00F87D84" w:rsidRDefault="00762EC6" w:rsidP="00762EC6">
            <w:pPr>
              <w:jc w:val="both"/>
              <w:rPr>
                <w:rFonts w:ascii="Century Gothic" w:hAnsi="Century Gothic"/>
                <w:b/>
                <w:i/>
                <w:sz w:val="20"/>
                <w:szCs w:val="20"/>
              </w:rPr>
            </w:pPr>
            <w:r>
              <w:rPr>
                <w:rFonts w:ascii="Century Gothic" w:hAnsi="Century Gothic"/>
                <w:sz w:val="20"/>
                <w:szCs w:val="20"/>
              </w:rPr>
              <w:t>Instantly r</w:t>
            </w:r>
            <w:r w:rsidR="0072794B">
              <w:rPr>
                <w:rFonts w:ascii="Century Gothic" w:hAnsi="Century Gothic"/>
                <w:sz w:val="20"/>
                <w:szCs w:val="20"/>
              </w:rPr>
              <w:t>ecall</w:t>
            </w:r>
            <w:r w:rsidRPr="0094738C">
              <w:rPr>
                <w:rFonts w:ascii="Century Gothic" w:hAnsi="Century Gothic"/>
                <w:sz w:val="20"/>
                <w:szCs w:val="20"/>
              </w:rPr>
              <w:t xml:space="preserve"> </w:t>
            </w:r>
            <w:r w:rsidRPr="00F87D84">
              <w:rPr>
                <w:rFonts w:ascii="Century Gothic" w:hAnsi="Century Gothic"/>
                <w:b/>
                <w:sz w:val="20"/>
                <w:szCs w:val="20"/>
              </w:rPr>
              <w:t>doubles (answer within 20)</w:t>
            </w:r>
            <w:r w:rsidRPr="003906BB">
              <w:rPr>
                <w:rFonts w:ascii="Century Gothic" w:hAnsi="Century Gothic"/>
                <w:sz w:val="20"/>
                <w:szCs w:val="20"/>
              </w:rPr>
              <w:t xml:space="preserve"> </w:t>
            </w:r>
            <w:r>
              <w:rPr>
                <w:rFonts w:ascii="Century Gothic" w:hAnsi="Century Gothic"/>
                <w:i/>
                <w:sz w:val="20"/>
                <w:szCs w:val="20"/>
              </w:rPr>
              <w:t xml:space="preserve">and all corresponding </w:t>
            </w:r>
            <w:r w:rsidRPr="00F87D84">
              <w:rPr>
                <w:rFonts w:ascii="Century Gothic" w:hAnsi="Century Gothic"/>
                <w:b/>
                <w:i/>
                <w:sz w:val="20"/>
                <w:szCs w:val="20"/>
              </w:rPr>
              <w:t>halves</w:t>
            </w:r>
          </w:p>
          <w:p w:rsidR="00762EC6" w:rsidRPr="0072794B" w:rsidRDefault="00762EC6" w:rsidP="00762EC6">
            <w:pPr>
              <w:jc w:val="both"/>
              <w:rPr>
                <w:rFonts w:ascii="Century Gothic" w:hAnsi="Century Gothic"/>
                <w:i/>
                <w:sz w:val="18"/>
                <w:szCs w:val="18"/>
              </w:rPr>
            </w:pPr>
            <w:r>
              <w:rPr>
                <w:rFonts w:ascii="Century Gothic" w:hAnsi="Century Gothic"/>
                <w:i/>
                <w:sz w:val="20"/>
                <w:szCs w:val="20"/>
              </w:rPr>
              <w:t xml:space="preserve"> </w:t>
            </w:r>
            <w:r w:rsidR="00DC6E80">
              <w:rPr>
                <w:rFonts w:ascii="Century Gothic" w:hAnsi="Century Gothic"/>
                <w:i/>
                <w:sz w:val="18"/>
                <w:szCs w:val="18"/>
              </w:rPr>
              <w:t xml:space="preserve">e.g. </w:t>
            </w:r>
            <w:r w:rsidRPr="0072794B">
              <w:rPr>
                <w:rFonts w:ascii="Century Gothic" w:hAnsi="Century Gothic"/>
                <w:i/>
                <w:sz w:val="18"/>
                <w:szCs w:val="18"/>
              </w:rPr>
              <w:t>½ of 16 =8,   ½ of 18 is 9.</w:t>
            </w:r>
          </w:p>
          <w:p w:rsidR="00762EC6" w:rsidRPr="008D2EC1" w:rsidRDefault="00762EC6" w:rsidP="00762EC6">
            <w:pPr>
              <w:jc w:val="both"/>
              <w:rPr>
                <w:rFonts w:ascii="Century Gothic" w:hAnsi="Century Gothic" w:cs="Arial"/>
                <w:b/>
                <w:sz w:val="20"/>
                <w:szCs w:val="20"/>
              </w:rPr>
            </w:pPr>
          </w:p>
        </w:tc>
      </w:tr>
      <w:tr w:rsidR="007440CA" w:rsidRPr="0046048F" w:rsidTr="00C42A54">
        <w:tc>
          <w:tcPr>
            <w:tcW w:w="5211" w:type="dxa"/>
            <w:shd w:val="clear" w:color="auto" w:fill="FFFFFF"/>
          </w:tcPr>
          <w:p w:rsidR="007440CA" w:rsidRDefault="007440CA" w:rsidP="00762EC6">
            <w:pPr>
              <w:jc w:val="both"/>
              <w:rPr>
                <w:rFonts w:ascii="Century Gothic" w:hAnsi="Century Gothic"/>
                <w:sz w:val="20"/>
                <w:szCs w:val="20"/>
              </w:rPr>
            </w:pPr>
            <w:r>
              <w:rPr>
                <w:rFonts w:ascii="Century Gothic" w:hAnsi="Century Gothic"/>
                <w:sz w:val="20"/>
                <w:szCs w:val="20"/>
              </w:rPr>
              <w:t>Know ‘</w:t>
            </w:r>
            <w:r w:rsidRPr="00395614">
              <w:rPr>
                <w:rFonts w:ascii="Century Gothic" w:hAnsi="Century Gothic"/>
                <w:b/>
                <w:sz w:val="20"/>
                <w:szCs w:val="20"/>
              </w:rPr>
              <w:t>ten plus’</w:t>
            </w:r>
            <w:r w:rsidR="00DC6E80">
              <w:rPr>
                <w:rFonts w:ascii="Century Gothic" w:hAnsi="Century Gothic"/>
                <w:sz w:val="20"/>
                <w:szCs w:val="20"/>
              </w:rPr>
              <w:t xml:space="preserve"> facts, e.g.</w:t>
            </w:r>
            <w:r>
              <w:rPr>
                <w:rFonts w:ascii="Century Gothic" w:hAnsi="Century Gothic"/>
                <w:sz w:val="20"/>
                <w:szCs w:val="20"/>
              </w:rPr>
              <w:t>10 +4, 7+10.</w:t>
            </w:r>
          </w:p>
          <w:p w:rsidR="007440CA" w:rsidRDefault="007440CA" w:rsidP="007440CA">
            <w:pPr>
              <w:jc w:val="both"/>
              <w:rPr>
                <w:rFonts w:ascii="Century Gothic" w:hAnsi="Century Gothic"/>
                <w:sz w:val="20"/>
                <w:szCs w:val="20"/>
              </w:rPr>
            </w:pPr>
          </w:p>
        </w:tc>
        <w:tc>
          <w:tcPr>
            <w:tcW w:w="10141" w:type="dxa"/>
            <w:gridSpan w:val="3"/>
            <w:shd w:val="clear" w:color="auto" w:fill="FFFFFF"/>
          </w:tcPr>
          <w:p w:rsidR="007440CA" w:rsidRPr="007440CA" w:rsidRDefault="007440CA" w:rsidP="007440CA">
            <w:pPr>
              <w:jc w:val="both"/>
              <w:rPr>
                <w:rFonts w:ascii="Century Gothic" w:hAnsi="Century Gothic" w:cs="Arial"/>
                <w:i/>
                <w:sz w:val="18"/>
                <w:szCs w:val="18"/>
              </w:rPr>
            </w:pPr>
            <w:r w:rsidRPr="007440CA">
              <w:rPr>
                <w:rFonts w:ascii="Century Gothic" w:hAnsi="Century Gothic" w:cs="Arial"/>
                <w:sz w:val="20"/>
                <w:szCs w:val="20"/>
              </w:rPr>
              <w:t xml:space="preserve">Can instantly </w:t>
            </w:r>
            <w:r w:rsidRPr="007440CA">
              <w:rPr>
                <w:rFonts w:ascii="Century Gothic" w:hAnsi="Century Gothic" w:cs="Arial"/>
                <w:b/>
                <w:sz w:val="20"/>
                <w:szCs w:val="20"/>
              </w:rPr>
              <w:t>add/ subtract 10 to any 2 digit number</w:t>
            </w:r>
            <w:r w:rsidRPr="007440CA">
              <w:rPr>
                <w:rFonts w:ascii="Century Gothic" w:hAnsi="Century Gothic" w:cs="Arial"/>
                <w:sz w:val="20"/>
                <w:szCs w:val="20"/>
              </w:rPr>
              <w:t xml:space="preserve">. </w:t>
            </w:r>
            <w:r w:rsidR="00DC6E80">
              <w:rPr>
                <w:rFonts w:ascii="Century Gothic" w:hAnsi="Century Gothic" w:cs="Arial"/>
                <w:i/>
                <w:sz w:val="18"/>
                <w:szCs w:val="18"/>
              </w:rPr>
              <w:t>e.g.</w:t>
            </w:r>
            <w:r w:rsidRPr="007440CA">
              <w:rPr>
                <w:rFonts w:ascii="Century Gothic" w:hAnsi="Century Gothic" w:cs="Arial"/>
                <w:i/>
                <w:sz w:val="18"/>
                <w:szCs w:val="18"/>
              </w:rPr>
              <w:t xml:space="preserve"> 23 + 20  say 33,43</w:t>
            </w:r>
          </w:p>
          <w:p w:rsidR="007440CA" w:rsidRPr="008D2EC1" w:rsidRDefault="007440CA" w:rsidP="007440CA">
            <w:pPr>
              <w:jc w:val="both"/>
              <w:rPr>
                <w:rFonts w:ascii="Century Gothic" w:hAnsi="Century Gothic" w:cs="Arial"/>
                <w:b/>
                <w:sz w:val="20"/>
                <w:szCs w:val="20"/>
              </w:rPr>
            </w:pPr>
            <w:r w:rsidRPr="007440CA">
              <w:rPr>
                <w:rFonts w:ascii="Century Gothic" w:hAnsi="Century Gothic" w:cs="Arial"/>
                <w:sz w:val="20"/>
                <w:szCs w:val="20"/>
              </w:rPr>
              <w:t xml:space="preserve">                                                                                               </w:t>
            </w:r>
            <w:r w:rsidRPr="007440CA">
              <w:rPr>
                <w:rFonts w:ascii="Century Gothic" w:hAnsi="Century Gothic" w:cs="Arial"/>
                <w:i/>
                <w:sz w:val="18"/>
                <w:szCs w:val="18"/>
              </w:rPr>
              <w:t>43 – 20  say 33, 23</w:t>
            </w:r>
          </w:p>
        </w:tc>
      </w:tr>
      <w:tr w:rsidR="007440CA" w:rsidRPr="0046048F" w:rsidTr="00C42A54">
        <w:trPr>
          <w:trHeight w:val="1236"/>
        </w:trPr>
        <w:tc>
          <w:tcPr>
            <w:tcW w:w="5211" w:type="dxa"/>
            <w:shd w:val="clear" w:color="auto" w:fill="FFFFFF"/>
          </w:tcPr>
          <w:p w:rsidR="007440CA" w:rsidRDefault="007440CA" w:rsidP="00762EC6">
            <w:pPr>
              <w:jc w:val="both"/>
              <w:rPr>
                <w:rFonts w:ascii="Century Gothic" w:hAnsi="Century Gothic"/>
                <w:sz w:val="20"/>
                <w:szCs w:val="20"/>
              </w:rPr>
            </w:pPr>
            <w:r>
              <w:rPr>
                <w:rFonts w:ascii="Century Gothic" w:hAnsi="Century Gothic"/>
                <w:sz w:val="20"/>
                <w:szCs w:val="20"/>
              </w:rPr>
              <w:t xml:space="preserve">Continue </w:t>
            </w:r>
            <w:r w:rsidRPr="00395614">
              <w:rPr>
                <w:rFonts w:ascii="Century Gothic" w:hAnsi="Century Gothic"/>
                <w:b/>
                <w:sz w:val="20"/>
                <w:szCs w:val="20"/>
              </w:rPr>
              <w:t>rhythmic counti</w:t>
            </w:r>
            <w:r>
              <w:rPr>
                <w:rFonts w:ascii="Century Gothic" w:hAnsi="Century Gothic"/>
                <w:b/>
                <w:sz w:val="20"/>
                <w:szCs w:val="20"/>
              </w:rPr>
              <w:t>ng,</w:t>
            </w:r>
            <w:r w:rsidRPr="00395614">
              <w:rPr>
                <w:rFonts w:ascii="Century Gothic" w:hAnsi="Century Gothic"/>
                <w:b/>
                <w:sz w:val="20"/>
                <w:szCs w:val="20"/>
              </w:rPr>
              <w:t xml:space="preserve"> skip counting</w:t>
            </w:r>
            <w:r>
              <w:rPr>
                <w:rFonts w:ascii="Century Gothic" w:hAnsi="Century Gothic"/>
                <w:sz w:val="20"/>
                <w:szCs w:val="20"/>
              </w:rPr>
              <w:t xml:space="preserve"> and </w:t>
            </w:r>
            <w:r w:rsidRPr="00395614">
              <w:rPr>
                <w:rFonts w:ascii="Century Gothic" w:hAnsi="Century Gothic"/>
                <w:b/>
                <w:sz w:val="20"/>
                <w:szCs w:val="20"/>
              </w:rPr>
              <w:t>grouping.</w:t>
            </w:r>
          </w:p>
        </w:tc>
        <w:tc>
          <w:tcPr>
            <w:tcW w:w="5387" w:type="dxa"/>
            <w:gridSpan w:val="2"/>
            <w:shd w:val="clear" w:color="auto" w:fill="FFFFFF"/>
          </w:tcPr>
          <w:p w:rsidR="007440CA" w:rsidRDefault="007440CA" w:rsidP="00762EC6">
            <w:pPr>
              <w:jc w:val="both"/>
              <w:rPr>
                <w:rFonts w:ascii="Century Gothic" w:hAnsi="Century Gothic" w:cs="Arial"/>
                <w:sz w:val="20"/>
                <w:szCs w:val="20"/>
              </w:rPr>
            </w:pPr>
            <w:r>
              <w:rPr>
                <w:rFonts w:ascii="Century Gothic" w:hAnsi="Century Gothic" w:cs="Arial"/>
                <w:sz w:val="20"/>
                <w:szCs w:val="20"/>
              </w:rPr>
              <w:t xml:space="preserve">Instantly </w:t>
            </w:r>
            <w:r w:rsidRPr="00496C4B">
              <w:rPr>
                <w:rFonts w:ascii="Century Gothic" w:hAnsi="Century Gothic" w:cs="Arial"/>
                <w:b/>
                <w:sz w:val="20"/>
                <w:szCs w:val="20"/>
              </w:rPr>
              <w:t>recall multiplication facts</w:t>
            </w:r>
            <w:r>
              <w:rPr>
                <w:rFonts w:ascii="Century Gothic" w:hAnsi="Century Gothic" w:cs="Arial"/>
                <w:sz w:val="20"/>
                <w:szCs w:val="20"/>
              </w:rPr>
              <w:t xml:space="preserve"> for the </w:t>
            </w:r>
          </w:p>
          <w:p w:rsidR="007440CA" w:rsidRDefault="007440CA" w:rsidP="00762EC6">
            <w:pPr>
              <w:jc w:val="both"/>
              <w:rPr>
                <w:rFonts w:ascii="Century Gothic" w:hAnsi="Century Gothic" w:cs="Arial"/>
                <w:sz w:val="20"/>
                <w:szCs w:val="20"/>
              </w:rPr>
            </w:pPr>
            <w:r w:rsidRPr="00496C4B">
              <w:rPr>
                <w:rFonts w:ascii="Century Gothic" w:hAnsi="Century Gothic" w:cs="Arial"/>
                <w:b/>
                <w:sz w:val="20"/>
                <w:szCs w:val="20"/>
              </w:rPr>
              <w:t>2</w:t>
            </w:r>
            <w:r>
              <w:rPr>
                <w:rFonts w:ascii="Century Gothic" w:hAnsi="Century Gothic" w:cs="Arial"/>
                <w:sz w:val="20"/>
                <w:szCs w:val="20"/>
              </w:rPr>
              <w:t xml:space="preserve"> times tables up to 10</w:t>
            </w:r>
          </w:p>
          <w:p w:rsidR="007440CA" w:rsidRDefault="007440CA" w:rsidP="00762EC6">
            <w:pPr>
              <w:jc w:val="both"/>
              <w:rPr>
                <w:rFonts w:ascii="Century Gothic" w:hAnsi="Century Gothic" w:cs="Arial"/>
                <w:sz w:val="20"/>
                <w:szCs w:val="20"/>
              </w:rPr>
            </w:pPr>
            <w:r w:rsidRPr="00496C4B">
              <w:rPr>
                <w:rFonts w:ascii="Century Gothic" w:hAnsi="Century Gothic" w:cs="Arial"/>
                <w:b/>
                <w:sz w:val="20"/>
                <w:szCs w:val="20"/>
              </w:rPr>
              <w:t>5</w:t>
            </w:r>
            <w:r>
              <w:rPr>
                <w:rFonts w:ascii="Century Gothic" w:hAnsi="Century Gothic" w:cs="Arial"/>
                <w:sz w:val="20"/>
                <w:szCs w:val="20"/>
              </w:rPr>
              <w:t xml:space="preserve"> times tables up to 25</w:t>
            </w:r>
          </w:p>
        </w:tc>
        <w:tc>
          <w:tcPr>
            <w:tcW w:w="4754" w:type="dxa"/>
            <w:shd w:val="clear" w:color="auto" w:fill="FFFFFF"/>
          </w:tcPr>
          <w:p w:rsidR="007440CA" w:rsidRDefault="007440CA" w:rsidP="00762EC6">
            <w:pPr>
              <w:jc w:val="both"/>
              <w:rPr>
                <w:rFonts w:ascii="Century Gothic" w:hAnsi="Century Gothic" w:cs="Arial"/>
                <w:b/>
                <w:sz w:val="20"/>
                <w:szCs w:val="20"/>
              </w:rPr>
            </w:pPr>
            <w:r>
              <w:rPr>
                <w:rFonts w:ascii="Century Gothic" w:hAnsi="Century Gothic" w:cs="Arial"/>
                <w:sz w:val="20"/>
                <w:szCs w:val="20"/>
              </w:rPr>
              <w:t xml:space="preserve">Instantly </w:t>
            </w:r>
            <w:r w:rsidRPr="00496C4B">
              <w:rPr>
                <w:rFonts w:ascii="Century Gothic" w:hAnsi="Century Gothic" w:cs="Arial"/>
                <w:b/>
                <w:sz w:val="20"/>
                <w:szCs w:val="20"/>
              </w:rPr>
              <w:t>recall multiplication facts for the 2, 5 and 10 times</w:t>
            </w:r>
            <w:r>
              <w:rPr>
                <w:rFonts w:ascii="Century Gothic" w:hAnsi="Century Gothic" w:cs="Arial"/>
                <w:sz w:val="20"/>
                <w:szCs w:val="20"/>
              </w:rPr>
              <w:t xml:space="preserve"> table (up to X10) and the </w:t>
            </w:r>
            <w:r w:rsidRPr="00496C4B">
              <w:rPr>
                <w:rFonts w:ascii="Century Gothic" w:hAnsi="Century Gothic" w:cs="Arial"/>
                <w:b/>
                <w:sz w:val="20"/>
                <w:szCs w:val="20"/>
              </w:rPr>
              <w:t>corresponding division facts.</w:t>
            </w:r>
          </w:p>
          <w:p w:rsidR="007440CA" w:rsidRPr="00114E31" w:rsidRDefault="007440CA" w:rsidP="00762EC6">
            <w:pPr>
              <w:jc w:val="both"/>
              <w:rPr>
                <w:rFonts w:ascii="Century Gothic" w:hAnsi="Century Gothic" w:cs="Arial"/>
                <w:sz w:val="20"/>
                <w:szCs w:val="20"/>
              </w:rPr>
            </w:pPr>
          </w:p>
        </w:tc>
      </w:tr>
      <w:tr w:rsidR="009A4C74" w:rsidRPr="003B10E6" w:rsidTr="00C42A54">
        <w:tc>
          <w:tcPr>
            <w:tcW w:w="5211" w:type="dxa"/>
            <w:tcBorders>
              <w:bottom w:val="single" w:sz="18" w:space="0" w:color="auto"/>
            </w:tcBorders>
            <w:shd w:val="clear" w:color="auto" w:fill="FFFFFF"/>
          </w:tcPr>
          <w:p w:rsidR="009A4C74" w:rsidRPr="003B10E6" w:rsidRDefault="009C1132" w:rsidP="009A4C74">
            <w:pPr>
              <w:jc w:val="center"/>
              <w:rPr>
                <w:rFonts w:ascii="Century Gothic" w:hAnsi="Century Gothic"/>
                <w:b/>
                <w:sz w:val="40"/>
                <w:szCs w:val="40"/>
              </w:rPr>
            </w:pPr>
            <w:r w:rsidRPr="009C1132">
              <w:rPr>
                <w:rFonts w:ascii="Century Gothic" w:hAnsi="Century Gothic"/>
                <w:b/>
                <w:noProof/>
                <w:sz w:val="28"/>
                <w:szCs w:val="28"/>
              </w:rPr>
              <w:lastRenderedPageBreak/>
              <w:pict>
                <v:shape id="_x0000_s1100" type="#_x0000_t202" style="position:absolute;left:0;text-align:left;margin-left:228.2pt;margin-top:19.15pt;width:42pt;height:18.75pt;z-index:251849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G+/LQIAAFoEAAAOAAAAZHJzL2Uyb0RvYy54bWysVNuO2yAQfa/Uf0C8N06cpJtYcVbbbFNV&#10;2l6k3X4AxthGBYYCib39+g44m00v6kNVPyCGGc4M58x4cz1oRY7CeQmmpLPJlBJhONTStCX98rB/&#10;taLEB2ZqpsCIkj4KT6+3L19seluIHDpQtXAEQYwvelvSLgRbZJnnndDMT8AKg84GnGYBTddmtWM9&#10;omuV5dPp66wHV1sHXHiPp7ejk24TftMIHj41jReBqJJibSGtLq1VXLPthhWtY7aT/FQG+4cqNJMG&#10;k56hbllg5ODkb1BacgcemjDhoDNoGslFegO+Zjb95TX3HbMivQXJ8fZMk/9/sPzj8bMjsi5pnq9R&#10;K8M0qvQghkDewEDySFBvfYFx9xYjw4DHKHR6rLd3wL96YmDXMdOKG+eg7wSrscBZvJldXB1xfASp&#10;+g9QYxp2CJCAhsbpyB7yQRAdhXo8ixNL4Xi4nM8XU/RwdOXz1SxfpgyseLpsnQ/vBGgSNyV1qH0C&#10;Z8c7H2IxrHgKibk8KFnvpVLJcG21U44cGfbJPn0n9J/ClCF9SddLzP13iGn6/gShZcCGV1KXdHUO&#10;YkVk7a2pUzsGJtW4x5KVOdEYmRs5DEM1JMmuFjFD5LiC+hGJdTA2OA4kbjpw3ynpsblL6r8dmBOU&#10;qPcGxVnPFos4DclYLK9yNNylp7r0MMMRqqSBknG7C+MEHayTbYeZxnYwcIOCNjKR/VzVqX5s4KTB&#10;adjihFzaKer5l7D9AQAA//8DAFBLAwQUAAYACAAAACEA/WoW9eAAAAAJAQAADwAAAGRycy9kb3du&#10;cmV2LnhtbEyPy07DMBBF90j8gzVIbFDrQB4NIU6FkEB0By2CrRu7SYQ9Drabhr9nWMFyZo7unFuv&#10;Z2vYpH0YHAq4XibANLZODdgJeNs9LkpgIUpU0jjUAr51gHVzflbLSrkTvuppGztGIRgqKaCPcaw4&#10;D22vrQxLN2qk28F5KyONvuPKyxOFW8NvkqTgVg5IH3o56odet5/boxVQZs/TR9ikL+9tcTC38Wo1&#10;PX15IS4v5vs7YFHP8Q+GX31Sh4ac9u6IKjAjIMuLjFABaZkCIyDPElrsBazyEnhT8/8Nmh8AAAD/&#10;/wMAUEsBAi0AFAAGAAgAAAAhALaDOJL+AAAA4QEAABMAAAAAAAAAAAAAAAAAAAAAAFtDb250ZW50&#10;X1R5cGVzXS54bWxQSwECLQAUAAYACAAAACEAOP0h/9YAAACUAQAACwAAAAAAAAAAAAAAAAAvAQAA&#10;X3JlbHMvLnJlbHNQSwECLQAUAAYACAAAACEAN6Rvvy0CAABaBAAADgAAAAAAAAAAAAAAAAAuAgAA&#10;ZHJzL2Uyb0RvYy54bWxQSwECLQAUAAYACAAAACEA/WoW9eAAAAAJAQAADwAAAAAAAAAAAAAAAACH&#10;BAAAZHJzL2Rvd25yZXYueG1sUEsFBgAAAAAEAAQA8wAAAJQFAAAAAA==&#10;">
                  <v:textbox>
                    <w:txbxContent>
                      <w:p w:rsidR="00A14F2C" w:rsidRPr="004E51B0" w:rsidRDefault="00A14F2C" w:rsidP="009A4C74">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374" o:spid="_x0000_s1370" type="#_x0000_t67" style="position:absolute;left:0;text-align:left;margin-left:111.1pt;margin-top:-64.85pt;width:23.4pt;height:191.35pt;rotation:-90;z-index:25184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5x4uQIAAJ0FAAAOAAAAZHJzL2Uyb0RvYy54bWysVMlu2zAQvRfoPxC8N1oixYkQOUiTJijQ&#10;JUBa9EyLlMWWi0rSltOv73CoOG6aU1EfZC4zb2bePM75xU4rshXOS2taWhzllAjTWS7NuqVfv9y8&#10;OaXEB2Y4U9aIlj4ITy+Wr1+dT2MjSjtYxYUjAGJ8M40tHUIYmyzz3SA080d2FAYue+s0C7B164w7&#10;NgG6VlmZ5yfZZB0fne2E93B6nS7pEvH7XnThc997EYhqKeQW8Ovwu4rfbHnOmrVj4yC7OQ32D1lo&#10;Jg0E3UNds8DIxsm/oLTsnPW2D0ed1Znte9kJrAGqKfJn1dwPbBRYC5Djxz1N/v/Bdp+2d45I3tKy&#10;zgtKDNPQpctNsBiclMeLKpI0jb4B2/vxzsUy/fjBdj88MfZqYGYtLp2z0yAYh9SKaJ/94RA3HlzJ&#10;avpoOQRgEAD52vVOE2ehL8UJ9BN+eAzEkB126WHfJbELpIPD8mxRnEIvO7gqq+O8qGqMyJoIFrMb&#10;nQ+3wmoSFy3ldjKYIEKz7QcfsFV8rpbx71B5rxV0fssUqTGNpIwDm/LQpsyr6hiZyVgzQ8LqMfIs&#10;BX4jlYrlfZNhQEIjPXjpH7PwZLTAWqrbu/XqSjkCacBR/javUaKAvPbJLVmnFOPJSx5oybRmWIMf&#10;GBcJsTopF0gWa6TZ3s4mgD6jQN+eRyqemvJSqNjq5IJ/c1FKGgKyaGldJXfiO6YEqCyJA98JkhNT&#10;VYZMLT2ryxqp8VbJ/d2zmI+diSkfmmkZYIwoqVt6miJi6VGR7wzHdWBSpTU4KzNLNKoyqXtl+QMo&#10;FLUI6oKZBtIZrPtFyQTzoaX+54Y5QYl6b6BfZ0VVxYGCm6pelLBxhzerwxtmOoBqaaDAS1xehTSE&#10;NqOT6yHKH2s3Nj69XobIa3w1Kat5AzMg0Z3mVRwyh3u0epqqy98AAAD//wMAUEsDBBQABgAIAAAA&#10;IQD5hcOZ3wAAAAgBAAAPAAAAZHJzL2Rvd25yZXYueG1sTI/NTsMwEITvSLyDtUjcqPPTVCFkUwUE&#10;J1AFpQeObrxNIuJ1iN02vD3mBMfRjGa+KdezGcSJJtdbRogXEQjixuqeW4Td+9NNDsJ5xVoNlgnh&#10;mxysq8uLUhXanvmNTlvfilDCrlAInfdjIaVrOjLKLexIHLyDnYzyQU6t1JM6h3IzyCSKVtKonsNC&#10;p0Z66Kj53B4NQlR/be43cd0M2UedmMPL7vnVPyJeX831HQhPs/8Lwy9+QIcqMO3tkbUTA0K2TEIS&#10;Ic1TEMFfpqtbEHuEPItBVqX8f6D6AQAA//8DAFBLAQItABQABgAIAAAAIQC2gziS/gAAAOEBAAAT&#10;AAAAAAAAAAAAAAAAAAAAAABbQ29udGVudF9UeXBlc10ueG1sUEsBAi0AFAAGAAgAAAAhADj9If/W&#10;AAAAlAEAAAsAAAAAAAAAAAAAAAAALwEAAF9yZWxzLy5yZWxzUEsBAi0AFAAGAAgAAAAhAK/3nHi5&#10;AgAAnQUAAA4AAAAAAAAAAAAAAAAALgIAAGRycy9lMm9Eb2MueG1sUEsBAi0AFAAGAAgAAAAhAPmF&#10;w5nfAAAACAEAAA8AAAAAAAAAAAAAAAAAEwUAAGRycy9kb3ducmV2LnhtbFBLBQYAAAAABAAEAPMA&#10;AAAfBgAAAAA=&#10;" fillcolor="#00b050">
                  <v:fill color2="#005125" rotate="t" focus="50%" type="gradient"/>
                </v:shape>
              </w:pict>
            </w:r>
            <w:r w:rsidR="009A4C74" w:rsidRPr="003B10E6">
              <w:rPr>
                <w:rFonts w:ascii="Century Gothic" w:hAnsi="Century Gothic"/>
                <w:b/>
                <w:sz w:val="40"/>
                <w:szCs w:val="40"/>
              </w:rPr>
              <w:t>*</w:t>
            </w:r>
          </w:p>
          <w:p w:rsidR="009A4C74" w:rsidRPr="003B10E6" w:rsidRDefault="009A4C74" w:rsidP="009A4C74">
            <w:pPr>
              <w:jc w:val="center"/>
              <w:rPr>
                <w:rFonts w:ascii="Century Gothic" w:hAnsi="Century Gothic"/>
                <w:b/>
                <w:sz w:val="40"/>
                <w:szCs w:val="40"/>
              </w:rPr>
            </w:pPr>
          </w:p>
          <w:p w:rsidR="009A4C74" w:rsidRPr="003B10E6" w:rsidRDefault="009A4C74" w:rsidP="009A4C74">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387" w:type="dxa"/>
            <w:gridSpan w:val="2"/>
            <w:tcBorders>
              <w:bottom w:val="single" w:sz="18" w:space="0" w:color="auto"/>
            </w:tcBorders>
            <w:shd w:val="clear" w:color="auto" w:fill="FFFFFF"/>
          </w:tcPr>
          <w:p w:rsidR="009A4C74" w:rsidRPr="003B10E6" w:rsidRDefault="009C1132" w:rsidP="009A4C74">
            <w:pPr>
              <w:jc w:val="center"/>
              <w:rPr>
                <w:rFonts w:ascii="Century Gothic" w:hAnsi="Century Gothic"/>
                <w:b/>
                <w:sz w:val="40"/>
                <w:szCs w:val="40"/>
              </w:rPr>
            </w:pPr>
            <w:r w:rsidRPr="009C1132">
              <w:rPr>
                <w:rFonts w:ascii="Century Gothic" w:hAnsi="Century Gothic"/>
                <w:b/>
                <w:noProof/>
                <w:sz w:val="28"/>
                <w:szCs w:val="28"/>
              </w:rPr>
              <w:pict>
                <v:shape id="_x0000_s1101" type="#_x0000_t202" style="position:absolute;left:0;text-align:left;margin-left:236.25pt;margin-top:23.05pt;width:42pt;height:18.75pt;z-index:251848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mDLAIAAFoEAAAOAAAAZHJzL2Uyb0RvYy54bWysVNtu2zAMfR+wfxD0vviSZE2NOEWXLsOA&#10;7gK0+wBZlm1hsqhJSuzs60fJaZpdsIdhfhBIkTokD0mvb8ZekYOwToIuaTZLKRGaQy11W9Ivj7tX&#10;K0qcZ7pmCrQo6VE4erN5+WI9mELk0IGqhSUIol0xmJJ23psiSRzvRM/cDIzQaGzA9syjatuktmxA&#10;9F4leZq+TgawtbHAhXN4ezcZ6SbiN43g/lPTOOGJKinm5uNp41mFM9msWdFaZjrJT2mwf8iiZ1Jj&#10;0DPUHfOM7K38DaqX3IKDxs849Ak0jeQi1oDVZOkv1Tx0zIhYC5LjzJkm9/9g+cfDZ0tkXdJ8mWWU&#10;aNZjlx7F6MkbGEkeCBqMK9DvwaCnH/EaGx2LdeYe+FdHNGw7pltxay0MnWA1JpiFl8nF0wnHBZBq&#10;+AA1hmF7DxFobGwf2EM+CKJjo47n5oRUOF4u5/NFihaOpny+yvJljMCKp8fGOv9OQE+CUFKLvY/g&#10;7HDvfEiGFU8uIZYDJeudVCoqtq22ypIDwznZxe+E/pOb0mQo6fUSY/8dIo3fnyB66XHglexLujo7&#10;sSKw9lbXcRw9k2qSMWWlTzQG5iYO/ViNsWVXkYLAcQX1EYm1MA04LiQKHdjvlAw43CV13/bMCkrU&#10;e43Nuc4Wi7ANUVksr3JU7KWlurQwzRGqpJ6SSdz6aYP2xsq2w0jTOGi4xYY2MpL9nNUpfxzg2IPT&#10;soUNudSj1/MvYfMDAAD//wMAUEsDBBQABgAIAAAAIQD1h7YY3wAAAAkBAAAPAAAAZHJzL2Rvd25y&#10;ZXYueG1sTI/LTsMwEEX3SPyDNUhsUOv0EbeEOBVCAtEdtAi2bjxNIvwItpuGv2dYwW4eR3fOlJvR&#10;GjZgiJ13EmbTDBi62uvONRLe9o+TNbCYlNPKeIcSvjHCprq8KFWh/dm94rBLDaMQFwsloU2pLziP&#10;dYtWxanv0dHu6INVidrQcB3UmcKt4fMsE9yqztGFVvX40GL9uTtZCevl8/ARt4uX91oczW26WQ1P&#10;X0HK66vx/g5YwjH9wfCrT+pQkdPBn5yOzEhYruY5oVSIGTAC8lzQ4EDpCwG8Kvn/D6ofAAAA//8D&#10;AFBLAQItABQABgAIAAAAIQC2gziS/gAAAOEBAAATAAAAAAAAAAAAAAAAAAAAAABbQ29udGVudF9U&#10;eXBlc10ueG1sUEsBAi0AFAAGAAgAAAAhADj9If/WAAAAlAEAAAsAAAAAAAAAAAAAAAAALwEAAF9y&#10;ZWxzLy5yZWxzUEsBAi0AFAAGAAgAAAAhAObe6YMsAgAAWgQAAA4AAAAAAAAAAAAAAAAALgIAAGRy&#10;cy9lMm9Eb2MueG1sUEsBAi0AFAAGAAgAAAAhAPWHthjfAAAACQEAAA8AAAAAAAAAAAAAAAAAhgQA&#10;AGRycy9kb3ducmV2LnhtbFBLBQYAAAAABAAEAPMAAACSBQAAAAA=&#10;">
                  <v:textbox>
                    <w:txbxContent>
                      <w:p w:rsidR="00A14F2C" w:rsidRPr="004E51B0" w:rsidRDefault="00A14F2C" w:rsidP="009A4C74">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373" o:spid="_x0000_s1369" type="#_x0000_t67" style="position:absolute;left:0;text-align:left;margin-left:107.35pt;margin-top:-64.85pt;width:23.4pt;height:191.35pt;rotation:-90;z-index:25184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kvotwIAAJ0FAAAOAAAAZHJzL2Uyb0RvYy54bWysVNtu2zAMfR+wfxD0vvoSu2mDOkXXrsWA&#10;bivQDXtWLDnWposnKXHarx9FuWnW9WlYHhxdyEPy8Ihn5zutyFY4L61paHGUUyJMa7k064Z++3r9&#10;7oQSH5jhTFkjGvogPD1fvn1zNg4LUdreKi4cARDjF+PQ0D6EYZFlvu2FZv7IDsLAZWedZgG2bp1x&#10;x0ZA1yor8/w4G63jg7Ot8B5Or9IlXSJ+14k2fOk6LwJRDYXcAn4dflfxmy3P2GLt2NDLdkqD/UMW&#10;mkkDQfdQVywwsnHyLygtW2e97cJRa3Vmu062AmuAaor8RTX3PRsE1gLk+GFPk/9/sO3n7Z0jkje0&#10;rEsgyDANXbrYBIvBSTmbzyJJ4+AXYHs/3LlYph9ubfvTE2Mve2bW4sI5O/aCcUitiPbZHw5x48GV&#10;rMZPlkMABgGQr13nNHEW+lIcQz/hh8dADNlhlx72XRK7QFo4LE/nxQmk2sJVWc3yoqoxIltEsJjd&#10;4Hy4EVaTuGgot6PBBBGabW99wFbxqVrGfxSUdFpB57dMkRrTSMo4sCkPbcq8qmbVFHeCzJ4jT1Lg&#10;11KpWN53GXokNNKDl/4pC08GC6ylur1bry6VI5AGHOXv8xolCshrn9ySdUoxnrzmgZZMa4Y1+J5x&#10;kRCr43KOZLGFNNubyQTQJxTo28tIxXNTXgsVW51c8G8qSklDQBYNravkTnzLlACVJXHgO0FyYqrK&#10;kLGhp3VZIzXeKrm/exHzqTMx5UMzLQOMESV1Q09SRCw9KvKD4bgOTKq0BmdlJolGVSZ1ryx/AIWi&#10;FkFdMNNAOr11j5SMMB8a6n9tmBOUqI8G+nVaVFUcKLip6nl8PO7wZnV4w0wLUA0NFHiJy8uQhtBm&#10;cHLdR/lj7cbGp9fJEHmNryZlNW1gBiS607yKQ+Zwj1bPU3X5GwAA//8DAFBLAwQUAAYACAAAACEA&#10;SPUxX98AAAAIAQAADwAAAGRycy9kb3ducmV2LnhtbEyPQU+DQBSE7yb+h80z8WYXKK2IPBo0erJp&#10;tPbgcQuvQNx9i+y2xX/vetLjZCYz3xSryWhxotH1lhHiWQSCuLZNzy3C7v35JgPhvOJGacuE8E0O&#10;VuXlRaHyxp75jU5b34pQwi5XCJ33Qy6lqzsyys3sQBy8gx2N8kGOrWxGdQ7lRsskipbSqJ7DQqcG&#10;euyo/tweDUJUfW0eNnFV68VHlZjDevfy6p8Qr6+m6h6Ep8n/heEXP6BDGZj29siNExohXd6GJMI8&#10;m4MIfprcpSD2CNkiBlkW8v+B8gcAAP//AwBQSwECLQAUAAYACAAAACEAtoM4kv4AAADhAQAAEwAA&#10;AAAAAAAAAAAAAAAAAAAAW0NvbnRlbnRfVHlwZXNdLnhtbFBLAQItABQABgAIAAAAIQA4/SH/1gAA&#10;AJQBAAALAAAAAAAAAAAAAAAAAC8BAABfcmVscy8ucmVsc1BLAQItABQABgAIAAAAIQD6pkvotwIA&#10;AJ0FAAAOAAAAAAAAAAAAAAAAAC4CAABkcnMvZTJvRG9jLnhtbFBLAQItABQABgAIAAAAIQBI9TFf&#10;3wAAAAgBAAAPAAAAAAAAAAAAAAAAABEFAABkcnMvZG93bnJldi54bWxQSwUGAAAAAAQABADzAAAA&#10;HQYAAAAA&#10;" fillcolor="#00b050">
                  <v:fill color2="#005125" rotate="t" focus="50%" type="gradient"/>
                </v:shape>
              </w:pict>
            </w:r>
            <w:r w:rsidR="009A4C74" w:rsidRPr="003B10E6">
              <w:rPr>
                <w:rFonts w:ascii="Century Gothic" w:hAnsi="Century Gothic"/>
                <w:b/>
                <w:sz w:val="40"/>
                <w:szCs w:val="40"/>
              </w:rPr>
              <w:t>**</w:t>
            </w:r>
          </w:p>
          <w:p w:rsidR="009A4C74" w:rsidRPr="003B10E6" w:rsidRDefault="009A4C74" w:rsidP="009A4C74">
            <w:pPr>
              <w:jc w:val="center"/>
              <w:rPr>
                <w:rFonts w:ascii="Century Gothic" w:hAnsi="Century Gothic"/>
                <w:b/>
                <w:sz w:val="40"/>
                <w:szCs w:val="40"/>
              </w:rPr>
            </w:pPr>
          </w:p>
          <w:p w:rsidR="009A4C74" w:rsidRPr="003B10E6" w:rsidRDefault="009A4C74" w:rsidP="009A4C74">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4754" w:type="dxa"/>
            <w:tcBorders>
              <w:bottom w:val="single" w:sz="18" w:space="0" w:color="auto"/>
            </w:tcBorders>
            <w:shd w:val="clear" w:color="auto" w:fill="FFFFFF"/>
          </w:tcPr>
          <w:p w:rsidR="009A4C74" w:rsidRPr="003B10E6" w:rsidRDefault="009C1132" w:rsidP="009A4C74">
            <w:pPr>
              <w:jc w:val="center"/>
              <w:rPr>
                <w:rFonts w:ascii="Century Gothic" w:hAnsi="Century Gothic"/>
                <w:b/>
                <w:sz w:val="40"/>
                <w:szCs w:val="40"/>
              </w:rPr>
            </w:pPr>
            <w:r>
              <w:rPr>
                <w:rFonts w:ascii="Century Gothic" w:hAnsi="Century Gothic"/>
                <w:b/>
                <w:noProof/>
                <w:sz w:val="40"/>
                <w:szCs w:val="40"/>
              </w:rPr>
              <w:pict>
                <v:shape id="AutoShape 2375" o:spid="_x0000_s1368" type="#_x0000_t67" style="position:absolute;left:0;text-align:left;margin-left:103.6pt;margin-top:-64.85pt;width:23.4pt;height:191.35pt;rotation:-90;z-index:25184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7uAIAAJ0FAAAOAAAAZHJzL2Uyb0RvYy54bWysVMlu2zAQvRfoPxC8N1oiZREiB2nSBAXS&#10;NkBa9EyLlMWWi0rSlpOv73CoOG6aU1EfZC6zvJn3OGfnW63IRjgvrWlpcZBTIkxnuTSrln77ev3u&#10;hBIfmOFMWSNa+iA8PV+8fXM2jY0o7WAVF45AEOObaWzpEMLYZJnvBqGZP7CjMHDZW6dZgK1bZdyx&#10;CaJrlZV5fpRN1vHR2U54D6dX6ZIuMH7fiy586XsvAlEtBWwBvw6/y/jNFmesWTk2DrKbYbB/QKGZ&#10;NJB0F+qKBUbWTv4VSsvOWW/7cNBZndm+l53AGqCaIn9Rzf3ARoG1QHP8uGuT/39hu8+bO0ckb2lZ&#10;lwUlhmlg6WIdLCYn5eFxHZs0jb4B2/vxzsUy/Xhru5+eGHs5MLMSF87ZaRCMA7Qi2md/OMSNB1ey&#10;nD5ZDgkYJMB+bXunibPAS3EEfMIPj6ExZIssPexYEttAOjgsT4+LE+Cyg6uyOsyLChFmrInBIrrR&#10;+XAjrCZx0VJuJ4MAMTTb3PqAVPG5WsZ/QOW9VsD8hilSI4ykjD2bct+mzKvqsMJKWTOHBARPmWcp&#10;8GupVCzvuwwDNjS2By/9EwpPRgtdS3V7t1peKkcABhzl7/MaJQqRVz65JesEMZ685oGWTGuGNfiB&#10;cZEiVkdlopM10mxuZhOIPkcB3l5mKp5JeS1VpDq54N9clJKGgCxaWlfJnfiOKQEqS+LAd4LNiVCV&#10;IVNLT+uyxtZ4q+Tu7kXOJ2Yi5H0zLQOMESV1S09SRiw9KvKD4bgOTKq0BmdlZolGVSZ1Ly1/AIWi&#10;FkFdMNNAOoN1j5RMMB9a6n+tmROUqI8G+DotqioOFNxU9XEJG7d/s9y/YaaDUC0NFPoSl5chDaH1&#10;6ORqiPLH2o2NT6+XIfY1vpqEat7ADEjtTvMqDpn9PVo9T9XFbwAAAP//AwBQSwMEFAAGAAgAAAAh&#10;AL0isnnfAAAACAEAAA8AAABkcnMvZG93bnJldi54bWxMj8FOwzAQRO9I/IO1SNyok5SiNMSpAoIT&#10;qILSA0c33iYR9jrEbhv+nu0JTqPVjGbelqvJWXHEMfSeFKSzBARS401PrYLtx/NNDiJETUZbT6jg&#10;BwOsqsuLUhfGn+gdj5vYCi6hUGgFXYxDIWVoOnQ6zPyAxN7ej05HPsdWmlGfuNxZmSXJnXS6J17o&#10;9ICPHTZfm4NTkNTf64d1Wjd28Vlnbv+6fXmLT0pdX031PYiIU/wLwxmf0aFipp0/kAnCKpgvM06y&#10;5nMQ7N9m6RLETkG+SEFWpfz/QPULAAD//wMAUEsBAi0AFAAGAAgAAAAhALaDOJL+AAAA4QEAABMA&#10;AAAAAAAAAAAAAAAAAAAAAFtDb250ZW50X1R5cGVzXS54bWxQSwECLQAUAAYACAAAACEAOP0h/9YA&#10;AACUAQAACwAAAAAAAAAAAAAAAAAvAQAAX3JlbHMvLnJlbHNQSwECLQAUAAYACAAAACEAf+zfu7gC&#10;AACdBQAADgAAAAAAAAAAAAAAAAAuAgAAZHJzL2Uyb0RvYy54bWxQSwECLQAUAAYACAAAACEAvSKy&#10;ed8AAAAIAQAADwAAAAAAAAAAAAAAAAASBQAAZHJzL2Rvd25yZXYueG1sUEsFBgAAAAAEAAQA8wAA&#10;AB4GAAAAAA==&#10;" fillcolor="#00b050">
                  <v:fill color2="#005125" rotate="t" focus="50%" type="gradient"/>
                </v:shape>
              </w:pict>
            </w:r>
            <w:r w:rsidR="009A4C74" w:rsidRPr="003B10E6">
              <w:rPr>
                <w:rFonts w:ascii="Century Gothic" w:hAnsi="Century Gothic"/>
                <w:b/>
                <w:sz w:val="40"/>
                <w:szCs w:val="40"/>
              </w:rPr>
              <w:t>***</w:t>
            </w:r>
          </w:p>
          <w:p w:rsidR="009A4C74" w:rsidRPr="003B10E6" w:rsidRDefault="009A4C74" w:rsidP="009A4C74">
            <w:pPr>
              <w:jc w:val="center"/>
              <w:rPr>
                <w:rFonts w:ascii="Century Gothic" w:hAnsi="Century Gothic"/>
                <w:b/>
                <w:sz w:val="40"/>
                <w:szCs w:val="40"/>
              </w:rPr>
            </w:pPr>
          </w:p>
          <w:p w:rsidR="009A4C74" w:rsidRPr="003B10E6" w:rsidRDefault="009A4C74" w:rsidP="009A4C74">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134FCA" w:rsidRPr="0046048F" w:rsidTr="007440CA">
        <w:tc>
          <w:tcPr>
            <w:tcW w:w="5211" w:type="dxa"/>
            <w:tcBorders>
              <w:top w:val="single" w:sz="18" w:space="0" w:color="auto"/>
              <w:left w:val="single" w:sz="18" w:space="0" w:color="auto"/>
              <w:bottom w:val="single" w:sz="18" w:space="0" w:color="auto"/>
              <w:right w:val="single" w:sz="18" w:space="0" w:color="auto"/>
            </w:tcBorders>
            <w:shd w:val="clear" w:color="auto" w:fill="FFFFFF"/>
          </w:tcPr>
          <w:p w:rsidR="00134FCA" w:rsidRPr="003E354E" w:rsidRDefault="00134FCA" w:rsidP="00790C19">
            <w:pPr>
              <w:jc w:val="both"/>
              <w:rPr>
                <w:rFonts w:ascii="Century Gothic" w:hAnsi="Century Gothic" w:cs="Arial"/>
                <w:b/>
                <w:color w:val="00B050"/>
                <w:sz w:val="20"/>
                <w:szCs w:val="20"/>
              </w:rPr>
            </w:pPr>
            <w:r w:rsidRPr="003E354E">
              <w:rPr>
                <w:rFonts w:ascii="Century Gothic" w:hAnsi="Century Gothic" w:cs="Arial"/>
                <w:b/>
                <w:color w:val="00B050"/>
                <w:sz w:val="20"/>
                <w:szCs w:val="20"/>
              </w:rPr>
              <w:t>Expressions and Equations</w:t>
            </w:r>
          </w:p>
        </w:tc>
        <w:tc>
          <w:tcPr>
            <w:tcW w:w="5387" w:type="dxa"/>
            <w:gridSpan w:val="2"/>
            <w:tcBorders>
              <w:top w:val="single" w:sz="18" w:space="0" w:color="auto"/>
              <w:left w:val="single" w:sz="18" w:space="0" w:color="auto"/>
              <w:bottom w:val="single" w:sz="18" w:space="0" w:color="auto"/>
              <w:right w:val="single" w:sz="18" w:space="0" w:color="auto"/>
            </w:tcBorders>
            <w:shd w:val="clear" w:color="auto" w:fill="FFFFFF"/>
          </w:tcPr>
          <w:p w:rsidR="00134FCA" w:rsidRPr="003E354E" w:rsidRDefault="00134FCA" w:rsidP="00790C19">
            <w:pPr>
              <w:jc w:val="both"/>
              <w:rPr>
                <w:rFonts w:ascii="Century Gothic" w:hAnsi="Century Gothic" w:cs="Arial"/>
                <w:color w:val="00B050"/>
                <w:sz w:val="20"/>
                <w:szCs w:val="20"/>
              </w:rPr>
            </w:pPr>
            <w:r w:rsidRPr="003E354E">
              <w:rPr>
                <w:rFonts w:ascii="Century Gothic" w:hAnsi="Century Gothic" w:cs="Arial"/>
                <w:b/>
                <w:color w:val="00B050"/>
                <w:sz w:val="20"/>
                <w:szCs w:val="20"/>
              </w:rPr>
              <w:t>Expressions and Equations</w:t>
            </w:r>
          </w:p>
        </w:tc>
        <w:tc>
          <w:tcPr>
            <w:tcW w:w="4754" w:type="dxa"/>
            <w:tcBorders>
              <w:top w:val="single" w:sz="18" w:space="0" w:color="auto"/>
              <w:left w:val="single" w:sz="18" w:space="0" w:color="auto"/>
              <w:bottom w:val="single" w:sz="18" w:space="0" w:color="auto"/>
              <w:right w:val="single" w:sz="18" w:space="0" w:color="auto"/>
            </w:tcBorders>
            <w:shd w:val="clear" w:color="auto" w:fill="FFFFFF"/>
          </w:tcPr>
          <w:p w:rsidR="00134FCA" w:rsidRPr="003E354E" w:rsidRDefault="00134FCA" w:rsidP="00790C19">
            <w:pPr>
              <w:jc w:val="both"/>
              <w:rPr>
                <w:rFonts w:ascii="Century Gothic" w:hAnsi="Century Gothic" w:cs="Arial"/>
                <w:color w:val="00B050"/>
                <w:sz w:val="20"/>
                <w:szCs w:val="20"/>
              </w:rPr>
            </w:pPr>
            <w:r w:rsidRPr="003E354E">
              <w:rPr>
                <w:rFonts w:ascii="Century Gothic" w:hAnsi="Century Gothic" w:cs="Arial"/>
                <w:b/>
                <w:color w:val="00B050"/>
                <w:sz w:val="20"/>
                <w:szCs w:val="20"/>
              </w:rPr>
              <w:t>Expressions and Equations</w:t>
            </w:r>
          </w:p>
        </w:tc>
      </w:tr>
      <w:tr w:rsidR="00C42A54" w:rsidRPr="0046048F" w:rsidTr="00C42A54">
        <w:tc>
          <w:tcPr>
            <w:tcW w:w="10598" w:type="dxa"/>
            <w:gridSpan w:val="3"/>
            <w:tcBorders>
              <w:top w:val="single" w:sz="18" w:space="0" w:color="auto"/>
            </w:tcBorders>
            <w:shd w:val="clear" w:color="auto" w:fill="FFFFFF"/>
          </w:tcPr>
          <w:p w:rsidR="00C42A54" w:rsidRDefault="00C42A54" w:rsidP="00790C19">
            <w:pPr>
              <w:jc w:val="both"/>
              <w:rPr>
                <w:rFonts w:ascii="Century Gothic" w:hAnsi="Century Gothic" w:cs="Arial"/>
                <w:sz w:val="20"/>
                <w:szCs w:val="20"/>
              </w:rPr>
            </w:pPr>
            <w:r w:rsidRPr="009454F2">
              <w:rPr>
                <w:rFonts w:ascii="Century Gothic" w:hAnsi="Century Gothic" w:cs="Arial"/>
                <w:sz w:val="20"/>
                <w:szCs w:val="20"/>
              </w:rPr>
              <w:t xml:space="preserve">Use the terms ‘is equal to’, </w:t>
            </w:r>
            <w:r>
              <w:rPr>
                <w:rFonts w:ascii="Century Gothic" w:hAnsi="Century Gothic" w:cs="Arial"/>
                <w:sz w:val="20"/>
                <w:szCs w:val="20"/>
              </w:rPr>
              <w:t xml:space="preserve">or ‘is same as’ and understand that both sides need to balance. </w:t>
            </w:r>
          </w:p>
          <w:p w:rsidR="00C42A54" w:rsidRDefault="00C42A54" w:rsidP="00790C19">
            <w:pPr>
              <w:jc w:val="both"/>
              <w:rPr>
                <w:rFonts w:ascii="Century Gothic" w:hAnsi="Century Gothic" w:cs="Arial"/>
                <w:sz w:val="20"/>
                <w:szCs w:val="20"/>
              </w:rPr>
            </w:pPr>
          </w:p>
          <w:p w:rsidR="00C42A54" w:rsidRDefault="00C42A54" w:rsidP="00790C19">
            <w:pPr>
              <w:jc w:val="both"/>
              <w:rPr>
                <w:rFonts w:ascii="Century Gothic" w:hAnsi="Century Gothic" w:cs="Arial"/>
                <w:sz w:val="20"/>
                <w:szCs w:val="20"/>
              </w:rPr>
            </w:pPr>
            <w:r>
              <w:rPr>
                <w:rFonts w:ascii="Century Gothic" w:hAnsi="Century Gothic" w:cs="Arial"/>
                <w:sz w:val="20"/>
                <w:szCs w:val="20"/>
              </w:rPr>
              <w:t>Use the terms ‘more than’ and ‘less</w:t>
            </w:r>
            <w:r w:rsidRPr="009454F2">
              <w:rPr>
                <w:rFonts w:ascii="Century Gothic" w:hAnsi="Century Gothic" w:cs="Arial"/>
                <w:sz w:val="20"/>
                <w:szCs w:val="20"/>
              </w:rPr>
              <w:t xml:space="preserve"> than’ to compare 2 digit </w:t>
            </w:r>
            <w:r>
              <w:rPr>
                <w:rFonts w:ascii="Century Gothic" w:hAnsi="Century Gothic" w:cs="Arial"/>
                <w:sz w:val="20"/>
                <w:szCs w:val="20"/>
              </w:rPr>
              <w:t>numbers and small collections.</w:t>
            </w:r>
          </w:p>
          <w:p w:rsidR="00C42A54" w:rsidRPr="00604118" w:rsidRDefault="00DC6E80" w:rsidP="00790C19">
            <w:pPr>
              <w:jc w:val="both"/>
              <w:rPr>
                <w:rFonts w:ascii="Century Gothic" w:hAnsi="Century Gothic" w:cs="Arial"/>
                <w:i/>
                <w:sz w:val="18"/>
                <w:szCs w:val="18"/>
              </w:rPr>
            </w:pPr>
            <w:r>
              <w:rPr>
                <w:rFonts w:ascii="Century Gothic" w:hAnsi="Century Gothic" w:cs="Arial"/>
                <w:i/>
                <w:sz w:val="18"/>
                <w:szCs w:val="18"/>
              </w:rPr>
              <w:t>e</w:t>
            </w:r>
            <w:r w:rsidR="00C42A54" w:rsidRPr="00604118">
              <w:rPr>
                <w:rFonts w:ascii="Century Gothic" w:hAnsi="Century Gothic" w:cs="Arial"/>
                <w:i/>
                <w:sz w:val="18"/>
                <w:szCs w:val="18"/>
              </w:rPr>
              <w:t>.g.... 14 is equal to 10 + 4            143 = 120 + 23</w:t>
            </w:r>
          </w:p>
          <w:p w:rsidR="00C42A54" w:rsidRPr="00604118" w:rsidRDefault="00C42A54" w:rsidP="00790C19">
            <w:pPr>
              <w:jc w:val="both"/>
              <w:rPr>
                <w:rFonts w:ascii="Century Gothic" w:hAnsi="Century Gothic" w:cs="Arial"/>
                <w:i/>
                <w:sz w:val="18"/>
                <w:szCs w:val="18"/>
              </w:rPr>
            </w:pPr>
          </w:p>
          <w:p w:rsidR="00C42A54" w:rsidRPr="00604118" w:rsidRDefault="00C42A54" w:rsidP="00790C19">
            <w:pPr>
              <w:jc w:val="both"/>
              <w:rPr>
                <w:rFonts w:ascii="Century Gothic" w:hAnsi="Century Gothic" w:cs="Arial"/>
                <w:i/>
                <w:sz w:val="18"/>
                <w:szCs w:val="18"/>
              </w:rPr>
            </w:pPr>
            <w:r w:rsidRPr="00604118">
              <w:rPr>
                <w:rFonts w:ascii="Century Gothic" w:hAnsi="Century Gothic" w:cs="Arial"/>
                <w:i/>
                <w:sz w:val="18"/>
                <w:szCs w:val="18"/>
              </w:rPr>
              <w:t xml:space="preserve">           11  is less than 14</w:t>
            </w:r>
          </w:p>
          <w:p w:rsidR="00C42A54" w:rsidRPr="009454F2" w:rsidRDefault="00C42A54" w:rsidP="00790C19">
            <w:pPr>
              <w:jc w:val="both"/>
              <w:rPr>
                <w:rFonts w:ascii="Century Gothic" w:hAnsi="Century Gothic" w:cs="Arial"/>
                <w:sz w:val="20"/>
                <w:szCs w:val="20"/>
              </w:rPr>
            </w:pPr>
          </w:p>
        </w:tc>
        <w:tc>
          <w:tcPr>
            <w:tcW w:w="4754" w:type="dxa"/>
            <w:tcBorders>
              <w:top w:val="single" w:sz="18" w:space="0" w:color="auto"/>
            </w:tcBorders>
            <w:shd w:val="clear" w:color="auto" w:fill="FFFFFF"/>
          </w:tcPr>
          <w:p w:rsidR="00C42A54" w:rsidRDefault="00C42A54" w:rsidP="00790C19">
            <w:pPr>
              <w:jc w:val="both"/>
              <w:rPr>
                <w:rFonts w:ascii="Century Gothic" w:hAnsi="Century Gothic" w:cs="Arial"/>
                <w:sz w:val="20"/>
                <w:szCs w:val="20"/>
              </w:rPr>
            </w:pPr>
            <w:r w:rsidRPr="009454F2">
              <w:rPr>
                <w:rFonts w:ascii="Century Gothic" w:hAnsi="Century Gothic" w:cs="Arial"/>
                <w:sz w:val="20"/>
                <w:szCs w:val="20"/>
              </w:rPr>
              <w:t>Use the symbols for ‘is less than’ (&lt;) and ‘is greater than’ (&gt;) to show the relationship between two numbers.</w:t>
            </w:r>
          </w:p>
          <w:p w:rsidR="00C42A54" w:rsidRPr="009454F2" w:rsidRDefault="00C42A54" w:rsidP="00C42A54">
            <w:pPr>
              <w:spacing w:before="240"/>
              <w:jc w:val="both"/>
              <w:rPr>
                <w:rFonts w:ascii="Century Gothic" w:hAnsi="Century Gothic" w:cs="Arial"/>
                <w:sz w:val="20"/>
                <w:szCs w:val="20"/>
              </w:rPr>
            </w:pPr>
            <w:r>
              <w:rPr>
                <w:rFonts w:ascii="Century Gothic" w:hAnsi="Century Gothic" w:cs="Arial"/>
                <w:sz w:val="20"/>
                <w:szCs w:val="20"/>
              </w:rPr>
              <w:t>Knows the symbol for ‘not equal’ (≠)</w:t>
            </w:r>
            <w:r w:rsidR="00DC6E80">
              <w:rPr>
                <w:rFonts w:ascii="Century Gothic" w:hAnsi="Century Gothic" w:cs="Arial"/>
                <w:sz w:val="20"/>
                <w:szCs w:val="20"/>
              </w:rPr>
              <w:t xml:space="preserve"> </w:t>
            </w:r>
            <w:r>
              <w:rPr>
                <w:rFonts w:ascii="Century Gothic" w:hAnsi="Century Gothic" w:cs="Arial"/>
                <w:sz w:val="20"/>
                <w:szCs w:val="20"/>
              </w:rPr>
              <w:t>and can use it to describe sides of a number sentence that do not balance.</w:t>
            </w:r>
          </w:p>
        </w:tc>
      </w:tr>
      <w:tr w:rsidR="00C67D47" w:rsidRPr="0046048F" w:rsidTr="007440CA">
        <w:tc>
          <w:tcPr>
            <w:tcW w:w="5211" w:type="dxa"/>
            <w:shd w:val="clear" w:color="auto" w:fill="FFFFFF"/>
          </w:tcPr>
          <w:p w:rsidR="00C67D47" w:rsidRDefault="00C67D47" w:rsidP="00625FA3">
            <w:pPr>
              <w:jc w:val="both"/>
              <w:rPr>
                <w:rFonts w:ascii="Comic Sans MS" w:hAnsi="Comic Sans MS"/>
                <w:sz w:val="20"/>
                <w:szCs w:val="20"/>
              </w:rPr>
            </w:pPr>
            <w:r>
              <w:rPr>
                <w:rFonts w:ascii="Century Gothic" w:hAnsi="Century Gothic"/>
                <w:sz w:val="20"/>
                <w:szCs w:val="20"/>
              </w:rPr>
              <w:t>Model, dra</w:t>
            </w:r>
            <w:r w:rsidR="00625FA3">
              <w:rPr>
                <w:rFonts w:ascii="Century Gothic" w:hAnsi="Century Gothic"/>
                <w:sz w:val="20"/>
                <w:szCs w:val="20"/>
              </w:rPr>
              <w:t>w and represent number problems; r</w:t>
            </w:r>
            <w:r w:rsidRPr="00625FA3">
              <w:rPr>
                <w:rFonts w:ascii="Century Gothic" w:hAnsi="Century Gothic"/>
                <w:sz w:val="20"/>
                <w:szCs w:val="20"/>
              </w:rPr>
              <w:t>ecord addition and subtraction informally but begin to include symbols and numerals.</w:t>
            </w:r>
          </w:p>
        </w:tc>
        <w:tc>
          <w:tcPr>
            <w:tcW w:w="5387" w:type="dxa"/>
            <w:gridSpan w:val="2"/>
            <w:shd w:val="clear" w:color="auto" w:fill="FFFFFF"/>
          </w:tcPr>
          <w:p w:rsidR="00C67D47" w:rsidRPr="00C67D47" w:rsidRDefault="00C67D47" w:rsidP="00604118">
            <w:pPr>
              <w:jc w:val="both"/>
              <w:rPr>
                <w:rFonts w:ascii="Century Gothic" w:hAnsi="Century Gothic"/>
                <w:sz w:val="20"/>
                <w:szCs w:val="20"/>
              </w:rPr>
            </w:pPr>
            <w:r>
              <w:rPr>
                <w:rFonts w:ascii="Century Gothic" w:hAnsi="Century Gothic"/>
                <w:sz w:val="20"/>
                <w:szCs w:val="20"/>
              </w:rPr>
              <w:t xml:space="preserve">Record written number sentences, including the symbols (+, –) </w:t>
            </w:r>
            <w:r w:rsidRPr="009454F2">
              <w:rPr>
                <w:rFonts w:ascii="Century Gothic" w:hAnsi="Century Gothic"/>
                <w:sz w:val="20"/>
                <w:szCs w:val="20"/>
              </w:rPr>
              <w:t>to represent the operati</w:t>
            </w:r>
            <w:r>
              <w:rPr>
                <w:rFonts w:ascii="Century Gothic" w:hAnsi="Century Gothic"/>
                <w:sz w:val="20"/>
                <w:szCs w:val="20"/>
              </w:rPr>
              <w:t>ons of addition and subtraction</w:t>
            </w:r>
            <w:r w:rsidR="00604118">
              <w:rPr>
                <w:rFonts w:ascii="Century Gothic" w:hAnsi="Century Gothic"/>
                <w:sz w:val="20"/>
                <w:szCs w:val="20"/>
              </w:rPr>
              <w:t>.</w:t>
            </w:r>
          </w:p>
        </w:tc>
        <w:tc>
          <w:tcPr>
            <w:tcW w:w="4754" w:type="dxa"/>
            <w:shd w:val="clear" w:color="auto" w:fill="FFFFFF"/>
          </w:tcPr>
          <w:p w:rsidR="00CD681C" w:rsidRPr="00C67D47" w:rsidRDefault="00EB1AAD" w:rsidP="00604118">
            <w:pPr>
              <w:pStyle w:val="TableText1"/>
              <w:jc w:val="both"/>
              <w:rPr>
                <w:rFonts w:ascii="Century Gothic" w:hAnsi="Century Gothic"/>
              </w:rPr>
            </w:pPr>
            <w:r w:rsidRPr="00EB1AAD">
              <w:rPr>
                <w:rFonts w:ascii="Century Gothic" w:hAnsi="Century Gothic"/>
              </w:rPr>
              <w:t>Explain and record methods for adding and subtracting using appropriate symbols to represent addition and subtraction</w:t>
            </w:r>
            <w:r w:rsidR="00604118">
              <w:rPr>
                <w:rFonts w:ascii="Century Gothic" w:hAnsi="Century Gothic"/>
              </w:rPr>
              <w:t>.</w:t>
            </w:r>
          </w:p>
        </w:tc>
      </w:tr>
      <w:tr w:rsidR="00C67D47" w:rsidRPr="0046048F" w:rsidTr="007440CA">
        <w:tc>
          <w:tcPr>
            <w:tcW w:w="5211" w:type="dxa"/>
            <w:shd w:val="clear" w:color="auto" w:fill="FFFFFF"/>
          </w:tcPr>
          <w:p w:rsidR="00C67D47" w:rsidRDefault="00C67D47" w:rsidP="00F865FB">
            <w:pPr>
              <w:shd w:val="clear" w:color="auto" w:fill="FFFFFF"/>
              <w:jc w:val="both"/>
              <w:rPr>
                <w:rFonts w:ascii="Century Gothic" w:hAnsi="Century Gothic"/>
                <w:sz w:val="20"/>
                <w:szCs w:val="20"/>
              </w:rPr>
            </w:pPr>
            <w:r>
              <w:rPr>
                <w:rFonts w:ascii="Century Gothic" w:hAnsi="Century Gothic"/>
                <w:sz w:val="20"/>
                <w:szCs w:val="20"/>
              </w:rPr>
              <w:t>Record multiplication problems using the terms ‘groups of’, ‘lots of’, ‘sets of’, ‘shared equally’ and ‘remainders’.</w:t>
            </w:r>
          </w:p>
        </w:tc>
        <w:tc>
          <w:tcPr>
            <w:tcW w:w="5387" w:type="dxa"/>
            <w:gridSpan w:val="2"/>
            <w:shd w:val="clear" w:color="auto" w:fill="FFFFFF"/>
          </w:tcPr>
          <w:p w:rsidR="00C67D47" w:rsidRDefault="00EB1AAD" w:rsidP="00EB1AAD">
            <w:pPr>
              <w:jc w:val="both"/>
              <w:rPr>
                <w:rFonts w:ascii="Century Gothic" w:hAnsi="Century Gothic"/>
                <w:sz w:val="20"/>
                <w:szCs w:val="20"/>
              </w:rPr>
            </w:pPr>
            <w:r>
              <w:rPr>
                <w:rFonts w:ascii="Century Gothic" w:hAnsi="Century Gothic"/>
                <w:sz w:val="20"/>
                <w:szCs w:val="20"/>
              </w:rPr>
              <w:t xml:space="preserve">Begin to use </w:t>
            </w:r>
            <w:r w:rsidR="00C67D47" w:rsidRPr="0007796A">
              <w:rPr>
                <w:rFonts w:ascii="Century Gothic" w:hAnsi="Century Gothic"/>
                <w:sz w:val="20"/>
                <w:szCs w:val="20"/>
              </w:rPr>
              <w:t>symbols (x, ÷) to represent the operations of multiplication and division</w:t>
            </w:r>
            <w:r w:rsidR="00C67D47">
              <w:rPr>
                <w:rFonts w:ascii="Century Gothic" w:hAnsi="Century Gothic"/>
                <w:sz w:val="20"/>
                <w:szCs w:val="20"/>
              </w:rPr>
              <w:t>.</w:t>
            </w:r>
          </w:p>
          <w:p w:rsidR="00CD681C" w:rsidRPr="00C67D47" w:rsidRDefault="00CD681C" w:rsidP="00EB1AAD">
            <w:pPr>
              <w:jc w:val="both"/>
              <w:rPr>
                <w:rFonts w:ascii="Century Gothic" w:hAnsi="Century Gothic"/>
                <w:sz w:val="20"/>
                <w:szCs w:val="20"/>
              </w:rPr>
            </w:pPr>
          </w:p>
        </w:tc>
        <w:tc>
          <w:tcPr>
            <w:tcW w:w="4754" w:type="dxa"/>
            <w:shd w:val="clear" w:color="auto" w:fill="FFFFFF"/>
          </w:tcPr>
          <w:p w:rsidR="00C67D47" w:rsidRDefault="00EB1AAD" w:rsidP="00790C19">
            <w:pPr>
              <w:jc w:val="both"/>
              <w:rPr>
                <w:rFonts w:ascii="Century Gothic" w:hAnsi="Century Gothic"/>
                <w:sz w:val="20"/>
                <w:szCs w:val="20"/>
              </w:rPr>
            </w:pPr>
            <w:r>
              <w:rPr>
                <w:rFonts w:ascii="Century Gothic" w:hAnsi="Century Gothic"/>
                <w:sz w:val="20"/>
                <w:szCs w:val="20"/>
              </w:rPr>
              <w:t>Confidently use the symbols (x, ÷) to represent the operations of multiplication and division.</w:t>
            </w:r>
          </w:p>
          <w:p w:rsidR="00CD681C" w:rsidRPr="009454F2" w:rsidRDefault="00CD681C" w:rsidP="00790C19">
            <w:pPr>
              <w:jc w:val="both"/>
              <w:rPr>
                <w:rFonts w:ascii="Century Gothic" w:hAnsi="Century Gothic"/>
                <w:sz w:val="20"/>
                <w:szCs w:val="20"/>
              </w:rPr>
            </w:pPr>
          </w:p>
        </w:tc>
      </w:tr>
      <w:tr w:rsidR="00134FCA" w:rsidRPr="0046048F" w:rsidTr="007440CA">
        <w:tc>
          <w:tcPr>
            <w:tcW w:w="5211" w:type="dxa"/>
            <w:tcBorders>
              <w:top w:val="single" w:sz="18" w:space="0" w:color="auto"/>
              <w:left w:val="single" w:sz="18" w:space="0" w:color="auto"/>
              <w:bottom w:val="single" w:sz="18" w:space="0" w:color="auto"/>
              <w:right w:val="single" w:sz="18" w:space="0" w:color="auto"/>
            </w:tcBorders>
            <w:shd w:val="clear" w:color="auto" w:fill="FFFFFF"/>
          </w:tcPr>
          <w:p w:rsidR="00134FCA" w:rsidRDefault="00134FCA" w:rsidP="00790C19">
            <w:pPr>
              <w:rPr>
                <w:rFonts w:ascii="Century Gothic" w:hAnsi="Century Gothic"/>
                <w:b/>
                <w:color w:val="00B050"/>
                <w:sz w:val="20"/>
                <w:szCs w:val="20"/>
              </w:rPr>
            </w:pPr>
            <w:r w:rsidRPr="00B62B19">
              <w:rPr>
                <w:rFonts w:ascii="Century Gothic" w:hAnsi="Century Gothic"/>
                <w:b/>
                <w:color w:val="00B050"/>
                <w:sz w:val="20"/>
                <w:szCs w:val="20"/>
              </w:rPr>
              <w:t xml:space="preserve">Counting strategies -Addition and Subtraction </w:t>
            </w:r>
          </w:p>
          <w:p w:rsidR="00134FCA" w:rsidRPr="00B62B19" w:rsidRDefault="00134FCA" w:rsidP="00790C19">
            <w:pPr>
              <w:rPr>
                <w:rFonts w:ascii="Century Gothic" w:hAnsi="Century Gothic"/>
                <w:b/>
                <w:color w:val="00B050"/>
                <w:sz w:val="20"/>
                <w:szCs w:val="20"/>
              </w:rPr>
            </w:pPr>
            <w:r>
              <w:rPr>
                <w:rFonts w:ascii="Century Gothic" w:hAnsi="Century Gothic"/>
                <w:b/>
                <w:color w:val="00B050"/>
                <w:sz w:val="20"/>
                <w:szCs w:val="20"/>
              </w:rPr>
              <w:t>Counting on/ back in ones</w:t>
            </w:r>
          </w:p>
        </w:tc>
        <w:tc>
          <w:tcPr>
            <w:tcW w:w="5387" w:type="dxa"/>
            <w:gridSpan w:val="2"/>
            <w:tcBorders>
              <w:top w:val="single" w:sz="18" w:space="0" w:color="auto"/>
              <w:left w:val="single" w:sz="18" w:space="0" w:color="auto"/>
              <w:bottom w:val="single" w:sz="18" w:space="0" w:color="auto"/>
              <w:right w:val="single" w:sz="18" w:space="0" w:color="auto"/>
            </w:tcBorders>
            <w:shd w:val="clear" w:color="auto" w:fill="FFFFFF"/>
          </w:tcPr>
          <w:p w:rsidR="00134FCA" w:rsidRDefault="00134FCA" w:rsidP="00790C19">
            <w:pPr>
              <w:rPr>
                <w:rFonts w:ascii="Century Gothic" w:hAnsi="Century Gothic"/>
                <w:b/>
                <w:color w:val="00B050"/>
                <w:sz w:val="20"/>
                <w:szCs w:val="20"/>
              </w:rPr>
            </w:pPr>
            <w:r w:rsidRPr="00B62B19">
              <w:rPr>
                <w:rFonts w:ascii="Century Gothic" w:hAnsi="Century Gothic"/>
                <w:b/>
                <w:color w:val="00B050"/>
                <w:sz w:val="20"/>
                <w:szCs w:val="20"/>
              </w:rPr>
              <w:t xml:space="preserve">Counting strategies -Addition and Subtraction </w:t>
            </w:r>
          </w:p>
          <w:p w:rsidR="00134FCA" w:rsidRPr="00B62B19" w:rsidRDefault="00134FCA" w:rsidP="00790C19">
            <w:pPr>
              <w:rPr>
                <w:rFonts w:ascii="Century Gothic" w:hAnsi="Century Gothic"/>
                <w:b/>
                <w:color w:val="00B050"/>
                <w:sz w:val="20"/>
                <w:szCs w:val="20"/>
              </w:rPr>
            </w:pPr>
            <w:r>
              <w:rPr>
                <w:rFonts w:ascii="Century Gothic" w:hAnsi="Century Gothic"/>
                <w:b/>
                <w:color w:val="00B050"/>
                <w:sz w:val="20"/>
                <w:szCs w:val="20"/>
              </w:rPr>
              <w:t>Part Whole Strategies</w:t>
            </w:r>
          </w:p>
        </w:tc>
        <w:tc>
          <w:tcPr>
            <w:tcW w:w="4754" w:type="dxa"/>
            <w:tcBorders>
              <w:top w:val="single" w:sz="18" w:space="0" w:color="auto"/>
              <w:left w:val="single" w:sz="18" w:space="0" w:color="auto"/>
              <w:bottom w:val="single" w:sz="18" w:space="0" w:color="auto"/>
              <w:right w:val="single" w:sz="18" w:space="0" w:color="auto"/>
            </w:tcBorders>
            <w:shd w:val="clear" w:color="auto" w:fill="FFFFFF"/>
          </w:tcPr>
          <w:p w:rsidR="00134FCA" w:rsidRDefault="00134FCA" w:rsidP="00790C19">
            <w:pPr>
              <w:rPr>
                <w:rFonts w:ascii="Century Gothic" w:hAnsi="Century Gothic"/>
                <w:b/>
                <w:color w:val="00B050"/>
                <w:sz w:val="20"/>
                <w:szCs w:val="20"/>
              </w:rPr>
            </w:pPr>
            <w:r w:rsidRPr="00B62B19">
              <w:rPr>
                <w:rFonts w:ascii="Century Gothic" w:hAnsi="Century Gothic"/>
                <w:b/>
                <w:color w:val="00B050"/>
                <w:sz w:val="20"/>
                <w:szCs w:val="20"/>
              </w:rPr>
              <w:t xml:space="preserve">Counting strategies -Addition and Subtraction </w:t>
            </w:r>
          </w:p>
          <w:p w:rsidR="00134FCA" w:rsidRPr="00B62B19" w:rsidRDefault="00134FCA" w:rsidP="00790C19">
            <w:pPr>
              <w:rPr>
                <w:rFonts w:ascii="Century Gothic" w:hAnsi="Century Gothic"/>
                <w:b/>
                <w:color w:val="00B050"/>
                <w:sz w:val="20"/>
                <w:szCs w:val="20"/>
              </w:rPr>
            </w:pPr>
            <w:r>
              <w:rPr>
                <w:rFonts w:ascii="Century Gothic" w:hAnsi="Century Gothic"/>
                <w:b/>
                <w:color w:val="00B050"/>
                <w:sz w:val="20"/>
                <w:szCs w:val="20"/>
              </w:rPr>
              <w:t>Part Whole Strategies</w:t>
            </w:r>
          </w:p>
        </w:tc>
      </w:tr>
      <w:tr w:rsidR="00FB0567" w:rsidRPr="0046048F" w:rsidTr="00956E47">
        <w:trPr>
          <w:trHeight w:val="1991"/>
        </w:trPr>
        <w:tc>
          <w:tcPr>
            <w:tcW w:w="5211" w:type="dxa"/>
            <w:tcBorders>
              <w:top w:val="single" w:sz="18" w:space="0" w:color="auto"/>
            </w:tcBorders>
            <w:shd w:val="clear" w:color="auto" w:fill="FFFFFF"/>
          </w:tcPr>
          <w:p w:rsidR="00FB0567" w:rsidRDefault="00FB0567" w:rsidP="00FB0567">
            <w:pPr>
              <w:jc w:val="both"/>
              <w:rPr>
                <w:rFonts w:ascii="Century Gothic" w:hAnsi="Century Gothic"/>
                <w:sz w:val="20"/>
                <w:szCs w:val="20"/>
              </w:rPr>
            </w:pPr>
            <w:r>
              <w:rPr>
                <w:rFonts w:ascii="Century Gothic" w:hAnsi="Century Gothic"/>
                <w:sz w:val="20"/>
                <w:szCs w:val="20"/>
              </w:rPr>
              <w:t xml:space="preserve">Can </w:t>
            </w:r>
            <w:r w:rsidRPr="00864BD6">
              <w:rPr>
                <w:rFonts w:ascii="Century Gothic" w:hAnsi="Century Gothic"/>
                <w:b/>
                <w:sz w:val="20"/>
                <w:szCs w:val="20"/>
              </w:rPr>
              <w:t xml:space="preserve">add or subtract </w:t>
            </w:r>
            <w:r>
              <w:rPr>
                <w:rFonts w:ascii="Century Gothic" w:hAnsi="Century Gothic"/>
                <w:b/>
                <w:sz w:val="20"/>
                <w:szCs w:val="20"/>
              </w:rPr>
              <w:t xml:space="preserve">multiples of ten </w:t>
            </w:r>
            <w:r>
              <w:rPr>
                <w:rFonts w:ascii="Century Gothic" w:hAnsi="Century Gothic"/>
                <w:sz w:val="20"/>
                <w:szCs w:val="20"/>
              </w:rPr>
              <w:t>t</w:t>
            </w:r>
            <w:r w:rsidRPr="00996599">
              <w:rPr>
                <w:rFonts w:ascii="Century Gothic" w:hAnsi="Century Gothic"/>
                <w:sz w:val="20"/>
                <w:szCs w:val="20"/>
              </w:rPr>
              <w:t>o</w:t>
            </w:r>
            <w:r>
              <w:rPr>
                <w:rFonts w:ascii="Century Gothic" w:hAnsi="Century Gothic"/>
                <w:sz w:val="20"/>
                <w:szCs w:val="20"/>
              </w:rPr>
              <w:t>/from</w:t>
            </w:r>
            <w:r w:rsidRPr="00996599">
              <w:rPr>
                <w:rFonts w:ascii="Century Gothic" w:hAnsi="Century Gothic"/>
                <w:sz w:val="20"/>
                <w:szCs w:val="20"/>
              </w:rPr>
              <w:t xml:space="preserve"> any </w:t>
            </w:r>
            <w:r>
              <w:rPr>
                <w:rFonts w:ascii="Century Gothic" w:hAnsi="Century Gothic"/>
                <w:sz w:val="20"/>
                <w:szCs w:val="20"/>
              </w:rPr>
              <w:t xml:space="preserve">multiple of ten, within 100. </w:t>
            </w:r>
          </w:p>
          <w:p w:rsidR="00FB0567" w:rsidRDefault="00FB0567" w:rsidP="00FB0567">
            <w:pPr>
              <w:jc w:val="both"/>
              <w:rPr>
                <w:rFonts w:ascii="Century Gothic" w:hAnsi="Century Gothic"/>
                <w:sz w:val="20"/>
                <w:szCs w:val="20"/>
              </w:rPr>
            </w:pPr>
          </w:p>
          <w:p w:rsidR="00FB0567" w:rsidRDefault="00FB0567" w:rsidP="00FB0567">
            <w:pPr>
              <w:jc w:val="both"/>
              <w:rPr>
                <w:rFonts w:ascii="Century Gothic" w:hAnsi="Century Gothic"/>
                <w:sz w:val="20"/>
                <w:szCs w:val="20"/>
              </w:rPr>
            </w:pPr>
          </w:p>
          <w:p w:rsidR="00FB0567" w:rsidRPr="00996599" w:rsidRDefault="00FB0567" w:rsidP="00FB0567">
            <w:pPr>
              <w:jc w:val="both"/>
              <w:rPr>
                <w:rFonts w:ascii="Century Gothic" w:hAnsi="Century Gothic"/>
                <w:sz w:val="20"/>
                <w:szCs w:val="20"/>
              </w:rPr>
            </w:pPr>
          </w:p>
          <w:p w:rsidR="00FB0567" w:rsidRPr="00FB0567" w:rsidRDefault="00DC6E80" w:rsidP="00FB0567">
            <w:pPr>
              <w:jc w:val="both"/>
              <w:rPr>
                <w:rFonts w:ascii="Century Gothic" w:hAnsi="Century Gothic"/>
                <w:i/>
                <w:sz w:val="18"/>
                <w:szCs w:val="18"/>
              </w:rPr>
            </w:pPr>
            <w:r>
              <w:rPr>
                <w:rFonts w:ascii="Century Gothic" w:hAnsi="Century Gothic"/>
                <w:i/>
                <w:sz w:val="18"/>
                <w:szCs w:val="18"/>
              </w:rPr>
              <w:t>e.g.</w:t>
            </w:r>
          </w:p>
          <w:p w:rsidR="00FB0567" w:rsidRPr="00FB0567" w:rsidRDefault="00FB0567" w:rsidP="00FB0567">
            <w:pPr>
              <w:shd w:val="clear" w:color="auto" w:fill="FFFFFF"/>
              <w:ind w:left="360"/>
              <w:jc w:val="both"/>
              <w:rPr>
                <w:rFonts w:ascii="Century Gothic" w:hAnsi="Century Gothic" w:cs="Arial"/>
                <w:i/>
                <w:sz w:val="18"/>
                <w:szCs w:val="18"/>
              </w:rPr>
            </w:pPr>
            <w:r w:rsidRPr="00FB0567">
              <w:rPr>
                <w:rFonts w:ascii="Century Gothic" w:hAnsi="Century Gothic"/>
                <w:i/>
                <w:sz w:val="18"/>
                <w:szCs w:val="18"/>
              </w:rPr>
              <w:t xml:space="preserve"> </w:t>
            </w:r>
            <w:r w:rsidR="006C6BB2">
              <w:rPr>
                <w:rFonts w:ascii="Century Gothic" w:hAnsi="Century Gothic" w:cs="Arial"/>
                <w:i/>
                <w:sz w:val="18"/>
                <w:szCs w:val="18"/>
              </w:rPr>
              <w:t>20+30  30+40  30-10   60-30   60-5</w:t>
            </w:r>
            <w:r w:rsidRPr="00FB0567">
              <w:rPr>
                <w:rFonts w:ascii="Century Gothic" w:hAnsi="Century Gothic" w:cs="Arial"/>
                <w:i/>
                <w:sz w:val="18"/>
                <w:szCs w:val="18"/>
              </w:rPr>
              <w:t>0  8</w:t>
            </w:r>
            <w:r w:rsidR="006C6BB2">
              <w:rPr>
                <w:rFonts w:ascii="Century Gothic" w:hAnsi="Century Gothic" w:cs="Arial"/>
                <w:i/>
                <w:sz w:val="18"/>
                <w:szCs w:val="18"/>
              </w:rPr>
              <w:t>0</w:t>
            </w:r>
            <w:r w:rsidRPr="00FB0567">
              <w:rPr>
                <w:rFonts w:ascii="Century Gothic" w:hAnsi="Century Gothic" w:cs="Arial"/>
                <w:i/>
                <w:sz w:val="18"/>
                <w:szCs w:val="18"/>
              </w:rPr>
              <w:t>-50</w:t>
            </w:r>
          </w:p>
          <w:p w:rsidR="00FB0567" w:rsidRPr="00FB0567" w:rsidRDefault="00FB0567" w:rsidP="00FB0567">
            <w:pPr>
              <w:shd w:val="clear" w:color="auto" w:fill="FFFFFF"/>
              <w:jc w:val="both"/>
              <w:rPr>
                <w:rFonts w:ascii="Century Gothic" w:hAnsi="Century Gothic" w:cs="Arial"/>
                <w:i/>
                <w:sz w:val="18"/>
                <w:szCs w:val="18"/>
              </w:rPr>
            </w:pPr>
            <w:r w:rsidRPr="00FB0567">
              <w:rPr>
                <w:rFonts w:ascii="Century Gothic" w:hAnsi="Century Gothic" w:cs="Arial"/>
                <w:i/>
                <w:sz w:val="18"/>
                <w:szCs w:val="18"/>
              </w:rPr>
              <w:t xml:space="preserve">       20 + 30 = 2 tens and 3 tens = 5 tens =50</w:t>
            </w:r>
          </w:p>
          <w:p w:rsidR="00FB0567" w:rsidRPr="00C70583" w:rsidRDefault="00FB0567" w:rsidP="00FB0567">
            <w:pPr>
              <w:jc w:val="both"/>
              <w:rPr>
                <w:rFonts w:ascii="Century Gothic" w:hAnsi="Century Gothic"/>
                <w:b/>
                <w:sz w:val="20"/>
                <w:szCs w:val="20"/>
              </w:rPr>
            </w:pPr>
          </w:p>
        </w:tc>
        <w:tc>
          <w:tcPr>
            <w:tcW w:w="5387" w:type="dxa"/>
            <w:gridSpan w:val="2"/>
            <w:tcBorders>
              <w:top w:val="single" w:sz="18" w:space="0" w:color="auto"/>
            </w:tcBorders>
            <w:shd w:val="clear" w:color="auto" w:fill="FFFFFF"/>
          </w:tcPr>
          <w:p w:rsidR="00FB0567" w:rsidRDefault="00FB0567" w:rsidP="00FB0567">
            <w:pPr>
              <w:jc w:val="both"/>
              <w:rPr>
                <w:rFonts w:ascii="Century Gothic" w:hAnsi="Century Gothic"/>
                <w:sz w:val="20"/>
                <w:szCs w:val="20"/>
              </w:rPr>
            </w:pPr>
            <w:r>
              <w:rPr>
                <w:rFonts w:ascii="Century Gothic" w:hAnsi="Century Gothic"/>
                <w:sz w:val="20"/>
                <w:szCs w:val="20"/>
              </w:rPr>
              <w:t xml:space="preserve">Solve </w:t>
            </w:r>
            <w:r w:rsidRPr="00E34DC4">
              <w:rPr>
                <w:rFonts w:ascii="Century Gothic" w:hAnsi="Century Gothic"/>
                <w:sz w:val="20"/>
                <w:szCs w:val="20"/>
              </w:rPr>
              <w:t xml:space="preserve">addition </w:t>
            </w:r>
            <w:r>
              <w:rPr>
                <w:rFonts w:ascii="Century Gothic" w:hAnsi="Century Gothic"/>
                <w:sz w:val="20"/>
                <w:szCs w:val="20"/>
              </w:rPr>
              <w:t xml:space="preserve">sums by </w:t>
            </w:r>
            <w:r w:rsidRPr="006D29C9">
              <w:rPr>
                <w:rFonts w:ascii="Century Gothic" w:hAnsi="Century Gothic"/>
                <w:b/>
                <w:sz w:val="20"/>
                <w:szCs w:val="20"/>
              </w:rPr>
              <w:t>adding ones and tens</w:t>
            </w:r>
            <w:r>
              <w:rPr>
                <w:rFonts w:ascii="Century Gothic" w:hAnsi="Century Gothic"/>
                <w:sz w:val="20"/>
                <w:szCs w:val="20"/>
              </w:rPr>
              <w:t xml:space="preserve"> </w:t>
            </w:r>
            <w:r w:rsidRPr="00E34DC4">
              <w:rPr>
                <w:rFonts w:ascii="Century Gothic" w:hAnsi="Century Gothic"/>
                <w:sz w:val="20"/>
                <w:szCs w:val="20"/>
              </w:rPr>
              <w:t xml:space="preserve">using a </w:t>
            </w:r>
            <w:r w:rsidRPr="00E34DC4">
              <w:rPr>
                <w:rFonts w:ascii="Century Gothic" w:hAnsi="Century Gothic"/>
                <w:b/>
                <w:sz w:val="20"/>
                <w:szCs w:val="20"/>
              </w:rPr>
              <w:t>split strategy</w:t>
            </w:r>
            <w:r w:rsidRPr="00E34DC4">
              <w:rPr>
                <w:rFonts w:ascii="Century Gothic" w:hAnsi="Century Gothic"/>
                <w:sz w:val="20"/>
                <w:szCs w:val="20"/>
              </w:rPr>
              <w:t xml:space="preserve"> (answers within 99 - where the ones column</w:t>
            </w:r>
            <w:r>
              <w:rPr>
                <w:rFonts w:ascii="Century Gothic" w:hAnsi="Century Gothic"/>
                <w:sz w:val="20"/>
                <w:szCs w:val="20"/>
              </w:rPr>
              <w:t xml:space="preserve"> does not add up to ten or more</w:t>
            </w:r>
            <w:r w:rsidR="00DC6E80">
              <w:rPr>
                <w:rFonts w:ascii="Century Gothic" w:hAnsi="Century Gothic"/>
                <w:sz w:val="20"/>
                <w:szCs w:val="20"/>
              </w:rPr>
              <w:t>)</w:t>
            </w:r>
            <w:r w:rsidRPr="00E34DC4">
              <w:rPr>
                <w:rFonts w:ascii="Century Gothic" w:hAnsi="Century Gothic"/>
                <w:sz w:val="20"/>
                <w:szCs w:val="20"/>
              </w:rPr>
              <w:t>.</w:t>
            </w:r>
          </w:p>
          <w:p w:rsidR="00FB0567" w:rsidRDefault="00FB0567" w:rsidP="00FB0567">
            <w:pPr>
              <w:jc w:val="both"/>
              <w:rPr>
                <w:rFonts w:ascii="Century Gothic" w:hAnsi="Century Gothic"/>
                <w:sz w:val="20"/>
                <w:szCs w:val="20"/>
              </w:rPr>
            </w:pPr>
          </w:p>
          <w:p w:rsidR="00FB0567" w:rsidRDefault="00FB0567" w:rsidP="00FB0567">
            <w:pPr>
              <w:jc w:val="both"/>
              <w:rPr>
                <w:rFonts w:ascii="Century Gothic" w:hAnsi="Century Gothic"/>
                <w:sz w:val="20"/>
                <w:szCs w:val="20"/>
              </w:rPr>
            </w:pPr>
          </w:p>
          <w:p w:rsidR="00FB0567" w:rsidRPr="00FB0567" w:rsidRDefault="00DC6E80" w:rsidP="00FB0567">
            <w:pPr>
              <w:jc w:val="both"/>
              <w:rPr>
                <w:rFonts w:ascii="Century Gothic" w:hAnsi="Century Gothic"/>
                <w:i/>
                <w:sz w:val="18"/>
                <w:szCs w:val="18"/>
              </w:rPr>
            </w:pPr>
            <w:r>
              <w:rPr>
                <w:rFonts w:ascii="Century Gothic" w:hAnsi="Century Gothic"/>
                <w:i/>
                <w:sz w:val="18"/>
                <w:szCs w:val="18"/>
              </w:rPr>
              <w:t>e.g.</w:t>
            </w:r>
          </w:p>
          <w:p w:rsidR="00FB0567" w:rsidRDefault="00FB0567" w:rsidP="00FB0567">
            <w:pPr>
              <w:jc w:val="both"/>
              <w:rPr>
                <w:rFonts w:ascii="Century Gothic" w:hAnsi="Century Gothic"/>
                <w:i/>
                <w:sz w:val="18"/>
                <w:szCs w:val="18"/>
              </w:rPr>
            </w:pPr>
            <w:r w:rsidRPr="00FB0567">
              <w:rPr>
                <w:rFonts w:ascii="Century Gothic" w:hAnsi="Century Gothic"/>
                <w:i/>
                <w:sz w:val="18"/>
                <w:szCs w:val="18"/>
              </w:rPr>
              <w:t>34 + 55 - 3 tens and 4 ones add 5 tens and 5 ones = 8 tens and 9 ones = 89.</w:t>
            </w:r>
          </w:p>
          <w:p w:rsidR="00E835D9" w:rsidRDefault="00E835D9" w:rsidP="00FB0567">
            <w:pPr>
              <w:jc w:val="both"/>
              <w:rPr>
                <w:rFonts w:ascii="Century Gothic" w:hAnsi="Century Gothic"/>
                <w:i/>
                <w:sz w:val="18"/>
                <w:szCs w:val="18"/>
              </w:rPr>
            </w:pPr>
          </w:p>
          <w:p w:rsidR="00E835D9" w:rsidRPr="00CD681C" w:rsidRDefault="00E835D9" w:rsidP="00FB0567">
            <w:pPr>
              <w:jc w:val="both"/>
              <w:rPr>
                <w:rFonts w:ascii="Century Gothic" w:hAnsi="Century Gothic"/>
                <w:i/>
                <w:sz w:val="18"/>
                <w:szCs w:val="18"/>
              </w:rPr>
            </w:pPr>
          </w:p>
        </w:tc>
        <w:tc>
          <w:tcPr>
            <w:tcW w:w="4754" w:type="dxa"/>
            <w:tcBorders>
              <w:top w:val="single" w:sz="18" w:space="0" w:color="auto"/>
            </w:tcBorders>
            <w:shd w:val="clear" w:color="auto" w:fill="FFFFFF"/>
          </w:tcPr>
          <w:p w:rsidR="00FB0567" w:rsidRDefault="00FB0567" w:rsidP="00FB0567">
            <w:pPr>
              <w:jc w:val="both"/>
              <w:rPr>
                <w:rFonts w:ascii="Century Gothic" w:hAnsi="Century Gothic"/>
                <w:sz w:val="20"/>
                <w:szCs w:val="20"/>
              </w:rPr>
            </w:pPr>
            <w:r>
              <w:rPr>
                <w:rFonts w:ascii="Century Gothic" w:hAnsi="Century Gothic"/>
                <w:sz w:val="20"/>
                <w:szCs w:val="20"/>
              </w:rPr>
              <w:t xml:space="preserve">Solve </w:t>
            </w:r>
            <w:r w:rsidRPr="00E34DC4">
              <w:rPr>
                <w:rFonts w:ascii="Century Gothic" w:hAnsi="Century Gothic"/>
                <w:sz w:val="20"/>
                <w:szCs w:val="20"/>
              </w:rPr>
              <w:t xml:space="preserve">addition </w:t>
            </w:r>
            <w:r>
              <w:rPr>
                <w:rFonts w:ascii="Century Gothic" w:hAnsi="Century Gothic"/>
                <w:sz w:val="20"/>
                <w:szCs w:val="20"/>
              </w:rPr>
              <w:t xml:space="preserve">sums by </w:t>
            </w:r>
            <w:r w:rsidRPr="006D29C9">
              <w:rPr>
                <w:rFonts w:ascii="Century Gothic" w:hAnsi="Century Gothic"/>
                <w:b/>
                <w:sz w:val="20"/>
                <w:szCs w:val="20"/>
              </w:rPr>
              <w:t>adding ones and tens</w:t>
            </w:r>
            <w:r>
              <w:rPr>
                <w:rFonts w:ascii="Century Gothic" w:hAnsi="Century Gothic"/>
                <w:sz w:val="20"/>
                <w:szCs w:val="20"/>
              </w:rPr>
              <w:t xml:space="preserve"> </w:t>
            </w:r>
            <w:r w:rsidRPr="00E34DC4">
              <w:rPr>
                <w:rFonts w:ascii="Century Gothic" w:hAnsi="Century Gothic"/>
                <w:sz w:val="20"/>
                <w:szCs w:val="20"/>
              </w:rPr>
              <w:t xml:space="preserve">using a </w:t>
            </w:r>
            <w:r w:rsidRPr="00E34DC4">
              <w:rPr>
                <w:rFonts w:ascii="Century Gothic" w:hAnsi="Century Gothic"/>
                <w:b/>
                <w:sz w:val="20"/>
                <w:szCs w:val="20"/>
              </w:rPr>
              <w:t>split strategy</w:t>
            </w:r>
            <w:r w:rsidR="006C6BB2">
              <w:rPr>
                <w:rFonts w:ascii="Century Gothic" w:hAnsi="Century Gothic"/>
                <w:sz w:val="20"/>
                <w:szCs w:val="20"/>
              </w:rPr>
              <w:t xml:space="preserve"> - where the tens</w:t>
            </w:r>
            <w:r w:rsidRPr="00E34DC4">
              <w:rPr>
                <w:rFonts w:ascii="Century Gothic" w:hAnsi="Century Gothic"/>
                <w:sz w:val="20"/>
                <w:szCs w:val="20"/>
              </w:rPr>
              <w:t xml:space="preserve"> column</w:t>
            </w:r>
            <w:r>
              <w:rPr>
                <w:rFonts w:ascii="Century Gothic" w:hAnsi="Century Gothic"/>
                <w:sz w:val="20"/>
                <w:szCs w:val="20"/>
              </w:rPr>
              <w:t xml:space="preserve"> does not add up to ten or more and children understand 3-digit numbers.</w:t>
            </w:r>
          </w:p>
          <w:p w:rsidR="00FB0567" w:rsidRDefault="00FB0567" w:rsidP="00FB0567">
            <w:pPr>
              <w:jc w:val="both"/>
              <w:rPr>
                <w:rFonts w:ascii="Century Gothic" w:hAnsi="Century Gothic"/>
                <w:sz w:val="20"/>
                <w:szCs w:val="20"/>
              </w:rPr>
            </w:pPr>
          </w:p>
          <w:p w:rsidR="00FB0567" w:rsidRDefault="00FB0567" w:rsidP="00FB0567">
            <w:pPr>
              <w:jc w:val="both"/>
              <w:rPr>
                <w:rFonts w:ascii="Century Gothic" w:hAnsi="Century Gothic"/>
                <w:sz w:val="20"/>
                <w:szCs w:val="20"/>
              </w:rPr>
            </w:pPr>
          </w:p>
          <w:p w:rsidR="00FB0567" w:rsidRPr="00FB0567" w:rsidRDefault="00DC6E80" w:rsidP="00FB0567">
            <w:pPr>
              <w:jc w:val="both"/>
              <w:rPr>
                <w:rFonts w:ascii="Century Gothic" w:hAnsi="Century Gothic" w:cs="Arial"/>
                <w:i/>
                <w:sz w:val="18"/>
                <w:szCs w:val="18"/>
              </w:rPr>
            </w:pPr>
            <w:r>
              <w:rPr>
                <w:rFonts w:ascii="Century Gothic" w:hAnsi="Century Gothic" w:cs="Arial"/>
                <w:i/>
                <w:sz w:val="18"/>
                <w:szCs w:val="18"/>
              </w:rPr>
              <w:t xml:space="preserve">e.g. </w:t>
            </w:r>
            <w:r w:rsidR="00FB0567" w:rsidRPr="00FB0567">
              <w:rPr>
                <w:rFonts w:ascii="Century Gothic" w:hAnsi="Century Gothic" w:cs="Arial"/>
                <w:i/>
                <w:sz w:val="18"/>
                <w:szCs w:val="18"/>
              </w:rPr>
              <w:t>23</w:t>
            </w:r>
            <w:r w:rsidR="006C6BB2">
              <w:rPr>
                <w:rFonts w:ascii="Century Gothic" w:hAnsi="Century Gothic" w:cs="Arial"/>
                <w:i/>
                <w:sz w:val="18"/>
                <w:szCs w:val="18"/>
              </w:rPr>
              <w:t>4</w:t>
            </w:r>
            <w:r w:rsidR="00FB0567" w:rsidRPr="00FB0567">
              <w:rPr>
                <w:rFonts w:ascii="Century Gothic" w:hAnsi="Century Gothic" w:cs="Arial"/>
                <w:i/>
                <w:sz w:val="18"/>
                <w:szCs w:val="18"/>
              </w:rPr>
              <w:t xml:space="preserve"> + 2</w:t>
            </w:r>
            <w:r w:rsidR="006C6BB2">
              <w:rPr>
                <w:rFonts w:ascii="Century Gothic" w:hAnsi="Century Gothic" w:cs="Arial"/>
                <w:i/>
                <w:sz w:val="18"/>
                <w:szCs w:val="18"/>
              </w:rPr>
              <w:t>8</w:t>
            </w:r>
            <w:r w:rsidR="00FB0567" w:rsidRPr="00FB0567">
              <w:rPr>
                <w:rFonts w:ascii="Century Gothic" w:hAnsi="Century Gothic" w:cs="Arial"/>
                <w:i/>
                <w:sz w:val="18"/>
                <w:szCs w:val="18"/>
              </w:rPr>
              <w:t>,   345 + 4</w:t>
            </w:r>
            <w:r w:rsidR="006C6BB2">
              <w:rPr>
                <w:rFonts w:ascii="Century Gothic" w:hAnsi="Century Gothic" w:cs="Arial"/>
                <w:i/>
                <w:sz w:val="18"/>
                <w:szCs w:val="18"/>
              </w:rPr>
              <w:t>7</w:t>
            </w:r>
            <w:r w:rsidR="00FB0567" w:rsidRPr="00FB0567">
              <w:rPr>
                <w:rFonts w:ascii="Century Gothic" w:hAnsi="Century Gothic" w:cs="Arial"/>
                <w:i/>
                <w:sz w:val="18"/>
                <w:szCs w:val="18"/>
              </w:rPr>
              <w:t>,   67</w:t>
            </w:r>
            <w:r w:rsidR="006C6BB2">
              <w:rPr>
                <w:rFonts w:ascii="Century Gothic" w:hAnsi="Century Gothic" w:cs="Arial"/>
                <w:i/>
                <w:sz w:val="18"/>
                <w:szCs w:val="18"/>
              </w:rPr>
              <w:t>8 + 14,    619</w:t>
            </w:r>
            <w:r w:rsidR="00FB0567" w:rsidRPr="00FB0567">
              <w:rPr>
                <w:rFonts w:ascii="Century Gothic" w:hAnsi="Century Gothic" w:cs="Arial"/>
                <w:i/>
                <w:sz w:val="18"/>
                <w:szCs w:val="18"/>
              </w:rPr>
              <w:t xml:space="preserve"> + 25</w:t>
            </w:r>
          </w:p>
          <w:p w:rsidR="00FB0567" w:rsidRPr="00293412" w:rsidRDefault="00FB0567" w:rsidP="00FB0567">
            <w:pPr>
              <w:jc w:val="both"/>
              <w:rPr>
                <w:rFonts w:ascii="Century Gothic" w:hAnsi="Century Gothic" w:cs="Arial"/>
                <w:sz w:val="18"/>
                <w:szCs w:val="18"/>
              </w:rPr>
            </w:pPr>
          </w:p>
        </w:tc>
      </w:tr>
      <w:tr w:rsidR="00FB0567" w:rsidRPr="0046048F" w:rsidTr="00956E47">
        <w:trPr>
          <w:trHeight w:val="1689"/>
        </w:trPr>
        <w:tc>
          <w:tcPr>
            <w:tcW w:w="5211" w:type="dxa"/>
            <w:tcBorders>
              <w:top w:val="single" w:sz="4" w:space="0" w:color="auto"/>
            </w:tcBorders>
            <w:shd w:val="clear" w:color="auto" w:fill="FFFFFF"/>
          </w:tcPr>
          <w:p w:rsidR="00FB0567" w:rsidRPr="00996599" w:rsidRDefault="00FB0567" w:rsidP="00FB0567">
            <w:pPr>
              <w:jc w:val="both"/>
              <w:rPr>
                <w:rFonts w:ascii="Century Gothic" w:hAnsi="Century Gothic"/>
                <w:sz w:val="20"/>
                <w:szCs w:val="20"/>
              </w:rPr>
            </w:pPr>
            <w:r>
              <w:rPr>
                <w:rFonts w:ascii="Century Gothic" w:hAnsi="Century Gothic"/>
                <w:sz w:val="20"/>
                <w:szCs w:val="20"/>
              </w:rPr>
              <w:t xml:space="preserve">Can </w:t>
            </w:r>
            <w:r w:rsidRPr="00864BD6">
              <w:rPr>
                <w:rFonts w:ascii="Century Gothic" w:hAnsi="Century Gothic"/>
                <w:b/>
                <w:sz w:val="20"/>
                <w:szCs w:val="20"/>
              </w:rPr>
              <w:t xml:space="preserve">add or subtract </w:t>
            </w:r>
            <w:r>
              <w:rPr>
                <w:rFonts w:ascii="Century Gothic" w:hAnsi="Century Gothic"/>
                <w:b/>
                <w:sz w:val="20"/>
                <w:szCs w:val="20"/>
              </w:rPr>
              <w:t xml:space="preserve">multiples of ten </w:t>
            </w:r>
            <w:r>
              <w:rPr>
                <w:rFonts w:ascii="Century Gothic" w:hAnsi="Century Gothic"/>
                <w:sz w:val="20"/>
                <w:szCs w:val="20"/>
              </w:rPr>
              <w:t>t</w:t>
            </w:r>
            <w:r w:rsidRPr="00996599">
              <w:rPr>
                <w:rFonts w:ascii="Century Gothic" w:hAnsi="Century Gothic"/>
                <w:sz w:val="20"/>
                <w:szCs w:val="20"/>
              </w:rPr>
              <w:t>o</w:t>
            </w:r>
            <w:r>
              <w:rPr>
                <w:rFonts w:ascii="Century Gothic" w:hAnsi="Century Gothic"/>
                <w:sz w:val="20"/>
                <w:szCs w:val="20"/>
              </w:rPr>
              <w:t>/from</w:t>
            </w:r>
            <w:r w:rsidRPr="00996599">
              <w:rPr>
                <w:rFonts w:ascii="Century Gothic" w:hAnsi="Century Gothic"/>
                <w:sz w:val="20"/>
                <w:szCs w:val="20"/>
              </w:rPr>
              <w:t xml:space="preserve"> any two digit number</w:t>
            </w:r>
            <w:r>
              <w:rPr>
                <w:rFonts w:ascii="Century Gothic" w:hAnsi="Century Gothic"/>
                <w:sz w:val="20"/>
                <w:szCs w:val="20"/>
              </w:rPr>
              <w:t xml:space="preserve">, within 100, using a </w:t>
            </w:r>
            <w:r w:rsidRPr="00FB0567">
              <w:rPr>
                <w:rFonts w:ascii="Century Gothic" w:hAnsi="Century Gothic"/>
                <w:b/>
                <w:sz w:val="20"/>
                <w:szCs w:val="20"/>
              </w:rPr>
              <w:t>split strategy</w:t>
            </w:r>
            <w:r>
              <w:rPr>
                <w:rFonts w:ascii="Century Gothic" w:hAnsi="Century Gothic"/>
                <w:sz w:val="20"/>
                <w:szCs w:val="20"/>
              </w:rPr>
              <w:t>.</w:t>
            </w:r>
          </w:p>
          <w:p w:rsidR="00FB0567" w:rsidRPr="00996599" w:rsidRDefault="009123AA" w:rsidP="00FB0567">
            <w:pPr>
              <w:jc w:val="both"/>
              <w:rPr>
                <w:rFonts w:ascii="Century Gothic" w:hAnsi="Century Gothic"/>
                <w:sz w:val="20"/>
                <w:szCs w:val="20"/>
              </w:rPr>
            </w:pPr>
            <w:r>
              <w:rPr>
                <w:rFonts w:ascii="Century Gothic" w:hAnsi="Century Gothic"/>
                <w:sz w:val="20"/>
                <w:szCs w:val="20"/>
              </w:rPr>
              <w:t>e.g.</w:t>
            </w:r>
          </w:p>
          <w:p w:rsidR="00FB0567" w:rsidRPr="00AC3618" w:rsidRDefault="00FB0567" w:rsidP="00FB0567">
            <w:pPr>
              <w:jc w:val="both"/>
              <w:rPr>
                <w:rFonts w:ascii="Century Gothic" w:hAnsi="Century Gothic"/>
                <w:sz w:val="18"/>
                <w:szCs w:val="18"/>
              </w:rPr>
            </w:pPr>
            <w:r w:rsidRPr="00AC3618">
              <w:rPr>
                <w:rFonts w:ascii="Century Gothic" w:hAnsi="Century Gothic"/>
                <w:sz w:val="18"/>
                <w:szCs w:val="18"/>
              </w:rPr>
              <w:t xml:space="preserve">12 + 30  </w:t>
            </w:r>
            <w:r>
              <w:rPr>
                <w:rFonts w:ascii="Century Gothic" w:hAnsi="Century Gothic"/>
                <w:sz w:val="18"/>
                <w:szCs w:val="18"/>
              </w:rPr>
              <w:t xml:space="preserve">3 tens add </w:t>
            </w:r>
            <w:r w:rsidRPr="00AC3618">
              <w:rPr>
                <w:rFonts w:ascii="Century Gothic" w:hAnsi="Century Gothic"/>
                <w:sz w:val="18"/>
                <w:szCs w:val="18"/>
              </w:rPr>
              <w:t>1 ten and 2</w:t>
            </w:r>
            <w:r>
              <w:rPr>
                <w:rFonts w:ascii="Century Gothic" w:hAnsi="Century Gothic"/>
                <w:sz w:val="18"/>
                <w:szCs w:val="18"/>
              </w:rPr>
              <w:t xml:space="preserve"> ones = 4 tens and 2 </w:t>
            </w:r>
            <w:r w:rsidRPr="00AC3618">
              <w:rPr>
                <w:rFonts w:ascii="Century Gothic" w:hAnsi="Century Gothic"/>
                <w:sz w:val="18"/>
                <w:szCs w:val="18"/>
              </w:rPr>
              <w:t xml:space="preserve">ones </w:t>
            </w:r>
          </w:p>
          <w:p w:rsidR="00FB0567" w:rsidRPr="00AC3618" w:rsidRDefault="00FB0567" w:rsidP="00FB0567">
            <w:pPr>
              <w:jc w:val="both"/>
              <w:rPr>
                <w:rFonts w:ascii="Century Gothic" w:hAnsi="Century Gothic"/>
                <w:sz w:val="18"/>
                <w:szCs w:val="18"/>
              </w:rPr>
            </w:pPr>
            <w:r w:rsidRPr="00AC3618">
              <w:rPr>
                <w:rFonts w:ascii="Century Gothic" w:hAnsi="Century Gothic"/>
                <w:sz w:val="18"/>
                <w:szCs w:val="18"/>
              </w:rPr>
              <w:t xml:space="preserve">50 + 23 </w:t>
            </w:r>
            <w:r>
              <w:rPr>
                <w:rFonts w:ascii="Century Gothic" w:hAnsi="Century Gothic"/>
                <w:sz w:val="18"/>
                <w:szCs w:val="18"/>
              </w:rPr>
              <w:t>5 tens add 2 tens and 3 ones = 7 tens and 3 ones</w:t>
            </w:r>
          </w:p>
          <w:p w:rsidR="00FB0567" w:rsidRPr="00AC3618" w:rsidRDefault="00FB0567" w:rsidP="00FB0567">
            <w:pPr>
              <w:jc w:val="both"/>
              <w:rPr>
                <w:rFonts w:ascii="Century Gothic" w:hAnsi="Century Gothic"/>
                <w:sz w:val="18"/>
                <w:szCs w:val="18"/>
              </w:rPr>
            </w:pPr>
            <w:r w:rsidRPr="00AC3618">
              <w:rPr>
                <w:rFonts w:ascii="Century Gothic" w:hAnsi="Century Gothic"/>
                <w:sz w:val="18"/>
                <w:szCs w:val="18"/>
              </w:rPr>
              <w:t xml:space="preserve">45 -20 </w:t>
            </w:r>
            <w:r>
              <w:rPr>
                <w:rFonts w:ascii="Century Gothic" w:hAnsi="Century Gothic"/>
                <w:sz w:val="18"/>
                <w:szCs w:val="18"/>
              </w:rPr>
              <w:t xml:space="preserve"> 4 tens and 5 ones take 2 tens = 2 tens and 5 ones</w:t>
            </w:r>
          </w:p>
          <w:p w:rsidR="00FB0567" w:rsidRPr="00AC3618" w:rsidRDefault="00FB0567" w:rsidP="00FB0567">
            <w:pPr>
              <w:jc w:val="both"/>
              <w:rPr>
                <w:rFonts w:ascii="Century Gothic" w:hAnsi="Century Gothic"/>
                <w:sz w:val="18"/>
                <w:szCs w:val="18"/>
              </w:rPr>
            </w:pPr>
            <w:r w:rsidRPr="00AC3618">
              <w:rPr>
                <w:rFonts w:ascii="Century Gothic" w:hAnsi="Century Gothic"/>
                <w:sz w:val="18"/>
                <w:szCs w:val="18"/>
              </w:rPr>
              <w:t xml:space="preserve">71 -60 </w:t>
            </w:r>
            <w:r>
              <w:rPr>
                <w:rFonts w:ascii="Century Gothic" w:hAnsi="Century Gothic"/>
                <w:sz w:val="18"/>
                <w:szCs w:val="18"/>
              </w:rPr>
              <w:t xml:space="preserve"> 7 tens and 1one  take 6 tens = 1 tens and 1 one</w:t>
            </w:r>
          </w:p>
          <w:p w:rsidR="00FB0567" w:rsidRPr="00AA10EE" w:rsidRDefault="00FB0567" w:rsidP="00FB0567">
            <w:pPr>
              <w:jc w:val="both"/>
              <w:rPr>
                <w:rFonts w:ascii="Century Gothic" w:hAnsi="Century Gothic"/>
                <w:i/>
                <w:sz w:val="18"/>
                <w:szCs w:val="18"/>
              </w:rPr>
            </w:pPr>
          </w:p>
        </w:tc>
        <w:tc>
          <w:tcPr>
            <w:tcW w:w="5387" w:type="dxa"/>
            <w:gridSpan w:val="2"/>
            <w:tcBorders>
              <w:top w:val="single" w:sz="4" w:space="0" w:color="auto"/>
            </w:tcBorders>
            <w:shd w:val="clear" w:color="auto" w:fill="FFFFFF"/>
          </w:tcPr>
          <w:p w:rsidR="00FB0567" w:rsidRPr="005C4E17" w:rsidRDefault="00FB0567" w:rsidP="00FB0567">
            <w:pPr>
              <w:jc w:val="both"/>
              <w:rPr>
                <w:rFonts w:ascii="Century Gothic" w:hAnsi="Century Gothic" w:cs="Arial"/>
                <w:sz w:val="20"/>
                <w:szCs w:val="20"/>
              </w:rPr>
            </w:pPr>
            <w:r>
              <w:rPr>
                <w:rFonts w:ascii="Century Gothic" w:hAnsi="Century Gothic" w:cs="Arial"/>
                <w:sz w:val="20"/>
                <w:szCs w:val="20"/>
              </w:rPr>
              <w:t>Solve</w:t>
            </w:r>
            <w:r w:rsidRPr="00AC3618">
              <w:rPr>
                <w:rFonts w:ascii="Century Gothic" w:hAnsi="Century Gothic" w:cs="Arial"/>
                <w:sz w:val="20"/>
                <w:szCs w:val="20"/>
              </w:rPr>
              <w:t xml:space="preserve"> subtraction sums by </w:t>
            </w:r>
            <w:r w:rsidRPr="006D29C9">
              <w:rPr>
                <w:rFonts w:ascii="Century Gothic" w:hAnsi="Century Gothic" w:cs="Arial"/>
                <w:b/>
                <w:sz w:val="20"/>
                <w:szCs w:val="20"/>
              </w:rPr>
              <w:t>subtracting ones and tens,</w:t>
            </w:r>
            <w:r>
              <w:rPr>
                <w:rFonts w:ascii="Century Gothic" w:hAnsi="Century Gothic" w:cs="Arial"/>
                <w:sz w:val="20"/>
                <w:szCs w:val="20"/>
              </w:rPr>
              <w:t xml:space="preserve"> using a </w:t>
            </w:r>
            <w:r w:rsidRPr="006D29C9">
              <w:rPr>
                <w:rFonts w:ascii="Century Gothic" w:hAnsi="Century Gothic" w:cs="Arial"/>
                <w:b/>
                <w:sz w:val="20"/>
                <w:szCs w:val="20"/>
              </w:rPr>
              <w:t>split strategy</w:t>
            </w:r>
            <w:r>
              <w:rPr>
                <w:rFonts w:ascii="Century Gothic" w:hAnsi="Century Gothic" w:cs="Arial"/>
                <w:sz w:val="20"/>
                <w:szCs w:val="20"/>
              </w:rPr>
              <w:t xml:space="preserve"> (need enough in ones column to start with so number of ones being subtracted is fewer than or equal to</w:t>
            </w:r>
            <w:r w:rsidR="009123AA">
              <w:rPr>
                <w:rFonts w:ascii="Century Gothic" w:hAnsi="Century Gothic" w:cs="Arial"/>
                <w:sz w:val="20"/>
                <w:szCs w:val="20"/>
              </w:rPr>
              <w:t xml:space="preserve"> </w:t>
            </w:r>
            <w:r w:rsidR="009123AA" w:rsidRPr="005C4E17">
              <w:rPr>
                <w:rFonts w:ascii="Century Gothic" w:hAnsi="Century Gothic" w:cs="Arial"/>
                <w:sz w:val="20"/>
                <w:szCs w:val="20"/>
              </w:rPr>
              <w:t>the number of ones from which subtraction is made)</w:t>
            </w:r>
            <w:r w:rsidRPr="005C4E17">
              <w:rPr>
                <w:rFonts w:ascii="Century Gothic" w:hAnsi="Century Gothic" w:cs="Arial"/>
                <w:sz w:val="20"/>
                <w:szCs w:val="20"/>
              </w:rPr>
              <w:t>.</w:t>
            </w:r>
          </w:p>
          <w:p w:rsidR="00D13810" w:rsidRDefault="009123AA" w:rsidP="00FB0567">
            <w:pPr>
              <w:jc w:val="both"/>
              <w:rPr>
                <w:rFonts w:ascii="Century Gothic" w:hAnsi="Century Gothic" w:cs="Arial"/>
                <w:i/>
                <w:sz w:val="18"/>
                <w:szCs w:val="18"/>
              </w:rPr>
            </w:pPr>
            <w:r>
              <w:rPr>
                <w:rFonts w:ascii="Century Gothic" w:hAnsi="Century Gothic" w:cs="Arial"/>
                <w:i/>
                <w:sz w:val="18"/>
                <w:szCs w:val="18"/>
              </w:rPr>
              <w:t>e.g.</w:t>
            </w:r>
            <w:r w:rsidR="00FB0567" w:rsidRPr="00293412">
              <w:rPr>
                <w:rFonts w:ascii="Century Gothic" w:hAnsi="Century Gothic" w:cs="Arial"/>
                <w:i/>
                <w:sz w:val="18"/>
                <w:szCs w:val="18"/>
              </w:rPr>
              <w:t xml:space="preserve"> 65-42,  </w:t>
            </w:r>
            <w:r w:rsidR="00D13810">
              <w:rPr>
                <w:rFonts w:ascii="Century Gothic" w:hAnsi="Century Gothic" w:cs="Arial"/>
                <w:i/>
                <w:sz w:val="18"/>
                <w:szCs w:val="18"/>
              </w:rPr>
              <w:t>65 – 40 – 2  or 60 – 40 = 20, 5 – 2 = 3, 20 + 3 = 23</w:t>
            </w:r>
          </w:p>
          <w:p w:rsidR="00FB0567" w:rsidRDefault="00FB0567" w:rsidP="00FB0567">
            <w:pPr>
              <w:jc w:val="both"/>
              <w:rPr>
                <w:rFonts w:ascii="Century Gothic" w:hAnsi="Century Gothic" w:cs="Arial"/>
                <w:i/>
                <w:sz w:val="18"/>
                <w:szCs w:val="18"/>
              </w:rPr>
            </w:pPr>
            <w:r w:rsidRPr="00293412">
              <w:rPr>
                <w:rFonts w:ascii="Century Gothic" w:hAnsi="Century Gothic" w:cs="Arial"/>
                <w:i/>
                <w:sz w:val="18"/>
                <w:szCs w:val="18"/>
              </w:rPr>
              <w:t xml:space="preserve">  </w:t>
            </w:r>
            <w:r w:rsidR="00D13810">
              <w:rPr>
                <w:rFonts w:ascii="Century Gothic" w:hAnsi="Century Gothic" w:cs="Arial"/>
                <w:i/>
                <w:sz w:val="18"/>
                <w:szCs w:val="18"/>
              </w:rPr>
              <w:t xml:space="preserve">        82 -61, 82 – 60 = 22, 22 – 1 = 21 or 80 – 60 = 20, 2 – 1 = 1</w:t>
            </w:r>
          </w:p>
          <w:p w:rsidR="00D13810" w:rsidRPr="00AA10EE" w:rsidRDefault="00D13810" w:rsidP="00D13810">
            <w:pPr>
              <w:jc w:val="both"/>
              <w:rPr>
                <w:rFonts w:ascii="Century Gothic" w:hAnsi="Century Gothic" w:cs="Arial"/>
                <w:i/>
                <w:sz w:val="18"/>
                <w:szCs w:val="18"/>
              </w:rPr>
            </w:pPr>
            <w:r>
              <w:rPr>
                <w:rFonts w:ascii="Century Gothic" w:hAnsi="Century Gothic" w:cs="Arial"/>
                <w:i/>
                <w:sz w:val="18"/>
                <w:szCs w:val="18"/>
              </w:rPr>
              <w:t xml:space="preserve">          20 + 1 = 21</w:t>
            </w:r>
          </w:p>
        </w:tc>
        <w:tc>
          <w:tcPr>
            <w:tcW w:w="4754" w:type="dxa"/>
            <w:tcBorders>
              <w:top w:val="single" w:sz="4" w:space="0" w:color="auto"/>
            </w:tcBorders>
            <w:shd w:val="clear" w:color="auto" w:fill="FFFFFF"/>
          </w:tcPr>
          <w:p w:rsidR="00F80EE3" w:rsidRDefault="00FB0567" w:rsidP="00FB0567">
            <w:pPr>
              <w:jc w:val="both"/>
              <w:rPr>
                <w:rFonts w:ascii="Century Gothic" w:hAnsi="Century Gothic" w:cs="Arial"/>
                <w:sz w:val="20"/>
                <w:szCs w:val="20"/>
              </w:rPr>
            </w:pPr>
            <w:r>
              <w:rPr>
                <w:rFonts w:ascii="Century Gothic" w:hAnsi="Century Gothic" w:cs="Arial"/>
                <w:sz w:val="20"/>
                <w:szCs w:val="20"/>
              </w:rPr>
              <w:t>Solve</w:t>
            </w:r>
            <w:r w:rsidRPr="00AC3618">
              <w:rPr>
                <w:rFonts w:ascii="Century Gothic" w:hAnsi="Century Gothic" w:cs="Arial"/>
                <w:sz w:val="20"/>
                <w:szCs w:val="20"/>
              </w:rPr>
              <w:t xml:space="preserve"> subtraction sums by </w:t>
            </w:r>
            <w:r w:rsidRPr="006D29C9">
              <w:rPr>
                <w:rFonts w:ascii="Century Gothic" w:hAnsi="Century Gothic" w:cs="Arial"/>
                <w:b/>
                <w:sz w:val="20"/>
                <w:szCs w:val="20"/>
              </w:rPr>
              <w:t>subtracting ones and tens,</w:t>
            </w:r>
            <w:r>
              <w:rPr>
                <w:rFonts w:ascii="Century Gothic" w:hAnsi="Century Gothic" w:cs="Arial"/>
                <w:sz w:val="20"/>
                <w:szCs w:val="20"/>
              </w:rPr>
              <w:t xml:space="preserve"> using a </w:t>
            </w:r>
            <w:r w:rsidRPr="006D29C9">
              <w:rPr>
                <w:rFonts w:ascii="Century Gothic" w:hAnsi="Century Gothic" w:cs="Arial"/>
                <w:b/>
                <w:sz w:val="20"/>
                <w:szCs w:val="20"/>
              </w:rPr>
              <w:t>split strategy</w:t>
            </w:r>
            <w:r>
              <w:rPr>
                <w:rFonts w:ascii="Century Gothic" w:hAnsi="Century Gothic" w:cs="Arial"/>
                <w:sz w:val="20"/>
                <w:szCs w:val="20"/>
              </w:rPr>
              <w:t xml:space="preserve"> (need enough in ones column to start with so number of ones</w:t>
            </w:r>
          </w:p>
          <w:p w:rsidR="00F80EE3" w:rsidRDefault="00FB0567" w:rsidP="00FB0567">
            <w:pPr>
              <w:jc w:val="both"/>
              <w:rPr>
                <w:rFonts w:ascii="Century Gothic" w:hAnsi="Century Gothic" w:cs="Arial"/>
                <w:sz w:val="20"/>
                <w:szCs w:val="20"/>
              </w:rPr>
            </w:pPr>
            <w:r>
              <w:rPr>
                <w:rFonts w:ascii="Century Gothic" w:hAnsi="Century Gothic" w:cs="Arial"/>
                <w:sz w:val="20"/>
                <w:szCs w:val="20"/>
              </w:rPr>
              <w:t xml:space="preserve">being subtracted is fewer than or </w:t>
            </w:r>
            <w:r w:rsidR="00F80EE3">
              <w:rPr>
                <w:rFonts w:ascii="Century Gothic" w:hAnsi="Century Gothic" w:cs="Arial"/>
                <w:sz w:val="20"/>
                <w:szCs w:val="20"/>
              </w:rPr>
              <w:t>equal to</w:t>
            </w:r>
            <w:r w:rsidR="009123AA">
              <w:rPr>
                <w:rFonts w:ascii="Century Gothic" w:hAnsi="Century Gothic" w:cs="Arial"/>
                <w:sz w:val="20"/>
                <w:szCs w:val="20"/>
              </w:rPr>
              <w:t xml:space="preserve"> the number of ones from which subtraction is made)</w:t>
            </w:r>
          </w:p>
          <w:p w:rsidR="00FB0567" w:rsidRPr="00AA10EE" w:rsidRDefault="009123AA" w:rsidP="00FB0567">
            <w:pPr>
              <w:jc w:val="both"/>
              <w:rPr>
                <w:rFonts w:ascii="Century Gothic" w:hAnsi="Century Gothic" w:cs="Arial"/>
                <w:i/>
                <w:sz w:val="18"/>
                <w:szCs w:val="18"/>
              </w:rPr>
            </w:pPr>
            <w:r>
              <w:rPr>
                <w:rFonts w:ascii="Century Gothic" w:hAnsi="Century Gothic" w:cs="Arial"/>
                <w:i/>
                <w:sz w:val="18"/>
                <w:szCs w:val="18"/>
              </w:rPr>
              <w:t>e.g.</w:t>
            </w:r>
            <w:r w:rsidR="00FB0567">
              <w:rPr>
                <w:rFonts w:ascii="Century Gothic" w:hAnsi="Century Gothic" w:cs="Arial"/>
                <w:i/>
                <w:sz w:val="18"/>
                <w:szCs w:val="18"/>
              </w:rPr>
              <w:t xml:space="preserve"> 250 – 30,  256 – 56,   433 - 21</w:t>
            </w:r>
          </w:p>
        </w:tc>
      </w:tr>
      <w:tr w:rsidR="00E835D9" w:rsidRPr="003B10E6" w:rsidTr="00D11DC7">
        <w:tc>
          <w:tcPr>
            <w:tcW w:w="5211" w:type="dxa"/>
            <w:tcBorders>
              <w:bottom w:val="single" w:sz="18" w:space="0" w:color="auto"/>
            </w:tcBorders>
            <w:shd w:val="clear" w:color="auto" w:fill="FFFFFF"/>
          </w:tcPr>
          <w:p w:rsidR="00E835D9" w:rsidRPr="003B10E6" w:rsidRDefault="009C1132" w:rsidP="00E835D9">
            <w:pPr>
              <w:jc w:val="center"/>
              <w:rPr>
                <w:rFonts w:ascii="Century Gothic" w:hAnsi="Century Gothic"/>
                <w:b/>
                <w:sz w:val="40"/>
                <w:szCs w:val="40"/>
              </w:rPr>
            </w:pPr>
            <w:r w:rsidRPr="009C1132">
              <w:rPr>
                <w:rFonts w:ascii="Century Gothic" w:hAnsi="Century Gothic"/>
                <w:b/>
                <w:noProof/>
                <w:sz w:val="28"/>
                <w:szCs w:val="28"/>
              </w:rPr>
              <w:lastRenderedPageBreak/>
              <w:pict>
                <v:shape id="_x0000_s1102" type="#_x0000_t202" style="position:absolute;left:0;text-align:left;margin-left:228.2pt;margin-top:19.15pt;width:42pt;height:18.75pt;z-index:251891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3cJLQIAAFoEAAAOAAAAZHJzL2Uyb0RvYy54bWysVNtu2zAMfR+wfxD0vjhxkjY14hRdugwD&#10;ugvQ7gNkWbaFSaImKbG7ry8lp2l2wR6G+UEgReqQPCS9vh60IgfhvART0tlkSokwHGpp2pJ+fdi9&#10;WVHiAzM1U2BESR+Fp9eb16/WvS1EDh2oWjiCIMYXvS1pF4ItsszzTmjmJ2CFQWMDTrOAqmuz2rEe&#10;0bXK8un0IuvB1dYBF97j7e1opJuE3zSCh89N40UgqqSYW0inS2cVz2yzZkXrmO0kP6bB/iELzaTB&#10;oCeoWxYY2Tv5G5SW3IGHJkw46AyaRnKRasBqZtNfqrnvmBWpFiTH2xNN/v/B8k+HL47IuqT5Ml9S&#10;YpjGLj2IIZC3MJA8EtRbX6DfvUXPMOA1NjoV6+0d8G+eGNh2zLTixjnoO8FqTHAWX2ZnT0ccH0Gq&#10;/iPUGIbtAySgoXE6sod8EETHRj2emhNT4Xi5nM8XU7RwNOXz1QyzjRFY8fzYOh/eC9AkCiV12PsE&#10;zg53Poyuzy4xlgcl651UKimurbbKkQPDOdml74j+k5sypC/pVWTq7xDT9P0JQsuAA6+kLunq5MSK&#10;yNo7U2OarAhMqlHG6pQ50hiZGzkMQzWkll1exAiR4wrqRyTWwTjguJAodOB+UNLjcJfUf98zJyhR&#10;Hww252q2WMRtSMpieZmj4s4t1bmFGY5QJQ2UjOI2jBu0t062HUYax8HADTa0kYnsl6yO+eMAp3Yd&#10;ly1uyLmevF5+CZsnAAAA//8DAFBLAwQUAAYACAAAACEA/WoW9eAAAAAJAQAADwAAAGRycy9kb3du&#10;cmV2LnhtbEyPy07DMBBF90j8gzVIbFDrQB4NIU6FkEB0By2CrRu7SYQ9Drabhr9nWMFyZo7unFuv&#10;Z2vYpH0YHAq4XibANLZODdgJeNs9LkpgIUpU0jjUAr51gHVzflbLSrkTvuppGztGIRgqKaCPcaw4&#10;D22vrQxLN2qk28F5KyONvuPKyxOFW8NvkqTgVg5IH3o56odet5/boxVQZs/TR9ikL+9tcTC38Wo1&#10;PX15IS4v5vs7YFHP8Q+GX31Sh4ac9u6IKjAjIMuLjFABaZkCIyDPElrsBazyEnhT8/8Nmh8AAAD/&#10;/wMAUEsBAi0AFAAGAAgAAAAhALaDOJL+AAAA4QEAABMAAAAAAAAAAAAAAAAAAAAAAFtDb250ZW50&#10;X1R5cGVzXS54bWxQSwECLQAUAAYACAAAACEAOP0h/9YAAACUAQAACwAAAAAAAAAAAAAAAAAvAQAA&#10;X3JlbHMvLnJlbHNQSwECLQAUAAYACAAAACEAnXd3CS0CAABaBAAADgAAAAAAAAAAAAAAAAAuAgAA&#10;ZHJzL2Uyb0RvYy54bWxQSwECLQAUAAYACAAAACEA/WoW9eAAAAAJAQAADwAAAAAAAAAAAAAAAACH&#10;BAAAZHJzL2Rvd25yZXYueG1sUEsFBgAAAAAEAAQA8wAAAJQFAAAAAA==&#10;">
                  <v:textbox>
                    <w:txbxContent>
                      <w:p w:rsidR="00A14F2C" w:rsidRPr="004E51B0" w:rsidRDefault="00A14F2C" w:rsidP="00E835D9">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_x0000_s1367" type="#_x0000_t67" style="position:absolute;left:0;text-align:left;margin-left:111.1pt;margin-top:-64.85pt;width:23.4pt;height:191.35pt;rotation:-90;z-index:25188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PguQIAAJ0FAAAOAAAAZHJzL2Uyb0RvYy54bWysVMlu2zAQvRfoPxC8N1oi2YkQOUiTJijQ&#10;JUBa9EyLlMWWi0rSVtKv73CoOG6aU1EfZC4zb2bePM7Z+b1WZCecl9a0tDjKKRGms1yaTUu/frl+&#10;c0KJD8xwpqwRLX0Qnp6vXr86m8ZGlHawigtHAMT4ZhpbOoQwNlnmu0Fo5o/sKAxc9tZpFmDrNhl3&#10;bAJ0rbIyzxfZZB0fne2E93B6lS7pCvH7XnThc997EYhqKeQW8Ovwu47fbHXGmo1j4yC7OQ32D1lo&#10;Jg0E3UNdscDI1sm/oLTsnPW2D0ed1Znte9kJrAGqKfJn1dwNbBRYC5Djxz1N/v/Bdp92t45I3tKy&#10;LheUGKahSxfbYDE4KY+XVSRpGn0DtnfjrYtl+vGD7X54YuzlwMxGXDhnp0EwDqkV0T77wyFuPLiS&#10;9fTRcgjAIADydd87TZyFvhQL6Cf88BiIIffYpYd9l8R9IB0clqfL4gR62cFVWR3nRVVjRNZEsJjd&#10;6Hy4EVaTuGgpt5PBBBGa7T74gK3ic7WMfy8o6bWCzu+YIjWmkZRxYFMe2pR5VR0jMxlrZkhYPUae&#10;pcCvpVKxvG8yDEhopAcv/WMWnowWWEt1e7dZXypHIA04yt/mNUoUkDc+uSXrlGI8eckDLZnWDGvw&#10;A+MiIVaLcolksUaa3c1sAugzCvTteaTiqSkvhYqtTi74NxelpCEgi5bWVXInvmNKgMqSOPCdIDkx&#10;VWXI1NLTuqyRGm+V3N89i/nYmZjyoZmWAcaIkrqlJykilh4V+c5wXAcmVVqDszKzRKMqk7rXlj+A&#10;QlGLoC6YaSCdwbpflEwwH1rqf26ZE5So9wb6dVpUVRwouKnqZQkbd3izPrxhpgOolgYKvMTlZUhD&#10;aDs6uRmi/LF2Y+PT62WIvMZXk7KaNzADEt1pXsUhc7hHq6epuvoNAAD//wMAUEsDBBQABgAIAAAA&#10;IQD5hcOZ3wAAAAgBAAAPAAAAZHJzL2Rvd25yZXYueG1sTI/NTsMwEITvSLyDtUjcqPPTVCFkUwUE&#10;J1AFpQeObrxNIuJ1iN02vD3mBMfRjGa+KdezGcSJJtdbRogXEQjixuqeW4Td+9NNDsJ5xVoNlgnh&#10;mxysq8uLUhXanvmNTlvfilDCrlAInfdjIaVrOjLKLexIHLyDnYzyQU6t1JM6h3IzyCSKVtKonsNC&#10;p0Z66Kj53B4NQlR/be43cd0M2UedmMPL7vnVPyJeX831HQhPs/8Lwy9+QIcqMO3tkbUTA0K2TEIS&#10;Ic1TEMFfpqtbEHuEPItBVqX8f6D6AQAA//8DAFBLAQItABQABgAIAAAAIQC2gziS/gAAAOEBAAAT&#10;AAAAAAAAAAAAAAAAAAAAAABbQ29udGVudF9UeXBlc10ueG1sUEsBAi0AFAAGAAgAAAAhADj9If/W&#10;AAAAlAEAAAsAAAAAAAAAAAAAAAAALwEAAF9yZWxzLy5yZWxzUEsBAi0AFAAGAAgAAAAhACVdo+C5&#10;AgAAnQUAAA4AAAAAAAAAAAAAAAAALgIAAGRycy9lMm9Eb2MueG1sUEsBAi0AFAAGAAgAAAAhAPmF&#10;w5nfAAAACAEAAA8AAAAAAAAAAAAAAAAAEwUAAGRycy9kb3ducmV2LnhtbFBLBQYAAAAABAAEAPMA&#10;AAAfBgAAAAA=&#10;" fillcolor="#00b050">
                  <v:fill color2="#005125" rotate="t" focus="50%" type="gradient"/>
                </v:shape>
              </w:pict>
            </w:r>
            <w:r w:rsidR="00E835D9" w:rsidRPr="003B10E6">
              <w:rPr>
                <w:rFonts w:ascii="Century Gothic" w:hAnsi="Century Gothic"/>
                <w:b/>
                <w:sz w:val="40"/>
                <w:szCs w:val="40"/>
              </w:rPr>
              <w:t>*</w:t>
            </w:r>
          </w:p>
          <w:p w:rsidR="00E835D9" w:rsidRPr="003B10E6" w:rsidRDefault="00E835D9" w:rsidP="00E835D9">
            <w:pPr>
              <w:jc w:val="center"/>
              <w:rPr>
                <w:rFonts w:ascii="Century Gothic" w:hAnsi="Century Gothic"/>
                <w:b/>
                <w:sz w:val="40"/>
                <w:szCs w:val="40"/>
              </w:rPr>
            </w:pPr>
          </w:p>
          <w:p w:rsidR="00E835D9" w:rsidRPr="003B10E6" w:rsidRDefault="00E835D9" w:rsidP="00E835D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387" w:type="dxa"/>
            <w:gridSpan w:val="2"/>
            <w:tcBorders>
              <w:bottom w:val="single" w:sz="18" w:space="0" w:color="auto"/>
            </w:tcBorders>
            <w:shd w:val="clear" w:color="auto" w:fill="FFFFFF"/>
          </w:tcPr>
          <w:p w:rsidR="00E835D9" w:rsidRPr="003B10E6" w:rsidRDefault="009C1132" w:rsidP="00E835D9">
            <w:pPr>
              <w:jc w:val="center"/>
              <w:rPr>
                <w:rFonts w:ascii="Century Gothic" w:hAnsi="Century Gothic"/>
                <w:b/>
                <w:sz w:val="40"/>
                <w:szCs w:val="40"/>
              </w:rPr>
            </w:pPr>
            <w:r w:rsidRPr="009C1132">
              <w:rPr>
                <w:rFonts w:ascii="Century Gothic" w:hAnsi="Century Gothic"/>
                <w:b/>
                <w:noProof/>
                <w:sz w:val="28"/>
                <w:szCs w:val="28"/>
              </w:rPr>
              <w:pict>
                <v:shape id="_x0000_s1103" type="#_x0000_t202" style="position:absolute;left:0;text-align:left;margin-left:235.5pt;margin-top:19.85pt;width:42pt;height:18.75pt;z-index:2518906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7FLgIAAFoEAAAOAAAAZHJzL2Uyb0RvYy54bWysVNtu2zAMfR+wfxD0vjhxkiU14hRdugwD&#10;ugvQ7gNkWbaFSaImKbG7rx8lp2l2wR6G+UEgReqQPCS9uR60IkfhvART0tlkSokwHGpp2pJ+edi/&#10;WlPiAzM1U2BESR+Fp9fbly82vS1EDh2oWjiCIMYXvS1pF4ItsszzTmjmJ2CFQWMDTrOAqmuz2rEe&#10;0bXK8un0ddaDq60DLrzH29vRSLcJv2kED5+axotAVEkxt5BOl84qntl2w4rWMdtJfkqD/UMWmkmD&#10;Qc9QtywwcnDyNygtuQMPTZhw0Bk0jeQi1YDVzKa/VHPfMStSLUiOt2ea/P+D5R+Pnx2RdUnzZb6i&#10;xDCNXXoQQyBvYCB5JKi3vkC/e4ueYcBrbHQq1ts74F89MbDrmGnFjXPQd4LVmOAsvswuno44PoJU&#10;/QeoMQw7BEhAQ+N0ZA/5IIiOjXo8NyemwvFyOZ8vpmjhaMrn61m+TBFY8fTYOh/eCdAkCiV12PsE&#10;zo53PsRkWPHkEmN5ULLeS6WS4tpqpxw5MpyTffpO6D+5KUP6kl4tMfbfIabp+xOElgEHXkld0vXZ&#10;iRWRtbemTuMYmFSjjCkrc6IxMjdyGIZqSC1brWKEyHEF9SMS62AccFxIFDpw3ynpcbhL6r8dmBOU&#10;qPcGm3M1WyziNiRlsVzlqLhLS3VpYYYjVEkDJaO4C+MGHayTbYeRxnEwcIMNbWQi+zmrU/44wKkH&#10;p2WLG3KpJ6/nX8L2BwAAAP//AwBQSwMEFAAGAAgAAAAhAE3wenTgAAAACQEAAA8AAABkcnMvZG93&#10;bnJldi54bWxMj0tPwzAQhO9I/Adrkbgg6vSRug1xKoQEghu0FVzdeJtE+BFsNw3/nuUEx9kZzX5T&#10;bkZr2IAhdt5JmE4yYOhqrzvXSNjvHm9XwGJSTivjHUr4xgib6vKiVIX2Z/eGwzY1jEpcLJSENqW+&#10;4DzWLVoVJ75HR97RB6sSydBwHdSZyq3hsyxbcqs6Rx9a1eNDi/Xn9mQlrBbPw0d8mb++18ujWacb&#10;MTx9BSmvr8b7O2AJx/QXhl98QoeKmA7+5HRkRsJCTGlLkjBfC2AUyPOcDgcJQsyAVyX/v6D6AQAA&#10;//8DAFBLAQItABQABgAIAAAAIQC2gziS/gAAAOEBAAATAAAAAAAAAAAAAAAAAAAAAABbQ29udGVu&#10;dF9UeXBlc10ueG1sUEsBAi0AFAAGAAgAAAAhADj9If/WAAAAlAEAAAsAAAAAAAAAAAAAAAAALwEA&#10;AF9yZWxzLy5yZWxzUEsBAi0AFAAGAAgAAAAhAKC/zsUuAgAAWgQAAA4AAAAAAAAAAAAAAAAALgIA&#10;AGRycy9lMm9Eb2MueG1sUEsBAi0AFAAGAAgAAAAhAE3wenTgAAAACQEAAA8AAAAAAAAAAAAAAAAA&#10;iAQAAGRycy9kb3ducmV2LnhtbFBLBQYAAAAABAAEAPMAAACVBQAAAAA=&#10;">
                  <v:textbox>
                    <w:txbxContent>
                      <w:p w:rsidR="00A14F2C" w:rsidRPr="004E51B0" w:rsidRDefault="00A14F2C" w:rsidP="00E835D9">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_x0000_s1366" type="#_x0000_t67" style="position:absolute;left:0;text-align:left;margin-left:107.35pt;margin-top:-64.85pt;width:23.4pt;height:191.35pt;rotation:-90;z-index:25188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PZtgIAAJ0FAAAOAAAAZHJzL2Uyb0RvYy54bWysVFtv0zAUfkfiP1h+Z7k0Wbdq6TQ2NiEN&#10;mDQQz27sNAZfgu023X49x8dZV8aeEH1IfTnX7/t8zs53WpGtcF5a09DiKKdEmNZyadYN/fb1+t0J&#10;JT4ww5myRjT0QXh6vnz75mwcFqK0vVVcOAJBjF+MQ0P7EIZFlvm2F5r5IzsIA5eddZoF2Lp1xh0b&#10;IbpWWZnnx9loHR+cbYX3cHqVLukS43edaMOXrvMiENVQqC3g1+F3Fb/Z8owt1o4NvWynMtg/VKGZ&#10;NJB0H+qKBUY2Tv4VSsvWWW+7cNRandmuk63AHqCbIn/RzX3PBoG9ADh+2MPk/1/Y9vP2zhHJG1rW&#10;JXBlmAaWLjbBYnJSzuazCNI4+AXY3g93Lrbph1vb/vTE2MuembW4cM6OvWAcSiuiffaHQ9x4cCWr&#10;8ZPlkIBBAsRr1zlNnAVeimPgE354DMCQHbL0sGdJ7AJp4bA8nRcnwGULV2U1y4uqxoxsEYPF6gbn&#10;w42wmsRFQ7kdDRaIodn21gekik/dMv6joKTTCpjfMkVqLCMp48CmPLQp86qaVVPeKWT2nHmSAr+W&#10;SsX2vsvQI6ARHrz0T1V4MlhALfXt3Xp1qRyBMuAof5/XKFGIvPbJLVmnEuPJax5oybRm2IPvGRcp&#10;YnVczhEstpBmezOZQPQpCvD2MlPxTMprqSLVyQX/pqaUNARk0dC6Su7Et0wJUFkSB74TBCeWqgwZ&#10;G3palzVC462S+7sXOZ+YiSUfmmkZYIwoqRt6kjJi61GRHwzHdWBSpTU4KzNJNKoyqXtl+QMoFLUI&#10;6oKZBtLprXukZIT50FD/a8OcoER9NMDXaVFVcaDgpqrnJWzc4c3q8IaZFkI1NFDAJS4vQxpCm8HJ&#10;dR/lj70bG59eJ0PENb6aVNW0gRmQ4E7zKg6Zwz1aPU/V5W8AAAD//wMAUEsDBBQABgAIAAAAIQBI&#10;9TFf3wAAAAgBAAAPAAAAZHJzL2Rvd25yZXYueG1sTI9BT4NAFITvJv6HzTPxZhcorYg8GjR6smm0&#10;9uBxC69A3H2L7LbFf+960uNkJjPfFKvJaHGi0fWWEeJZBIK4tk3PLcLu/fkmA+G84kZpy4TwTQ5W&#10;5eVFofLGnvmNTlvfilDCLlcInfdDLqWrOzLKzexAHLyDHY3yQY6tbEZ1DuVGyySKltKonsNCpwZ6&#10;7Kj+3B4NQlR9bR42cVXrxUeVmMN69/LqnxCvr6bqHoSnyf+F4Rc/oEMZmPb2yI0TGiFd3oYkwjyb&#10;gwh+mtylIPYI2SIGWRby/4HyBwAA//8DAFBLAQItABQABgAIAAAAIQC2gziS/gAAAOEBAAATAAAA&#10;AAAAAAAAAAAAAAAAAABbQ29udGVudF9UeXBlc10ueG1sUEsBAi0AFAAGAAgAAAAhADj9If/WAAAA&#10;lAEAAAsAAAAAAAAAAAAAAAAALwEAAF9yZWxzLy5yZWxzUEsBAi0AFAAGAAgAAAAhANVSM9m2AgAA&#10;nQUAAA4AAAAAAAAAAAAAAAAALgIAAGRycy9lMm9Eb2MueG1sUEsBAi0AFAAGAAgAAAAhAEj1MV/f&#10;AAAACAEAAA8AAAAAAAAAAAAAAAAAEAUAAGRycy9kb3ducmV2LnhtbFBLBQYAAAAABAAEAPMAAAAc&#10;BgAAAAA=&#10;" fillcolor="#00b050">
                  <v:fill color2="#005125" rotate="t" focus="50%" type="gradient"/>
                </v:shape>
              </w:pict>
            </w:r>
            <w:r w:rsidR="00E835D9" w:rsidRPr="003B10E6">
              <w:rPr>
                <w:rFonts w:ascii="Century Gothic" w:hAnsi="Century Gothic"/>
                <w:b/>
                <w:sz w:val="40"/>
                <w:szCs w:val="40"/>
              </w:rPr>
              <w:t>**</w:t>
            </w:r>
          </w:p>
          <w:p w:rsidR="00E835D9" w:rsidRPr="003B10E6" w:rsidRDefault="00E835D9" w:rsidP="00E835D9">
            <w:pPr>
              <w:jc w:val="center"/>
              <w:rPr>
                <w:rFonts w:ascii="Century Gothic" w:hAnsi="Century Gothic"/>
                <w:b/>
                <w:sz w:val="40"/>
                <w:szCs w:val="40"/>
              </w:rPr>
            </w:pPr>
          </w:p>
          <w:p w:rsidR="00E835D9" w:rsidRPr="003B10E6" w:rsidRDefault="00E835D9" w:rsidP="00E835D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4754" w:type="dxa"/>
            <w:tcBorders>
              <w:bottom w:val="single" w:sz="18" w:space="0" w:color="auto"/>
            </w:tcBorders>
            <w:shd w:val="clear" w:color="auto" w:fill="FFFFFF"/>
          </w:tcPr>
          <w:p w:rsidR="00E835D9" w:rsidRPr="003B10E6" w:rsidRDefault="009C1132" w:rsidP="00E835D9">
            <w:pPr>
              <w:jc w:val="center"/>
              <w:rPr>
                <w:rFonts w:ascii="Century Gothic" w:hAnsi="Century Gothic"/>
                <w:b/>
                <w:sz w:val="40"/>
                <w:szCs w:val="40"/>
              </w:rPr>
            </w:pPr>
            <w:r>
              <w:rPr>
                <w:rFonts w:ascii="Century Gothic" w:hAnsi="Century Gothic"/>
                <w:b/>
                <w:noProof/>
                <w:sz w:val="40"/>
                <w:szCs w:val="40"/>
              </w:rPr>
              <w:pict>
                <v:shape id="_x0000_s1365" type="#_x0000_t67" style="position:absolute;left:0;text-align:left;margin-left:103.6pt;margin-top:-64.85pt;width:23.4pt;height:191.35pt;rotation:-90;z-index:25188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eKuAIAAJ0FAAAOAAAAZHJzL2Uyb0RvYy54bWysVMlu2zAQvRfoPxC8N1oiJbEQOUiTJijQ&#10;JUBa9EyLlMWWi0rSltOv73CoOG6aU1EfZC6zvJn3OOcXO63IVjgvrWlpcZRTIkxnuTTrln79cvPm&#10;jBIfmOFMWSNa+iA8vVi+fnU+jY0o7WAVF45AEOObaWzpEMLYZJnvBqGZP7KjMHDZW6dZgK1bZ9yx&#10;CaJrlZV5fpJN1vHR2U54D6fX6ZIuMX7fiy587nsvAlEtBWwBvw6/q/jNluesWTs2DrKbYbB/QKGZ&#10;NJB0H+qaBUY2Tv4VSsvOWW/7cNRZndm+l53AGqCaIn9Wzf3ARoG1QHP8uG+T/39hu0/bO0ckb2lZ&#10;lwtKDNPA0uUmWExOyuPTOjZpGn0DtvfjnYtl+vGD7X54YuzVwMxaXDpnp0EwDtCKaJ/94RA3HlzJ&#10;avpoOSRgkAD7teudJs4CL8UJ8Ak/PIbGkB2y9LBnSewC6eCwXJwWZ8BlB1dldZwXFSLMWBODRXSj&#10;8+FWWE3ioqXcTgYBYmi2/eADUsXnahn/XlDSawXMb5kiNcJIyjiwKQ9tyryqjiuslDVzSEDwmHmW&#10;Ar+RSsXyvskwYENje/DSP6LwZLTQtVS3d+vVlXIEYMBR/javUaIQee2TW7JOEOPJSx5oybRmWIMf&#10;GBcpYnVSJjpZI832djaB6HMU4O15puKJlJdSRaqTC/7NRSlpCMiipXWV3InvmBKgsiQOfCfYnAhV&#10;GTK1dFGXNbbGWyX3d89yPjITIR+aaRlgjCipW3qWMmLpUZHvDMd1YFKlNTgrM0s0qjKpe2X5AygU&#10;tQjqgpkG0hms+0XJBPOhpf7nhjlBiXpvgK9FUVVxoOCmqk9L2LjDm9XhDTMdhGppoNCXuLwKaQht&#10;RifXQ5Q/1m5sfHq9DLGv8dUkVPMGZkBqd5pXccgc7tHqaaoufwMAAP//AwBQSwMEFAAGAAgAAAAh&#10;AL0isnnfAAAACAEAAA8AAABkcnMvZG93bnJldi54bWxMj8FOwzAQRO9I/IO1SNyok5SiNMSpAoIT&#10;qILSA0c33iYR9jrEbhv+nu0JTqPVjGbelqvJWXHEMfSeFKSzBARS401PrYLtx/NNDiJETUZbT6jg&#10;BwOsqsuLUhfGn+gdj5vYCi6hUGgFXYxDIWVoOnQ6zPyAxN7ej05HPsdWmlGfuNxZmSXJnXS6J17o&#10;9ICPHTZfm4NTkNTf64d1Wjd28Vlnbv+6fXmLT0pdX031PYiIU/wLwxmf0aFipp0/kAnCKpgvM06y&#10;5nMQ7N9m6RLETkG+SEFWpfz/QPULAAD//wMAUEsBAi0AFAAGAAgAAAAhALaDOJL+AAAA4QEAABMA&#10;AAAAAAAAAAAAAAAAAAAAAFtDb250ZW50X1R5cGVzXS54bWxQSwECLQAUAAYACAAAACEAOP0h/9YA&#10;AACUAQAACwAAAAAAAAAAAAAAAAAvAQAAX3JlbHMvLnJlbHNQSwECLQAUAAYACAAAACEAUBinirgC&#10;AACdBQAADgAAAAAAAAAAAAAAAAAuAgAAZHJzL2Uyb0RvYy54bWxQSwECLQAUAAYACAAAACEAvSKy&#10;ed8AAAAIAQAADwAAAAAAAAAAAAAAAAASBQAAZHJzL2Rvd25yZXYueG1sUEsFBgAAAAAEAAQA8wAA&#10;AB4GAAAAAA==&#10;" fillcolor="#00b050">
                  <v:fill color2="#005125" rotate="t" focus="50%" type="gradient"/>
                </v:shape>
              </w:pict>
            </w:r>
            <w:r w:rsidR="00E835D9" w:rsidRPr="003B10E6">
              <w:rPr>
                <w:rFonts w:ascii="Century Gothic" w:hAnsi="Century Gothic"/>
                <w:b/>
                <w:sz w:val="40"/>
                <w:szCs w:val="40"/>
              </w:rPr>
              <w:t>***</w:t>
            </w:r>
          </w:p>
          <w:p w:rsidR="00E835D9" w:rsidRPr="003B10E6" w:rsidRDefault="00E835D9" w:rsidP="00E835D9">
            <w:pPr>
              <w:jc w:val="center"/>
              <w:rPr>
                <w:rFonts w:ascii="Century Gothic" w:hAnsi="Century Gothic"/>
                <w:b/>
                <w:sz w:val="40"/>
                <w:szCs w:val="40"/>
              </w:rPr>
            </w:pPr>
          </w:p>
          <w:p w:rsidR="00E835D9" w:rsidRPr="003B10E6" w:rsidRDefault="00E835D9" w:rsidP="00E835D9">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E835D9" w:rsidRPr="00B62B19" w:rsidTr="00D11DC7">
        <w:tc>
          <w:tcPr>
            <w:tcW w:w="5211" w:type="dxa"/>
            <w:tcBorders>
              <w:top w:val="single" w:sz="18" w:space="0" w:color="auto"/>
              <w:left w:val="single" w:sz="18" w:space="0" w:color="auto"/>
              <w:bottom w:val="single" w:sz="18" w:space="0" w:color="auto"/>
              <w:right w:val="single" w:sz="18" w:space="0" w:color="auto"/>
            </w:tcBorders>
            <w:shd w:val="clear" w:color="auto" w:fill="FFFFFF"/>
          </w:tcPr>
          <w:p w:rsidR="00E835D9" w:rsidRDefault="00E835D9" w:rsidP="00E835D9">
            <w:pPr>
              <w:rPr>
                <w:rFonts w:ascii="Century Gothic" w:hAnsi="Century Gothic"/>
                <w:b/>
                <w:color w:val="00B050"/>
                <w:sz w:val="20"/>
                <w:szCs w:val="20"/>
              </w:rPr>
            </w:pPr>
            <w:r w:rsidRPr="00B62B19">
              <w:rPr>
                <w:rFonts w:ascii="Century Gothic" w:hAnsi="Century Gothic"/>
                <w:b/>
                <w:color w:val="00B050"/>
                <w:sz w:val="20"/>
                <w:szCs w:val="20"/>
              </w:rPr>
              <w:t xml:space="preserve">Counting strategies -Addition and Subtraction </w:t>
            </w:r>
          </w:p>
          <w:p w:rsidR="00E835D9" w:rsidRPr="00B62B19" w:rsidRDefault="00E835D9" w:rsidP="00E835D9">
            <w:pPr>
              <w:rPr>
                <w:rFonts w:ascii="Century Gothic" w:hAnsi="Century Gothic"/>
                <w:b/>
                <w:color w:val="00B050"/>
                <w:sz w:val="20"/>
                <w:szCs w:val="20"/>
              </w:rPr>
            </w:pPr>
            <w:r>
              <w:rPr>
                <w:rFonts w:ascii="Century Gothic" w:hAnsi="Century Gothic"/>
                <w:b/>
                <w:color w:val="00B050"/>
                <w:sz w:val="20"/>
                <w:szCs w:val="20"/>
              </w:rPr>
              <w:t>Counting on/ back in ones</w:t>
            </w:r>
          </w:p>
        </w:tc>
        <w:tc>
          <w:tcPr>
            <w:tcW w:w="5387" w:type="dxa"/>
            <w:gridSpan w:val="2"/>
            <w:tcBorders>
              <w:top w:val="single" w:sz="18" w:space="0" w:color="auto"/>
              <w:left w:val="single" w:sz="18" w:space="0" w:color="auto"/>
              <w:bottom w:val="single" w:sz="18" w:space="0" w:color="auto"/>
              <w:right w:val="single" w:sz="18" w:space="0" w:color="auto"/>
            </w:tcBorders>
            <w:shd w:val="clear" w:color="auto" w:fill="FFFFFF"/>
          </w:tcPr>
          <w:p w:rsidR="00E835D9" w:rsidRDefault="00E835D9" w:rsidP="00E835D9">
            <w:pPr>
              <w:rPr>
                <w:rFonts w:ascii="Century Gothic" w:hAnsi="Century Gothic"/>
                <w:b/>
                <w:color w:val="00B050"/>
                <w:sz w:val="20"/>
                <w:szCs w:val="20"/>
              </w:rPr>
            </w:pPr>
            <w:r w:rsidRPr="00B62B19">
              <w:rPr>
                <w:rFonts w:ascii="Century Gothic" w:hAnsi="Century Gothic"/>
                <w:b/>
                <w:color w:val="00B050"/>
                <w:sz w:val="20"/>
                <w:szCs w:val="20"/>
              </w:rPr>
              <w:t xml:space="preserve">Counting strategies -Addition and Subtraction </w:t>
            </w:r>
          </w:p>
          <w:p w:rsidR="00E835D9" w:rsidRPr="00B62B19" w:rsidRDefault="00E835D9" w:rsidP="00E835D9">
            <w:pPr>
              <w:rPr>
                <w:rFonts w:ascii="Century Gothic" w:hAnsi="Century Gothic"/>
                <w:b/>
                <w:color w:val="00B050"/>
                <w:sz w:val="20"/>
                <w:szCs w:val="20"/>
              </w:rPr>
            </w:pPr>
            <w:r>
              <w:rPr>
                <w:rFonts w:ascii="Century Gothic" w:hAnsi="Century Gothic"/>
                <w:b/>
                <w:color w:val="00B050"/>
                <w:sz w:val="20"/>
                <w:szCs w:val="20"/>
              </w:rPr>
              <w:t>Part Whole Strategies</w:t>
            </w:r>
          </w:p>
        </w:tc>
        <w:tc>
          <w:tcPr>
            <w:tcW w:w="4754" w:type="dxa"/>
            <w:tcBorders>
              <w:top w:val="single" w:sz="18" w:space="0" w:color="auto"/>
              <w:left w:val="single" w:sz="18" w:space="0" w:color="auto"/>
              <w:bottom w:val="single" w:sz="18" w:space="0" w:color="auto"/>
              <w:right w:val="single" w:sz="18" w:space="0" w:color="auto"/>
            </w:tcBorders>
            <w:shd w:val="clear" w:color="auto" w:fill="FFFFFF"/>
          </w:tcPr>
          <w:p w:rsidR="00E835D9" w:rsidRDefault="00E835D9" w:rsidP="00E835D9">
            <w:pPr>
              <w:rPr>
                <w:rFonts w:ascii="Century Gothic" w:hAnsi="Century Gothic"/>
                <w:b/>
                <w:color w:val="00B050"/>
                <w:sz w:val="20"/>
                <w:szCs w:val="20"/>
              </w:rPr>
            </w:pPr>
            <w:r w:rsidRPr="00B62B19">
              <w:rPr>
                <w:rFonts w:ascii="Century Gothic" w:hAnsi="Century Gothic"/>
                <w:b/>
                <w:color w:val="00B050"/>
                <w:sz w:val="20"/>
                <w:szCs w:val="20"/>
              </w:rPr>
              <w:t xml:space="preserve">Counting strategies -Addition and Subtraction </w:t>
            </w:r>
          </w:p>
          <w:p w:rsidR="00E835D9" w:rsidRPr="00B62B19" w:rsidRDefault="00E835D9" w:rsidP="00E835D9">
            <w:pPr>
              <w:rPr>
                <w:rFonts w:ascii="Century Gothic" w:hAnsi="Century Gothic"/>
                <w:b/>
                <w:color w:val="00B050"/>
                <w:sz w:val="20"/>
                <w:szCs w:val="20"/>
              </w:rPr>
            </w:pPr>
            <w:r>
              <w:rPr>
                <w:rFonts w:ascii="Century Gothic" w:hAnsi="Century Gothic"/>
                <w:b/>
                <w:color w:val="00B050"/>
                <w:sz w:val="20"/>
                <w:szCs w:val="20"/>
              </w:rPr>
              <w:t>Part Whole Strategies</w:t>
            </w:r>
          </w:p>
        </w:tc>
      </w:tr>
      <w:tr w:rsidR="00F80EE3" w:rsidRPr="0046048F" w:rsidTr="00E835D9">
        <w:trPr>
          <w:trHeight w:val="1282"/>
        </w:trPr>
        <w:tc>
          <w:tcPr>
            <w:tcW w:w="5211" w:type="dxa"/>
            <w:tcBorders>
              <w:top w:val="single" w:sz="4" w:space="0" w:color="auto"/>
            </w:tcBorders>
            <w:shd w:val="clear" w:color="auto" w:fill="FFFFFF"/>
          </w:tcPr>
          <w:p w:rsidR="00F80EE3" w:rsidRDefault="00F80EE3" w:rsidP="00FB0567">
            <w:pPr>
              <w:jc w:val="both"/>
              <w:rPr>
                <w:rFonts w:ascii="Century Gothic" w:hAnsi="Century Gothic" w:cs="Arial"/>
                <w:sz w:val="20"/>
                <w:szCs w:val="20"/>
              </w:rPr>
            </w:pPr>
            <w:r w:rsidRPr="00AA10EE">
              <w:rPr>
                <w:rFonts w:ascii="Century Gothic" w:hAnsi="Century Gothic" w:cs="Arial"/>
                <w:sz w:val="20"/>
                <w:szCs w:val="20"/>
              </w:rPr>
              <w:t xml:space="preserve">Understand that </w:t>
            </w:r>
            <w:r w:rsidRPr="00AA10EE">
              <w:rPr>
                <w:rFonts w:ascii="Century Gothic" w:hAnsi="Century Gothic" w:cs="Arial"/>
                <w:b/>
                <w:sz w:val="20"/>
                <w:szCs w:val="20"/>
              </w:rPr>
              <w:t>addition is commutative</w:t>
            </w:r>
            <w:r>
              <w:rPr>
                <w:rFonts w:ascii="Century Gothic" w:hAnsi="Century Gothic" w:cs="Arial"/>
                <w:sz w:val="20"/>
                <w:szCs w:val="20"/>
              </w:rPr>
              <w:t xml:space="preserve">: </w:t>
            </w:r>
          </w:p>
          <w:p w:rsidR="00F80EE3" w:rsidRDefault="00F80EE3" w:rsidP="00FB0567">
            <w:pPr>
              <w:jc w:val="both"/>
              <w:rPr>
                <w:rFonts w:ascii="Century Gothic" w:hAnsi="Century Gothic" w:cs="Arial"/>
                <w:sz w:val="20"/>
                <w:szCs w:val="20"/>
              </w:rPr>
            </w:pPr>
          </w:p>
          <w:p w:rsidR="00F80EE3" w:rsidRDefault="00F80EE3" w:rsidP="00415781">
            <w:pPr>
              <w:numPr>
                <w:ilvl w:val="0"/>
                <w:numId w:val="18"/>
              </w:numPr>
              <w:jc w:val="both"/>
              <w:rPr>
                <w:rFonts w:ascii="Century Gothic" w:hAnsi="Century Gothic" w:cs="Arial"/>
                <w:sz w:val="20"/>
                <w:szCs w:val="20"/>
              </w:rPr>
            </w:pPr>
            <w:r>
              <w:rPr>
                <w:rFonts w:ascii="Century Gothic" w:hAnsi="Century Gothic" w:cs="Arial"/>
                <w:sz w:val="20"/>
                <w:szCs w:val="20"/>
              </w:rPr>
              <w:t>T</w:t>
            </w:r>
            <w:r w:rsidRPr="00AA10EE">
              <w:rPr>
                <w:rFonts w:ascii="Century Gothic" w:hAnsi="Century Gothic" w:cs="Arial"/>
                <w:sz w:val="20"/>
                <w:szCs w:val="20"/>
              </w:rPr>
              <w:t>he order of the numbers can be rearranged to make counting on easier.</w:t>
            </w:r>
          </w:p>
          <w:p w:rsidR="00D331B5" w:rsidRDefault="009123AA" w:rsidP="00E835D9">
            <w:pPr>
              <w:ind w:left="720"/>
              <w:jc w:val="both"/>
              <w:rPr>
                <w:rFonts w:ascii="Century Gothic" w:hAnsi="Century Gothic" w:cs="Arial"/>
                <w:i/>
                <w:sz w:val="18"/>
                <w:szCs w:val="18"/>
              </w:rPr>
            </w:pPr>
            <w:r>
              <w:rPr>
                <w:rFonts w:ascii="Century Gothic" w:hAnsi="Century Gothic" w:cs="Arial"/>
                <w:i/>
                <w:sz w:val="18"/>
                <w:szCs w:val="18"/>
              </w:rPr>
              <w:t>e.g.</w:t>
            </w:r>
            <w:r w:rsidR="00696F1F">
              <w:rPr>
                <w:rFonts w:ascii="Century Gothic" w:hAnsi="Century Gothic" w:cs="Arial"/>
                <w:i/>
                <w:sz w:val="18"/>
                <w:szCs w:val="18"/>
              </w:rPr>
              <w:t xml:space="preserve"> 2 + 6 is the same</w:t>
            </w:r>
            <w:r w:rsidR="00F80EE3" w:rsidRPr="00482983">
              <w:rPr>
                <w:rFonts w:ascii="Century Gothic" w:hAnsi="Century Gothic" w:cs="Arial"/>
                <w:i/>
                <w:sz w:val="18"/>
                <w:szCs w:val="18"/>
              </w:rPr>
              <w:t xml:space="preserve"> as 6+ </w:t>
            </w:r>
            <w:r w:rsidR="00D331B5" w:rsidRPr="00482983">
              <w:rPr>
                <w:rFonts w:ascii="Century Gothic" w:hAnsi="Century Gothic" w:cs="Arial"/>
                <w:i/>
                <w:sz w:val="18"/>
                <w:szCs w:val="18"/>
              </w:rPr>
              <w:t xml:space="preserve">2 </w:t>
            </w:r>
          </w:p>
          <w:p w:rsidR="00956E47" w:rsidRPr="00E835D9" w:rsidRDefault="00D331B5" w:rsidP="00E835D9">
            <w:pPr>
              <w:ind w:left="720"/>
              <w:jc w:val="both"/>
              <w:rPr>
                <w:rFonts w:ascii="Century Gothic" w:hAnsi="Century Gothic" w:cs="Arial"/>
                <w:b/>
                <w:sz w:val="18"/>
                <w:szCs w:val="18"/>
              </w:rPr>
            </w:pPr>
            <w:r>
              <w:rPr>
                <w:rFonts w:ascii="Century Gothic" w:hAnsi="Century Gothic" w:cs="Arial"/>
                <w:b/>
                <w:sz w:val="18"/>
                <w:szCs w:val="18"/>
              </w:rPr>
              <w:t>Start</w:t>
            </w:r>
            <w:r w:rsidR="00F80EE3" w:rsidRPr="00AD2C17">
              <w:rPr>
                <w:rFonts w:ascii="Century Gothic" w:hAnsi="Century Gothic" w:cs="Arial"/>
                <w:b/>
                <w:sz w:val="18"/>
                <w:szCs w:val="18"/>
              </w:rPr>
              <w:t xml:space="preserve"> at the largest number!</w:t>
            </w:r>
          </w:p>
        </w:tc>
        <w:tc>
          <w:tcPr>
            <w:tcW w:w="10141" w:type="dxa"/>
            <w:gridSpan w:val="3"/>
            <w:tcBorders>
              <w:top w:val="single" w:sz="4" w:space="0" w:color="auto"/>
            </w:tcBorders>
            <w:shd w:val="clear" w:color="auto" w:fill="FFFFFF"/>
          </w:tcPr>
          <w:p w:rsidR="00F80EE3" w:rsidRDefault="00F80EE3" w:rsidP="00FB0567">
            <w:pPr>
              <w:jc w:val="both"/>
              <w:rPr>
                <w:rFonts w:ascii="Century Gothic" w:hAnsi="Century Gothic" w:cs="Arial"/>
                <w:sz w:val="20"/>
                <w:szCs w:val="20"/>
              </w:rPr>
            </w:pPr>
            <w:r>
              <w:rPr>
                <w:rFonts w:ascii="Century Gothic" w:hAnsi="Century Gothic" w:cs="Arial"/>
                <w:sz w:val="20"/>
                <w:szCs w:val="20"/>
              </w:rPr>
              <w:t xml:space="preserve">Use the </w:t>
            </w:r>
            <w:r w:rsidRPr="00AE0E72">
              <w:rPr>
                <w:rFonts w:ascii="Century Gothic" w:hAnsi="Century Gothic" w:cs="Arial"/>
                <w:b/>
                <w:sz w:val="20"/>
                <w:szCs w:val="20"/>
              </w:rPr>
              <w:t>commutative</w:t>
            </w:r>
            <w:r>
              <w:rPr>
                <w:rFonts w:ascii="Century Gothic" w:hAnsi="Century Gothic" w:cs="Arial"/>
                <w:sz w:val="20"/>
                <w:szCs w:val="20"/>
              </w:rPr>
              <w:t xml:space="preserve"> property to: </w:t>
            </w:r>
          </w:p>
          <w:p w:rsidR="00F80EE3" w:rsidRDefault="00F80EE3" w:rsidP="00FB0567">
            <w:pPr>
              <w:jc w:val="both"/>
              <w:rPr>
                <w:rFonts w:ascii="Century Gothic" w:hAnsi="Century Gothic" w:cs="Arial"/>
                <w:sz w:val="20"/>
                <w:szCs w:val="20"/>
              </w:rPr>
            </w:pPr>
          </w:p>
          <w:p w:rsidR="00F80EE3" w:rsidRPr="00F80EE3" w:rsidRDefault="00F80EE3" w:rsidP="00415781">
            <w:pPr>
              <w:numPr>
                <w:ilvl w:val="0"/>
                <w:numId w:val="18"/>
              </w:numPr>
              <w:jc w:val="both"/>
              <w:rPr>
                <w:rFonts w:ascii="Century Gothic" w:hAnsi="Century Gothic" w:cs="Arial"/>
                <w:i/>
                <w:sz w:val="18"/>
                <w:szCs w:val="18"/>
              </w:rPr>
            </w:pPr>
            <w:r>
              <w:rPr>
                <w:rFonts w:ascii="Century Gothic" w:hAnsi="Century Gothic" w:cs="Arial"/>
                <w:sz w:val="20"/>
                <w:szCs w:val="20"/>
              </w:rPr>
              <w:t xml:space="preserve">add three or more numbers, by </w:t>
            </w:r>
            <w:r w:rsidRPr="00AE0E72">
              <w:rPr>
                <w:rFonts w:ascii="Century Gothic" w:hAnsi="Century Gothic" w:cs="Arial"/>
                <w:b/>
                <w:sz w:val="20"/>
                <w:szCs w:val="20"/>
              </w:rPr>
              <w:t>making pairs of ten</w:t>
            </w:r>
            <w:r>
              <w:rPr>
                <w:rFonts w:ascii="Century Gothic" w:hAnsi="Century Gothic" w:cs="Arial"/>
                <w:sz w:val="20"/>
                <w:szCs w:val="20"/>
              </w:rPr>
              <w:t xml:space="preserve">, </w:t>
            </w:r>
            <w:r w:rsidR="009123AA">
              <w:rPr>
                <w:rFonts w:ascii="Century Gothic" w:hAnsi="Century Gothic" w:cs="Arial"/>
                <w:i/>
                <w:sz w:val="18"/>
                <w:szCs w:val="18"/>
              </w:rPr>
              <w:t>e.g.</w:t>
            </w:r>
            <w:r w:rsidRPr="00F80EE3">
              <w:rPr>
                <w:rFonts w:ascii="Century Gothic" w:hAnsi="Century Gothic" w:cs="Arial"/>
                <w:i/>
                <w:sz w:val="18"/>
                <w:szCs w:val="18"/>
              </w:rPr>
              <w:t xml:space="preserve"> 2 + 6 + 8,   4 + 7 + 6</w:t>
            </w:r>
          </w:p>
          <w:p w:rsidR="00F80EE3" w:rsidRPr="00F80EE3" w:rsidRDefault="00F80EE3" w:rsidP="00FB0567">
            <w:pPr>
              <w:ind w:left="360"/>
              <w:jc w:val="both"/>
              <w:rPr>
                <w:rFonts w:ascii="Century Gothic" w:hAnsi="Century Gothic" w:cs="Arial"/>
                <w:i/>
                <w:sz w:val="20"/>
                <w:szCs w:val="20"/>
              </w:rPr>
            </w:pPr>
            <w:r w:rsidRPr="00F80EE3">
              <w:rPr>
                <w:rFonts w:ascii="Century Gothic" w:hAnsi="Century Gothic" w:cs="Arial"/>
                <w:i/>
                <w:sz w:val="18"/>
                <w:szCs w:val="18"/>
              </w:rPr>
              <w:t xml:space="preserve">                                                                                       </w:t>
            </w:r>
            <w:r w:rsidR="009123AA">
              <w:rPr>
                <w:rFonts w:ascii="Century Gothic" w:hAnsi="Century Gothic" w:cs="Arial"/>
                <w:i/>
                <w:sz w:val="18"/>
                <w:szCs w:val="18"/>
              </w:rPr>
              <w:t xml:space="preserve">                       </w:t>
            </w:r>
            <w:r w:rsidRPr="00F80EE3">
              <w:rPr>
                <w:rFonts w:ascii="Century Gothic" w:hAnsi="Century Gothic" w:cs="Arial"/>
                <w:i/>
                <w:sz w:val="18"/>
                <w:szCs w:val="18"/>
              </w:rPr>
              <w:t>7 + 9 + 1 + 1,   5 + 2 + 6 + 5</w:t>
            </w:r>
            <w:r w:rsidRPr="00F80EE3">
              <w:rPr>
                <w:rFonts w:ascii="Century Gothic" w:hAnsi="Century Gothic" w:cs="Arial"/>
                <w:i/>
                <w:sz w:val="20"/>
                <w:szCs w:val="20"/>
              </w:rPr>
              <w:t xml:space="preserve">   </w:t>
            </w:r>
          </w:p>
          <w:p w:rsidR="00F80EE3" w:rsidRPr="00F80EE3" w:rsidRDefault="00F80EE3" w:rsidP="00415781">
            <w:pPr>
              <w:numPr>
                <w:ilvl w:val="0"/>
                <w:numId w:val="18"/>
              </w:numPr>
              <w:jc w:val="both"/>
              <w:rPr>
                <w:rFonts w:ascii="Century Gothic" w:hAnsi="Century Gothic" w:cs="Arial"/>
                <w:sz w:val="18"/>
                <w:szCs w:val="18"/>
              </w:rPr>
            </w:pPr>
            <w:r w:rsidRPr="00F80EE3">
              <w:rPr>
                <w:rFonts w:ascii="Century Gothic" w:hAnsi="Century Gothic" w:cs="Arial"/>
                <w:sz w:val="20"/>
                <w:szCs w:val="20"/>
              </w:rPr>
              <w:t xml:space="preserve">Put largest number first, </w:t>
            </w:r>
            <w:r w:rsidR="009123AA">
              <w:rPr>
                <w:rFonts w:ascii="Century Gothic" w:hAnsi="Century Gothic" w:cs="Arial"/>
                <w:sz w:val="18"/>
                <w:szCs w:val="18"/>
              </w:rPr>
              <w:t xml:space="preserve">e.g. </w:t>
            </w:r>
            <w:r w:rsidRPr="00F80EE3">
              <w:rPr>
                <w:rFonts w:ascii="Century Gothic" w:hAnsi="Century Gothic" w:cs="Arial"/>
                <w:sz w:val="18"/>
                <w:szCs w:val="18"/>
              </w:rPr>
              <w:t xml:space="preserve"> 6 + 13 = 13 + 6      </w:t>
            </w:r>
          </w:p>
          <w:p w:rsidR="00F80EE3" w:rsidRPr="00E835D9" w:rsidRDefault="00F80EE3" w:rsidP="00E835D9">
            <w:pPr>
              <w:ind w:left="720"/>
              <w:jc w:val="both"/>
              <w:rPr>
                <w:rFonts w:ascii="Century Gothic" w:hAnsi="Century Gothic" w:cs="Arial"/>
                <w:sz w:val="18"/>
                <w:szCs w:val="18"/>
              </w:rPr>
            </w:pPr>
            <w:r w:rsidRPr="00F80EE3">
              <w:rPr>
                <w:rFonts w:ascii="Century Gothic" w:hAnsi="Century Gothic" w:cs="Arial"/>
                <w:sz w:val="18"/>
                <w:szCs w:val="18"/>
              </w:rPr>
              <w:t xml:space="preserve">                                             </w:t>
            </w:r>
            <w:r w:rsidR="009123AA">
              <w:rPr>
                <w:rFonts w:ascii="Century Gothic" w:hAnsi="Century Gothic" w:cs="Arial"/>
                <w:sz w:val="18"/>
                <w:szCs w:val="18"/>
              </w:rPr>
              <w:t xml:space="preserve">      </w:t>
            </w:r>
            <w:r w:rsidRPr="00F80EE3">
              <w:rPr>
                <w:rFonts w:ascii="Century Gothic" w:hAnsi="Century Gothic" w:cs="Arial"/>
                <w:sz w:val="18"/>
                <w:szCs w:val="18"/>
              </w:rPr>
              <w:t xml:space="preserve"> 3 + 48 = 48 + 3</w:t>
            </w:r>
          </w:p>
        </w:tc>
      </w:tr>
      <w:tr w:rsidR="00A07156" w:rsidRPr="0046048F" w:rsidTr="00696F1F">
        <w:trPr>
          <w:trHeight w:val="2969"/>
        </w:trPr>
        <w:tc>
          <w:tcPr>
            <w:tcW w:w="5211" w:type="dxa"/>
            <w:tcBorders>
              <w:top w:val="single" w:sz="4" w:space="0" w:color="auto"/>
            </w:tcBorders>
            <w:shd w:val="clear" w:color="auto" w:fill="FFFFFF"/>
          </w:tcPr>
          <w:p w:rsidR="00A07156" w:rsidRPr="00447AE6" w:rsidRDefault="00A07156" w:rsidP="008158DF">
            <w:pPr>
              <w:jc w:val="both"/>
              <w:rPr>
                <w:rFonts w:ascii="Century Gothic" w:hAnsi="Century Gothic"/>
                <w:sz w:val="20"/>
                <w:szCs w:val="20"/>
              </w:rPr>
            </w:pPr>
            <w:r>
              <w:rPr>
                <w:rFonts w:ascii="Century Gothic" w:hAnsi="Century Gothic"/>
                <w:sz w:val="20"/>
                <w:szCs w:val="20"/>
              </w:rPr>
              <w:t xml:space="preserve">Solve simple addition/ subtraction sums by </w:t>
            </w:r>
            <w:r w:rsidRPr="001C1CFC">
              <w:rPr>
                <w:rFonts w:ascii="Century Gothic" w:hAnsi="Century Gothic"/>
                <w:b/>
                <w:sz w:val="20"/>
                <w:szCs w:val="20"/>
              </w:rPr>
              <w:t>adding on</w:t>
            </w:r>
            <w:r>
              <w:rPr>
                <w:rFonts w:ascii="Century Gothic" w:hAnsi="Century Gothic"/>
                <w:b/>
                <w:sz w:val="20"/>
                <w:szCs w:val="20"/>
              </w:rPr>
              <w:t xml:space="preserve">/counting back </w:t>
            </w:r>
            <w:r>
              <w:rPr>
                <w:rFonts w:ascii="Century Gothic" w:hAnsi="Century Gothic"/>
                <w:sz w:val="20"/>
                <w:szCs w:val="20"/>
              </w:rPr>
              <w:t>from the largest number in jumps of one.</w:t>
            </w:r>
            <w:r>
              <w:rPr>
                <w:noProof/>
              </w:rPr>
              <w:drawing>
                <wp:inline distT="0" distB="0" distL="0" distR="0">
                  <wp:extent cx="3270551" cy="1133475"/>
                  <wp:effectExtent l="0" t="0" r="6350" b="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7776" cy="1139445"/>
                          </a:xfrm>
                          <a:prstGeom prst="rect">
                            <a:avLst/>
                          </a:prstGeom>
                        </pic:spPr>
                      </pic:pic>
                    </a:graphicData>
                  </a:graphic>
                </wp:inline>
              </w:drawing>
            </w:r>
          </w:p>
        </w:tc>
        <w:tc>
          <w:tcPr>
            <w:tcW w:w="5387" w:type="dxa"/>
            <w:gridSpan w:val="2"/>
            <w:tcBorders>
              <w:top w:val="single" w:sz="4" w:space="0" w:color="auto"/>
            </w:tcBorders>
            <w:shd w:val="clear" w:color="auto" w:fill="FFFFFF"/>
          </w:tcPr>
          <w:p w:rsidR="00A07156" w:rsidRDefault="00A07156" w:rsidP="00790C19">
            <w:pPr>
              <w:jc w:val="both"/>
              <w:rPr>
                <w:rFonts w:ascii="Century Gothic" w:hAnsi="Century Gothic" w:cs="Arial"/>
                <w:sz w:val="20"/>
                <w:szCs w:val="20"/>
              </w:rPr>
            </w:pPr>
            <w:r w:rsidRPr="001C17D2">
              <w:rPr>
                <w:rFonts w:ascii="Century Gothic" w:hAnsi="Century Gothic" w:cs="Arial"/>
                <w:b/>
                <w:sz w:val="20"/>
                <w:szCs w:val="20"/>
              </w:rPr>
              <w:t>Jump through the next decade</w:t>
            </w:r>
            <w:r>
              <w:rPr>
                <w:rFonts w:ascii="Century Gothic" w:hAnsi="Century Gothic" w:cs="Arial"/>
                <w:sz w:val="20"/>
                <w:szCs w:val="20"/>
              </w:rPr>
              <w:t xml:space="preserve"> addit</w:t>
            </w:r>
            <w:r w:rsidR="008158DF">
              <w:rPr>
                <w:rFonts w:ascii="Century Gothic" w:hAnsi="Century Gothic" w:cs="Arial"/>
                <w:sz w:val="20"/>
                <w:szCs w:val="20"/>
              </w:rPr>
              <w:t>ion and subtraction sums. (</w:t>
            </w:r>
            <w:r w:rsidR="008158DF" w:rsidRPr="008158DF">
              <w:rPr>
                <w:rFonts w:ascii="Century Gothic" w:hAnsi="Century Gothic" w:cs="Arial"/>
                <w:b/>
                <w:sz w:val="20"/>
                <w:szCs w:val="20"/>
              </w:rPr>
              <w:t>S</w:t>
            </w:r>
            <w:r w:rsidRPr="001C17D2">
              <w:rPr>
                <w:rFonts w:ascii="Century Gothic" w:hAnsi="Century Gothic" w:cs="Arial"/>
                <w:b/>
                <w:sz w:val="20"/>
                <w:szCs w:val="20"/>
              </w:rPr>
              <w:t>plit</w:t>
            </w:r>
            <w:r>
              <w:rPr>
                <w:rFonts w:ascii="Century Gothic" w:hAnsi="Century Gothic" w:cs="Arial"/>
                <w:sz w:val="20"/>
                <w:szCs w:val="20"/>
              </w:rPr>
              <w:t xml:space="preserve"> second number into 2 parts to jump to/back to nearest decade).</w:t>
            </w:r>
          </w:p>
          <w:p w:rsidR="00A07156" w:rsidRPr="00B62B19" w:rsidRDefault="00A07156" w:rsidP="00790C19">
            <w:pPr>
              <w:jc w:val="both"/>
              <w:rPr>
                <w:rFonts w:ascii="Century Gothic" w:hAnsi="Century Gothic" w:cs="Arial"/>
                <w:sz w:val="20"/>
                <w:szCs w:val="20"/>
              </w:rPr>
            </w:pPr>
          </w:p>
          <w:p w:rsidR="00A07156" w:rsidRPr="00B62B19" w:rsidRDefault="008158DF" w:rsidP="00790C19">
            <w:pPr>
              <w:jc w:val="both"/>
              <w:rPr>
                <w:rFonts w:ascii="Century Gothic" w:hAnsi="Century Gothic" w:cs="Arial"/>
                <w:i/>
                <w:sz w:val="18"/>
                <w:szCs w:val="18"/>
              </w:rPr>
            </w:pPr>
            <w:r>
              <w:rPr>
                <w:rFonts w:ascii="Century Gothic" w:hAnsi="Century Gothic" w:cs="Arial"/>
                <w:i/>
                <w:sz w:val="18"/>
                <w:szCs w:val="18"/>
              </w:rPr>
              <w:t>e.g</w:t>
            </w:r>
            <w:r w:rsidR="00A07156">
              <w:rPr>
                <w:rFonts w:ascii="Century Gothic" w:hAnsi="Century Gothic" w:cs="Arial"/>
                <w:i/>
                <w:sz w:val="18"/>
                <w:szCs w:val="18"/>
              </w:rPr>
              <w:t>.</w:t>
            </w:r>
            <w:r>
              <w:rPr>
                <w:rFonts w:ascii="Century Gothic" w:hAnsi="Century Gothic" w:cs="Arial"/>
                <w:i/>
                <w:sz w:val="18"/>
                <w:szCs w:val="18"/>
              </w:rPr>
              <w:tab/>
            </w:r>
            <w:r w:rsidR="00A07156" w:rsidRPr="00B62B19">
              <w:rPr>
                <w:rFonts w:ascii="Century Gothic" w:hAnsi="Century Gothic" w:cs="Arial"/>
                <w:i/>
                <w:sz w:val="18"/>
                <w:szCs w:val="18"/>
              </w:rPr>
              <w:t xml:space="preserve"> 8 + 5  =  8 + 2 + 3 = 10 + 3  </w:t>
            </w:r>
          </w:p>
          <w:p w:rsidR="00A07156" w:rsidRPr="00B62B19" w:rsidRDefault="00A07156" w:rsidP="00790C19">
            <w:pPr>
              <w:jc w:val="both"/>
              <w:rPr>
                <w:rFonts w:ascii="Century Gothic" w:hAnsi="Century Gothic" w:cs="Arial"/>
                <w:i/>
                <w:sz w:val="18"/>
                <w:szCs w:val="18"/>
              </w:rPr>
            </w:pPr>
            <w:r w:rsidRPr="00B62B19">
              <w:rPr>
                <w:rFonts w:ascii="Century Gothic" w:hAnsi="Century Gothic" w:cs="Arial"/>
                <w:i/>
                <w:sz w:val="18"/>
                <w:szCs w:val="18"/>
              </w:rPr>
              <w:t xml:space="preserve">              15 + 8 = 15 + 5 + 3 = 20 + 3</w:t>
            </w:r>
          </w:p>
          <w:p w:rsidR="00A07156" w:rsidRPr="00B62B19" w:rsidRDefault="00A07156" w:rsidP="00790C19">
            <w:pPr>
              <w:jc w:val="both"/>
              <w:rPr>
                <w:rFonts w:ascii="Century Gothic" w:hAnsi="Century Gothic" w:cs="Arial"/>
                <w:i/>
                <w:sz w:val="18"/>
                <w:szCs w:val="18"/>
              </w:rPr>
            </w:pPr>
            <w:r w:rsidRPr="00B62B19">
              <w:rPr>
                <w:rFonts w:ascii="Century Gothic" w:hAnsi="Century Gothic" w:cs="Arial"/>
                <w:i/>
                <w:sz w:val="18"/>
                <w:szCs w:val="18"/>
              </w:rPr>
              <w:t xml:space="preserve">              13 – 6 = 13 – 3 – 3 = 10 -3 </w:t>
            </w:r>
          </w:p>
          <w:p w:rsidR="00A07156" w:rsidRPr="00B62B19" w:rsidRDefault="009C1132" w:rsidP="00790C19">
            <w:pPr>
              <w:jc w:val="both"/>
              <w:rPr>
                <w:rFonts w:ascii="Century Gothic" w:hAnsi="Century Gothic" w:cs="Arial"/>
                <w:i/>
                <w:sz w:val="18"/>
                <w:szCs w:val="18"/>
              </w:rPr>
            </w:pPr>
            <w:r w:rsidRPr="009C1132">
              <w:rPr>
                <w:rFonts w:ascii="Century Gothic" w:hAnsi="Century Gothic" w:cs="Arial"/>
                <w:noProof/>
                <w:sz w:val="20"/>
                <w:szCs w:val="20"/>
              </w:rPr>
              <w:pict>
                <v:shape id="_x0000_s1104" type="#_x0000_t202" style="position:absolute;left:0;text-align:left;margin-left:113.95pt;margin-top:1.05pt;width:10.25pt;height:11.25pt;z-index:251874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0R+LQIAAFk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PlVTolm&#10;PTbpUYyevIGR5IGfwbgC3R4MOvoRr7HPsVZn7oF/dUTDtmO6FbfWwtAJVmN+WXiZXDydcFwAqYYP&#10;UGMYtvcQgcbG9oE8pIMgOvbpeO5NSIWHkK/TbLmghKMpm+crlEMEVjw9Ntb5dwJ6EoSSWmx9BGeH&#10;e+cn1yeXEMuBkvVOKhUV21ZbZcmB4Zjs4ndC/8lNaTKU9HqRL6b6/wqRxu9PEL30OO9K9iVdnZ1Y&#10;EVh7q2tMkxWeSTXJWJ3SJxoDcxOHfqzG2LHlKkQIHFdQH5FYC9N84z6i0IH9TsmAs11S923PrKBE&#10;vdfYnOtsPg/LEJX5YpmjYi8t1aWFaY5QJfWUTOLWTwu0N1a2HUaaxkHDLTa0kZHs56xO+eP8xnad&#10;di0syKUevZ7/CJsfAAAA//8DAFBLAwQUAAYACAAAACEA2nEki94AAAAIAQAADwAAAGRycy9kb3du&#10;cmV2LnhtbEyPwU7DMBBE70j8g7VIXBB1GqI0DXEqhASCGxQEVzfeJhHxOthuGv6e7Qlus5rR7Jtq&#10;M9tBTOhD70jBcpGAQGqc6alV8P72cF2ACFGT0YMjVPCDATb1+VmlS+OO9IrTNraCSyiUWkEX41hK&#10;GZoOrQ4LNyKxt3fe6sinb6Xx+sjldpBpkuTS6p74Q6dHvO+w+doerIIie5o+w/PNy0eT74d1vFpN&#10;j99eqcuL+e4WRMQ5/oXhhM/oUDPTzh3IBDEoSNPVmqMsliDYT7MiA7E7iRxkXcn/A+pfAAAA//8D&#10;AFBLAQItABQABgAIAAAAIQC2gziS/gAAAOEBAAATAAAAAAAAAAAAAAAAAAAAAABbQ29udGVudF9U&#10;eXBlc10ueG1sUEsBAi0AFAAGAAgAAAAhADj9If/WAAAAlAEAAAsAAAAAAAAAAAAAAAAALwEAAF9y&#10;ZWxzLy5yZWxzUEsBAi0AFAAGAAgAAAAhAMlDRH4tAgAAWQQAAA4AAAAAAAAAAAAAAAAALgIAAGRy&#10;cy9lMm9Eb2MueG1sUEsBAi0AFAAGAAgAAAAhANpxJIveAAAACAEAAA8AAAAAAAAAAAAAAAAAhwQA&#10;AGRycy9kb3ducmV2LnhtbFBLBQYAAAAABAAEAPMAAACSBQAAAAA=&#10;">
                  <v:textbox>
                    <w:txbxContent>
                      <w:p w:rsidR="00A14F2C" w:rsidRDefault="00A14F2C" w:rsidP="00134FCA">
                        <w:r>
                          <w:t xml:space="preserve"> </w:t>
                        </w:r>
                        <w:proofErr w:type="gramStart"/>
                        <w:r>
                          <w:t>the</w:t>
                        </w:r>
                        <w:proofErr w:type="gramEnd"/>
                        <w:r>
                          <w:t xml:space="preserve"> document or the summary of an interesting point. You can position the text box anywhere in the document. Use the Drawing Tools tab to change the formatting of the pull quote text box.]</w:t>
                        </w:r>
                      </w:p>
                    </w:txbxContent>
                  </v:textbox>
                </v:shape>
              </w:pict>
            </w:r>
            <w:r w:rsidRPr="009C1132">
              <w:rPr>
                <w:rFonts w:ascii="Century Gothic" w:hAnsi="Century Gothic"/>
                <w:b/>
                <w:noProof/>
                <w:sz w:val="20"/>
                <w:szCs w:val="20"/>
              </w:rPr>
              <w:pict>
                <v:shape id="_x0000_s1105" type="#_x0000_t202" style="position:absolute;left:0;text-align:left;margin-left:58.7pt;margin-top:1.05pt;width:10.25pt;height:11.25pt;z-index:251873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2NPLQIAAFk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PlVRolm&#10;PTbpUYyevIGR5IGfwbgC3R4MOvoRr7HPsVZn7oF/dUTDtmO6FbfWwtAJVmN+WXiZXDydcFwAqYYP&#10;UGMYtvcQgcbG9oE8pIMgOvbpeO5NSIWHkK/T7HpBCUdTNs+XKIcIrHh6bKzz7wT0JAgltdj6CM4O&#10;985Prk8uIZYDJeudVCoqtq22ypIDwzHZxe+E/pOb0mQo6WqRL6b6/wqRxu9PEL30OO9K9iVdnp1Y&#10;EVh7q2tMkxWeSTXJWJ3SJxoDcxOHfqzG2LHrVYgQOK6gPiKxFqb5xn1EoQP7nZIBZ7uk7tueWUGJ&#10;eq+xOatsPg/LEJX54jpHxV5aqksL0xyhSuopmcStnxZob6xsO4w0jYOGW2xoIyPZz1md8sf5je06&#10;7VpYkEs9ej3/ETY/AAAA//8DAFBLAwQUAAYACAAAACEAJ6S6k94AAAAIAQAADwAAAGRycy9kb3du&#10;cmV2LnhtbEyPwU7DMBBE70j8g7VIXBB10kZJG+JUCAkEt1KqcnVjN4mw18F20/D3bE9wfJrR7Ntq&#10;PVnDRu1D71BAOkuAaWyc6rEVsPt4vl8CC1GiksahFvCjA6zr66tKlsqd8V2P29gyGsFQSgFdjEPJ&#10;eWg6bWWYuUEjZUfnrYyEvuXKyzONW8PnSZJzK3ukC50c9FOnm6/tyQpYZq/jZ3hbbPZNfjSreFeM&#10;L99eiNub6fEBWNRT/CvDRZ/UoSangzuhCswQp0VGVQHzFNglXxQrYAfiLAdeV/z/A/UvAAAA//8D&#10;AFBLAQItABQABgAIAAAAIQC2gziS/gAAAOEBAAATAAAAAAAAAAAAAAAAAAAAAABbQ29udGVudF9U&#10;eXBlc10ueG1sUEsBAi0AFAAGAAgAAAAhADj9If/WAAAAlAEAAAsAAAAAAAAAAAAAAAAALwEAAF9y&#10;ZWxzLy5yZWxzUEsBAi0AFAAGAAgAAAAhAJpLY08tAgAAWQQAAA4AAAAAAAAAAAAAAAAALgIAAGRy&#10;cy9lMm9Eb2MueG1sUEsBAi0AFAAGAAgAAAAhACekupPeAAAACAEAAA8AAAAAAAAAAAAAAAAAhwQA&#10;AGRycy9kb3ducmV2LnhtbFBLBQYAAAAABAAEAPMAAACSBQAAAAA=&#10;">
                  <v:textbox>
                    <w:txbxContent>
                      <w:p w:rsidR="00A14F2C" w:rsidRDefault="00A14F2C" w:rsidP="00134FCA">
                        <w:r>
                          <w:t xml:space="preserve"> </w:t>
                        </w:r>
                        <w:proofErr w:type="gramStart"/>
                        <w:r>
                          <w:t>the</w:t>
                        </w:r>
                        <w:proofErr w:type="gramEnd"/>
                        <w:r>
                          <w:t xml:space="preserve"> document or the summary of an interesting point. You can position the text box anywhere in the document. Use the Drawing Tools tab to change the formatting of the pull quote text box.]</w:t>
                        </w:r>
                      </w:p>
                    </w:txbxContent>
                  </v:textbox>
                </v:shape>
              </w:pict>
            </w:r>
            <w:r w:rsidR="00A07156" w:rsidRPr="00B62B19">
              <w:rPr>
                <w:rFonts w:ascii="Century Gothic" w:hAnsi="Century Gothic" w:cs="Arial"/>
                <w:i/>
                <w:sz w:val="18"/>
                <w:szCs w:val="18"/>
              </w:rPr>
              <w:t xml:space="preserve">              16 +       = 21, 16 -       = 4</w:t>
            </w:r>
          </w:p>
          <w:p w:rsidR="00A07156" w:rsidRDefault="00A07156" w:rsidP="00790C19">
            <w:pPr>
              <w:jc w:val="both"/>
              <w:rPr>
                <w:rFonts w:ascii="Century Gothic" w:hAnsi="Century Gothic" w:cs="Arial"/>
                <w:i/>
                <w:color w:val="FF0000"/>
                <w:sz w:val="18"/>
                <w:szCs w:val="18"/>
              </w:rPr>
            </w:pPr>
            <w:r w:rsidRPr="00F14ED6">
              <w:rPr>
                <w:rFonts w:ascii="Century Gothic" w:hAnsi="Century Gothic" w:cs="Arial"/>
                <w:i/>
                <w:color w:val="FF0000"/>
                <w:sz w:val="18"/>
                <w:szCs w:val="18"/>
              </w:rPr>
              <w:t xml:space="preserve">              </w:t>
            </w:r>
          </w:p>
          <w:p w:rsidR="00A07156" w:rsidRPr="00F14ED6" w:rsidRDefault="00A07156" w:rsidP="00790C19">
            <w:pPr>
              <w:jc w:val="both"/>
              <w:rPr>
                <w:rFonts w:ascii="Century Gothic" w:hAnsi="Century Gothic" w:cs="Arial"/>
                <w:i/>
                <w:color w:val="FF0000"/>
                <w:sz w:val="18"/>
                <w:szCs w:val="18"/>
              </w:rPr>
            </w:pPr>
          </w:p>
          <w:p w:rsidR="00A07156" w:rsidRPr="00FB0567" w:rsidRDefault="00A07156" w:rsidP="00790C19">
            <w:pPr>
              <w:jc w:val="both"/>
              <w:rPr>
                <w:rFonts w:ascii="Century Gothic" w:hAnsi="Century Gothic" w:cs="Arial"/>
                <w:sz w:val="18"/>
                <w:szCs w:val="18"/>
              </w:rPr>
            </w:pPr>
            <w:r w:rsidRPr="00B64EAC">
              <w:rPr>
                <w:rFonts w:ascii="Century Gothic" w:hAnsi="Century Gothic" w:cs="Arial"/>
                <w:i/>
                <w:sz w:val="18"/>
                <w:szCs w:val="18"/>
              </w:rPr>
              <w:t>(</w:t>
            </w:r>
            <w:r w:rsidRPr="00FB0567">
              <w:rPr>
                <w:rFonts w:ascii="Century Gothic" w:hAnsi="Century Gothic" w:cs="Arial"/>
                <w:sz w:val="18"/>
                <w:szCs w:val="18"/>
              </w:rPr>
              <w:t xml:space="preserve">Make sure the number to be added is </w:t>
            </w:r>
            <w:proofErr w:type="gramStart"/>
            <w:r w:rsidRPr="00FB0567">
              <w:rPr>
                <w:rFonts w:ascii="Century Gothic" w:hAnsi="Century Gothic" w:cs="Arial"/>
                <w:sz w:val="18"/>
                <w:szCs w:val="18"/>
              </w:rPr>
              <w:t>always  9</w:t>
            </w:r>
            <w:proofErr w:type="gramEnd"/>
            <w:r w:rsidRPr="00FB0567">
              <w:rPr>
                <w:rFonts w:ascii="Century Gothic" w:hAnsi="Century Gothic" w:cs="Arial"/>
                <w:sz w:val="18"/>
                <w:szCs w:val="18"/>
              </w:rPr>
              <w:t xml:space="preserve"> or less)</w:t>
            </w:r>
            <w:r w:rsidR="008158DF">
              <w:rPr>
                <w:rFonts w:ascii="Century Gothic" w:hAnsi="Century Gothic" w:cs="Arial"/>
                <w:sz w:val="18"/>
                <w:szCs w:val="18"/>
              </w:rPr>
              <w:t>.</w:t>
            </w:r>
          </w:p>
          <w:p w:rsidR="00A07156" w:rsidRPr="00E835D9" w:rsidRDefault="00A07156" w:rsidP="00790C19">
            <w:pPr>
              <w:jc w:val="both"/>
              <w:rPr>
                <w:rFonts w:ascii="Century Gothic" w:hAnsi="Century Gothic"/>
                <w:sz w:val="18"/>
                <w:szCs w:val="18"/>
              </w:rPr>
            </w:pPr>
            <w:r w:rsidRPr="00FB0567">
              <w:rPr>
                <w:rFonts w:ascii="Century Gothic" w:hAnsi="Century Gothic"/>
                <w:sz w:val="18"/>
                <w:szCs w:val="18"/>
              </w:rPr>
              <w:t>These could be recorded on an empty number line - see ‘Points to Consider’.</w:t>
            </w:r>
          </w:p>
        </w:tc>
        <w:tc>
          <w:tcPr>
            <w:tcW w:w="4754" w:type="dxa"/>
            <w:tcBorders>
              <w:top w:val="single" w:sz="4" w:space="0" w:color="auto"/>
            </w:tcBorders>
            <w:shd w:val="clear" w:color="auto" w:fill="FFFFFF"/>
          </w:tcPr>
          <w:p w:rsidR="00A07156" w:rsidRDefault="00A07156" w:rsidP="00790C19">
            <w:pPr>
              <w:jc w:val="both"/>
              <w:rPr>
                <w:rFonts w:ascii="Century Gothic" w:hAnsi="Century Gothic" w:cs="Arial"/>
                <w:sz w:val="20"/>
                <w:szCs w:val="20"/>
              </w:rPr>
            </w:pPr>
            <w:r w:rsidRPr="001C17D2">
              <w:rPr>
                <w:rFonts w:ascii="Century Gothic" w:hAnsi="Century Gothic" w:cs="Arial"/>
                <w:b/>
                <w:sz w:val="20"/>
                <w:szCs w:val="20"/>
              </w:rPr>
              <w:t>Jump through the next decade</w:t>
            </w:r>
            <w:r w:rsidR="008158DF">
              <w:rPr>
                <w:rFonts w:ascii="Century Gothic" w:hAnsi="Century Gothic" w:cs="Arial"/>
                <w:sz w:val="20"/>
                <w:szCs w:val="20"/>
              </w:rPr>
              <w:t xml:space="preserve"> addition and subtraction sums. (</w:t>
            </w:r>
            <w:r w:rsidR="008158DF" w:rsidRPr="008158DF">
              <w:rPr>
                <w:rFonts w:ascii="Century Gothic" w:hAnsi="Century Gothic" w:cs="Arial"/>
                <w:b/>
                <w:sz w:val="20"/>
                <w:szCs w:val="20"/>
              </w:rPr>
              <w:t>S</w:t>
            </w:r>
            <w:r w:rsidRPr="001C17D2">
              <w:rPr>
                <w:rFonts w:ascii="Century Gothic" w:hAnsi="Century Gothic" w:cs="Arial"/>
                <w:b/>
                <w:sz w:val="20"/>
                <w:szCs w:val="20"/>
              </w:rPr>
              <w:t>plit</w:t>
            </w:r>
            <w:r>
              <w:rPr>
                <w:rFonts w:ascii="Century Gothic" w:hAnsi="Century Gothic" w:cs="Arial"/>
                <w:sz w:val="20"/>
                <w:szCs w:val="20"/>
              </w:rPr>
              <w:t xml:space="preserve"> second number into smaller parts to jump to/ba</w:t>
            </w:r>
            <w:r w:rsidR="008158DF">
              <w:rPr>
                <w:rFonts w:ascii="Century Gothic" w:hAnsi="Century Gothic" w:cs="Arial"/>
                <w:sz w:val="20"/>
                <w:szCs w:val="20"/>
              </w:rPr>
              <w:t>ck to nearest decade and beyond).</w:t>
            </w:r>
          </w:p>
          <w:p w:rsidR="00A07156" w:rsidRPr="00B62B19" w:rsidRDefault="00A07156" w:rsidP="002327E6">
            <w:pPr>
              <w:jc w:val="both"/>
              <w:rPr>
                <w:rFonts w:ascii="Century Gothic" w:hAnsi="Century Gothic" w:cs="Arial"/>
                <w:sz w:val="20"/>
                <w:szCs w:val="20"/>
              </w:rPr>
            </w:pPr>
            <w:r>
              <w:rPr>
                <w:noProof/>
              </w:rPr>
              <w:drawing>
                <wp:inline distT="0" distB="0" distL="0" distR="0">
                  <wp:extent cx="2828925" cy="876300"/>
                  <wp:effectExtent l="0" t="0" r="0"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876300"/>
                          </a:xfrm>
                          <a:prstGeom prst="rect">
                            <a:avLst/>
                          </a:prstGeom>
                          <a:noFill/>
                          <a:ln>
                            <a:noFill/>
                          </a:ln>
                        </pic:spPr>
                      </pic:pic>
                    </a:graphicData>
                  </a:graphic>
                </wp:inline>
              </w:drawing>
            </w:r>
          </w:p>
          <w:p w:rsidR="00A07156" w:rsidRPr="00FB0567" w:rsidRDefault="00A07156" w:rsidP="00790C19">
            <w:pPr>
              <w:jc w:val="both"/>
              <w:rPr>
                <w:rFonts w:ascii="Century Gothic" w:hAnsi="Century Gothic" w:cs="Arial"/>
                <w:i/>
                <w:sz w:val="18"/>
                <w:szCs w:val="18"/>
              </w:rPr>
            </w:pPr>
            <w:r w:rsidRPr="00FB0567">
              <w:rPr>
                <w:rFonts w:ascii="Century Gothic" w:hAnsi="Century Gothic" w:cs="Arial"/>
                <w:i/>
                <w:sz w:val="18"/>
                <w:szCs w:val="18"/>
              </w:rPr>
              <w:t>(Can now jump through more than one decade)</w:t>
            </w:r>
          </w:p>
          <w:p w:rsidR="00A07156" w:rsidRPr="00696F1F" w:rsidRDefault="00A07156" w:rsidP="00790C19">
            <w:pPr>
              <w:jc w:val="both"/>
              <w:rPr>
                <w:rFonts w:ascii="Century Gothic" w:hAnsi="Century Gothic"/>
                <w:i/>
                <w:sz w:val="18"/>
                <w:szCs w:val="18"/>
              </w:rPr>
            </w:pPr>
            <w:r w:rsidRPr="00FB0567">
              <w:rPr>
                <w:rFonts w:ascii="Century Gothic" w:hAnsi="Century Gothic"/>
                <w:i/>
                <w:sz w:val="18"/>
                <w:szCs w:val="18"/>
              </w:rPr>
              <w:t>These could be recorded on an empty number line - see ‘Points to Consider’.</w:t>
            </w:r>
          </w:p>
        </w:tc>
      </w:tr>
      <w:tr w:rsidR="00956E47" w:rsidRPr="0046048F" w:rsidTr="00FB0567">
        <w:tc>
          <w:tcPr>
            <w:tcW w:w="5211" w:type="dxa"/>
            <w:shd w:val="clear" w:color="auto" w:fill="FFFFFF"/>
          </w:tcPr>
          <w:p w:rsidR="00956E47" w:rsidRDefault="00956E47" w:rsidP="00956E47">
            <w:pPr>
              <w:jc w:val="both"/>
              <w:rPr>
                <w:rFonts w:ascii="Century Gothic" w:hAnsi="Century Gothic"/>
                <w:sz w:val="20"/>
                <w:szCs w:val="20"/>
              </w:rPr>
            </w:pPr>
            <w:r w:rsidRPr="00F865FB">
              <w:rPr>
                <w:rFonts w:ascii="Century Gothic" w:hAnsi="Century Gothic"/>
                <w:sz w:val="20"/>
                <w:szCs w:val="20"/>
              </w:rPr>
              <w:t xml:space="preserve">Split small numbers and represent them in a variety of ways using concrete materials. </w:t>
            </w:r>
          </w:p>
          <w:p w:rsidR="00956E47" w:rsidRPr="00956E47" w:rsidRDefault="008158DF" w:rsidP="00956E47">
            <w:pPr>
              <w:jc w:val="both"/>
              <w:rPr>
                <w:rFonts w:ascii="Century Gothic" w:hAnsi="Century Gothic"/>
                <w:i/>
                <w:sz w:val="18"/>
                <w:szCs w:val="18"/>
              </w:rPr>
            </w:pPr>
            <w:proofErr w:type="gramStart"/>
            <w:r>
              <w:rPr>
                <w:rFonts w:ascii="Century Gothic" w:hAnsi="Century Gothic"/>
                <w:i/>
                <w:sz w:val="18"/>
                <w:szCs w:val="18"/>
              </w:rPr>
              <w:t>e.g</w:t>
            </w:r>
            <w:proofErr w:type="gramEnd"/>
            <w:r>
              <w:rPr>
                <w:rFonts w:ascii="Century Gothic" w:hAnsi="Century Gothic"/>
                <w:i/>
                <w:sz w:val="18"/>
                <w:szCs w:val="18"/>
              </w:rPr>
              <w:t>. t</w:t>
            </w:r>
            <w:r w:rsidR="00956E47" w:rsidRPr="00956E47">
              <w:rPr>
                <w:rFonts w:ascii="Century Gothic" w:hAnsi="Century Gothic"/>
                <w:i/>
                <w:sz w:val="18"/>
                <w:szCs w:val="18"/>
              </w:rPr>
              <w:t>hink of five and three more as the same as two fours.</w:t>
            </w:r>
          </w:p>
          <w:p w:rsidR="00956E47" w:rsidRDefault="00956E47" w:rsidP="00956E47">
            <w:pPr>
              <w:jc w:val="both"/>
              <w:rPr>
                <w:rFonts w:ascii="Century Gothic" w:hAnsi="Century Gothic" w:cs="Arial"/>
                <w:sz w:val="20"/>
                <w:szCs w:val="20"/>
              </w:rPr>
            </w:pPr>
          </w:p>
        </w:tc>
        <w:tc>
          <w:tcPr>
            <w:tcW w:w="10141" w:type="dxa"/>
            <w:gridSpan w:val="3"/>
            <w:shd w:val="clear" w:color="auto" w:fill="FFFFFF"/>
          </w:tcPr>
          <w:p w:rsidR="00956E47" w:rsidRDefault="00956E47" w:rsidP="00956E47">
            <w:pPr>
              <w:jc w:val="both"/>
              <w:rPr>
                <w:rFonts w:ascii="Century Gothic" w:hAnsi="Century Gothic" w:cs="Arial"/>
                <w:sz w:val="20"/>
                <w:szCs w:val="20"/>
              </w:rPr>
            </w:pPr>
            <w:r>
              <w:rPr>
                <w:rFonts w:ascii="Century Gothic" w:hAnsi="Century Gothic" w:cs="Arial"/>
                <w:b/>
                <w:sz w:val="20"/>
                <w:szCs w:val="20"/>
              </w:rPr>
              <w:t xml:space="preserve">Regroup </w:t>
            </w:r>
            <w:r w:rsidRPr="00590414">
              <w:rPr>
                <w:rFonts w:ascii="Century Gothic" w:hAnsi="Century Gothic" w:cs="Arial"/>
                <w:sz w:val="20"/>
                <w:szCs w:val="20"/>
              </w:rPr>
              <w:t>to solve problem</w:t>
            </w:r>
            <w:r>
              <w:rPr>
                <w:rFonts w:ascii="Century Gothic" w:hAnsi="Century Gothic" w:cs="Arial"/>
                <w:sz w:val="20"/>
                <w:szCs w:val="20"/>
              </w:rPr>
              <w:t>s</w:t>
            </w:r>
            <w:r w:rsidRPr="00590414">
              <w:rPr>
                <w:rFonts w:ascii="Century Gothic" w:hAnsi="Century Gothic" w:cs="Arial"/>
                <w:sz w:val="20"/>
                <w:szCs w:val="20"/>
              </w:rPr>
              <w:t xml:space="preserve"> efficiently</w:t>
            </w:r>
            <w:r w:rsidR="008158DF">
              <w:rPr>
                <w:rFonts w:ascii="Century Gothic" w:hAnsi="Century Gothic" w:cs="Arial"/>
                <w:sz w:val="20"/>
                <w:szCs w:val="20"/>
              </w:rPr>
              <w:t xml:space="preserve"> i.e.</w:t>
            </w:r>
            <w:r>
              <w:rPr>
                <w:rFonts w:ascii="Century Gothic" w:hAnsi="Century Gothic" w:cs="Arial"/>
                <w:sz w:val="20"/>
                <w:szCs w:val="20"/>
              </w:rPr>
              <w:t xml:space="preserve"> can group numbers together and spot whic</w:t>
            </w:r>
            <w:r w:rsidR="008158DF">
              <w:rPr>
                <w:rFonts w:ascii="Century Gothic" w:hAnsi="Century Gothic" w:cs="Arial"/>
                <w:sz w:val="20"/>
                <w:szCs w:val="20"/>
              </w:rPr>
              <w:t>h numbers cancel each other out</w:t>
            </w:r>
          </w:p>
          <w:p w:rsidR="00956E47" w:rsidRDefault="00956E47" w:rsidP="00956E47">
            <w:pPr>
              <w:jc w:val="both"/>
              <w:rPr>
                <w:rFonts w:ascii="Century Gothic" w:hAnsi="Century Gothic" w:cs="Arial"/>
                <w:sz w:val="20"/>
                <w:szCs w:val="20"/>
              </w:rPr>
            </w:pPr>
          </w:p>
          <w:p w:rsidR="00956E47" w:rsidRDefault="008158DF" w:rsidP="00956E47">
            <w:pPr>
              <w:jc w:val="both"/>
              <w:rPr>
                <w:rFonts w:ascii="Century Gothic" w:hAnsi="Century Gothic" w:cs="Arial"/>
                <w:i/>
                <w:sz w:val="18"/>
                <w:szCs w:val="18"/>
              </w:rPr>
            </w:pPr>
            <w:r>
              <w:rPr>
                <w:rFonts w:ascii="Century Gothic" w:hAnsi="Century Gothic" w:cs="Arial"/>
                <w:i/>
                <w:sz w:val="18"/>
                <w:szCs w:val="18"/>
              </w:rPr>
              <w:t>e.g.</w:t>
            </w:r>
            <w:r w:rsidR="00956E47" w:rsidRPr="00EC4293">
              <w:rPr>
                <w:rFonts w:ascii="Century Gothic" w:hAnsi="Century Gothic" w:cs="Arial"/>
                <w:i/>
                <w:sz w:val="18"/>
                <w:szCs w:val="18"/>
              </w:rPr>
              <w:t xml:space="preserve"> 2 + 3 + 7 – 9 ( They realise that 2 + 7 makes 9   and then remove the 9  to leave the 3)</w:t>
            </w:r>
          </w:p>
          <w:p w:rsidR="00956E47" w:rsidRDefault="00956E47" w:rsidP="00956E47">
            <w:pPr>
              <w:jc w:val="both"/>
              <w:rPr>
                <w:rFonts w:ascii="Century Gothic" w:hAnsi="Century Gothic" w:cs="Arial"/>
                <w:i/>
                <w:sz w:val="18"/>
                <w:szCs w:val="18"/>
              </w:rPr>
            </w:pPr>
          </w:p>
          <w:p w:rsidR="00956E47" w:rsidRPr="00E835D9" w:rsidRDefault="008158DF" w:rsidP="00956E47">
            <w:pPr>
              <w:jc w:val="both"/>
              <w:rPr>
                <w:rFonts w:ascii="Century Gothic" w:hAnsi="Century Gothic" w:cs="Arial"/>
                <w:i/>
                <w:sz w:val="18"/>
                <w:szCs w:val="18"/>
              </w:rPr>
            </w:pPr>
            <w:r>
              <w:rPr>
                <w:rFonts w:ascii="Century Gothic" w:hAnsi="Century Gothic" w:cs="Arial"/>
                <w:i/>
                <w:sz w:val="18"/>
                <w:szCs w:val="18"/>
              </w:rPr>
              <w:t xml:space="preserve">e.g. </w:t>
            </w:r>
            <w:r w:rsidR="00956E47" w:rsidRPr="00EC4293">
              <w:rPr>
                <w:rFonts w:ascii="Century Gothic" w:hAnsi="Century Gothic" w:cs="Arial"/>
                <w:i/>
                <w:sz w:val="18"/>
                <w:szCs w:val="18"/>
              </w:rPr>
              <w:t>9 +  5 + 4 – 7 – 2  (the 9 minus the 2 and 7 cancel each other out leaving the 5 and the 4)</w:t>
            </w:r>
          </w:p>
        </w:tc>
      </w:tr>
      <w:tr w:rsidR="00696F1F" w:rsidRPr="0046048F" w:rsidTr="00696F1F">
        <w:trPr>
          <w:trHeight w:val="465"/>
        </w:trPr>
        <w:tc>
          <w:tcPr>
            <w:tcW w:w="5211" w:type="dxa"/>
            <w:vMerge w:val="restart"/>
            <w:shd w:val="clear" w:color="auto" w:fill="FFFFFF"/>
          </w:tcPr>
          <w:p w:rsidR="00696F1F" w:rsidRDefault="00696F1F" w:rsidP="00696F1F">
            <w:pPr>
              <w:rPr>
                <w:rFonts w:ascii="Century Gothic" w:hAnsi="Century Gothic"/>
                <w:sz w:val="20"/>
                <w:szCs w:val="20"/>
              </w:rPr>
            </w:pPr>
            <w:r w:rsidRPr="00F865FB">
              <w:rPr>
                <w:rFonts w:ascii="Century Gothic" w:hAnsi="Century Gothic"/>
                <w:sz w:val="20"/>
                <w:szCs w:val="20"/>
              </w:rPr>
              <w:t xml:space="preserve">Identify a double plus one pattern </w:t>
            </w:r>
          </w:p>
          <w:p w:rsidR="00696F1F" w:rsidRPr="00A07156" w:rsidRDefault="00696F1F" w:rsidP="00696F1F">
            <w:pPr>
              <w:rPr>
                <w:rFonts w:ascii="Century Gothic" w:hAnsi="Century Gothic"/>
                <w:i/>
                <w:sz w:val="18"/>
                <w:szCs w:val="18"/>
              </w:rPr>
            </w:pPr>
            <w:proofErr w:type="gramStart"/>
            <w:r w:rsidRPr="00A07156">
              <w:rPr>
                <w:rFonts w:ascii="Century Gothic" w:hAnsi="Century Gothic"/>
                <w:i/>
                <w:sz w:val="18"/>
                <w:szCs w:val="18"/>
              </w:rPr>
              <w:t>e.g</w:t>
            </w:r>
            <w:proofErr w:type="gramEnd"/>
            <w:r w:rsidRPr="00A07156">
              <w:rPr>
                <w:rFonts w:ascii="Century Gothic" w:hAnsi="Century Gothic"/>
                <w:i/>
                <w:sz w:val="18"/>
                <w:szCs w:val="18"/>
              </w:rPr>
              <w:t>. on a Rekenrek or tens frame spot that 5 is made from double 2 add 1.</w:t>
            </w:r>
          </w:p>
          <w:p w:rsidR="00696F1F" w:rsidRPr="00F865FB" w:rsidRDefault="00696F1F" w:rsidP="00696F1F">
            <w:pPr>
              <w:jc w:val="both"/>
              <w:rPr>
                <w:rFonts w:ascii="Century Gothic" w:hAnsi="Century Gothic"/>
                <w:sz w:val="20"/>
                <w:szCs w:val="20"/>
              </w:rPr>
            </w:pPr>
          </w:p>
        </w:tc>
        <w:tc>
          <w:tcPr>
            <w:tcW w:w="5387" w:type="dxa"/>
            <w:gridSpan w:val="2"/>
            <w:shd w:val="clear" w:color="auto" w:fill="FFFFFF"/>
          </w:tcPr>
          <w:p w:rsidR="00696F1F" w:rsidRDefault="00696F1F" w:rsidP="00696F1F">
            <w:pPr>
              <w:jc w:val="both"/>
              <w:rPr>
                <w:rFonts w:ascii="Century Gothic" w:hAnsi="Century Gothic"/>
                <w:b/>
                <w:sz w:val="20"/>
                <w:szCs w:val="20"/>
              </w:rPr>
            </w:pPr>
            <w:r>
              <w:rPr>
                <w:rFonts w:ascii="Century Gothic" w:hAnsi="Century Gothic"/>
                <w:b/>
                <w:sz w:val="20"/>
                <w:szCs w:val="20"/>
              </w:rPr>
              <w:t>Use a known f</w:t>
            </w:r>
            <w:r w:rsidRPr="00CF4127">
              <w:rPr>
                <w:rFonts w:ascii="Century Gothic" w:hAnsi="Century Gothic"/>
                <w:b/>
                <w:sz w:val="20"/>
                <w:szCs w:val="20"/>
              </w:rPr>
              <w:t>act</w:t>
            </w:r>
            <w:r>
              <w:rPr>
                <w:rFonts w:ascii="Century Gothic" w:hAnsi="Century Gothic"/>
                <w:b/>
                <w:sz w:val="20"/>
                <w:szCs w:val="20"/>
              </w:rPr>
              <w:t xml:space="preserve"> to work out a new one</w:t>
            </w:r>
          </w:p>
          <w:p w:rsidR="00696F1F" w:rsidRDefault="00696F1F" w:rsidP="00696F1F">
            <w:pPr>
              <w:jc w:val="both"/>
              <w:rPr>
                <w:rFonts w:ascii="Century Gothic" w:hAnsi="Century Gothic"/>
                <w:b/>
                <w:sz w:val="20"/>
                <w:szCs w:val="20"/>
              </w:rPr>
            </w:pPr>
            <w:r>
              <w:rPr>
                <w:rFonts w:ascii="Century Gothic" w:hAnsi="Century Gothic"/>
                <w:sz w:val="20"/>
                <w:szCs w:val="20"/>
              </w:rPr>
              <w:t xml:space="preserve">Use knowledge of doubles to 10 to discover </w:t>
            </w:r>
            <w:r>
              <w:rPr>
                <w:rFonts w:ascii="Century Gothic" w:hAnsi="Century Gothic"/>
                <w:b/>
                <w:sz w:val="20"/>
                <w:szCs w:val="20"/>
              </w:rPr>
              <w:t>near doubles within ten.</w:t>
            </w:r>
          </w:p>
          <w:p w:rsidR="00696F1F" w:rsidRDefault="008158DF" w:rsidP="00696F1F">
            <w:pPr>
              <w:jc w:val="both"/>
              <w:rPr>
                <w:rFonts w:ascii="Century Gothic" w:hAnsi="Century Gothic"/>
                <w:sz w:val="20"/>
                <w:szCs w:val="20"/>
              </w:rPr>
            </w:pPr>
            <w:r>
              <w:rPr>
                <w:rFonts w:ascii="Century Gothic" w:hAnsi="Century Gothic"/>
                <w:i/>
                <w:iCs/>
                <w:sz w:val="18"/>
                <w:szCs w:val="18"/>
              </w:rPr>
              <w:t>e.g.</w:t>
            </w:r>
            <w:r>
              <w:rPr>
                <w:rFonts w:ascii="Century Gothic" w:hAnsi="Century Gothic"/>
                <w:i/>
                <w:iCs/>
                <w:sz w:val="18"/>
                <w:szCs w:val="18"/>
              </w:rPr>
              <w:tab/>
            </w:r>
            <w:r w:rsidR="00696F1F">
              <w:rPr>
                <w:rFonts w:ascii="Century Gothic" w:hAnsi="Century Gothic"/>
                <w:sz w:val="20"/>
                <w:szCs w:val="20"/>
              </w:rPr>
              <w:t>3 + 5 is same as double 3 + 2</w:t>
            </w:r>
          </w:p>
          <w:p w:rsidR="00696F1F" w:rsidRPr="00696F1F" w:rsidRDefault="00696F1F" w:rsidP="00696F1F">
            <w:pPr>
              <w:jc w:val="both"/>
              <w:rPr>
                <w:rFonts w:ascii="Century Gothic" w:hAnsi="Century Gothic"/>
                <w:sz w:val="20"/>
                <w:szCs w:val="20"/>
              </w:rPr>
            </w:pPr>
            <w:r>
              <w:rPr>
                <w:rFonts w:ascii="Century Gothic" w:hAnsi="Century Gothic"/>
                <w:sz w:val="20"/>
                <w:szCs w:val="20"/>
              </w:rPr>
              <w:t xml:space="preserve">         </w:t>
            </w:r>
            <w:r w:rsidR="008158DF">
              <w:rPr>
                <w:rFonts w:ascii="Century Gothic" w:hAnsi="Century Gothic"/>
                <w:sz w:val="20"/>
                <w:szCs w:val="20"/>
              </w:rPr>
              <w:tab/>
            </w:r>
            <w:r>
              <w:rPr>
                <w:rFonts w:ascii="Century Gothic" w:hAnsi="Century Gothic"/>
                <w:sz w:val="20"/>
                <w:szCs w:val="20"/>
              </w:rPr>
              <w:t>4 + 5 is same as double 4 + 1</w:t>
            </w:r>
          </w:p>
        </w:tc>
        <w:tc>
          <w:tcPr>
            <w:tcW w:w="4754" w:type="dxa"/>
            <w:shd w:val="clear" w:color="auto" w:fill="FFFFFF"/>
          </w:tcPr>
          <w:p w:rsidR="00696F1F" w:rsidRDefault="00696F1F" w:rsidP="00696F1F">
            <w:pPr>
              <w:jc w:val="both"/>
              <w:rPr>
                <w:rFonts w:ascii="Century Gothic" w:hAnsi="Century Gothic"/>
                <w:b/>
                <w:sz w:val="20"/>
                <w:szCs w:val="20"/>
              </w:rPr>
            </w:pPr>
            <w:r>
              <w:rPr>
                <w:rFonts w:ascii="Century Gothic" w:hAnsi="Century Gothic"/>
                <w:b/>
                <w:sz w:val="20"/>
                <w:szCs w:val="20"/>
              </w:rPr>
              <w:t>Use a known f</w:t>
            </w:r>
            <w:r w:rsidRPr="00CF4127">
              <w:rPr>
                <w:rFonts w:ascii="Century Gothic" w:hAnsi="Century Gothic"/>
                <w:b/>
                <w:sz w:val="20"/>
                <w:szCs w:val="20"/>
              </w:rPr>
              <w:t>act</w:t>
            </w:r>
            <w:r>
              <w:rPr>
                <w:rFonts w:ascii="Century Gothic" w:hAnsi="Century Gothic"/>
                <w:b/>
                <w:sz w:val="20"/>
                <w:szCs w:val="20"/>
              </w:rPr>
              <w:t xml:space="preserve"> to work out a new one.</w:t>
            </w:r>
          </w:p>
          <w:p w:rsidR="00696F1F" w:rsidRDefault="00696F1F" w:rsidP="00696F1F">
            <w:pPr>
              <w:jc w:val="both"/>
              <w:rPr>
                <w:rFonts w:ascii="Century Gothic" w:hAnsi="Century Gothic"/>
                <w:b/>
                <w:sz w:val="20"/>
                <w:szCs w:val="20"/>
              </w:rPr>
            </w:pPr>
            <w:r>
              <w:rPr>
                <w:rFonts w:ascii="Century Gothic" w:hAnsi="Century Gothic"/>
                <w:sz w:val="20"/>
                <w:szCs w:val="20"/>
              </w:rPr>
              <w:t xml:space="preserve">Use knowledge of doubles to 20 to discover </w:t>
            </w:r>
            <w:r>
              <w:rPr>
                <w:rFonts w:ascii="Century Gothic" w:hAnsi="Century Gothic"/>
                <w:b/>
                <w:sz w:val="20"/>
                <w:szCs w:val="20"/>
              </w:rPr>
              <w:t>near doubles.</w:t>
            </w:r>
          </w:p>
          <w:p w:rsidR="00696F1F" w:rsidRDefault="00696F1F" w:rsidP="00696F1F">
            <w:pPr>
              <w:jc w:val="both"/>
              <w:rPr>
                <w:rFonts w:ascii="Century Gothic" w:hAnsi="Century Gothic"/>
                <w:b/>
                <w:sz w:val="20"/>
                <w:szCs w:val="20"/>
              </w:rPr>
            </w:pPr>
          </w:p>
          <w:p w:rsidR="00696F1F" w:rsidRPr="00FC6B06" w:rsidRDefault="00696F1F" w:rsidP="00696F1F">
            <w:pPr>
              <w:jc w:val="both"/>
              <w:rPr>
                <w:rFonts w:ascii="Century Gothic" w:hAnsi="Century Gothic"/>
                <w:i/>
                <w:sz w:val="18"/>
                <w:szCs w:val="18"/>
              </w:rPr>
            </w:pPr>
          </w:p>
        </w:tc>
      </w:tr>
      <w:tr w:rsidR="00696F1F" w:rsidRPr="0046048F" w:rsidTr="00696F1F">
        <w:trPr>
          <w:trHeight w:val="465"/>
        </w:trPr>
        <w:tc>
          <w:tcPr>
            <w:tcW w:w="5211" w:type="dxa"/>
            <w:vMerge/>
            <w:shd w:val="clear" w:color="auto" w:fill="FFFFFF"/>
          </w:tcPr>
          <w:p w:rsidR="00696F1F" w:rsidRPr="00F865FB" w:rsidRDefault="00696F1F" w:rsidP="00696F1F">
            <w:pPr>
              <w:rPr>
                <w:rFonts w:ascii="Century Gothic" w:hAnsi="Century Gothic"/>
                <w:sz w:val="20"/>
                <w:szCs w:val="20"/>
              </w:rPr>
            </w:pPr>
          </w:p>
        </w:tc>
        <w:tc>
          <w:tcPr>
            <w:tcW w:w="5387" w:type="dxa"/>
            <w:gridSpan w:val="2"/>
            <w:shd w:val="clear" w:color="auto" w:fill="FFFFFF"/>
          </w:tcPr>
          <w:p w:rsidR="00696F1F" w:rsidRDefault="00696F1F" w:rsidP="00696F1F">
            <w:pPr>
              <w:jc w:val="both"/>
              <w:rPr>
                <w:rFonts w:ascii="Century Gothic" w:hAnsi="Century Gothic"/>
                <w:b/>
                <w:sz w:val="20"/>
                <w:szCs w:val="20"/>
              </w:rPr>
            </w:pPr>
            <w:r>
              <w:rPr>
                <w:rFonts w:ascii="Century Gothic" w:hAnsi="Century Gothic"/>
                <w:b/>
                <w:sz w:val="20"/>
                <w:szCs w:val="20"/>
              </w:rPr>
              <w:t>Use known simple facts to discover an unknown fact</w:t>
            </w:r>
          </w:p>
          <w:p w:rsidR="00696F1F" w:rsidRPr="00A07156" w:rsidRDefault="00696F1F" w:rsidP="00696F1F">
            <w:pPr>
              <w:jc w:val="both"/>
              <w:rPr>
                <w:rFonts w:ascii="Century Gothic" w:hAnsi="Century Gothic"/>
                <w:i/>
                <w:sz w:val="18"/>
                <w:szCs w:val="18"/>
              </w:rPr>
            </w:pPr>
            <w:r>
              <w:rPr>
                <w:rFonts w:ascii="Century Gothic" w:hAnsi="Century Gothic"/>
                <w:i/>
                <w:sz w:val="18"/>
                <w:szCs w:val="18"/>
              </w:rPr>
              <w:t>e.g. I know 20 + 4 = 24 so 21 +</w:t>
            </w:r>
            <w:r w:rsidRPr="00A07156">
              <w:rPr>
                <w:rFonts w:ascii="Century Gothic" w:hAnsi="Century Gothic"/>
                <w:i/>
                <w:sz w:val="18"/>
                <w:szCs w:val="18"/>
              </w:rPr>
              <w:t xml:space="preserve"> 4 = 25</w:t>
            </w:r>
          </w:p>
        </w:tc>
        <w:tc>
          <w:tcPr>
            <w:tcW w:w="4754" w:type="dxa"/>
            <w:shd w:val="clear" w:color="auto" w:fill="FFFFFF"/>
          </w:tcPr>
          <w:p w:rsidR="00696F1F" w:rsidRDefault="00696F1F" w:rsidP="00696F1F">
            <w:pPr>
              <w:jc w:val="both"/>
              <w:rPr>
                <w:rFonts w:ascii="Century Gothic" w:hAnsi="Century Gothic"/>
                <w:b/>
                <w:sz w:val="20"/>
                <w:szCs w:val="20"/>
              </w:rPr>
            </w:pPr>
            <w:r>
              <w:rPr>
                <w:rFonts w:ascii="Century Gothic" w:hAnsi="Century Gothic"/>
                <w:b/>
                <w:sz w:val="20"/>
                <w:szCs w:val="20"/>
              </w:rPr>
              <w:t xml:space="preserve">Use known simple facts to discover an unknown fact </w:t>
            </w:r>
            <w:r w:rsidRPr="00BB7F9F">
              <w:rPr>
                <w:rFonts w:ascii="Century Gothic" w:hAnsi="Century Gothic"/>
                <w:i/>
                <w:sz w:val="18"/>
                <w:szCs w:val="18"/>
              </w:rPr>
              <w:t>e.g. I know 60 + 42 is 102 because I know 60 + 40 is 100</w:t>
            </w:r>
          </w:p>
        </w:tc>
      </w:tr>
      <w:tr w:rsidR="00134FCA" w:rsidRPr="003B10E6" w:rsidTr="00A07156">
        <w:tc>
          <w:tcPr>
            <w:tcW w:w="5211"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sidRPr="009C1132">
              <w:rPr>
                <w:rFonts w:ascii="Century Gothic" w:hAnsi="Century Gothic"/>
                <w:b/>
                <w:noProof/>
                <w:sz w:val="28"/>
                <w:szCs w:val="28"/>
              </w:rPr>
              <w:lastRenderedPageBreak/>
              <w:pict>
                <v:shape id="_x0000_s1106" type="#_x0000_t202" style="position:absolute;left:0;text-align:left;margin-left:228.2pt;margin-top:19.15pt;width:42pt;height:18.75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avLAIAAFkEAAAOAAAAZHJzL2Uyb0RvYy54bWysVNuO2yAQfa/Uf0C8N3acpM1acVbbbFNV&#10;2l6k3X4AxjhGBYYCiZ1+/Q44m00v6kNVPyCGGc4M58x4dT1oRQ7CeQmmotNJTokwHBppdhX9+rB9&#10;taTEB2YapsCIih6Fp9frly9WvS1FAR2oRjiCIMaXva1oF4Its8zzTmjmJ2CFQWcLTrOApttljWM9&#10;omuVFXn+OuvBNdYBF97j6e3opOuE37aCh89t60UgqqJYW0irS2sd12y9YuXOMdtJfiqD/UMVmkmD&#10;Sc9QtywwsnfyNygtuQMPbZhw0Bm0reQivQFfM81/ec19x6xIb0FyvD3T5P8fLP90+OKIbCpaLFAq&#10;wzSK9CCGQN7CQIrIT299iWH3FgPDgMeoc3qrt3fAv3liYNMxsxM3zkHfCdZgfdN4M7u4OuL4CFL3&#10;H6HBNGwfIAENrdORPKSDIDrqdDxrE0vheLiYzeY5eji6itlyWixSBlY+XbbOh/cCNImbijqUPoGz&#10;w50PsRhWPoXEXB6UbLZSqWS4Xb1RjhwYtsk2fSf0n8KUIX1FrxaY++8Qefr+BKFlwH5XUld0eQ5i&#10;ZWTtnWlSNwYm1bjHkpU50RiZGzkMQz0kxZapfSPHNTRHJNbB2N84j7jpwP2gpMferqj/vmdOUKI+&#10;GBTnajqfx2FIxnzxpkDDXXrqSw8zHKEqGigZt5swDtDeOrnrMNPYDgZuUNBWJrKfqzrVj/2bNDjN&#10;WhyQSztFPf8R1o8AAAD//wMAUEsDBBQABgAIAAAAIQD9ahb14AAAAAkBAAAPAAAAZHJzL2Rvd25y&#10;ZXYueG1sTI/LTsMwEEX3SPyDNUhsUOtAHg0hToWQQHQHLYKtG7tJhD0OtpuGv2dYwXJmju6cW69n&#10;a9ikfRgcCrheJsA0tk4N2Al42z0uSmAhSlTSONQCvnWAdXN+VstKuRO+6mkbO0YhGCopoI9xrDgP&#10;ba+tDEs3aqTbwXkrI42+48rLE4Vbw2+SpOBWDkgfejnqh163n9ujFVBmz9NH2KQv721xMLfxajU9&#10;fXkhLi/m+ztgUc/xD4ZffVKHhpz27ogqMCMgy4uMUAFpmQIjIM8SWuwFrPISeFPz/w2aHwAAAP//&#10;AwBQSwECLQAUAAYACAAAACEAtoM4kv4AAADhAQAAEwAAAAAAAAAAAAAAAAAAAAAAW0NvbnRlbnRf&#10;VHlwZXNdLnhtbFBLAQItABQABgAIAAAAIQA4/SH/1gAAAJQBAAALAAAAAAAAAAAAAAAAAC8BAABf&#10;cmVscy8ucmVsc1BLAQItABQABgAIAAAAIQDIEfavLAIAAFkEAAAOAAAAAAAAAAAAAAAAAC4CAABk&#10;cnMvZTJvRG9jLnhtbFBLAQItABQABgAIAAAAIQD9ahb14AAAAAkBAAAPAAAAAAAAAAAAAAAAAIYE&#10;AABkcnMvZG93bnJldi54bWxQSwUGAAAAAAQABADzAAAAkwUAAAAA&#10;">
                  <v:textbox>
                    <w:txbxContent>
                      <w:p w:rsidR="00A14F2C" w:rsidRPr="004E51B0" w:rsidRDefault="00A14F2C" w:rsidP="00134FCA">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389" o:spid="_x0000_s1364" type="#_x0000_t67" style="position:absolute;left:0;text-align:left;margin-left:111.1pt;margin-top:-64.85pt;width:23.4pt;height:191.35pt;rotation:-9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rtgIAAJwFAAAOAAAAZHJzL2Uyb0RvYy54bWysVMlu2zAQvRfoPxC8N1oixQsiB2nSBAW6&#10;BEiLnmmRsthyUUnacvr1HQ4Vx01zKuqDzGXmzcybxzm/2GtFdsJ5aU1Di5OcEmFay6XZNPTrl5s3&#10;c0p8YIYzZY1o6IPw9GL1+tX5OCxFaXuruHAEQIxfjkND+xCGZZb5thea+RM7CAOXnXWaBdi6TcYd&#10;GwFdq6zM87NstI4PzrbCezi9Tpd0hfhdJ9rwueu8CEQ1FHIL+HX4Xcdvtjpny41jQy/bKQ32D1lo&#10;Jg0EPUBds8DI1sm/oLRsnfW2Cyet1ZntOtkKrAGqKfJn1dz3bBBYC5DjhwNN/v/Btp92d45I3tCy&#10;nlFimIYmXW6DxdikPJ0vIkfj4Jdgej/cuVilHz7Y9ocnxl71zGzEpXN27AXjkFkR7bM/HOLGgytZ&#10;jx8thwAMAiBd+85p4iy0pTiDdsIPj4EXsscmPRyaJPaBtHBYLmbFHFrZwlVZneZFVWNEtoxgMbvB&#10;+XArrCZx0VBuR4MJIjTbffABO8Wnahn/XlDSaQWN3zFFakwjCePIpjy2KfOqOq2muBNk9hR5UgK/&#10;kUrF8r7J0COhkR689I9ZeDJYYC3V7d1mfaUcgTTgKH+b16hQQN745JasU4rx5CUPtGRaM6zB94yL&#10;hFidlTMkiy2l2d1OJoA+oUDfnkcqnpryUqjY6uSCf1NRShoCsmhoXSV34lumBIgsiQOfCZITU1WG&#10;jA1d1GWN1Hir5OHuWczHzsSUj820DDBFlNQNnaeIWHpU5DvDcR2YVGkNzspMEo2qTOpeW/4ACkUt&#10;grpgpIF0eut+UTLCeGio/7llTlCi3hvo16KoqjhPcFPVsxI27vhmfXzDTAtQDQ0UeInLq5Bm0HZw&#10;ctNH+WPtxsan18kQeY2vJmU1bWAEJLrTuIoz5niPVk9DdfUbAAD//wMAUEsDBBQABgAIAAAAIQD5&#10;hcOZ3wAAAAgBAAAPAAAAZHJzL2Rvd25yZXYueG1sTI/NTsMwEITvSLyDtUjcqPPTVCFkUwUEJ1AF&#10;pQeObrxNIuJ1iN02vD3mBMfRjGa+KdezGcSJJtdbRogXEQjixuqeW4Td+9NNDsJ5xVoNlgnhmxys&#10;q8uLUhXanvmNTlvfilDCrlAInfdjIaVrOjLKLexIHLyDnYzyQU6t1JM6h3IzyCSKVtKonsNCp0Z6&#10;6Kj53B4NQlR/be43cd0M2UedmMPL7vnVPyJeX831HQhPs/8Lwy9+QIcqMO3tkbUTA0K2TEISIc1T&#10;EMFfpqtbEHuEPItBVqX8f6D6AQAA//8DAFBLAQItABQABgAIAAAAIQC2gziS/gAAAOEBAAATAAAA&#10;AAAAAAAAAAAAAAAAAABbQ29udGVudF9UeXBlc10ueG1sUEsBAi0AFAAGAAgAAAAhADj9If/WAAAA&#10;lAEAAAsAAAAAAAAAAAAAAAAALwEAAF9yZWxzLy5yZWxzUEsBAi0AFAAGAAgAAAAhAEj/mOu2AgAA&#10;nAUAAA4AAAAAAAAAAAAAAAAALgIAAGRycy9lMm9Eb2MueG1sUEsBAi0AFAAGAAgAAAAhAPmFw5nf&#10;AAAACAEAAA8AAAAAAAAAAAAAAAAAEAUAAGRycy9kb3ducmV2LnhtbFBLBQYAAAAABAAEAPMAAAAc&#10;Bg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387" w:type="dxa"/>
            <w:gridSpan w:val="2"/>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sidRPr="009C1132">
              <w:rPr>
                <w:rFonts w:ascii="Century Gothic" w:hAnsi="Century Gothic"/>
                <w:b/>
                <w:noProof/>
                <w:sz w:val="28"/>
                <w:szCs w:val="28"/>
              </w:rPr>
              <w:pict>
                <v:shape id="_x0000_s1107" type="#_x0000_t202" style="position:absolute;left:0;text-align:left;margin-left:241.5pt;margin-top:19.15pt;width:42pt;height:18.75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SiLAIAAFkEAAAOAAAAZHJzL2Uyb0RvYy54bWysVNtu2zAMfR+wfxD0vjhxki414hRdugwD&#10;ugvQ7gNkWbaFSaImKbGzrx8lp2l2wR6G+UEgReqQPCS9vhm0IgfhvART0tlkSokwHGpp2pJ+edy9&#10;WlHiAzM1U2BESY/C05vNyxfr3hYihw5ULRxBEOOL3pa0C8EWWeZ5JzTzE7DCoLEBp1lA1bVZ7ViP&#10;6Fpl+XR6lfXgauuAC+/x9m400k3CbxrBw6em8SIQVVLMLaTTpbOKZ7ZZs6J1zHaSn9Jg/5CFZtJg&#10;0DPUHQuM7J38DUpL7sBDEyYcdAZNI7lINWA1s+kv1Tx0zIpUC5Lj7Zkm//9g+cfDZ0dkXdJ8eUWJ&#10;YRqb9CiGQN7AQPLIT299gW4PFh3DgNfY51Srt/fAv3piYNsx04pb56DvBKsxv1l8mV08HXF8BKn6&#10;D1BjGLYPkICGxulIHtJBEB37dDz3JqbC8XI5ny+maOFoyuerWb5MEVjx9Ng6H94J0CQKJXXY+gTO&#10;Dvc+xGRY8eQSY3lQst5JpZLi2mqrHDkwHJNd+k7oP7kpQ/qSXi8x9t8hpun7E4SWAeddSV3S1dmJ&#10;FZG1t6ZO0xiYVKOMKStzojEyN3IYhmpIHVslkiPHFdRHJNbBON+4jyh04L5T0uNsl9R/2zMnKFHv&#10;DTbnerZYxGVIymL5OkfFXVqqSwszHKFKGigZxW0YF2hvnWw7jDSOg4FbbGgjE9nPWZ3yx/lNPTjt&#10;WlyQSz15Pf8RNj8AAAD//wMAUEsDBBQABgAIAAAAIQAQAZyt3wAAAAkBAAAPAAAAZHJzL2Rvd25y&#10;ZXYueG1sTI/NTsMwEITvSLyDtUhcEHUgbWJCNhVCAtEbFARXN3aTCP8E203D27Oc4Dg7o9lv6vVs&#10;DZt0iIN3CFeLDJh2rVeD6xDeXh8uBbCYpFPSeKcRvnWEdXN6UstK+aN70dM2dYxKXKwkQp/SWHEe&#10;215bGRd+1I68vQ9WJpKh4yrII5Vbw6+zrOBWDo4+9HLU971uP7cHiyCWT9NH3OTP722xNzfpopwe&#10;vwLi+dl8dwss6Tn9heEXn9ChIaadPzgVmUFYipy2JIRc5MAosCpKOuwQypUA3tT8/4LmBwAA//8D&#10;AFBLAQItABQABgAIAAAAIQC2gziS/gAAAOEBAAATAAAAAAAAAAAAAAAAAAAAAABbQ29udGVudF9U&#10;eXBlc10ueG1sUEsBAi0AFAAGAAgAAAAhADj9If/WAAAAlAEAAAsAAAAAAAAAAAAAAAAALwEAAF9y&#10;ZWxzLy5yZWxzUEsBAi0AFAAGAAgAAAAhALvO5KIsAgAAWQQAAA4AAAAAAAAAAAAAAAAALgIAAGRy&#10;cy9lMm9Eb2MueG1sUEsBAi0AFAAGAAgAAAAhABABnK3fAAAACQEAAA8AAAAAAAAAAAAAAAAAhgQA&#10;AGRycy9kb3ducmV2LnhtbFBLBQYAAAAABAAEAPMAAACSBQAAAAA=&#10;">
                  <v:textbox>
                    <w:txbxContent>
                      <w:p w:rsidR="00A14F2C" w:rsidRPr="004E51B0" w:rsidRDefault="00A14F2C" w:rsidP="00134FCA">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388" o:spid="_x0000_s1363" type="#_x0000_t67" style="position:absolute;left:0;text-align:left;margin-left:107.35pt;margin-top:-64.85pt;width:23.4pt;height:191.35pt;rotation:-9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8XjtwIAAJwFAAAOAAAAZHJzL2Uyb0RvYy54bWysVMlu2zAQvRfoPxC8N1oiJY4ROUiTJijQ&#10;JUBa9EyLlMSWi0rSltOv73CoOG6aU1EfZC4zb2bePM75xU4rshXOS2saWhzllAjTWi5N39CvX27e&#10;LCjxgRnOlDWioQ/C04vV61fn07gUpR2s4sIRADF+OY0NHUIYl1nm20Fo5o/sKAxcdtZpFmDr+ow7&#10;NgG6VlmZ5yfZZB0fnW2F93B6nS7pCvG7TrThc9d5EYhqKOQW8Ovwu47fbHXOlr1j4yDbOQ32D1lo&#10;Jg0E3UNds8DIxsm/oLRsnfW2C0et1ZntOtkKrAGqKfJn1dwPbBRYC5Djxz1N/v/Btp+2d45I3tCy&#10;rikxTEOTLjfBYmxSHi8WkaNp9EswvR/vXKzSjx9s+8MTY68GZnpx6ZydBsE4ZFZE++wPh7jx4ErW&#10;00fLIQCDAEjXrnOaOAttKU6gnfDDY+CF7LBJD/smiV0gLRyWZ6fFAlrZwlVZHedFVWNEtoxgMbvR&#10;+XArrCZx0VBuJ4MJIjTbfvABO8Xnahn/XlDSaQWN3zJFakwjCePApjy0KfOqOq7muDNk9hR5VgK/&#10;kUrF8r7JMCChkR689I9ZeDJaYC3V7V2/vlKOQBpwlL/Na1QoIPc+uSXrlGI8eckDLZnWDGvwA+Mi&#10;IVYn5SmSxZbSbG9nE0CfUaBvzyMVT015KVRsdXLBv7koJQ0BWTS0rpI78S1TAkSWxIHPBMmJqSpD&#10;poae1WWN1Hir5P7uWczHzsSUD820DDBFlNQNXaSIWHpU5DvDcR2YVGkNzsrMEo2qTOpeW/4ACkUt&#10;grpgpIF0But+UTLBeGio/7lhTlCi3hvo11lRVXGe4KaqT0vYuMOb9eENMy1ANTRQ4CUur0KaQZvR&#10;yX6I8sfajY1Pr5Mh8hpfTcpq3sAISHSncRVnzOEerZ6G6uo3AAAA//8DAFBLAwQUAAYACAAAACEA&#10;SPUxX98AAAAIAQAADwAAAGRycy9kb3ducmV2LnhtbEyPQU+DQBSE7yb+h80z8WYXKK2IPBo0erJp&#10;tPbgcQuvQNx9i+y2xX/vetLjZCYz3xSryWhxotH1lhHiWQSCuLZNzy3C7v35JgPhvOJGacuE8E0O&#10;VuXlRaHyxp75jU5b34pQwi5XCJ33Qy6lqzsyys3sQBy8gx2N8kGOrWxGdQ7lRsskipbSqJ7DQqcG&#10;euyo/tweDUJUfW0eNnFV68VHlZjDevfy6p8Qr6+m6h6Ep8n/heEXP6BDGZj29siNExohXd6GJMI8&#10;m4MIfprcpSD2CNkiBlkW8v+B8gcAAP//AwBQSwECLQAUAAYACAAAACEAtoM4kv4AAADhAQAAEwAA&#10;AAAAAAAAAAAAAAAAAAAAW0NvbnRlbnRfVHlwZXNdLnhtbFBLAQItABQABgAIAAAAIQA4/SH/1gAA&#10;AJQBAAALAAAAAAAAAAAAAAAAAC8BAABfcmVscy8ucmVsc1BLAQItABQABgAIAAAAIQDYS8XjtwIA&#10;AJwFAAAOAAAAAAAAAAAAAAAAAC4CAABkcnMvZTJvRG9jLnhtbFBLAQItABQABgAIAAAAIQBI9TFf&#10;3wAAAAgBAAAPAAAAAAAAAAAAAAAAABEFAABkcnMvZG93bnJldi54bWxQSwUGAAAAAAQABADzAAAA&#10;HQY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4754"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AutoShape 2390" o:spid="_x0000_s1362" type="#_x0000_t67" style="position:absolute;left:0;text-align:left;margin-left:103.6pt;margin-top:-64.85pt;width:23.4pt;height:191.35pt;rotation:-9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JtQIAAJwFAAAOAAAAZHJzL2Uyb0RvYy54bWysVEtv2zAMvg/YfxB0X/2o3TZGnaJr12LA&#10;HgW6YWfFkmNteniSErf79aMoN8m6nobloIgi+ZH8SPP84kErshXOS2taWhzllAjTWS7NuqVfv9y8&#10;OaPEB2Y4U9aIlj4KTy+Wr1+dT2MjSjtYxYUjAGJ8M40tHUIYmyzz3SA080d2FAaUvXWaBRDdOuOO&#10;TYCuVVbm+Uk2WcdHZzvhPbxeJyVdIn7fiy587nsvAlEthdwCng7PVTyz5Tlr1o6Ng+zmNNg/ZKGZ&#10;NBB0B3XNAiMbJ/+C0rJz1ts+HHVWZ7bvZSewBqimyJ9Vcz+wUWAtQI4fdzT5/wfbfdreOSJ5S8u6&#10;osQwDU263ASLsUl5vECOptE3YHo/3rlYpR8/2O6HJ8ZeDcysxaVzdhoE45BZETnN/nCIggdXspo+&#10;Wg4BGARAuh56p4mz0JbiBNoJP3wGXsgDNulx1yTxEEgHj+XitDiDVnagKqvjvKhqjMiaCBazG50P&#10;t8JqEi8t5XYymCBCs+0HH7BTfK6W8e8FJb1W0PgtU6TGNNJgHNiUhzZlXlXH1Rx3hsz2kedJ4DdS&#10;qVjeNxkGJDTSg0r/lIUnowXWUt3erVdXyhFIA57yt3mN7APy2ie3ZJ1SjC8veaAl05phDX5gXCTE&#10;6qQ8RbJYI832djYB9BkF+vY8UrFvykuhYquTC/7NRSlpCIxFS+squRPfMSVgyNJw4GeC5MRUlSFT&#10;Sxd1WSM13iq50z2L+dSZmPKhmZYBtoiSuqVnKSKWHifyneF4D0yqdAdnZeYRjVMZd4VvVpY/woTi&#10;LMJ0wUqD0Rms+0XJBOuhpf7nhjlBiXpvoF+LoqriPkGhqk9LENyhZnWoYaYDqJYGCrzE61VIO2gz&#10;Orke4vhj7cbGT6+XIfK6z2oWYAUkutO6ijvmUEar/VJd/gYAAP//AwBQSwMEFAAGAAgAAAAhAL0i&#10;snnfAAAACAEAAA8AAABkcnMvZG93bnJldi54bWxMj8FOwzAQRO9I/IO1SNyok5SiNMSpAoITqILS&#10;A0c33iYR9jrEbhv+nu0JTqPVjGbelqvJWXHEMfSeFKSzBARS401PrYLtx/NNDiJETUZbT6jgBwOs&#10;qsuLUhfGn+gdj5vYCi6hUGgFXYxDIWVoOnQ6zPyAxN7ej05HPsdWmlGfuNxZmSXJnXS6J17o9ICP&#10;HTZfm4NTkNTf64d1Wjd28Vlnbv+6fXmLT0pdX031PYiIU/wLwxmf0aFipp0/kAnCKpgvM06y5nMQ&#10;7N9m6RLETkG+SEFWpfz/QPULAAD//wMAUEsBAi0AFAAGAAgAAAAhALaDOJL+AAAA4QEAABMAAAAA&#10;AAAAAAAAAAAAAAAAAFtDb250ZW50X1R5cGVzXS54bWxQSwECLQAUAAYACAAAACEAOP0h/9YAAACU&#10;AQAACwAAAAAAAAAAAAAAAAAvAQAAX3JlbHMvLnJlbHNQSwECLQAUAAYACAAAACEA8GXfybUCAACc&#10;BQAADgAAAAAAAAAAAAAAAAAuAgAAZHJzL2Uyb0RvYy54bWxQSwECLQAUAAYACAAAACEAvSKyed8A&#10;AAAIAQAADwAAAAAAAAAAAAAAAAAPBQAAZHJzL2Rvd25yZXYueG1sUEsFBgAAAAAEAAQA8wAAABsG&#10;A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4E37E7" w:rsidTr="00A07156">
        <w:tc>
          <w:tcPr>
            <w:tcW w:w="5211" w:type="dxa"/>
            <w:tcBorders>
              <w:top w:val="single" w:sz="18" w:space="0" w:color="auto"/>
              <w:left w:val="single" w:sz="18" w:space="0" w:color="auto"/>
              <w:bottom w:val="single" w:sz="18" w:space="0" w:color="auto"/>
              <w:right w:val="single" w:sz="18" w:space="0" w:color="auto"/>
            </w:tcBorders>
            <w:shd w:val="clear" w:color="auto" w:fill="FFFFFF"/>
          </w:tcPr>
          <w:p w:rsidR="004E37E7" w:rsidRDefault="004E37E7" w:rsidP="004E37E7">
            <w:pPr>
              <w:rPr>
                <w:rFonts w:ascii="Century Gothic" w:hAnsi="Century Gothic"/>
                <w:b/>
                <w:color w:val="00B050"/>
                <w:sz w:val="20"/>
                <w:szCs w:val="20"/>
              </w:rPr>
            </w:pPr>
            <w:r w:rsidRPr="00B8620B">
              <w:rPr>
                <w:rFonts w:ascii="Century Gothic" w:hAnsi="Century Gothic"/>
                <w:b/>
                <w:color w:val="00B050"/>
                <w:sz w:val="20"/>
                <w:szCs w:val="20"/>
              </w:rPr>
              <w:t>Early Algebraic Understanding</w:t>
            </w:r>
            <w:r>
              <w:rPr>
                <w:rFonts w:ascii="Century Gothic" w:hAnsi="Century Gothic"/>
                <w:b/>
                <w:color w:val="00B050"/>
                <w:sz w:val="20"/>
                <w:szCs w:val="20"/>
              </w:rPr>
              <w:t xml:space="preserve"> </w:t>
            </w:r>
          </w:p>
          <w:p w:rsidR="004E37E7" w:rsidRDefault="004E37E7" w:rsidP="004E37E7">
            <w:pPr>
              <w:rPr>
                <w:rFonts w:ascii="Century Gothic" w:hAnsi="Century Gothic"/>
                <w:b/>
                <w:color w:val="00B050"/>
                <w:sz w:val="20"/>
                <w:szCs w:val="20"/>
              </w:rPr>
            </w:pPr>
            <w:r>
              <w:rPr>
                <w:rFonts w:ascii="Century Gothic" w:hAnsi="Century Gothic"/>
                <w:b/>
                <w:color w:val="00B050"/>
                <w:sz w:val="20"/>
                <w:szCs w:val="20"/>
              </w:rPr>
              <w:t xml:space="preserve">Addition and Subtraction through Number Stories </w:t>
            </w:r>
          </w:p>
        </w:tc>
        <w:tc>
          <w:tcPr>
            <w:tcW w:w="5387" w:type="dxa"/>
            <w:gridSpan w:val="2"/>
            <w:tcBorders>
              <w:top w:val="single" w:sz="18" w:space="0" w:color="auto"/>
              <w:left w:val="single" w:sz="18" w:space="0" w:color="auto"/>
              <w:bottom w:val="single" w:sz="18" w:space="0" w:color="auto"/>
              <w:right w:val="single" w:sz="18" w:space="0" w:color="auto"/>
            </w:tcBorders>
            <w:shd w:val="clear" w:color="auto" w:fill="FFFFFF"/>
          </w:tcPr>
          <w:p w:rsidR="004E37E7" w:rsidRDefault="004E37E7" w:rsidP="004E37E7">
            <w:pPr>
              <w:rPr>
                <w:rFonts w:ascii="Century Gothic" w:hAnsi="Century Gothic"/>
                <w:b/>
                <w:color w:val="00B050"/>
                <w:sz w:val="20"/>
                <w:szCs w:val="20"/>
              </w:rPr>
            </w:pPr>
            <w:r w:rsidRPr="00B8620B">
              <w:rPr>
                <w:rFonts w:ascii="Century Gothic" w:hAnsi="Century Gothic"/>
                <w:b/>
                <w:color w:val="00B050"/>
                <w:sz w:val="20"/>
                <w:szCs w:val="20"/>
              </w:rPr>
              <w:t>Early Algebraic Understanding</w:t>
            </w:r>
            <w:r>
              <w:rPr>
                <w:rFonts w:ascii="Century Gothic" w:hAnsi="Century Gothic"/>
                <w:b/>
                <w:color w:val="00B050"/>
                <w:sz w:val="20"/>
                <w:szCs w:val="20"/>
              </w:rPr>
              <w:t xml:space="preserve"> </w:t>
            </w:r>
          </w:p>
          <w:p w:rsidR="004E37E7" w:rsidRDefault="004E37E7" w:rsidP="004E37E7">
            <w:pPr>
              <w:rPr>
                <w:rFonts w:ascii="Century Gothic" w:hAnsi="Century Gothic"/>
                <w:b/>
                <w:color w:val="00B050"/>
                <w:sz w:val="20"/>
                <w:szCs w:val="20"/>
              </w:rPr>
            </w:pPr>
            <w:r>
              <w:rPr>
                <w:rFonts w:ascii="Century Gothic" w:hAnsi="Century Gothic"/>
                <w:b/>
                <w:color w:val="00B050"/>
                <w:sz w:val="20"/>
                <w:szCs w:val="20"/>
              </w:rPr>
              <w:t>Addition and Subtraction through Number Stories</w:t>
            </w:r>
          </w:p>
        </w:tc>
        <w:tc>
          <w:tcPr>
            <w:tcW w:w="4754" w:type="dxa"/>
            <w:tcBorders>
              <w:top w:val="single" w:sz="18" w:space="0" w:color="auto"/>
              <w:left w:val="single" w:sz="18" w:space="0" w:color="auto"/>
              <w:bottom w:val="single" w:sz="18" w:space="0" w:color="auto"/>
              <w:right w:val="single" w:sz="18" w:space="0" w:color="auto"/>
            </w:tcBorders>
            <w:shd w:val="clear" w:color="auto" w:fill="FFFFFF"/>
          </w:tcPr>
          <w:p w:rsidR="004E37E7" w:rsidRDefault="004E37E7" w:rsidP="004E37E7">
            <w:pPr>
              <w:rPr>
                <w:rFonts w:ascii="Century Gothic" w:hAnsi="Century Gothic"/>
                <w:b/>
                <w:color w:val="00B050"/>
                <w:sz w:val="20"/>
                <w:szCs w:val="20"/>
              </w:rPr>
            </w:pPr>
            <w:r w:rsidRPr="00B8620B">
              <w:rPr>
                <w:rFonts w:ascii="Century Gothic" w:hAnsi="Century Gothic"/>
                <w:b/>
                <w:color w:val="00B050"/>
                <w:sz w:val="20"/>
                <w:szCs w:val="20"/>
              </w:rPr>
              <w:t>Early Algebraic Understanding</w:t>
            </w:r>
            <w:r>
              <w:rPr>
                <w:rFonts w:ascii="Century Gothic" w:hAnsi="Century Gothic"/>
                <w:b/>
                <w:color w:val="00B050"/>
                <w:sz w:val="20"/>
                <w:szCs w:val="20"/>
              </w:rPr>
              <w:t xml:space="preserve"> </w:t>
            </w:r>
          </w:p>
          <w:p w:rsidR="004E37E7" w:rsidRDefault="004E37E7" w:rsidP="004E37E7">
            <w:pPr>
              <w:rPr>
                <w:rFonts w:ascii="Century Gothic" w:hAnsi="Century Gothic"/>
                <w:b/>
                <w:color w:val="00B050"/>
                <w:sz w:val="20"/>
                <w:szCs w:val="20"/>
              </w:rPr>
            </w:pPr>
            <w:r>
              <w:rPr>
                <w:rFonts w:ascii="Century Gothic" w:hAnsi="Century Gothic"/>
                <w:b/>
                <w:color w:val="00B050"/>
                <w:sz w:val="20"/>
                <w:szCs w:val="20"/>
              </w:rPr>
              <w:t>Addition and Subtraction through Number Stories</w:t>
            </w:r>
          </w:p>
        </w:tc>
      </w:tr>
      <w:tr w:rsidR="004E37E7" w:rsidRPr="0046048F" w:rsidTr="00A07156">
        <w:tc>
          <w:tcPr>
            <w:tcW w:w="5211" w:type="dxa"/>
            <w:shd w:val="clear" w:color="auto" w:fill="FFFFFF"/>
          </w:tcPr>
          <w:p w:rsidR="004E37E7" w:rsidRPr="00C110E9" w:rsidRDefault="004E37E7" w:rsidP="004E37E7">
            <w:pPr>
              <w:jc w:val="both"/>
              <w:rPr>
                <w:rFonts w:ascii="Century Gothic" w:hAnsi="Century Gothic"/>
                <w:sz w:val="20"/>
                <w:szCs w:val="20"/>
              </w:rPr>
            </w:pPr>
            <w:r w:rsidRPr="00C110E9">
              <w:rPr>
                <w:rFonts w:ascii="Century Gothic" w:hAnsi="Century Gothic"/>
                <w:sz w:val="20"/>
                <w:szCs w:val="20"/>
              </w:rPr>
              <w:t>Understand that addition and subtraction can be described using everyday language (</w:t>
            </w:r>
            <w:r w:rsidR="008158DF">
              <w:rPr>
                <w:rFonts w:ascii="Century Gothic" w:hAnsi="Century Gothic"/>
                <w:sz w:val="20"/>
                <w:szCs w:val="20"/>
              </w:rPr>
              <w:t>e.g.</w:t>
            </w:r>
            <w:r w:rsidRPr="00C110E9">
              <w:rPr>
                <w:rFonts w:ascii="Century Gothic" w:hAnsi="Century Gothic"/>
                <w:sz w:val="20"/>
                <w:szCs w:val="20"/>
              </w:rPr>
              <w:t xml:space="preserve"> take away, from, combine and join).</w:t>
            </w:r>
          </w:p>
        </w:tc>
        <w:tc>
          <w:tcPr>
            <w:tcW w:w="5387" w:type="dxa"/>
            <w:gridSpan w:val="2"/>
            <w:shd w:val="clear" w:color="auto" w:fill="FFFFFF"/>
          </w:tcPr>
          <w:p w:rsidR="004E37E7" w:rsidRDefault="004E37E7" w:rsidP="004E37E7">
            <w:pPr>
              <w:jc w:val="both"/>
              <w:rPr>
                <w:rFonts w:ascii="Century Gothic" w:hAnsi="Century Gothic"/>
                <w:sz w:val="20"/>
                <w:szCs w:val="20"/>
              </w:rPr>
            </w:pPr>
            <w:r w:rsidRPr="00C110E9">
              <w:rPr>
                <w:rFonts w:ascii="Century Gothic" w:hAnsi="Century Gothic"/>
                <w:sz w:val="20"/>
                <w:szCs w:val="20"/>
              </w:rPr>
              <w:t>Recognise and understand the language used to describe addition and subtraction (</w:t>
            </w:r>
            <w:r w:rsidR="008158DF">
              <w:rPr>
                <w:rFonts w:ascii="Century Gothic" w:hAnsi="Century Gothic"/>
                <w:sz w:val="20"/>
                <w:szCs w:val="20"/>
              </w:rPr>
              <w:t>e.g.</w:t>
            </w:r>
            <w:r w:rsidRPr="00C110E9">
              <w:rPr>
                <w:rFonts w:ascii="Century Gothic" w:hAnsi="Century Gothic"/>
                <w:sz w:val="20"/>
                <w:szCs w:val="20"/>
              </w:rPr>
              <w:t xml:space="preserve"> combine, join, sum, add, plus, take away, from, difference between and subtract)</w:t>
            </w:r>
            <w:r>
              <w:rPr>
                <w:rFonts w:ascii="Century Gothic" w:hAnsi="Century Gothic"/>
                <w:sz w:val="20"/>
                <w:szCs w:val="20"/>
              </w:rPr>
              <w:t>.</w:t>
            </w:r>
          </w:p>
          <w:p w:rsidR="00696F1F" w:rsidRPr="00C110E9" w:rsidRDefault="00696F1F" w:rsidP="004E37E7">
            <w:pPr>
              <w:rPr>
                <w:rFonts w:ascii="Century Gothic" w:hAnsi="Century Gothic"/>
                <w:sz w:val="20"/>
                <w:szCs w:val="20"/>
              </w:rPr>
            </w:pPr>
          </w:p>
        </w:tc>
        <w:tc>
          <w:tcPr>
            <w:tcW w:w="4754" w:type="dxa"/>
            <w:shd w:val="clear" w:color="auto" w:fill="FFFFFF"/>
          </w:tcPr>
          <w:p w:rsidR="004E37E7" w:rsidRPr="00C110E9" w:rsidRDefault="004E37E7" w:rsidP="004E37E7">
            <w:pPr>
              <w:jc w:val="both"/>
              <w:rPr>
                <w:rFonts w:ascii="Century Gothic" w:hAnsi="Century Gothic"/>
                <w:sz w:val="20"/>
                <w:szCs w:val="20"/>
              </w:rPr>
            </w:pPr>
            <w:r w:rsidRPr="00C110E9">
              <w:rPr>
                <w:rFonts w:ascii="Century Gothic" w:hAnsi="Century Gothic"/>
                <w:sz w:val="20"/>
                <w:szCs w:val="20"/>
              </w:rPr>
              <w:t>Select an appropriate operation to solve different addition and subtraction situations by carefully interpreting the problem.</w:t>
            </w:r>
          </w:p>
        </w:tc>
      </w:tr>
      <w:tr w:rsidR="004E37E7" w:rsidRPr="0046048F" w:rsidTr="00A07156">
        <w:tc>
          <w:tcPr>
            <w:tcW w:w="5211" w:type="dxa"/>
            <w:shd w:val="clear" w:color="auto" w:fill="FFFFFF"/>
          </w:tcPr>
          <w:p w:rsidR="004E37E7" w:rsidRDefault="004E37E7" w:rsidP="004E37E7">
            <w:pPr>
              <w:jc w:val="both"/>
              <w:rPr>
                <w:rFonts w:ascii="Century Gothic" w:hAnsi="Century Gothic"/>
                <w:sz w:val="20"/>
                <w:szCs w:val="20"/>
              </w:rPr>
            </w:pPr>
            <w:r w:rsidRPr="00C110E9">
              <w:rPr>
                <w:rFonts w:ascii="Century Gothic" w:hAnsi="Century Gothic"/>
                <w:sz w:val="20"/>
                <w:szCs w:val="20"/>
              </w:rPr>
              <w:t>Understand that subtraction cannot be ‘turned around’</w:t>
            </w:r>
            <w:r>
              <w:rPr>
                <w:rFonts w:ascii="Century Gothic" w:hAnsi="Century Gothic"/>
                <w:sz w:val="20"/>
                <w:szCs w:val="20"/>
              </w:rPr>
              <w:t>.</w:t>
            </w:r>
          </w:p>
          <w:p w:rsidR="004E37E7" w:rsidRDefault="004E37E7" w:rsidP="004E37E7">
            <w:pPr>
              <w:jc w:val="both"/>
              <w:rPr>
                <w:rFonts w:ascii="Century Gothic" w:hAnsi="Century Gothic"/>
                <w:sz w:val="20"/>
                <w:szCs w:val="20"/>
              </w:rPr>
            </w:pPr>
          </w:p>
          <w:p w:rsidR="004E37E7" w:rsidRPr="00C110E9" w:rsidRDefault="008158DF" w:rsidP="004E37E7">
            <w:pPr>
              <w:jc w:val="both"/>
              <w:rPr>
                <w:rFonts w:ascii="Century Gothic" w:hAnsi="Century Gothic"/>
                <w:sz w:val="20"/>
                <w:szCs w:val="20"/>
              </w:rPr>
            </w:pPr>
            <w:proofErr w:type="gramStart"/>
            <w:r>
              <w:rPr>
                <w:rFonts w:ascii="Century Gothic" w:hAnsi="Century Gothic"/>
                <w:sz w:val="20"/>
                <w:szCs w:val="20"/>
              </w:rPr>
              <w:t>e.g</w:t>
            </w:r>
            <w:proofErr w:type="gramEnd"/>
            <w:r>
              <w:rPr>
                <w:rFonts w:ascii="Century Gothic" w:hAnsi="Century Gothic"/>
                <w:sz w:val="20"/>
                <w:szCs w:val="20"/>
              </w:rPr>
              <w:t xml:space="preserve">. </w:t>
            </w:r>
            <w:r w:rsidR="004E37E7">
              <w:rPr>
                <w:rFonts w:ascii="Century Gothic" w:hAnsi="Century Gothic"/>
                <w:sz w:val="20"/>
                <w:szCs w:val="20"/>
              </w:rPr>
              <w:t>w</w:t>
            </w:r>
            <w:r w:rsidR="004E37E7" w:rsidRPr="00C110E9">
              <w:rPr>
                <w:rFonts w:ascii="Century Gothic" w:hAnsi="Century Gothic"/>
                <w:sz w:val="20"/>
                <w:szCs w:val="20"/>
              </w:rPr>
              <w:t>e can take 4 away from 6 but when we take 6 away from 4 we get a different</w:t>
            </w:r>
            <w:r w:rsidR="004E37E7">
              <w:rPr>
                <w:rFonts w:ascii="Century Gothic" w:hAnsi="Century Gothic"/>
                <w:sz w:val="20"/>
                <w:szCs w:val="20"/>
              </w:rPr>
              <w:t xml:space="preserve"> answer…you’ll meet this later!</w:t>
            </w:r>
          </w:p>
        </w:tc>
        <w:tc>
          <w:tcPr>
            <w:tcW w:w="5387" w:type="dxa"/>
            <w:gridSpan w:val="2"/>
            <w:shd w:val="clear" w:color="auto" w:fill="FFFFFF"/>
          </w:tcPr>
          <w:p w:rsidR="004E37E7" w:rsidRDefault="004E37E7" w:rsidP="004E37E7">
            <w:pPr>
              <w:jc w:val="both"/>
              <w:rPr>
                <w:rFonts w:ascii="Century Gothic" w:hAnsi="Century Gothic"/>
                <w:sz w:val="20"/>
                <w:szCs w:val="20"/>
              </w:rPr>
            </w:pPr>
            <w:r w:rsidRPr="00C110E9">
              <w:rPr>
                <w:rFonts w:ascii="Century Gothic" w:hAnsi="Century Gothic"/>
                <w:sz w:val="20"/>
                <w:szCs w:val="20"/>
              </w:rPr>
              <w:t>Understand that subtraction cannot b</w:t>
            </w:r>
            <w:r>
              <w:rPr>
                <w:rFonts w:ascii="Century Gothic" w:hAnsi="Century Gothic"/>
                <w:sz w:val="20"/>
                <w:szCs w:val="20"/>
              </w:rPr>
              <w:t>e ‘turned around’.</w:t>
            </w:r>
          </w:p>
          <w:p w:rsidR="004E37E7" w:rsidRDefault="004E37E7" w:rsidP="004E37E7">
            <w:pPr>
              <w:jc w:val="both"/>
              <w:rPr>
                <w:rFonts w:ascii="Century Gothic" w:hAnsi="Century Gothic"/>
                <w:sz w:val="20"/>
                <w:szCs w:val="20"/>
              </w:rPr>
            </w:pPr>
          </w:p>
          <w:p w:rsidR="004E37E7" w:rsidRPr="00C110E9" w:rsidRDefault="008158DF" w:rsidP="004E37E7">
            <w:pPr>
              <w:jc w:val="both"/>
              <w:rPr>
                <w:rFonts w:ascii="Century Gothic" w:hAnsi="Century Gothic"/>
                <w:sz w:val="20"/>
                <w:szCs w:val="20"/>
              </w:rPr>
            </w:pPr>
            <w:proofErr w:type="gramStart"/>
            <w:r>
              <w:rPr>
                <w:rFonts w:ascii="Century Gothic" w:hAnsi="Century Gothic"/>
                <w:sz w:val="20"/>
                <w:szCs w:val="20"/>
              </w:rPr>
              <w:t>e.g</w:t>
            </w:r>
            <w:proofErr w:type="gramEnd"/>
            <w:r>
              <w:rPr>
                <w:rFonts w:ascii="Century Gothic" w:hAnsi="Century Gothic"/>
                <w:sz w:val="20"/>
                <w:szCs w:val="20"/>
              </w:rPr>
              <w:t>.</w:t>
            </w:r>
            <w:r w:rsidR="004E37E7" w:rsidRPr="00C110E9">
              <w:rPr>
                <w:rFonts w:ascii="Century Gothic" w:hAnsi="Century Gothic"/>
                <w:sz w:val="20"/>
                <w:szCs w:val="20"/>
              </w:rPr>
              <w:t xml:space="preserve"> </w:t>
            </w:r>
            <w:r w:rsidR="004E37E7">
              <w:rPr>
                <w:rFonts w:ascii="Century Gothic" w:hAnsi="Century Gothic"/>
                <w:sz w:val="20"/>
                <w:szCs w:val="20"/>
              </w:rPr>
              <w:t>w</w:t>
            </w:r>
            <w:r w:rsidR="004E37E7" w:rsidRPr="00C110E9">
              <w:rPr>
                <w:rFonts w:ascii="Century Gothic" w:hAnsi="Century Gothic"/>
                <w:sz w:val="20"/>
                <w:szCs w:val="20"/>
              </w:rPr>
              <w:t>e can take 8 away from 36 but when we take away 36 from 8 we get a different answer…negative numbers are for later!</w:t>
            </w:r>
          </w:p>
        </w:tc>
        <w:tc>
          <w:tcPr>
            <w:tcW w:w="4754" w:type="dxa"/>
            <w:shd w:val="clear" w:color="auto" w:fill="FFFFFF"/>
          </w:tcPr>
          <w:p w:rsidR="004E37E7" w:rsidRDefault="004E37E7" w:rsidP="004E37E7">
            <w:pPr>
              <w:jc w:val="both"/>
              <w:rPr>
                <w:rFonts w:ascii="Century Gothic" w:hAnsi="Century Gothic"/>
                <w:sz w:val="20"/>
                <w:szCs w:val="20"/>
              </w:rPr>
            </w:pPr>
            <w:r w:rsidRPr="00C110E9">
              <w:rPr>
                <w:rFonts w:ascii="Century Gothic" w:hAnsi="Century Gothic"/>
                <w:sz w:val="20"/>
                <w:szCs w:val="20"/>
              </w:rPr>
              <w:t>Understand that subtra</w:t>
            </w:r>
            <w:r>
              <w:rPr>
                <w:rFonts w:ascii="Century Gothic" w:hAnsi="Century Gothic"/>
                <w:sz w:val="20"/>
                <w:szCs w:val="20"/>
              </w:rPr>
              <w:t>ction cannot be ‘turned around’.</w:t>
            </w:r>
          </w:p>
          <w:p w:rsidR="004E37E7" w:rsidRDefault="004E37E7" w:rsidP="004E37E7">
            <w:pPr>
              <w:jc w:val="both"/>
              <w:rPr>
                <w:rFonts w:ascii="Century Gothic" w:hAnsi="Century Gothic"/>
                <w:sz w:val="20"/>
                <w:szCs w:val="20"/>
              </w:rPr>
            </w:pPr>
          </w:p>
          <w:p w:rsidR="004E37E7" w:rsidRDefault="008158DF" w:rsidP="004E37E7">
            <w:pPr>
              <w:jc w:val="both"/>
              <w:rPr>
                <w:rFonts w:ascii="Century Gothic" w:hAnsi="Century Gothic"/>
                <w:sz w:val="20"/>
                <w:szCs w:val="20"/>
              </w:rPr>
            </w:pPr>
            <w:r>
              <w:rPr>
                <w:rFonts w:ascii="Century Gothic" w:hAnsi="Century Gothic"/>
                <w:sz w:val="20"/>
                <w:szCs w:val="20"/>
              </w:rPr>
              <w:t xml:space="preserve">e.g. </w:t>
            </w:r>
            <w:r w:rsidR="004E37E7">
              <w:rPr>
                <w:rFonts w:ascii="Century Gothic" w:hAnsi="Century Gothic"/>
                <w:sz w:val="20"/>
                <w:szCs w:val="20"/>
              </w:rPr>
              <w:t>w</w:t>
            </w:r>
            <w:r w:rsidR="004E37E7" w:rsidRPr="00C110E9">
              <w:rPr>
                <w:rFonts w:ascii="Century Gothic" w:hAnsi="Century Gothic"/>
                <w:sz w:val="20"/>
                <w:szCs w:val="20"/>
              </w:rPr>
              <w:t>e can take 24 away from 86 but when we take 86 away from 24 we get a different answer… negative numbers are for later!</w:t>
            </w:r>
          </w:p>
          <w:p w:rsidR="00696F1F" w:rsidRPr="00C110E9" w:rsidRDefault="00696F1F" w:rsidP="004E37E7">
            <w:pPr>
              <w:jc w:val="both"/>
              <w:rPr>
                <w:rFonts w:ascii="Century Gothic" w:hAnsi="Century Gothic"/>
                <w:sz w:val="20"/>
                <w:szCs w:val="20"/>
              </w:rPr>
            </w:pPr>
          </w:p>
        </w:tc>
      </w:tr>
      <w:tr w:rsidR="004E37E7" w:rsidRPr="0046048F" w:rsidTr="00A07156">
        <w:tc>
          <w:tcPr>
            <w:tcW w:w="5211" w:type="dxa"/>
            <w:shd w:val="clear" w:color="auto" w:fill="FFFFFF"/>
          </w:tcPr>
          <w:p w:rsidR="004E37E7" w:rsidRDefault="004E37E7" w:rsidP="004E37E7">
            <w:pPr>
              <w:pStyle w:val="Default"/>
              <w:jc w:val="both"/>
              <w:rPr>
                <w:rFonts w:ascii="Century Gothic" w:hAnsi="Century Gothic"/>
                <w:color w:val="auto"/>
                <w:sz w:val="20"/>
                <w:szCs w:val="20"/>
              </w:rPr>
            </w:pPr>
            <w:r w:rsidRPr="008307E2">
              <w:rPr>
                <w:rFonts w:ascii="Century Gothic" w:hAnsi="Century Gothic"/>
                <w:color w:val="auto"/>
                <w:sz w:val="20"/>
                <w:szCs w:val="20"/>
              </w:rPr>
              <w:t>Connect addition and subtraction problems and the symbolic representations of them</w:t>
            </w:r>
            <w:r>
              <w:rPr>
                <w:rFonts w:ascii="Century Gothic" w:hAnsi="Century Gothic"/>
                <w:color w:val="auto"/>
                <w:sz w:val="20"/>
                <w:szCs w:val="20"/>
              </w:rPr>
              <w:t>.</w:t>
            </w:r>
          </w:p>
          <w:p w:rsidR="004E37E7" w:rsidRDefault="004E37E7" w:rsidP="004E37E7">
            <w:pPr>
              <w:pStyle w:val="Default"/>
              <w:jc w:val="both"/>
              <w:rPr>
                <w:rFonts w:ascii="Century Gothic" w:hAnsi="Century Gothic"/>
                <w:color w:val="auto"/>
                <w:sz w:val="20"/>
                <w:szCs w:val="20"/>
              </w:rPr>
            </w:pPr>
          </w:p>
          <w:p w:rsidR="004E37E7" w:rsidRPr="009B781B" w:rsidRDefault="008158DF" w:rsidP="004E37E7">
            <w:pPr>
              <w:pStyle w:val="Default"/>
              <w:jc w:val="both"/>
              <w:rPr>
                <w:rFonts w:ascii="Century Gothic" w:hAnsi="Century Gothic"/>
                <w:color w:val="auto"/>
                <w:sz w:val="18"/>
                <w:szCs w:val="18"/>
              </w:rPr>
            </w:pPr>
            <w:proofErr w:type="gramStart"/>
            <w:r>
              <w:rPr>
                <w:rFonts w:ascii="Century Gothic" w:hAnsi="Century Gothic"/>
                <w:i/>
                <w:iCs/>
                <w:color w:val="auto"/>
                <w:sz w:val="18"/>
                <w:szCs w:val="18"/>
              </w:rPr>
              <w:t>e.g</w:t>
            </w:r>
            <w:proofErr w:type="gramEnd"/>
            <w:r>
              <w:rPr>
                <w:rFonts w:ascii="Century Gothic" w:hAnsi="Century Gothic"/>
                <w:i/>
                <w:iCs/>
                <w:color w:val="auto"/>
                <w:sz w:val="18"/>
                <w:szCs w:val="18"/>
              </w:rPr>
              <w:t>.</w:t>
            </w:r>
            <w:r w:rsidR="004E37E7" w:rsidRPr="00102B8F">
              <w:rPr>
                <w:rFonts w:ascii="Century Gothic" w:hAnsi="Century Gothic"/>
                <w:i/>
                <w:iCs/>
                <w:color w:val="auto"/>
                <w:sz w:val="18"/>
                <w:szCs w:val="18"/>
              </w:rPr>
              <w:t xml:space="preserve"> </w:t>
            </w:r>
            <w:r w:rsidR="004E37E7">
              <w:rPr>
                <w:rFonts w:ascii="Century Gothic" w:hAnsi="Century Gothic"/>
                <w:i/>
                <w:iCs/>
                <w:color w:val="auto"/>
                <w:sz w:val="18"/>
                <w:szCs w:val="18"/>
              </w:rPr>
              <w:t>u</w:t>
            </w:r>
            <w:r w:rsidR="004E37E7" w:rsidRPr="00102B8F">
              <w:rPr>
                <w:rFonts w:ascii="Century Gothic" w:hAnsi="Century Gothic"/>
                <w:i/>
                <w:iCs/>
                <w:color w:val="auto"/>
                <w:sz w:val="18"/>
                <w:szCs w:val="18"/>
              </w:rPr>
              <w:t>se a think board</w:t>
            </w:r>
            <w:r w:rsidR="005C4E17">
              <w:rPr>
                <w:rFonts w:ascii="Century Gothic" w:hAnsi="Century Gothic"/>
                <w:i/>
                <w:iCs/>
                <w:color w:val="auto"/>
                <w:sz w:val="18"/>
                <w:szCs w:val="18"/>
              </w:rPr>
              <w:t xml:space="preserve"> (see ‘Points to Consider’)</w:t>
            </w:r>
            <w:r w:rsidR="004E37E7" w:rsidRPr="00102B8F">
              <w:rPr>
                <w:rFonts w:ascii="Century Gothic" w:hAnsi="Century Gothic"/>
                <w:i/>
                <w:iCs/>
                <w:color w:val="auto"/>
                <w:sz w:val="18"/>
                <w:szCs w:val="18"/>
              </w:rPr>
              <w:t xml:space="preserve"> to show the story, materials, picture, </w:t>
            </w:r>
            <w:r>
              <w:rPr>
                <w:rFonts w:ascii="Century Gothic" w:hAnsi="Century Gothic"/>
                <w:i/>
                <w:iCs/>
                <w:color w:val="auto"/>
                <w:sz w:val="18"/>
                <w:szCs w:val="18"/>
              </w:rPr>
              <w:t xml:space="preserve">diagram and the number sentence for the sum. </w:t>
            </w:r>
            <w:r w:rsidR="004E37E7" w:rsidRPr="00102B8F">
              <w:rPr>
                <w:rFonts w:ascii="Century Gothic" w:hAnsi="Century Gothic"/>
                <w:i/>
                <w:iCs/>
                <w:color w:val="auto"/>
                <w:sz w:val="18"/>
                <w:szCs w:val="18"/>
              </w:rPr>
              <w:t xml:space="preserve"> </w:t>
            </w:r>
          </w:p>
        </w:tc>
        <w:tc>
          <w:tcPr>
            <w:tcW w:w="5387" w:type="dxa"/>
            <w:gridSpan w:val="2"/>
            <w:shd w:val="clear" w:color="auto" w:fill="FFFFFF"/>
          </w:tcPr>
          <w:p w:rsidR="004E37E7" w:rsidRDefault="004E37E7" w:rsidP="004E37E7">
            <w:pPr>
              <w:pStyle w:val="Default"/>
              <w:jc w:val="both"/>
              <w:rPr>
                <w:rFonts w:ascii="Century Gothic" w:hAnsi="Century Gothic"/>
                <w:color w:val="auto"/>
                <w:sz w:val="20"/>
                <w:szCs w:val="20"/>
              </w:rPr>
            </w:pPr>
            <w:r w:rsidRPr="008307E2">
              <w:rPr>
                <w:rFonts w:ascii="Century Gothic" w:hAnsi="Century Gothic"/>
                <w:color w:val="auto"/>
                <w:sz w:val="20"/>
                <w:szCs w:val="20"/>
              </w:rPr>
              <w:t>Connect addition and subtraction problems and the symbolic representations of them</w:t>
            </w:r>
            <w:r>
              <w:rPr>
                <w:rFonts w:ascii="Century Gothic" w:hAnsi="Century Gothic"/>
                <w:color w:val="auto"/>
                <w:sz w:val="20"/>
                <w:szCs w:val="20"/>
              </w:rPr>
              <w:t>.</w:t>
            </w:r>
          </w:p>
          <w:p w:rsidR="004E37E7" w:rsidRDefault="004E37E7" w:rsidP="004E37E7">
            <w:pPr>
              <w:pStyle w:val="Default"/>
              <w:jc w:val="both"/>
              <w:rPr>
                <w:rFonts w:ascii="Century Gothic" w:hAnsi="Century Gothic"/>
                <w:color w:val="auto"/>
                <w:sz w:val="20"/>
                <w:szCs w:val="20"/>
              </w:rPr>
            </w:pPr>
          </w:p>
          <w:p w:rsidR="004E37E7" w:rsidRPr="009B781B" w:rsidRDefault="008158DF" w:rsidP="004E37E7">
            <w:pPr>
              <w:pStyle w:val="Default"/>
              <w:jc w:val="both"/>
              <w:rPr>
                <w:rFonts w:ascii="Century Gothic" w:hAnsi="Century Gothic"/>
                <w:color w:val="auto"/>
                <w:sz w:val="18"/>
                <w:szCs w:val="18"/>
              </w:rPr>
            </w:pPr>
            <w:proofErr w:type="gramStart"/>
            <w:r>
              <w:rPr>
                <w:rFonts w:ascii="Century Gothic" w:hAnsi="Century Gothic"/>
                <w:i/>
                <w:iCs/>
                <w:color w:val="auto"/>
                <w:sz w:val="18"/>
                <w:szCs w:val="18"/>
              </w:rPr>
              <w:t>e.g</w:t>
            </w:r>
            <w:proofErr w:type="gramEnd"/>
            <w:r>
              <w:rPr>
                <w:rFonts w:ascii="Century Gothic" w:hAnsi="Century Gothic"/>
                <w:i/>
                <w:iCs/>
                <w:color w:val="auto"/>
                <w:sz w:val="18"/>
                <w:szCs w:val="18"/>
              </w:rPr>
              <w:t>.</w:t>
            </w:r>
            <w:r w:rsidR="004E37E7" w:rsidRPr="00102B8F">
              <w:rPr>
                <w:rFonts w:ascii="Century Gothic" w:hAnsi="Century Gothic"/>
                <w:i/>
                <w:iCs/>
                <w:color w:val="auto"/>
                <w:sz w:val="18"/>
                <w:szCs w:val="18"/>
              </w:rPr>
              <w:t xml:space="preserve"> use a think board</w:t>
            </w:r>
            <w:r w:rsidR="005C4E17">
              <w:rPr>
                <w:rFonts w:ascii="Century Gothic" w:hAnsi="Century Gothic"/>
                <w:i/>
                <w:iCs/>
                <w:color w:val="auto"/>
                <w:sz w:val="18"/>
                <w:szCs w:val="18"/>
              </w:rPr>
              <w:t>(see ‘Points to Consider’)</w:t>
            </w:r>
            <w:r w:rsidR="005C4E17" w:rsidRPr="00102B8F">
              <w:rPr>
                <w:rFonts w:ascii="Century Gothic" w:hAnsi="Century Gothic"/>
                <w:i/>
                <w:iCs/>
                <w:color w:val="auto"/>
                <w:sz w:val="18"/>
                <w:szCs w:val="18"/>
              </w:rPr>
              <w:t xml:space="preserve"> </w:t>
            </w:r>
            <w:r w:rsidR="004E37E7" w:rsidRPr="00102B8F">
              <w:rPr>
                <w:rFonts w:ascii="Century Gothic" w:hAnsi="Century Gothic"/>
                <w:i/>
                <w:iCs/>
                <w:color w:val="auto"/>
                <w:sz w:val="18"/>
                <w:szCs w:val="18"/>
              </w:rPr>
              <w:t xml:space="preserve"> to show the story, materials, picture/diagram and the number sentence. </w:t>
            </w:r>
          </w:p>
        </w:tc>
        <w:tc>
          <w:tcPr>
            <w:tcW w:w="4754" w:type="dxa"/>
            <w:shd w:val="clear" w:color="auto" w:fill="FFFFFF"/>
          </w:tcPr>
          <w:p w:rsidR="004E37E7" w:rsidRDefault="004E37E7" w:rsidP="004E37E7">
            <w:pPr>
              <w:pStyle w:val="Default"/>
              <w:jc w:val="both"/>
              <w:rPr>
                <w:rFonts w:ascii="Century Gothic" w:hAnsi="Century Gothic"/>
                <w:color w:val="auto"/>
                <w:sz w:val="20"/>
                <w:szCs w:val="20"/>
              </w:rPr>
            </w:pPr>
            <w:r w:rsidRPr="008307E2">
              <w:rPr>
                <w:rFonts w:ascii="Century Gothic" w:hAnsi="Century Gothic"/>
                <w:color w:val="auto"/>
                <w:sz w:val="20"/>
                <w:szCs w:val="20"/>
              </w:rPr>
              <w:t>Connect addition and subtraction problems and the symbolic representations of them</w:t>
            </w:r>
            <w:r>
              <w:rPr>
                <w:rFonts w:ascii="Century Gothic" w:hAnsi="Century Gothic"/>
                <w:color w:val="auto"/>
                <w:sz w:val="20"/>
                <w:szCs w:val="20"/>
              </w:rPr>
              <w:t>.</w:t>
            </w:r>
          </w:p>
          <w:p w:rsidR="004E37E7" w:rsidRDefault="004E37E7" w:rsidP="004E37E7">
            <w:pPr>
              <w:pStyle w:val="Default"/>
              <w:jc w:val="both"/>
              <w:rPr>
                <w:rFonts w:ascii="Century Gothic" w:hAnsi="Century Gothic"/>
                <w:color w:val="auto"/>
                <w:sz w:val="20"/>
                <w:szCs w:val="20"/>
              </w:rPr>
            </w:pPr>
          </w:p>
          <w:p w:rsidR="004E37E7" w:rsidRDefault="008158DF" w:rsidP="004E37E7">
            <w:pPr>
              <w:pStyle w:val="Default"/>
              <w:jc w:val="both"/>
              <w:rPr>
                <w:rFonts w:ascii="Century Gothic" w:hAnsi="Century Gothic"/>
                <w:i/>
                <w:iCs/>
                <w:color w:val="auto"/>
                <w:sz w:val="18"/>
                <w:szCs w:val="18"/>
              </w:rPr>
            </w:pPr>
            <w:proofErr w:type="gramStart"/>
            <w:r>
              <w:rPr>
                <w:rFonts w:ascii="Century Gothic" w:hAnsi="Century Gothic"/>
                <w:i/>
                <w:iCs/>
                <w:color w:val="auto"/>
                <w:sz w:val="18"/>
                <w:szCs w:val="18"/>
              </w:rPr>
              <w:t>e.g</w:t>
            </w:r>
            <w:proofErr w:type="gramEnd"/>
            <w:r>
              <w:rPr>
                <w:rFonts w:ascii="Century Gothic" w:hAnsi="Century Gothic"/>
                <w:i/>
                <w:iCs/>
                <w:color w:val="auto"/>
                <w:sz w:val="18"/>
                <w:szCs w:val="18"/>
              </w:rPr>
              <w:t xml:space="preserve">. </w:t>
            </w:r>
            <w:r w:rsidR="004E37E7">
              <w:rPr>
                <w:rFonts w:ascii="Century Gothic" w:hAnsi="Century Gothic"/>
                <w:i/>
                <w:iCs/>
                <w:color w:val="auto"/>
                <w:sz w:val="18"/>
                <w:szCs w:val="18"/>
              </w:rPr>
              <w:t>u</w:t>
            </w:r>
            <w:r w:rsidR="004E37E7" w:rsidRPr="00102B8F">
              <w:rPr>
                <w:rFonts w:ascii="Century Gothic" w:hAnsi="Century Gothic"/>
                <w:i/>
                <w:iCs/>
                <w:color w:val="auto"/>
                <w:sz w:val="18"/>
                <w:szCs w:val="18"/>
              </w:rPr>
              <w:t xml:space="preserve">se a think board </w:t>
            </w:r>
            <w:r w:rsidR="005C4E17">
              <w:rPr>
                <w:rFonts w:ascii="Century Gothic" w:hAnsi="Century Gothic"/>
                <w:i/>
                <w:iCs/>
                <w:color w:val="auto"/>
                <w:sz w:val="18"/>
                <w:szCs w:val="18"/>
              </w:rPr>
              <w:t>(see ‘Points to Consider’)</w:t>
            </w:r>
            <w:r w:rsidR="005C4E17" w:rsidRPr="00102B8F">
              <w:rPr>
                <w:rFonts w:ascii="Century Gothic" w:hAnsi="Century Gothic"/>
                <w:i/>
                <w:iCs/>
                <w:color w:val="auto"/>
                <w:sz w:val="18"/>
                <w:szCs w:val="18"/>
              </w:rPr>
              <w:t xml:space="preserve"> </w:t>
            </w:r>
            <w:r w:rsidR="004E37E7" w:rsidRPr="00102B8F">
              <w:rPr>
                <w:rFonts w:ascii="Century Gothic" w:hAnsi="Century Gothic"/>
                <w:i/>
                <w:iCs/>
                <w:color w:val="auto"/>
                <w:sz w:val="18"/>
                <w:szCs w:val="18"/>
              </w:rPr>
              <w:t>to show the story, materials, picture/</w:t>
            </w:r>
            <w:r w:rsidR="004E37E7">
              <w:rPr>
                <w:rFonts w:ascii="Century Gothic" w:hAnsi="Century Gothic"/>
                <w:i/>
                <w:iCs/>
                <w:color w:val="auto"/>
                <w:sz w:val="18"/>
                <w:szCs w:val="18"/>
              </w:rPr>
              <w:t>diagram and the number sentence</w:t>
            </w:r>
            <w:r w:rsidR="004E37E7" w:rsidRPr="00102B8F">
              <w:rPr>
                <w:rFonts w:ascii="Century Gothic" w:hAnsi="Century Gothic"/>
                <w:i/>
                <w:iCs/>
                <w:color w:val="auto"/>
                <w:sz w:val="18"/>
                <w:szCs w:val="18"/>
              </w:rPr>
              <w:t xml:space="preserve">. </w:t>
            </w:r>
          </w:p>
          <w:p w:rsidR="004E37E7" w:rsidRPr="009B781B" w:rsidRDefault="004E37E7" w:rsidP="004E37E7">
            <w:pPr>
              <w:pStyle w:val="Default"/>
              <w:jc w:val="both"/>
              <w:rPr>
                <w:rFonts w:ascii="Century Gothic" w:hAnsi="Century Gothic"/>
                <w:color w:val="auto"/>
                <w:sz w:val="18"/>
                <w:szCs w:val="18"/>
              </w:rPr>
            </w:pPr>
          </w:p>
        </w:tc>
      </w:tr>
      <w:tr w:rsidR="00BB7F9F" w:rsidRPr="00FF590C" w:rsidTr="00D11DC7">
        <w:tc>
          <w:tcPr>
            <w:tcW w:w="5211" w:type="dxa"/>
            <w:tcBorders>
              <w:bottom w:val="single" w:sz="18" w:space="0" w:color="auto"/>
            </w:tcBorders>
            <w:shd w:val="clear" w:color="auto" w:fill="FFFFFF"/>
          </w:tcPr>
          <w:p w:rsidR="00BB7F9F" w:rsidRDefault="00BB7F9F" w:rsidP="00BB7F9F">
            <w:pPr>
              <w:pStyle w:val="Default"/>
              <w:shd w:val="clear" w:color="auto" w:fill="FFFFFF"/>
              <w:jc w:val="both"/>
              <w:rPr>
                <w:rFonts w:ascii="Century Gothic" w:hAnsi="Century Gothic"/>
                <w:color w:val="auto"/>
                <w:sz w:val="20"/>
                <w:szCs w:val="20"/>
              </w:rPr>
            </w:pPr>
            <w:r w:rsidRPr="009706D6">
              <w:rPr>
                <w:rFonts w:ascii="Century Gothic" w:hAnsi="Century Gothic"/>
                <w:color w:val="auto"/>
                <w:sz w:val="20"/>
                <w:szCs w:val="20"/>
              </w:rPr>
              <w:t>Use the part-part-whole (see ‘points to consider’) notion of numbers, using concrete materials</w:t>
            </w:r>
            <w:r>
              <w:rPr>
                <w:rFonts w:ascii="Century Gothic" w:hAnsi="Century Gothic"/>
                <w:color w:val="auto"/>
                <w:sz w:val="20"/>
                <w:szCs w:val="20"/>
              </w:rPr>
              <w:t>.</w:t>
            </w:r>
          </w:p>
          <w:p w:rsidR="00BB7F9F" w:rsidRDefault="00BB7F9F" w:rsidP="00BB7F9F">
            <w:pPr>
              <w:pStyle w:val="Default"/>
              <w:shd w:val="clear" w:color="auto" w:fill="FFFFFF"/>
              <w:jc w:val="both"/>
              <w:rPr>
                <w:rFonts w:ascii="Century Gothic" w:hAnsi="Century Gothic"/>
                <w:color w:val="auto"/>
                <w:sz w:val="20"/>
                <w:szCs w:val="20"/>
              </w:rPr>
            </w:pPr>
          </w:p>
          <w:p w:rsidR="00BB7F9F" w:rsidRDefault="009B3DB1" w:rsidP="00BB7F9F">
            <w:pPr>
              <w:pStyle w:val="Default"/>
              <w:shd w:val="clear" w:color="auto" w:fill="FFFFFF"/>
              <w:jc w:val="both"/>
              <w:rPr>
                <w:rFonts w:ascii="Century Gothic" w:hAnsi="Century Gothic"/>
                <w:i/>
                <w:iCs/>
                <w:sz w:val="18"/>
                <w:szCs w:val="18"/>
              </w:rPr>
            </w:pPr>
            <w:r>
              <w:rPr>
                <w:rFonts w:ascii="Century Gothic" w:hAnsi="Century Gothic"/>
                <w:i/>
                <w:iCs/>
                <w:color w:val="auto"/>
                <w:sz w:val="18"/>
                <w:szCs w:val="18"/>
              </w:rPr>
              <w:t>e.g.</w:t>
            </w:r>
            <w:r w:rsidR="00BB7F9F" w:rsidRPr="0086690F">
              <w:rPr>
                <w:rFonts w:ascii="Century Gothic" w:hAnsi="Century Gothic"/>
                <w:i/>
                <w:iCs/>
                <w:color w:val="auto"/>
                <w:sz w:val="18"/>
                <w:szCs w:val="18"/>
              </w:rPr>
              <w:t xml:space="preserve"> ‘Use colour</w:t>
            </w:r>
            <w:r w:rsidR="00BB7F9F" w:rsidRPr="0086690F">
              <w:rPr>
                <w:rFonts w:ascii="Century Gothic" w:hAnsi="Century Gothic"/>
                <w:i/>
                <w:iCs/>
                <w:sz w:val="18"/>
                <w:szCs w:val="18"/>
              </w:rPr>
              <w:t xml:space="preserve"> cubes to make the following </w:t>
            </w:r>
          </w:p>
          <w:p w:rsidR="00BB7F9F" w:rsidRPr="0086690F" w:rsidRDefault="00BB7F9F" w:rsidP="00BB7F9F">
            <w:pPr>
              <w:pStyle w:val="Default"/>
              <w:shd w:val="clear" w:color="auto" w:fill="FFFFFF"/>
              <w:jc w:val="both"/>
              <w:rPr>
                <w:rFonts w:ascii="Century Gothic" w:hAnsi="Century Gothic"/>
                <w:sz w:val="18"/>
                <w:szCs w:val="18"/>
              </w:rPr>
            </w:pPr>
          </w:p>
          <w:p w:rsidR="00BB7F9F" w:rsidRPr="009706D6" w:rsidRDefault="009C1132" w:rsidP="00BB7F9F">
            <w:pPr>
              <w:shd w:val="clear" w:color="auto" w:fill="FFFFFF"/>
              <w:jc w:val="both"/>
              <w:rPr>
                <w:rFonts w:ascii="Century Gothic" w:hAnsi="Century Gothic"/>
                <w:sz w:val="20"/>
                <w:szCs w:val="20"/>
              </w:rPr>
            </w:pPr>
            <w:r w:rsidRPr="009C1132">
              <w:rPr>
                <w:noProof/>
              </w:rPr>
              <w:pict>
                <v:shape id="_x0000_s1108" type="#_x0000_t202" style="position:absolute;left:0;text-align:left;margin-left:57.45pt;margin-top:2.6pt;width:138.75pt;height:39pt;z-index:251877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8HhgIAABk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LAa5wug&#10;SpEOSHrgg0fXekB5qE9vXAVm9wYM/QDbwHPM1Zk7TT87pPRNS9SWX1mr+5YTBvFl4WZydnXEcQFk&#10;07/TDNyQndcRaGhsF4oH5UCADjw9nrgJodDgcj7Ls3yKEYWzopy+SiN5CamOt411/g3XHQqTGlvg&#10;PqKT/Z3zIRpSHU2CM6elYGshZVzY7eZGWrQnoJN1/GICz8ykCsZKh2sj4rgDQYKPcBbCjbw/lVle&#10;pNd5OVnPFvNJsS6mk3KeLiZpVl6Xs7Qoi9v1txBgVlStYIyrO6H4UYNZ8XccH7phVE9UIeprXE6h&#10;UjGvPyaZxu93SXbCQ0tK0dV4cTIiVSD2tWKQNqk8EXKcJz+HH6sMNTj+Y1WiDALzowb8sBmi4hYn&#10;eW00ewRhWA28AfvwnsCk1fYrRj30Zo3dlx2xHCP5VoG4yqwoQjPHRTGd57Cw5yeb8xOiKEDV2GM0&#10;Tm/8+ADsjBXbFjyNclb6CgTZiKiVoNwxqoOMof9iUoe3IjT4+Tpa/XjRVt8BAAD//wMAUEsDBBQA&#10;BgAIAAAAIQBKur+K3QAAAAgBAAAPAAAAZHJzL2Rvd25yZXYueG1sTI/NboMwEITvlfoO1kbqpWpM&#10;CPmBYqK2Uqtek+YBFrwBFGwj7ATy9t2emuNoRjPf5LvJdOJKg2+dVbCYRyDIVk63tlZw/Pl82YLw&#10;Aa3GzllScCMPu+LxIcdMu9Hu6XoIteAS6zNU0ITQZ1L6qiGDfu56suyd3GAwsBxqqQccudx0Mo6i&#10;tTTYWl5osKePhqrz4WIUnL7H51U6ll/huNkn63dsN6W7KfU0m95eQQSawn8Y/vAZHQpmKt3Fai86&#10;1osk5aiCVQyC/WUaJyBKBdtlDLLI5f2B4hcAAP//AwBQSwECLQAUAAYACAAAACEAtoM4kv4AAADh&#10;AQAAEwAAAAAAAAAAAAAAAAAAAAAAW0NvbnRlbnRfVHlwZXNdLnhtbFBLAQItABQABgAIAAAAIQA4&#10;/SH/1gAAAJQBAAALAAAAAAAAAAAAAAAAAC8BAABfcmVscy8ucmVsc1BLAQItABQABgAIAAAAIQBv&#10;VR8HhgIAABkFAAAOAAAAAAAAAAAAAAAAAC4CAABkcnMvZTJvRG9jLnhtbFBLAQItABQABgAIAAAA&#10;IQBKur+K3QAAAAgBAAAPAAAAAAAAAAAAAAAAAOAEAABkcnMvZG93bnJldi54bWxQSwUGAAAAAAQA&#10;BADzAAAA6gUAAAAA&#10;"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
                          <w:gridCol w:w="370"/>
                          <w:gridCol w:w="371"/>
                          <w:gridCol w:w="371"/>
                          <w:gridCol w:w="371"/>
                          <w:gridCol w:w="371"/>
                          <w:gridCol w:w="371"/>
                        </w:tblGrid>
                        <w:tr w:rsidR="00A14F2C" w:rsidTr="009706D6">
                          <w:tc>
                            <w:tcPr>
                              <w:tcW w:w="372" w:type="dxa"/>
                              <w:shd w:val="clear" w:color="auto" w:fill="B6DDE8"/>
                            </w:tcPr>
                            <w:p w:rsidR="00A14F2C" w:rsidRDefault="00A14F2C"/>
                          </w:tc>
                          <w:tc>
                            <w:tcPr>
                              <w:tcW w:w="373" w:type="dxa"/>
                              <w:shd w:val="clear" w:color="auto" w:fill="B6DDE8"/>
                            </w:tcPr>
                            <w:p w:rsidR="00A14F2C" w:rsidRDefault="00A14F2C"/>
                          </w:tc>
                          <w:tc>
                            <w:tcPr>
                              <w:tcW w:w="373" w:type="dxa"/>
                              <w:shd w:val="clear" w:color="auto" w:fill="B6DDE8"/>
                            </w:tcPr>
                            <w:p w:rsidR="00A14F2C" w:rsidRDefault="00A14F2C"/>
                          </w:tc>
                          <w:tc>
                            <w:tcPr>
                              <w:tcW w:w="373" w:type="dxa"/>
                              <w:shd w:val="clear" w:color="auto" w:fill="B6DDE8"/>
                            </w:tcPr>
                            <w:p w:rsidR="00A14F2C" w:rsidRDefault="00A14F2C"/>
                          </w:tc>
                          <w:tc>
                            <w:tcPr>
                              <w:tcW w:w="373" w:type="dxa"/>
                              <w:shd w:val="clear" w:color="auto" w:fill="FBD4B4"/>
                            </w:tcPr>
                            <w:p w:rsidR="00A14F2C" w:rsidRDefault="00A14F2C"/>
                          </w:tc>
                          <w:tc>
                            <w:tcPr>
                              <w:tcW w:w="373" w:type="dxa"/>
                              <w:shd w:val="clear" w:color="auto" w:fill="FBD4B4"/>
                            </w:tcPr>
                            <w:p w:rsidR="00A14F2C" w:rsidRDefault="00A14F2C"/>
                          </w:tc>
                          <w:tc>
                            <w:tcPr>
                              <w:tcW w:w="373" w:type="dxa"/>
                              <w:shd w:val="clear" w:color="auto" w:fill="FBD4B4"/>
                            </w:tcPr>
                            <w:p w:rsidR="00A14F2C" w:rsidRDefault="00A14F2C"/>
                          </w:tc>
                        </w:tr>
                        <w:tr w:rsidR="00A14F2C" w:rsidTr="009706D6">
                          <w:tc>
                            <w:tcPr>
                              <w:tcW w:w="372" w:type="dxa"/>
                              <w:shd w:val="clear" w:color="auto" w:fill="auto"/>
                            </w:tcPr>
                            <w:p w:rsidR="00A14F2C" w:rsidRDefault="00A14F2C"/>
                          </w:tc>
                          <w:tc>
                            <w:tcPr>
                              <w:tcW w:w="373" w:type="dxa"/>
                              <w:shd w:val="clear" w:color="auto" w:fill="auto"/>
                            </w:tcPr>
                            <w:p w:rsidR="00A14F2C" w:rsidRDefault="00A14F2C"/>
                          </w:tc>
                          <w:tc>
                            <w:tcPr>
                              <w:tcW w:w="373" w:type="dxa"/>
                              <w:shd w:val="clear" w:color="auto" w:fill="auto"/>
                            </w:tcPr>
                            <w:p w:rsidR="00A14F2C" w:rsidRDefault="00A14F2C"/>
                          </w:tc>
                          <w:tc>
                            <w:tcPr>
                              <w:tcW w:w="373" w:type="dxa"/>
                              <w:shd w:val="clear" w:color="auto" w:fill="auto"/>
                            </w:tcPr>
                            <w:p w:rsidR="00A14F2C" w:rsidRDefault="00A14F2C"/>
                          </w:tc>
                          <w:tc>
                            <w:tcPr>
                              <w:tcW w:w="373" w:type="dxa"/>
                              <w:shd w:val="clear" w:color="auto" w:fill="auto"/>
                            </w:tcPr>
                            <w:p w:rsidR="00A14F2C" w:rsidRDefault="00A14F2C"/>
                          </w:tc>
                          <w:tc>
                            <w:tcPr>
                              <w:tcW w:w="373" w:type="dxa"/>
                              <w:shd w:val="clear" w:color="auto" w:fill="auto"/>
                            </w:tcPr>
                            <w:p w:rsidR="00A14F2C" w:rsidRDefault="00A14F2C"/>
                          </w:tc>
                          <w:tc>
                            <w:tcPr>
                              <w:tcW w:w="373" w:type="dxa"/>
                              <w:shd w:val="clear" w:color="auto" w:fill="auto"/>
                            </w:tcPr>
                            <w:p w:rsidR="00A14F2C" w:rsidRDefault="00A14F2C"/>
                          </w:tc>
                        </w:tr>
                      </w:tbl>
                      <w:p w:rsidR="00A14F2C" w:rsidRDefault="00A14F2C" w:rsidP="00BB7F9F"/>
                    </w:txbxContent>
                  </v:textbox>
                </v:shape>
              </w:pict>
            </w:r>
          </w:p>
          <w:p w:rsidR="00BB7F9F" w:rsidRPr="009706D6" w:rsidRDefault="00BB7F9F" w:rsidP="00BB7F9F">
            <w:pPr>
              <w:shd w:val="clear" w:color="auto" w:fill="FFFFFF"/>
              <w:jc w:val="both"/>
              <w:rPr>
                <w:rFonts w:ascii="Century Gothic" w:hAnsi="Century Gothic"/>
                <w:sz w:val="20"/>
                <w:szCs w:val="20"/>
              </w:rPr>
            </w:pPr>
          </w:p>
          <w:p w:rsidR="00BB7F9F" w:rsidRDefault="00BB7F9F" w:rsidP="00BB7F9F">
            <w:pPr>
              <w:pStyle w:val="Default"/>
              <w:shd w:val="clear" w:color="auto" w:fill="FFFFFF"/>
              <w:jc w:val="both"/>
              <w:rPr>
                <w:rFonts w:ascii="Century Gothic" w:hAnsi="Century Gothic"/>
                <w:i/>
                <w:iCs/>
                <w:sz w:val="20"/>
                <w:szCs w:val="20"/>
              </w:rPr>
            </w:pPr>
          </w:p>
          <w:p w:rsidR="00BB7F9F" w:rsidRDefault="00BB7F9F" w:rsidP="00BB7F9F">
            <w:pPr>
              <w:pStyle w:val="Default"/>
              <w:shd w:val="clear" w:color="auto" w:fill="FFFFFF"/>
              <w:jc w:val="both"/>
              <w:rPr>
                <w:rFonts w:ascii="Century Gothic" w:hAnsi="Century Gothic"/>
                <w:i/>
                <w:iCs/>
                <w:sz w:val="20"/>
                <w:szCs w:val="20"/>
              </w:rPr>
            </w:pPr>
          </w:p>
          <w:p w:rsidR="00BB7F9F" w:rsidRDefault="00BB7F9F" w:rsidP="00BB7F9F">
            <w:pPr>
              <w:shd w:val="clear" w:color="auto" w:fill="FFFFFF"/>
              <w:jc w:val="both"/>
              <w:rPr>
                <w:rFonts w:ascii="Century Gothic" w:hAnsi="Century Gothic"/>
                <w:iCs/>
                <w:sz w:val="18"/>
                <w:szCs w:val="18"/>
              </w:rPr>
            </w:pPr>
            <w:r>
              <w:rPr>
                <w:rFonts w:ascii="Century Gothic" w:hAnsi="Century Gothic"/>
                <w:iCs/>
                <w:sz w:val="18"/>
                <w:szCs w:val="18"/>
              </w:rPr>
              <w:t xml:space="preserve">                                </w:t>
            </w:r>
            <w:r w:rsidRPr="0086690F">
              <w:rPr>
                <w:rFonts w:ascii="Century Gothic" w:hAnsi="Century Gothic"/>
                <w:iCs/>
                <w:sz w:val="18"/>
                <w:szCs w:val="18"/>
              </w:rPr>
              <w:t>3 + 4 = 7 or 4 + 3 = 7</w:t>
            </w:r>
          </w:p>
          <w:p w:rsidR="00BB7F9F" w:rsidRDefault="00BB7F9F" w:rsidP="00BB7F9F">
            <w:pPr>
              <w:shd w:val="clear" w:color="auto" w:fill="FFFFFF"/>
              <w:jc w:val="both"/>
              <w:rPr>
                <w:rFonts w:ascii="Century Gothic" w:hAnsi="Century Gothic"/>
                <w:iCs/>
                <w:sz w:val="18"/>
                <w:szCs w:val="18"/>
              </w:rPr>
            </w:pPr>
          </w:p>
          <w:p w:rsidR="00BB7F9F" w:rsidRDefault="00BB7F9F" w:rsidP="00BB7F9F">
            <w:pPr>
              <w:shd w:val="clear" w:color="auto" w:fill="FFFFFF"/>
              <w:jc w:val="both"/>
              <w:rPr>
                <w:rFonts w:ascii="Century Gothic" w:hAnsi="Century Gothic"/>
                <w:sz w:val="18"/>
                <w:szCs w:val="18"/>
              </w:rPr>
            </w:pPr>
          </w:p>
          <w:p w:rsidR="00BB7F9F" w:rsidRPr="0086690F" w:rsidRDefault="00BB7F9F" w:rsidP="00BB7F9F">
            <w:pPr>
              <w:shd w:val="clear" w:color="auto" w:fill="FFFFFF"/>
              <w:jc w:val="both"/>
              <w:rPr>
                <w:rFonts w:ascii="Century Gothic" w:hAnsi="Century Gothic"/>
                <w:sz w:val="18"/>
                <w:szCs w:val="18"/>
              </w:rPr>
            </w:pPr>
          </w:p>
        </w:tc>
        <w:tc>
          <w:tcPr>
            <w:tcW w:w="5387" w:type="dxa"/>
            <w:gridSpan w:val="2"/>
            <w:tcBorders>
              <w:bottom w:val="single" w:sz="18" w:space="0" w:color="auto"/>
            </w:tcBorders>
            <w:shd w:val="clear" w:color="auto" w:fill="FFFFFF"/>
          </w:tcPr>
          <w:p w:rsidR="00696F1F" w:rsidRDefault="009C1132" w:rsidP="00696F1F">
            <w:pPr>
              <w:pStyle w:val="Default"/>
              <w:shd w:val="clear" w:color="auto" w:fill="FFFFFF"/>
              <w:jc w:val="both"/>
              <w:rPr>
                <w:rFonts w:ascii="Century Gothic" w:hAnsi="Century Gothic"/>
                <w:i/>
                <w:sz w:val="18"/>
                <w:szCs w:val="18"/>
              </w:rPr>
            </w:pPr>
            <w:r w:rsidRPr="009C1132">
              <w:rPr>
                <w:rFonts w:ascii="Century Gothic" w:hAnsi="Century Gothic"/>
                <w:b/>
                <w:noProof/>
                <w:sz w:val="20"/>
                <w:szCs w:val="20"/>
              </w:rPr>
              <w:pict>
                <v:shape id="_x0000_s1109" type="#_x0000_t202" style="position:absolute;left:0;text-align:left;margin-left:116.25pt;margin-top:23.4pt;width:10.25pt;height:11.25pt;z-index:251879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8yRLQIAAFkEAAAOAAAAZHJzL2Uyb0RvYy54bWysVNtu2zAMfR+wfxD0vvjSZE2MOEWXLsOA&#10;7gK0+wBZlm1hsqhJSuzs60fJaZrdXob5QSBF6pA8JL2+GXtFDsI6Cbqk2SylRGgOtdRtSb887l4t&#10;KXGe6Zop0KKkR+Hozebli/VgCpFDB6oWliCIdsVgStp5b4okcbwTPXMzMEKjsQHbM4+qbZPasgHR&#10;e5Xkafo6GcDWxgIXzuHt3WSkm4jfNIL7T03jhCeqpJibj6eNZxXOZLNmRWuZ6SQ/pcH+IYueSY1B&#10;z1B3zDOyt/I3qF5yCw4aP+PQJ9A0kotYA1aTpb9U89AxI2ItSI4zZ5rc/4PlHw+fLZF1SfPlihLN&#10;emzSoxg9eQMjyQM/g3EFuj0YdPQjXmOfY63O3AP/6oiGbcd0K26thaETrMb8svAyuXg64bgAUg0f&#10;oMYwbO8hAo2N7QN5SAdBdOzT8dybkAoPIa/S7HpBCUdTNs+XKIcIrHh6bKzz7wT0JAgltdj6CM4O&#10;985Prk8uIZYDJeudVCoqtq22ypIDwzHZxe+E/pOb0mQo6WqRL6b6/wqRxu9PEL30OO9K9iVdnp1Y&#10;EVh7q2tMkxWeSTXJWJ3SJxoDcxOHfqzG2LHlVYgQOK6gPiKxFqb5xn1EoQP7nZIBZ7uk7tueWUGJ&#10;eq+xOatsPg/LEJX54jpHxV5aqksL0xyhSuopmcStnxZob6xsO4w0jYOGW2xoIyPZz1md8sf5je06&#10;7VpYkEs9ej3/ETY/AAAA//8DAFBLAwQUAAYACAAAACEAPUaLcuAAAAAJAQAADwAAAGRycy9kb3du&#10;cmV2LnhtbEyPwU7DMBBE70j8g7VIXBB1SNrQhjgVQgLBDdoKrm6yTSLsdbDdNPw9ywmOqx3NvFeu&#10;J2vEiD70jhTczBIQSLVremoV7LaP10sQIWpqtHGECr4xwLo6Pyt10bgTveG4ia3gEgqFVtDFOBRS&#10;hrpDq8PMDUj8OzhvdeTTt7Lx+sTl1sg0SXJpdU+80OkBHzqsPzdHq2A5fx4/wkv2+l7nB7OKV7fj&#10;05dX6vJiur8DEXGKf2H4xWd0qJhp747UBGEUpFm64KiCec4KHEgXGcvtFeSrDGRVyv8G1Q8AAAD/&#10;/wMAUEsBAi0AFAAGAAgAAAAhALaDOJL+AAAA4QEAABMAAAAAAAAAAAAAAAAAAAAAAFtDb250ZW50&#10;X1R5cGVzXS54bWxQSwECLQAUAAYACAAAACEAOP0h/9YAAACUAQAACwAAAAAAAAAAAAAAAAAvAQAA&#10;X3JlbHMvLnJlbHNQSwECLQAUAAYACAAAACEA0MPMkS0CAABZBAAADgAAAAAAAAAAAAAAAAAuAgAA&#10;ZHJzL2Uyb0RvYy54bWxQSwECLQAUAAYACAAAACEAPUaLcuAAAAAJAQAADwAAAAAAAAAAAAAAAACH&#10;BAAAZHJzL2Rvd25yZXYueG1sUEsFBgAAAAAEAAQA8wAAAJQFAAAAAA==&#10;">
                  <v:textbox>
                    <w:txbxContent>
                      <w:p w:rsidR="00A14F2C" w:rsidRDefault="00A14F2C" w:rsidP="00BB7F9F">
                        <w:r>
                          <w:t xml:space="preserve"> </w:t>
                        </w:r>
                        <w:proofErr w:type="gramStart"/>
                        <w:r>
                          <w:t>the</w:t>
                        </w:r>
                        <w:proofErr w:type="gramEnd"/>
                        <w:r>
                          <w:t xml:space="preserve"> document or the summary of an interesting point. You can position the text box anywhere in the document. Use the Drawing Tools tab to change the formatting of the pull quote text box.]</w:t>
                        </w:r>
                      </w:p>
                    </w:txbxContent>
                  </v:textbox>
                </v:shape>
              </w:pict>
            </w:r>
            <w:r w:rsidR="00BB7F9F" w:rsidRPr="00FF590C">
              <w:rPr>
                <w:rFonts w:ascii="Century Gothic" w:hAnsi="Century Gothic"/>
                <w:color w:val="auto"/>
                <w:sz w:val="20"/>
                <w:szCs w:val="20"/>
              </w:rPr>
              <w:t>Understand that subtraction is the inverse of addition</w:t>
            </w:r>
            <w:r w:rsidR="00BB7F9F">
              <w:rPr>
                <w:rFonts w:ascii="Century Gothic" w:hAnsi="Century Gothic"/>
                <w:color w:val="auto"/>
                <w:sz w:val="20"/>
                <w:szCs w:val="20"/>
              </w:rPr>
              <w:t xml:space="preserve">. </w:t>
            </w:r>
            <w:r w:rsidR="00BB7F9F" w:rsidRPr="00B62B19">
              <w:rPr>
                <w:rFonts w:ascii="Century Gothic" w:hAnsi="Century Gothic"/>
                <w:b/>
                <w:sz w:val="20"/>
                <w:szCs w:val="20"/>
              </w:rPr>
              <w:t xml:space="preserve">Change subtraction to addition. </w:t>
            </w:r>
            <w:r w:rsidR="00BB7F9F">
              <w:rPr>
                <w:rFonts w:ascii="Century Gothic" w:hAnsi="Century Gothic"/>
                <w:sz w:val="20"/>
                <w:szCs w:val="20"/>
              </w:rPr>
              <w:t>e.g.</w:t>
            </w:r>
            <w:r w:rsidR="00BB7F9F">
              <w:rPr>
                <w:rFonts w:ascii="Century Gothic" w:hAnsi="Century Gothic"/>
                <w:i/>
                <w:sz w:val="18"/>
                <w:szCs w:val="18"/>
              </w:rPr>
              <w:t xml:space="preserve"> 13 – 6. W</w:t>
            </w:r>
            <w:r w:rsidR="00BB7F9F" w:rsidRPr="00B62B19">
              <w:rPr>
                <w:rFonts w:ascii="Century Gothic" w:hAnsi="Century Gothic"/>
                <w:i/>
                <w:sz w:val="18"/>
                <w:szCs w:val="18"/>
              </w:rPr>
              <w:t>hat do I add to 6 to make 13?  6 +        = 13</w:t>
            </w:r>
          </w:p>
          <w:p w:rsidR="00BB7F9F" w:rsidRPr="00696F1F" w:rsidRDefault="00BB7F9F" w:rsidP="00696F1F">
            <w:pPr>
              <w:pStyle w:val="Default"/>
              <w:shd w:val="clear" w:color="auto" w:fill="FFFFFF"/>
              <w:jc w:val="both"/>
              <w:rPr>
                <w:rFonts w:ascii="Century Gothic" w:hAnsi="Century Gothic"/>
                <w:color w:val="auto"/>
                <w:sz w:val="20"/>
                <w:szCs w:val="20"/>
              </w:rPr>
            </w:pPr>
            <w:r>
              <w:rPr>
                <w:rFonts w:ascii="Century Gothic" w:hAnsi="Century Gothic"/>
                <w:b/>
                <w:sz w:val="20"/>
                <w:szCs w:val="20"/>
              </w:rPr>
              <w:t xml:space="preserve">                 </w:t>
            </w:r>
            <w:r w:rsidRPr="00B62B19">
              <w:rPr>
                <w:rFonts w:ascii="Century Gothic" w:hAnsi="Century Gothic"/>
                <w:b/>
                <w:sz w:val="20"/>
                <w:szCs w:val="20"/>
              </w:rPr>
              <w:t xml:space="preserve"> </w:t>
            </w:r>
            <w:r>
              <w:rPr>
                <w:rFonts w:ascii="Century Gothic" w:hAnsi="Century Gothic"/>
                <w:sz w:val="20"/>
                <w:szCs w:val="20"/>
              </w:rPr>
              <w:t xml:space="preserve">                                      </w:t>
            </w:r>
          </w:p>
          <w:p w:rsidR="00BB7F9F" w:rsidRPr="004E37E7" w:rsidRDefault="00BB7F9F" w:rsidP="00BB7F9F">
            <w:pPr>
              <w:jc w:val="both"/>
              <w:rPr>
                <w:rFonts w:ascii="Century Gothic" w:hAnsi="Century Gothic"/>
                <w:i/>
                <w:sz w:val="18"/>
                <w:szCs w:val="18"/>
              </w:rPr>
            </w:pPr>
            <w:proofErr w:type="gramStart"/>
            <w:r>
              <w:rPr>
                <w:rFonts w:ascii="Century Gothic" w:hAnsi="Century Gothic"/>
                <w:i/>
                <w:iCs/>
                <w:sz w:val="18"/>
                <w:szCs w:val="18"/>
              </w:rPr>
              <w:t>e.g</w:t>
            </w:r>
            <w:proofErr w:type="gramEnd"/>
            <w:r>
              <w:rPr>
                <w:rFonts w:ascii="Century Gothic" w:hAnsi="Century Gothic"/>
                <w:i/>
                <w:iCs/>
                <w:sz w:val="18"/>
                <w:szCs w:val="18"/>
              </w:rPr>
              <w:t xml:space="preserve">. </w:t>
            </w:r>
            <w:r w:rsidRPr="0086690F">
              <w:rPr>
                <w:rFonts w:ascii="Century Gothic" w:hAnsi="Century Gothic"/>
                <w:i/>
                <w:iCs/>
                <w:sz w:val="18"/>
                <w:szCs w:val="18"/>
              </w:rPr>
              <w:t xml:space="preserve">I had some toy cars and gave thirteen to my friend and had two left. How many cars did I have to start with?’ may be thought of as </w:t>
            </w:r>
            <w:r w:rsidRPr="0086690F">
              <w:rPr>
                <w:rFonts w:ascii="Century Gothic" w:hAnsi="Century Gothic" w:cs="Century Gothic"/>
                <w:i/>
                <w:sz w:val="18"/>
                <w:szCs w:val="18"/>
              </w:rPr>
              <w:t>􀂅</w:t>
            </w:r>
            <w:r w:rsidRPr="0086690F">
              <w:rPr>
                <w:rFonts w:ascii="Century Gothic" w:hAnsi="Century Gothic" w:cs="Wingdings 2"/>
                <w:i/>
                <w:sz w:val="18"/>
                <w:szCs w:val="18"/>
              </w:rPr>
              <w:t xml:space="preserve"> </w:t>
            </w:r>
            <w:r w:rsidRPr="0086690F">
              <w:rPr>
                <w:rFonts w:ascii="Century Gothic" w:hAnsi="Century Gothic"/>
                <w:i/>
                <w:iCs/>
                <w:sz w:val="18"/>
                <w:szCs w:val="18"/>
              </w:rPr>
              <w:t xml:space="preserve">– 13 = 2 but can be worked out using 13 + 2 = </w:t>
            </w:r>
            <w:r w:rsidRPr="0086690F">
              <w:rPr>
                <w:rFonts w:ascii="Century Gothic" w:hAnsi="Century Gothic" w:cs="Century Gothic"/>
                <w:i/>
                <w:sz w:val="18"/>
                <w:szCs w:val="18"/>
              </w:rPr>
              <w:t>􀂅</w:t>
            </w:r>
          </w:p>
          <w:p w:rsidR="00BB7F9F" w:rsidRPr="00FF590C" w:rsidRDefault="00BB7F9F" w:rsidP="00BB7F9F">
            <w:pPr>
              <w:pStyle w:val="Default"/>
              <w:shd w:val="clear" w:color="auto" w:fill="FFFFFF"/>
              <w:jc w:val="both"/>
              <w:rPr>
                <w:rFonts w:ascii="Century Gothic" w:hAnsi="Century Gothic"/>
                <w:i/>
                <w:iCs/>
                <w:color w:val="auto"/>
                <w:sz w:val="20"/>
                <w:szCs w:val="20"/>
              </w:rPr>
            </w:pPr>
          </w:p>
          <w:tbl>
            <w:tblPr>
              <w:tblW w:w="2502" w:type="dxa"/>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2"/>
              <w:gridCol w:w="1000"/>
            </w:tblGrid>
            <w:tr w:rsidR="00BB7F9F" w:rsidRPr="00FF590C" w:rsidTr="00D11DC7">
              <w:trPr>
                <w:trHeight w:val="416"/>
              </w:trPr>
              <w:tc>
                <w:tcPr>
                  <w:tcW w:w="1502" w:type="dxa"/>
                  <w:shd w:val="clear" w:color="auto" w:fill="auto"/>
                </w:tcPr>
                <w:p w:rsidR="00BB7F9F" w:rsidRPr="00FF590C" w:rsidRDefault="00BB7F9F" w:rsidP="006F75C0">
                  <w:pPr>
                    <w:framePr w:hSpace="180" w:wrap="around" w:vAnchor="text" w:hAnchor="text" w:y="1"/>
                    <w:shd w:val="clear" w:color="auto" w:fill="FFFFFF"/>
                    <w:suppressOverlap/>
                    <w:jc w:val="both"/>
                    <w:rPr>
                      <w:rFonts w:ascii="Century Gothic" w:hAnsi="Century Gothic"/>
                      <w:sz w:val="20"/>
                      <w:szCs w:val="20"/>
                    </w:rPr>
                  </w:pPr>
                  <w:r w:rsidRPr="00FF590C">
                    <w:rPr>
                      <w:rFonts w:ascii="Century Gothic" w:hAnsi="Century Gothic"/>
                      <w:sz w:val="20"/>
                      <w:szCs w:val="20"/>
                    </w:rPr>
                    <w:t>13</w:t>
                  </w:r>
                </w:p>
              </w:tc>
              <w:tc>
                <w:tcPr>
                  <w:tcW w:w="1000" w:type="dxa"/>
                  <w:shd w:val="clear" w:color="auto" w:fill="auto"/>
                </w:tcPr>
                <w:p w:rsidR="00BB7F9F" w:rsidRPr="00FF590C" w:rsidRDefault="00BB7F9F" w:rsidP="006F75C0">
                  <w:pPr>
                    <w:framePr w:hSpace="180" w:wrap="around" w:vAnchor="text" w:hAnchor="text" w:y="1"/>
                    <w:shd w:val="clear" w:color="auto" w:fill="FFFFFF"/>
                    <w:suppressOverlap/>
                    <w:jc w:val="both"/>
                    <w:rPr>
                      <w:rFonts w:ascii="Century Gothic" w:hAnsi="Century Gothic"/>
                      <w:sz w:val="20"/>
                      <w:szCs w:val="20"/>
                    </w:rPr>
                  </w:pPr>
                  <w:r w:rsidRPr="00FF590C">
                    <w:rPr>
                      <w:rFonts w:ascii="Century Gothic" w:hAnsi="Century Gothic"/>
                      <w:sz w:val="20"/>
                      <w:szCs w:val="20"/>
                    </w:rPr>
                    <w:t>2</w:t>
                  </w:r>
                </w:p>
              </w:tc>
            </w:tr>
            <w:tr w:rsidR="00BB7F9F" w:rsidRPr="00FF590C" w:rsidTr="00D11DC7">
              <w:trPr>
                <w:trHeight w:val="422"/>
              </w:trPr>
              <w:tc>
                <w:tcPr>
                  <w:tcW w:w="2502" w:type="dxa"/>
                  <w:gridSpan w:val="2"/>
                  <w:shd w:val="clear" w:color="auto" w:fill="FFFFFF"/>
                </w:tcPr>
                <w:p w:rsidR="00BB7F9F" w:rsidRPr="00FF590C" w:rsidRDefault="00BB7F9F" w:rsidP="006F75C0">
                  <w:pPr>
                    <w:framePr w:hSpace="180" w:wrap="around" w:vAnchor="text" w:hAnchor="text" w:y="1"/>
                    <w:shd w:val="clear" w:color="auto" w:fill="FFFFFF"/>
                    <w:suppressOverlap/>
                    <w:jc w:val="both"/>
                    <w:rPr>
                      <w:rFonts w:ascii="Century Gothic" w:hAnsi="Century Gothic"/>
                    </w:rPr>
                  </w:pPr>
                  <w:r w:rsidRPr="00FF590C">
                    <w:rPr>
                      <w:rFonts w:ascii="Century Gothic" w:hAnsi="Century Gothic"/>
                    </w:rPr>
                    <w:t xml:space="preserve">                   ?</w:t>
                  </w:r>
                </w:p>
              </w:tc>
            </w:tr>
          </w:tbl>
          <w:p w:rsidR="00BB7F9F" w:rsidRPr="00FF590C" w:rsidRDefault="00BB7F9F" w:rsidP="00BB7F9F">
            <w:pPr>
              <w:pStyle w:val="Default"/>
              <w:shd w:val="clear" w:color="auto" w:fill="FFFFFF"/>
              <w:jc w:val="both"/>
              <w:rPr>
                <w:rFonts w:ascii="Century Gothic" w:hAnsi="Century Gothic"/>
                <w:color w:val="auto"/>
              </w:rPr>
            </w:pPr>
          </w:p>
        </w:tc>
        <w:tc>
          <w:tcPr>
            <w:tcW w:w="4754" w:type="dxa"/>
            <w:tcBorders>
              <w:bottom w:val="single" w:sz="18" w:space="0" w:color="auto"/>
            </w:tcBorders>
            <w:shd w:val="clear" w:color="auto" w:fill="FFFFFF"/>
          </w:tcPr>
          <w:p w:rsidR="00BB7F9F" w:rsidRDefault="00BB7F9F" w:rsidP="00BB7F9F">
            <w:pPr>
              <w:pStyle w:val="Default"/>
              <w:shd w:val="clear" w:color="auto" w:fill="FFFFFF"/>
              <w:jc w:val="both"/>
              <w:rPr>
                <w:rFonts w:ascii="Century Gothic" w:hAnsi="Century Gothic"/>
                <w:color w:val="auto"/>
                <w:sz w:val="20"/>
                <w:szCs w:val="20"/>
              </w:rPr>
            </w:pPr>
            <w:r w:rsidRPr="00FF590C">
              <w:rPr>
                <w:rFonts w:ascii="Century Gothic" w:hAnsi="Century Gothic"/>
                <w:color w:val="auto"/>
                <w:sz w:val="20"/>
                <w:szCs w:val="20"/>
              </w:rPr>
              <w:t xml:space="preserve">Use ‘part-part-whole’ diagrams to </w:t>
            </w:r>
            <w:r>
              <w:rPr>
                <w:rFonts w:ascii="Century Gothic" w:hAnsi="Century Gothic"/>
                <w:color w:val="auto"/>
                <w:sz w:val="20"/>
                <w:szCs w:val="20"/>
              </w:rPr>
              <w:t>show</w:t>
            </w:r>
            <w:r w:rsidRPr="00FF590C">
              <w:rPr>
                <w:rFonts w:ascii="Century Gothic" w:hAnsi="Century Gothic"/>
                <w:color w:val="auto"/>
                <w:sz w:val="20"/>
                <w:szCs w:val="20"/>
              </w:rPr>
              <w:t xml:space="preserve"> the link between addition/subtraction word problems</w:t>
            </w:r>
            <w:r>
              <w:rPr>
                <w:rFonts w:ascii="Century Gothic" w:hAnsi="Century Gothic"/>
                <w:color w:val="auto"/>
                <w:sz w:val="20"/>
                <w:szCs w:val="20"/>
              </w:rPr>
              <w:t xml:space="preserve"> with a</w:t>
            </w:r>
            <w:r w:rsidRPr="00FF590C">
              <w:rPr>
                <w:rFonts w:ascii="Century Gothic" w:hAnsi="Century Gothic"/>
                <w:color w:val="auto"/>
                <w:sz w:val="20"/>
                <w:szCs w:val="20"/>
              </w:rPr>
              <w:t xml:space="preserve"> ‘transformed’ number sentence</w:t>
            </w:r>
            <w:r>
              <w:rPr>
                <w:rFonts w:ascii="Century Gothic" w:hAnsi="Century Gothic"/>
                <w:color w:val="auto"/>
                <w:sz w:val="20"/>
                <w:szCs w:val="20"/>
              </w:rPr>
              <w:t>.</w:t>
            </w:r>
            <w:r w:rsidRPr="00FF590C">
              <w:rPr>
                <w:rFonts w:ascii="Century Gothic" w:hAnsi="Century Gothic"/>
                <w:color w:val="auto"/>
                <w:sz w:val="20"/>
                <w:szCs w:val="20"/>
              </w:rPr>
              <w:t xml:space="preserve"> </w:t>
            </w:r>
          </w:p>
          <w:p w:rsidR="00BB7F9F" w:rsidRPr="00F11000" w:rsidRDefault="009B3DB1" w:rsidP="00BB7F9F">
            <w:pPr>
              <w:pStyle w:val="Default"/>
              <w:shd w:val="clear" w:color="auto" w:fill="FFFFFF"/>
              <w:jc w:val="both"/>
              <w:rPr>
                <w:rFonts w:ascii="Century Gothic" w:hAnsi="Century Gothic"/>
                <w:color w:val="auto"/>
                <w:sz w:val="18"/>
                <w:szCs w:val="18"/>
              </w:rPr>
            </w:pPr>
            <w:proofErr w:type="gramStart"/>
            <w:r>
              <w:rPr>
                <w:rFonts w:ascii="Century Gothic" w:hAnsi="Century Gothic"/>
                <w:i/>
                <w:iCs/>
                <w:color w:val="auto"/>
                <w:sz w:val="18"/>
                <w:szCs w:val="18"/>
              </w:rPr>
              <w:t>e.g</w:t>
            </w:r>
            <w:proofErr w:type="gramEnd"/>
            <w:r>
              <w:rPr>
                <w:rFonts w:ascii="Century Gothic" w:hAnsi="Century Gothic"/>
                <w:i/>
                <w:iCs/>
                <w:color w:val="auto"/>
                <w:sz w:val="18"/>
                <w:szCs w:val="18"/>
              </w:rPr>
              <w:t>.</w:t>
            </w:r>
            <w:r w:rsidR="00BB7F9F" w:rsidRPr="00F11000">
              <w:rPr>
                <w:rFonts w:ascii="Century Gothic" w:hAnsi="Century Gothic"/>
                <w:i/>
                <w:iCs/>
                <w:color w:val="auto"/>
                <w:sz w:val="18"/>
                <w:szCs w:val="18"/>
              </w:rPr>
              <w:t xml:space="preserve"> I had some strawberries and ate fourte</w:t>
            </w:r>
            <w:r w:rsidR="00BB7F9F">
              <w:rPr>
                <w:rFonts w:ascii="Century Gothic" w:hAnsi="Century Gothic"/>
                <w:i/>
                <w:iCs/>
                <w:color w:val="auto"/>
                <w:sz w:val="18"/>
                <w:szCs w:val="18"/>
              </w:rPr>
              <w:t>e</w:t>
            </w:r>
            <w:r w:rsidR="00BB7F9F" w:rsidRPr="00F11000">
              <w:rPr>
                <w:rFonts w:ascii="Century Gothic" w:hAnsi="Century Gothic"/>
                <w:i/>
                <w:iCs/>
                <w:color w:val="auto"/>
                <w:sz w:val="18"/>
                <w:szCs w:val="18"/>
              </w:rPr>
              <w:t>n</w:t>
            </w:r>
            <w:r w:rsidR="00BB7F9F">
              <w:rPr>
                <w:rFonts w:ascii="Century Gothic" w:hAnsi="Century Gothic"/>
                <w:i/>
                <w:iCs/>
                <w:color w:val="auto"/>
                <w:sz w:val="18"/>
                <w:szCs w:val="18"/>
              </w:rPr>
              <w:t>. Th</w:t>
            </w:r>
            <w:r w:rsidR="00BB7F9F" w:rsidRPr="00F11000">
              <w:rPr>
                <w:rFonts w:ascii="Century Gothic" w:hAnsi="Century Gothic"/>
                <w:i/>
                <w:iCs/>
                <w:color w:val="auto"/>
                <w:sz w:val="18"/>
                <w:szCs w:val="18"/>
              </w:rPr>
              <w:t xml:space="preserve">ere were thirty- five left. How many strawberries were there to start with?’ may be thought of as </w:t>
            </w:r>
            <w:r w:rsidR="00BB7F9F" w:rsidRPr="00F11000">
              <w:rPr>
                <w:rFonts w:ascii="Century Gothic" w:hAnsi="Century Gothic" w:cs="Century Gothic"/>
                <w:color w:val="auto"/>
                <w:sz w:val="18"/>
                <w:szCs w:val="18"/>
              </w:rPr>
              <w:t>􀂅</w:t>
            </w:r>
            <w:r w:rsidR="00BB7F9F" w:rsidRPr="00F11000">
              <w:rPr>
                <w:rFonts w:ascii="Century Gothic" w:hAnsi="Century Gothic" w:cs="Wingdings 2"/>
                <w:color w:val="auto"/>
                <w:sz w:val="18"/>
                <w:szCs w:val="18"/>
              </w:rPr>
              <w:t xml:space="preserve"> </w:t>
            </w:r>
            <w:r w:rsidR="00BB7F9F" w:rsidRPr="00F11000">
              <w:rPr>
                <w:rFonts w:ascii="Century Gothic" w:hAnsi="Century Gothic"/>
                <w:i/>
                <w:iCs/>
                <w:color w:val="auto"/>
                <w:sz w:val="18"/>
                <w:szCs w:val="18"/>
              </w:rPr>
              <w:t xml:space="preserve">– 35 </w:t>
            </w:r>
            <w:r>
              <w:rPr>
                <w:rFonts w:ascii="Century Gothic" w:hAnsi="Century Gothic"/>
                <w:i/>
                <w:iCs/>
                <w:color w:val="auto"/>
                <w:sz w:val="18"/>
                <w:szCs w:val="18"/>
              </w:rPr>
              <w:t>= 14 but can be worked out as</w:t>
            </w:r>
            <w:r w:rsidR="00BB7F9F" w:rsidRPr="00F11000">
              <w:rPr>
                <w:rFonts w:ascii="Century Gothic" w:hAnsi="Century Gothic"/>
                <w:i/>
                <w:iCs/>
                <w:color w:val="auto"/>
                <w:sz w:val="18"/>
                <w:szCs w:val="18"/>
              </w:rPr>
              <w:t xml:space="preserve"> 35 + 14 = </w:t>
            </w:r>
            <w:r w:rsidR="00BB7F9F" w:rsidRPr="00F11000">
              <w:rPr>
                <w:rFonts w:ascii="Century Gothic" w:hAnsi="Century Gothic" w:cs="Century Gothic"/>
                <w:color w:val="auto"/>
                <w:sz w:val="18"/>
                <w:szCs w:val="18"/>
              </w:rPr>
              <w:t>􀂅</w:t>
            </w:r>
            <w:r w:rsidR="00BB7F9F" w:rsidRPr="00F11000">
              <w:rPr>
                <w:rFonts w:ascii="Century Gothic" w:hAnsi="Century Gothic"/>
                <w:i/>
                <w:iCs/>
                <w:color w:val="auto"/>
                <w:sz w:val="18"/>
                <w:szCs w:val="18"/>
              </w:rPr>
              <w:t xml:space="preserve">) </w:t>
            </w:r>
          </w:p>
          <w:p w:rsidR="00BB7F9F" w:rsidRPr="00FF590C" w:rsidRDefault="00BB7F9F" w:rsidP="00BB7F9F">
            <w:pPr>
              <w:pStyle w:val="Default"/>
              <w:shd w:val="clear" w:color="auto" w:fill="FFFFFF"/>
              <w:jc w:val="both"/>
              <w:rPr>
                <w:rFonts w:ascii="Century Gothic" w:hAnsi="Century Gothic"/>
                <w:color w:val="auto"/>
                <w:sz w:val="20"/>
                <w:szCs w:val="20"/>
              </w:rPr>
            </w:pPr>
            <w:r w:rsidRPr="00FF590C">
              <w:rPr>
                <w:rFonts w:ascii="Century Gothic" w:hAnsi="Century Gothic"/>
                <w:color w:val="auto"/>
                <w:sz w:val="20"/>
                <w:szCs w:val="20"/>
              </w:rPr>
              <w:t xml:space="preserve">      </w:t>
            </w:r>
          </w:p>
          <w:p w:rsidR="00BB7F9F" w:rsidRPr="00FF590C" w:rsidRDefault="009C1132" w:rsidP="00BB7F9F">
            <w:pPr>
              <w:pStyle w:val="Default"/>
              <w:shd w:val="clear" w:color="auto" w:fill="FFFFFF"/>
              <w:jc w:val="both"/>
              <w:rPr>
                <w:rFonts w:ascii="Century Gothic" w:hAnsi="Century Gothic"/>
                <w:color w:val="auto"/>
                <w:sz w:val="20"/>
                <w:szCs w:val="20"/>
              </w:rPr>
            </w:pPr>
            <w:r w:rsidRPr="009C1132">
              <w:rPr>
                <w:rFonts w:ascii="Century Gothic" w:hAnsi="Century Gothic"/>
                <w:noProof/>
                <w:color w:val="auto"/>
                <w:sz w:val="18"/>
                <w:szCs w:val="18"/>
              </w:rPr>
              <w:pict>
                <v:shape id="Text Box 2362" o:spid="_x0000_s1110" type="#_x0000_t202" style="position:absolute;left:0;text-align:left;margin-left:51.15pt;margin-top:2.1pt;width:138pt;height:37.5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ATiQ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iwGucl&#10;9EeRDkR64INH13pA+atZHlrUG1dB5r2BXD9ABKSO5Tpzp+lnh5S+aYna8itrdd9ywoBiFlYmZ0tH&#10;HBdANv07zWAnsvM6Ag2N7UL/oCMI0IHK40mewIaGLefTfJZCiEKsmM/yadQvIdVxtbHOv+G6Q2FQ&#10;YwvyR3Syv3M+sCHVMSVs5rQUbC2kjBO73dxIi/YErLKOTyzgWZpUIVnpsGxEHP8ASdgjxALdKP1T&#10;meVFep2Xk/VsMZ8U62I6KefpYpJm5XU5S4uyuF1/CwSzomoFY1zdCcWPNsyKv5P5cCBGA0Ujor7G&#10;5TSfjhL9scg0Pr8rshMeTqUUXY0XpyRSBWFfKwZlk8oTIcdx8jP92GXowfEbuxJtEJQfPeCHzRBN&#10;tyiO9tpo9gjGsBp0A4nhSoFBq+1XjHo4njV2X3bEcozkWwXmKrOigDQfJ8V0nsPEnkc25xGiKEDV&#10;2GM0Dm/8eAfsjBXbFnYa7az0FRiyEdErwbkjq4ON4QjGog7XRTjj5/OY9eNSW30HAAD//wMAUEsD&#10;BBQABgAIAAAAIQDHKq523AAAAAgBAAAPAAAAZHJzL2Rvd25yZXYueG1sTI/RTsJAEEXfTfyHzZD4&#10;YmRrQQq1W6ImGl5BPmDaDm1Dd7bpLrT8veOTPp7cmztnsu1kO3WlwbeODTzPI1DEpatarg0cvz+f&#10;1qB8QK6wc0wGbuRhm9/fZZhWbuQ9XQ+hVjLCPkUDTQh9qrUvG7Lo564nluzkBotBcKh1NeAo47bT&#10;cRSttMWW5UKDPX00VJ4PF2vgtBsfXzZj8RWOyX65esc2KdzNmIfZ9PYKKtAU/srwqy/qkItT4S5c&#10;edUJR/FCqgaWMSjJF8lauDCQbGLQeab/P5D/AAAA//8DAFBLAQItABQABgAIAAAAIQC2gziS/gAA&#10;AOEBAAATAAAAAAAAAAAAAAAAAAAAAABbQ29udGVudF9UeXBlc10ueG1sUEsBAi0AFAAGAAgAAAAh&#10;ADj9If/WAAAAlAEAAAsAAAAAAAAAAAAAAAAALwEAAF9yZWxzLy5yZWxzUEsBAi0AFAAGAAgAAAAh&#10;AF06IBOJAgAAHAUAAA4AAAAAAAAAAAAAAAAALgIAAGRycy9lMm9Eb2MueG1sUEsBAi0AFAAGAAgA&#10;AAAhAMcqrnbcAAAACAEAAA8AAAAAAAAAAAAAAAAA4wQAAGRycy9kb3ducmV2LnhtbFBLBQYAAAAA&#10;BAAEAPMAAADsBQAAAAA=&#10;" stroked="f">
                  <v:textbox>
                    <w:txbxContent>
                      <w:tbl>
                        <w:tblPr>
                          <w:tblW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134"/>
                        </w:tblGrid>
                        <w:tr w:rsidR="00A14F2C" w:rsidTr="009013C8">
                          <w:tc>
                            <w:tcPr>
                              <w:tcW w:w="1668" w:type="dxa"/>
                              <w:shd w:val="clear" w:color="auto" w:fill="auto"/>
                            </w:tcPr>
                            <w:p w:rsidR="00A14F2C" w:rsidRPr="009013C8" w:rsidRDefault="00A14F2C" w:rsidP="00192807">
                              <w:pPr>
                                <w:jc w:val="center"/>
                                <w:rPr>
                                  <w:rFonts w:ascii="Century Gothic" w:hAnsi="Century Gothic"/>
                                  <w:sz w:val="20"/>
                                  <w:szCs w:val="20"/>
                                </w:rPr>
                              </w:pPr>
                              <w:r>
                                <w:rPr>
                                  <w:rFonts w:ascii="Century Gothic" w:hAnsi="Century Gothic"/>
                                  <w:sz w:val="20"/>
                                  <w:szCs w:val="20"/>
                                </w:rPr>
                                <w:t>3</w:t>
                              </w:r>
                              <w:r w:rsidRPr="009013C8">
                                <w:rPr>
                                  <w:rFonts w:ascii="Century Gothic" w:hAnsi="Century Gothic"/>
                                  <w:sz w:val="20"/>
                                  <w:szCs w:val="20"/>
                                </w:rPr>
                                <w:t>5</w:t>
                              </w:r>
                            </w:p>
                          </w:tc>
                          <w:tc>
                            <w:tcPr>
                              <w:tcW w:w="1134" w:type="dxa"/>
                              <w:shd w:val="clear" w:color="auto" w:fill="auto"/>
                            </w:tcPr>
                            <w:p w:rsidR="00A14F2C" w:rsidRPr="009013C8" w:rsidRDefault="00A14F2C" w:rsidP="00192807">
                              <w:pPr>
                                <w:jc w:val="center"/>
                                <w:rPr>
                                  <w:rFonts w:ascii="Century Gothic" w:hAnsi="Century Gothic"/>
                                  <w:sz w:val="20"/>
                                  <w:szCs w:val="20"/>
                                </w:rPr>
                              </w:pPr>
                              <w:r w:rsidRPr="009013C8">
                                <w:rPr>
                                  <w:rFonts w:ascii="Century Gothic" w:hAnsi="Century Gothic"/>
                                  <w:sz w:val="20"/>
                                  <w:szCs w:val="20"/>
                                </w:rPr>
                                <w:t>14</w:t>
                              </w:r>
                            </w:p>
                          </w:tc>
                        </w:tr>
                        <w:tr w:rsidR="00A14F2C" w:rsidTr="009013C8">
                          <w:trPr>
                            <w:trHeight w:val="308"/>
                          </w:trPr>
                          <w:tc>
                            <w:tcPr>
                              <w:tcW w:w="2802" w:type="dxa"/>
                              <w:gridSpan w:val="2"/>
                              <w:shd w:val="clear" w:color="auto" w:fill="auto"/>
                            </w:tcPr>
                            <w:p w:rsidR="00A14F2C" w:rsidRPr="009013C8" w:rsidRDefault="00A14F2C">
                              <w:pPr>
                                <w:rPr>
                                  <w:rFonts w:ascii="Century Gothic" w:hAnsi="Century Gothic"/>
                                  <w:sz w:val="20"/>
                                  <w:szCs w:val="20"/>
                                </w:rPr>
                              </w:pPr>
                              <w:r w:rsidRPr="009013C8">
                                <w:rPr>
                                  <w:rFonts w:ascii="Century Gothic" w:hAnsi="Century Gothic"/>
                                  <w:sz w:val="20"/>
                                  <w:szCs w:val="20"/>
                                </w:rPr>
                                <w:t xml:space="preserve">                        ?</w:t>
                              </w:r>
                            </w:p>
                          </w:tc>
                        </w:tr>
                      </w:tbl>
                      <w:p w:rsidR="00A14F2C" w:rsidRDefault="00A14F2C" w:rsidP="00BB7F9F"/>
                    </w:txbxContent>
                  </v:textbox>
                </v:shape>
              </w:pict>
            </w:r>
            <w:r w:rsidR="00BB7F9F" w:rsidRPr="00FF590C">
              <w:rPr>
                <w:rFonts w:ascii="Century Gothic" w:hAnsi="Century Gothic"/>
                <w:color w:val="auto"/>
                <w:sz w:val="20"/>
                <w:szCs w:val="20"/>
              </w:rPr>
              <w:t xml:space="preserve">                   </w:t>
            </w:r>
          </w:p>
          <w:p w:rsidR="00BB7F9F" w:rsidRPr="00FF590C" w:rsidRDefault="00BB7F9F" w:rsidP="00BB7F9F">
            <w:pPr>
              <w:shd w:val="clear" w:color="auto" w:fill="FFFFFF"/>
              <w:jc w:val="both"/>
              <w:rPr>
                <w:rFonts w:ascii="Century Gothic" w:hAnsi="Century Gothic"/>
                <w:sz w:val="20"/>
                <w:szCs w:val="20"/>
              </w:rPr>
            </w:pPr>
          </w:p>
          <w:p w:rsidR="00BB7F9F" w:rsidRPr="00FF590C" w:rsidRDefault="00BB7F9F" w:rsidP="00BB7F9F">
            <w:pPr>
              <w:pStyle w:val="Default"/>
              <w:shd w:val="clear" w:color="auto" w:fill="FFFFFF"/>
              <w:jc w:val="both"/>
              <w:rPr>
                <w:rFonts w:ascii="Century Gothic" w:hAnsi="Century Gothic"/>
                <w:color w:val="auto"/>
              </w:rPr>
            </w:pPr>
          </w:p>
        </w:tc>
      </w:tr>
      <w:tr w:rsidR="00696F1F" w:rsidRPr="003B10E6" w:rsidTr="00D11DC7">
        <w:tc>
          <w:tcPr>
            <w:tcW w:w="5211" w:type="dxa"/>
            <w:tcBorders>
              <w:bottom w:val="single" w:sz="18" w:space="0" w:color="auto"/>
            </w:tcBorders>
            <w:shd w:val="clear" w:color="auto" w:fill="FFFFFF"/>
          </w:tcPr>
          <w:p w:rsidR="00696F1F" w:rsidRPr="003B10E6" w:rsidRDefault="009C1132" w:rsidP="00696F1F">
            <w:pPr>
              <w:jc w:val="center"/>
              <w:rPr>
                <w:rFonts w:ascii="Century Gothic" w:hAnsi="Century Gothic"/>
                <w:b/>
                <w:sz w:val="40"/>
                <w:szCs w:val="40"/>
              </w:rPr>
            </w:pPr>
            <w:r w:rsidRPr="009C1132">
              <w:rPr>
                <w:rFonts w:ascii="Century Gothic" w:hAnsi="Century Gothic"/>
                <w:b/>
                <w:noProof/>
                <w:sz w:val="28"/>
                <w:szCs w:val="28"/>
              </w:rPr>
              <w:lastRenderedPageBreak/>
              <w:pict>
                <v:shape id="_x0000_s1111" type="#_x0000_t202" style="position:absolute;left:0;text-align:left;margin-left:228.2pt;margin-top:19.15pt;width:42pt;height:18.75pt;z-index:2518978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q4LAIAAFoEAAAOAAAAZHJzL2Uyb0RvYy54bWysVNuO2yAQfa/Uf0C8N3acpM1acVbbbFNV&#10;2l6k3X4AxjhGBYYCiZ1+/Q44m00v6kNVPyCGGc4czsx4dT1oRQ7CeQmmotNJTokwHBppdhX9+rB9&#10;taTEB2YapsCIih6Fp9frly9WvS1FAR2oRjiCIMaXva1oF4Its8zzTmjmJ2CFQWcLTrOApttljWM9&#10;omuVFXn+OuvBNdYBF97j6e3opOuE37aCh89t60UgqqLILaTVpbWOa7ZesXLnmO0kP9Fg/8BCM2kw&#10;6RnqlgVG9k7+BqUld+ChDRMOOoO2lVykN+Brpvkvr7nvmBXpLSiOt2eZ/P+D5Z8OXxyRTUWLxQwF&#10;MkxjlR7EEMhbGEgRBeqtLzHu3mJkGPAYC50e6+0d8G+eGNh0zOzEjXPQd4I1SHAab2YXV0ccH0Hq&#10;/iM0mIbtAySgoXU6qod6EERHHsdzcSIVjoeL2Wyeo4ejq5gtp8UiZWDl02XrfHgvQJO4qajD2idw&#10;drjzIZJh5VNIzOVByWYrlUqG29Ub5ciBYZ9s03dC/ylMGdJX9GqBuf8OkafvTxBaBmx4JXVFl+cg&#10;VkbV3pkmtWNgUo17pKzMScao3KhhGOohlWyZJIga19AcUVgHY4PjQOKmA/eDkh6bu6L++545QYn6&#10;YLA4V9P5PE5DMuaLNwUa7tJTX3qY4QhV0UDJuN2EcYL21sldh5nGdjBwgwVtZRL7mdWJPzZwqsFp&#10;2OKEXNop6vmXsH4EAAD//wMAUEsDBBQABgAIAAAAIQD9ahb14AAAAAkBAAAPAAAAZHJzL2Rvd25y&#10;ZXYueG1sTI/LTsMwEEX3SPyDNUhsUOtAHg0hToWQQHQHLYKtG7tJhD0OtpuGv2dYwXJmju6cW69n&#10;a9ikfRgcCrheJsA0tk4N2Al42z0uSmAhSlTSONQCvnWAdXN+VstKuRO+6mkbO0YhGCopoI9xrDgP&#10;ba+tDEs3aqTbwXkrI42+48rLE4Vbw2+SpOBWDkgfejnqh163n9ujFVBmz9NH2KQv721xMLfxajU9&#10;fXkhLi/m+ztgUc/xD4ZffVKHhpz27ogqMCMgy4uMUAFpmQIjIM8SWuwFrPISeFPz/w2aHwAAAP//&#10;AwBQSwECLQAUAAYACAAAACEAtoM4kv4AAADhAQAAEwAAAAAAAAAAAAAAAAAAAAAAW0NvbnRlbnRf&#10;VHlwZXNdLnhtbFBLAQItABQABgAIAAAAIQA4/SH/1gAAAJQBAAALAAAAAAAAAAAAAAAAAC8BAABf&#10;cmVscy8ucmVsc1BLAQItABQABgAIAAAAIQAzvLq4LAIAAFoEAAAOAAAAAAAAAAAAAAAAAC4CAABk&#10;cnMvZTJvRG9jLnhtbFBLAQItABQABgAIAAAAIQD9ahb14AAAAAkBAAAPAAAAAAAAAAAAAAAAAIYE&#10;AABkcnMvZG93bnJldi54bWxQSwUGAAAAAAQABADzAAAAkwUAAAAA&#10;">
                  <v:textbox>
                    <w:txbxContent>
                      <w:p w:rsidR="00A14F2C" w:rsidRPr="004E51B0" w:rsidRDefault="00A14F2C" w:rsidP="00696F1F">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_x0000_s1361" type="#_x0000_t67" style="position:absolute;left:0;text-align:left;margin-left:111.1pt;margin-top:-64.85pt;width:23.4pt;height:191.35pt;rotation:-90;z-index:25189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btwIAAJ0FAAAOAAAAZHJzL2Uyb0RvYy54bWysVMlu2zAQvRfoPxC8N1osJbYROUiTJijQ&#10;JUBa9EyLlMWWi0rSltOv73CoOG6aU1EfZC4zb2bePM75xV4rshPOS2saWpzklAjTWi7NpqFfv9y8&#10;mVPiAzOcKWtEQx+Epxer16/Ox2EpSttbxYUjAGL8chwa2ocwLLPMt73QzJ/YQRi47KzTLMDWbTLu&#10;2AjoWmVlnp9mo3V8cLYV3sPpdbqkK8TvOtGGz13nRSCqoZBbwK/D7zp+s9U5W24cG3rZTmmwf8hC&#10;M2kg6AHqmgVGtk7+BaVl66y3XThprc5s18lWYA1QTZE/q+a+Z4PAWoAcPxxo8v8Ptv20u3NE8oaW&#10;9aygxDANXbrcBovBSTmbLyJJ4+CXYHs/3LlYph8+2PaHJ8Ze9cxsxKVzduwF45BaEe2zPxzixoMr&#10;WY8fLYcADAIgX/vOaeIs9KU4hX7CD4+BGLLHLj0cuiT2gbRwWC7Oijn0soWrsprlRVVjRLaMYDG7&#10;wflwK6wmcdFQbkeDCSI0233wAVvFp2oZ/w6Vd1pB53dMkRrTSMo4simPbcq8qmbVFHeCzJ4iT1Lg&#10;N1KpWN43GXokNNKDl/4xC08GC6ylur3brK+UI5AGHOVv8xolCsgbn9ySdUoxnrzkgZZMa4Y1+J5x&#10;kRCr0/IMyWJLaXa3kwmgTyjQt+eRiqemvBQqtjq54N9UlJKGgCwaWlfJnfiWKQEqS+LAd4LkxFSV&#10;IWNDF3VZIzXeKnm4exbzsTMx5WMzLQOMESV1Q+cpIpYeFfnOcFwHJlVag7Myk0SjKpO615Y/gEJR&#10;i6AumGkgnd66X5SMMB8a6n9umROUqPcG+rUoqioOFNxU9VkJG3d8sz6+YaYFqIYGCrzE5VVIQ2g7&#10;OLnpo/yxdmPj0+tkiLzGV5OymjYwAxLdaV7FIXO8R6unqbr6DQAA//8DAFBLAwQUAAYACAAAACEA&#10;+YXDmd8AAAAIAQAADwAAAGRycy9kb3ducmV2LnhtbEyPzU7DMBCE70i8g7VI3Kjz01QhZFMFBCdQ&#10;BaUHjm68TSLidYjdNrw95gTH0YxmvinXsxnEiSbXW0aIFxEI4sbqnluE3fvTTQ7CecVaDZYJ4Zsc&#10;rKvLi1IV2p75jU5b34pQwq5QCJ33YyGlazoyyi3sSBy8g52M8kFOrdSTOodyM8gkilbSqJ7DQqdG&#10;euio+dweDUJUf23uN3HdDNlHnZjDy+751T8iXl/N9R0IT7P/C8MvfkCHKjDt7ZG1EwNCtkxCEiHN&#10;UxDBX6arWxB7hDyLQVal/H+g+gEAAP//AwBQSwECLQAUAAYACAAAACEAtoM4kv4AAADhAQAAEwAA&#10;AAAAAAAAAAAAAAAAAAAAW0NvbnRlbnRfVHlwZXNdLnhtbFBLAQItABQABgAIAAAAIQA4/SH/1gAA&#10;AJQBAAALAAAAAAAAAAAAAAAAAC8BAABfcmVscy8ucmVsc1BLAQItABQABgAIAAAAIQC/GCTbtwIA&#10;AJ0FAAAOAAAAAAAAAAAAAAAAAC4CAABkcnMvZTJvRG9jLnhtbFBLAQItABQABgAIAAAAIQD5hcOZ&#10;3wAAAAgBAAAPAAAAAAAAAAAAAAAAABEFAABkcnMvZG93bnJldi54bWxQSwUGAAAAAAQABADzAAAA&#10;HQYAAAAA&#10;" fillcolor="#00b050">
                  <v:fill color2="#005125" rotate="t" focus="50%" type="gradient"/>
                </v:shape>
              </w:pict>
            </w:r>
            <w:r w:rsidR="00696F1F" w:rsidRPr="003B10E6">
              <w:rPr>
                <w:rFonts w:ascii="Century Gothic" w:hAnsi="Century Gothic"/>
                <w:b/>
                <w:sz w:val="40"/>
                <w:szCs w:val="40"/>
              </w:rPr>
              <w:t>*</w:t>
            </w:r>
          </w:p>
          <w:p w:rsidR="00696F1F" w:rsidRPr="003B10E6" w:rsidRDefault="00696F1F" w:rsidP="00696F1F">
            <w:pPr>
              <w:jc w:val="center"/>
              <w:rPr>
                <w:rFonts w:ascii="Century Gothic" w:hAnsi="Century Gothic"/>
                <w:b/>
                <w:sz w:val="40"/>
                <w:szCs w:val="40"/>
              </w:rPr>
            </w:pPr>
          </w:p>
          <w:p w:rsidR="00696F1F" w:rsidRPr="003B10E6" w:rsidRDefault="00696F1F" w:rsidP="00696F1F">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387" w:type="dxa"/>
            <w:gridSpan w:val="2"/>
            <w:tcBorders>
              <w:bottom w:val="single" w:sz="18" w:space="0" w:color="auto"/>
            </w:tcBorders>
            <w:shd w:val="clear" w:color="auto" w:fill="FFFFFF"/>
          </w:tcPr>
          <w:p w:rsidR="00696F1F" w:rsidRPr="003B10E6" w:rsidRDefault="009C1132" w:rsidP="00696F1F">
            <w:pPr>
              <w:jc w:val="center"/>
              <w:rPr>
                <w:rFonts w:ascii="Century Gothic" w:hAnsi="Century Gothic"/>
                <w:b/>
                <w:sz w:val="40"/>
                <w:szCs w:val="40"/>
              </w:rPr>
            </w:pPr>
            <w:r w:rsidRPr="009C1132">
              <w:rPr>
                <w:rFonts w:ascii="Century Gothic" w:hAnsi="Century Gothic"/>
                <w:b/>
                <w:noProof/>
                <w:sz w:val="28"/>
                <w:szCs w:val="28"/>
              </w:rPr>
              <w:pict>
                <v:shape id="_x0000_s1112" type="#_x0000_t202" style="position:absolute;left:0;text-align:left;margin-left:241.5pt;margin-top:19.15pt;width:42pt;height:18.75pt;z-index:2518968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5h2LQIAAFoEAAAOAAAAZHJzL2Uyb0RvYy54bWysVNtu2zAMfR+wfxD0vjhxki414hRdugwD&#10;ugvQ7gNkWbaFSaImKbGzrx8lp2l2wR6G+UEgReqQPCS9vhm0IgfhvART0tlkSokwHGpp2pJ+edy9&#10;WlHiAzM1U2BESY/C05vNyxfr3hYihw5ULRxBEOOL3pa0C8EWWeZ5JzTzE7DCoLEBp1lA1bVZ7ViP&#10;6Fpl+XR6lfXgauuAC+/x9m400k3CbxrBw6em8SIQVVLMLaTTpbOKZ7ZZs6J1zHaSn9Jg/5CFZtJg&#10;0DPUHQuM7J38DUpL7sBDEyYcdAZNI7lINWA1s+kv1Tx0zIpUC5Lj7Zkm//9g+cfDZ0dkXdJ8Oc8p&#10;MUxjlx7FEMgbGEgeCeqtL9DvwaJnGPAaG52K9fYe+FdPDGw7Zlpx6xz0nWA1JjiLL7OLpyOOjyBV&#10;/wFqDMP2ARLQ0Dgd2UM+CKJjo47n5sRUOF4u5/PFFC0cTfl8NcuXKQIrnh5b58M7AZpEoaQOe5/A&#10;2eHeh5gMK55cYiwPStY7qVRSXFttlSMHhnOyS98J/Sc3ZUhf0uslxv47xDR9f4LQMuDAK6lLujo7&#10;sSKy9tbUaRwDk2qUMWVlTjRG5kYOw1ANqWWrqxghclxBfURiHYwDjguJQgfuOyU9DndJ/bc9c4IS&#10;9d5gc65ni0XchqQslq9zVNylpbq0MMMRqqSBklHchnGD9tbJtsNI4zgYuMWGNjKR/ZzVKX8c4NSD&#10;07LFDbnUk9fzL2HzAwAA//8DAFBLAwQUAAYACAAAACEAEAGcrd8AAAAJAQAADwAAAGRycy9kb3du&#10;cmV2LnhtbEyPzU7DMBCE70i8g7VIXBB1IG1iQjYVQgLRGxQEVzd2kwj/BNtNw9uznOA4O6PZb+r1&#10;bA2bdIiDdwhXiwyYdq1Xg+sQ3l4fLgWwmKRT0ninEb51hHVzelLLSvmje9HTNnWMSlysJEKf0lhx&#10;HtteWxkXftSOvL0PViaSoeMqyCOVW8Ovs6zgVg6OPvRy1Pe9bj+3B4sglk/TR9zkz+9tsTc36aKc&#10;Hr8C4vnZfHcLLOk5/YXhF5/QoSGmnT84FZlBWIqctiSEXOTAKLAqSjrsEMqVAN7U/P+C5gcAAP//&#10;AwBQSwECLQAUAAYACAAAACEAtoM4kv4AAADhAQAAEwAAAAAAAAAAAAAAAAAAAAAAW0NvbnRlbnRf&#10;VHlwZXNdLnhtbFBLAQItABQABgAIAAAAIQA4/SH/1gAAAJQBAAALAAAAAAAAAAAAAAAAAC8BAABf&#10;cmVscy8ucmVsc1BLAQItABQABgAIAAAAIQAP75h2LQIAAFoEAAAOAAAAAAAAAAAAAAAAAC4CAABk&#10;cnMvZTJvRG9jLnhtbFBLAQItABQABgAIAAAAIQAQAZyt3wAAAAkBAAAPAAAAAAAAAAAAAAAAAIcE&#10;AABkcnMvZG93bnJldi54bWxQSwUGAAAAAAQABADzAAAAkwUAAAAA&#10;">
                  <v:textbox>
                    <w:txbxContent>
                      <w:p w:rsidR="00A14F2C" w:rsidRPr="004E51B0" w:rsidRDefault="00A14F2C" w:rsidP="00696F1F">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_x0000_s1360" type="#_x0000_t67" style="position:absolute;left:0;text-align:left;margin-left:107.35pt;margin-top:-64.85pt;width:23.4pt;height:191.35pt;rotation:-90;z-index:25189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nTuAIAAJ0FAAAOAAAAZHJzL2Uyb0RvYy54bWysVNtu2zAMfR+wfxD0vvoSu02DOkXXrsWA&#10;bivQDXtWLDnWposnKXHarx9FuWnW9WlYHhxdyEPy8Ihn5zutyFY4L61paHGUUyJMa7k064Z++3r9&#10;bk6JD8xwpqwRDX0Qnp4v3745G4eFKG1vFReOAIjxi3FoaB/CsMgy3/ZCM39kB2HgsrNOswBbt864&#10;YyOga5WVeX6cjdbxwdlWeA+nV+mSLhG/60QbvnSdF4GohkJuAb8Ov6v4zZZnbLF2bOhlO6XB/iEL&#10;zaSBoHuoKxYY2Tj5F5SWrbPeduGotTqzXSdbgTVANUX+opr7ng0CawFy/LCnyf8/2Pbz9s4RyRta&#10;1rMZJYZp6NLFJlgMTsrZfB5JGge/ANv74c7FMv1wa9ufnhh72TOzFhfO2bEXjENqRbTP/nCIGw+u&#10;ZDV+shwCMAiAfO06p4mz0JfiGPoJPzwGYsgOu/Sw75LYBdLCYXl6Usyhly1cldUsL6oaI7JFBIvZ&#10;Dc6HG2E1iYuGcjsaTBCh2fbWB2wVn6pl/EdBSacVdH7LFKkxjaSMA5vy0KbMq2pWTXEnyOw58iQF&#10;fi2ViuV9l6FHQiM9eOmfsvBksMBaqtu79epSOQJpwFH+Pq9RooC89sktWacU48lrHmjJtGZYg+8Z&#10;FwmxOi5PkCy2kGZ7M5kA+oQCfXsZqXhuymuhYquTC/5NRSlpCMiioXWV3IlvmRKgsiQOfCdITkxV&#10;GTI29LQua6TGWyX3dy9iPnUmpnxopmWAMaKkbug8RcTSoyI/GI7rwKRKa3BWZpJoVGVS98ryB1Ao&#10;ahHUBTMNpNNb90jJCPOhof7XhjlBifpooF+nRVXFgYKbqj4pYeMOb1aHN8y0ANXQQIGXuLwMaQht&#10;BifXfZQ/1m5sfHqdDJHX+GpSVtMGZkCiO82rOGQO92j1PFWXvwEAAP//AwBQSwMEFAAGAAgAAAAh&#10;AEj1MV/fAAAACAEAAA8AAABkcnMvZG93bnJldi54bWxMj0FPg0AUhO8m/ofNM/FmFyitiDwaNHqy&#10;abT24HELr0DcfYvstsV/73rS42QmM98Uq8locaLR9ZYR4lkEgri2Tc8twu79+SYD4bziRmnLhPBN&#10;Dlbl5UWh8sae+Y1OW9+KUMIuVwid90Mupas7MsrN7EAcvIMdjfJBjq1sRnUO5UbLJIqW0qiew0Kn&#10;BnrsqP7cHg1CVH1tHjZxVevFR5WYw3r38uqfEK+vpuoehKfJ/4XhFz+gQxmY9vbIjRMaIV3ehiTC&#10;PJuDCH6a3KUg9gjZIgZZFvL/gfIHAAD//wMAUEsBAi0AFAAGAAgAAAAhALaDOJL+AAAA4QEAABMA&#10;AAAAAAAAAAAAAAAAAAAAAFtDb250ZW50X1R5cGVzXS54bWxQSwECLQAUAAYACAAAACEAOP0h/9YA&#10;AACUAQAACwAAAAAAAAAAAAAAAAAvAQAAX3JlbHMvLnJlbHNQSwECLQAUAAYACAAAACEAL6x507gC&#10;AACdBQAADgAAAAAAAAAAAAAAAAAuAgAAZHJzL2Uyb0RvYy54bWxQSwECLQAUAAYACAAAACEASPUx&#10;X98AAAAIAQAADwAAAAAAAAAAAAAAAAASBQAAZHJzL2Rvd25yZXYueG1sUEsFBgAAAAAEAAQA8wAA&#10;AB4GAAAAAA==&#10;" fillcolor="#00b050">
                  <v:fill color2="#005125" rotate="t" focus="50%" type="gradient"/>
                </v:shape>
              </w:pict>
            </w:r>
            <w:r w:rsidR="00696F1F" w:rsidRPr="003B10E6">
              <w:rPr>
                <w:rFonts w:ascii="Century Gothic" w:hAnsi="Century Gothic"/>
                <w:b/>
                <w:sz w:val="40"/>
                <w:szCs w:val="40"/>
              </w:rPr>
              <w:t>**</w:t>
            </w:r>
          </w:p>
          <w:p w:rsidR="00696F1F" w:rsidRPr="003B10E6" w:rsidRDefault="00696F1F" w:rsidP="00696F1F">
            <w:pPr>
              <w:jc w:val="center"/>
              <w:rPr>
                <w:rFonts w:ascii="Century Gothic" w:hAnsi="Century Gothic"/>
                <w:b/>
                <w:sz w:val="40"/>
                <w:szCs w:val="40"/>
              </w:rPr>
            </w:pPr>
          </w:p>
          <w:p w:rsidR="00696F1F" w:rsidRPr="003B10E6" w:rsidRDefault="00696F1F" w:rsidP="00696F1F">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4754" w:type="dxa"/>
            <w:tcBorders>
              <w:bottom w:val="single" w:sz="18" w:space="0" w:color="auto"/>
            </w:tcBorders>
            <w:shd w:val="clear" w:color="auto" w:fill="FFFFFF"/>
          </w:tcPr>
          <w:p w:rsidR="00696F1F" w:rsidRPr="003B10E6" w:rsidRDefault="009C1132" w:rsidP="00696F1F">
            <w:pPr>
              <w:jc w:val="center"/>
              <w:rPr>
                <w:rFonts w:ascii="Century Gothic" w:hAnsi="Century Gothic"/>
                <w:b/>
                <w:sz w:val="40"/>
                <w:szCs w:val="40"/>
              </w:rPr>
            </w:pPr>
            <w:r>
              <w:rPr>
                <w:rFonts w:ascii="Century Gothic" w:hAnsi="Century Gothic"/>
                <w:b/>
                <w:noProof/>
                <w:sz w:val="40"/>
                <w:szCs w:val="40"/>
              </w:rPr>
              <w:pict>
                <v:shape id="_x0000_s1359" type="#_x0000_t67" style="position:absolute;left:0;text-align:left;margin-left:103.6pt;margin-top:-64.85pt;width:23.4pt;height:191.35pt;rotation:-90;z-index:25189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2buAIAAJ0FAAAOAAAAZHJzL2Uyb0RvYy54bWysVE1P3DAQvVfqf7B8L/kgATYiiygUVIm2&#10;SLTq2Rs7G7f+SG3vBvrrOx6HZaGcqu4hsj0zb968mZ3Ts3utyFY4L61paXGQUyJMZ7k065Z++3r1&#10;7oQSH5jhTFkjWvogPD1bvn1zOo2NKO1gFReOAIjxzTS2dAhhbLLMd4PQzB/YURgw9tZpFuDq1hl3&#10;bAJ0rbIyz4+yyTo+OtsJ7+H1MhnpEvH7XnThS997EYhqKXAL+HX4XcVvtjxlzdqxcZDdTIP9AwvN&#10;pIGkO6hLFhjZOPkXlJads9724aCzOrN9LzuBNUA1Rf6imruBjQJrAXH8uJPJ/z/Y7vP21hHJW1rW&#10;hxUlhmno0vkmWExOysMFijSNvgHfu/HWxTL9eGO7n54YezEwsxbnztlpEIwDtSKKmj0LiBcPoWQ1&#10;fbIcEjBIgHrd904TZ6EvxRH0E374DMKQe+zSw65L4j6QDh7LxXFxAr3swFRWh3lR1ZiRNREsshud&#10;D9fCahIPLeV2MkgQodn2xgdsFZ+rZfxHQUmvFXR+yxSpkUaajD2fct+nzKsK9IqVsmaGhNNj5nkU&#10;+JVUKpb3XYYBBY3yoNE/svBktKBaqtu79epCOQI04Cl/n9eoPiCvfQpL3olifHktAj2Z1gxr8APj&#10;IiFWR+UxisUaabbXswugzyhYzfNMxVNTXkuVBIghyHEuSklDYCxaWlcpnPiOKQFTloYD/ycoTqSq&#10;DJlauqjLGqXxVsmd7UXOx85EyvtuWgZYI0rqlp6kjFh6nMgPhuM5MKnSGYKVmUc0TmVcFr5ZWf4A&#10;E4qzCNMFOw1GZ7DuNyUT7IeW+l8b5gQl6qOBfi2KqooLBS9VfVzCxe1bVvsWZjqAammgoEs8XoS0&#10;hDajk+shjj/Wbmz86/UyRF2fWM0X2AFJ57Sv4pLZv6PX01Zd/gEAAP//AwBQSwMEFAAGAAgAAAAh&#10;AL0isnnfAAAACAEAAA8AAABkcnMvZG93bnJldi54bWxMj8FOwzAQRO9I/IO1SNyok5SiNMSpAoIT&#10;qILSA0c33iYR9jrEbhv+nu0JTqPVjGbelqvJWXHEMfSeFKSzBARS401PrYLtx/NNDiJETUZbT6jg&#10;BwOsqsuLUhfGn+gdj5vYCi6hUGgFXYxDIWVoOnQ6zPyAxN7ej05HPsdWmlGfuNxZmSXJnXS6J17o&#10;9ICPHTZfm4NTkNTf64d1Wjd28Vlnbv+6fXmLT0pdX031PYiIU/wLwxmf0aFipp0/kAnCKpgvM06y&#10;5nMQ7N9m6RLETkG+SEFWpfz/QPULAAD//wMAUEsBAi0AFAAGAAgAAAAhALaDOJL+AAAA4QEAABMA&#10;AAAAAAAAAAAAAAAAAAAAAFtDb250ZW50X1R5cGVzXS54bWxQSwECLQAUAAYACAAAACEAOP0h/9YA&#10;AACUAQAACwAAAAAAAAAAAAAAAAAvAQAAX3JlbHMvLnJlbHNQSwECLQAUAAYACAAAACEAi4Rdm7gC&#10;AACdBQAADgAAAAAAAAAAAAAAAAAuAgAAZHJzL2Uyb0RvYy54bWxQSwECLQAUAAYACAAAACEAvSKy&#10;ed8AAAAIAQAADwAAAAAAAAAAAAAAAAASBQAAZHJzL2Rvd25yZXYueG1sUEsFBgAAAAAEAAQA8wAA&#10;AB4GAAAAAA==&#10;" fillcolor="#00b050">
                  <v:fill color2="#005125" rotate="t" focus="50%" type="gradient"/>
                </v:shape>
              </w:pict>
            </w:r>
            <w:r w:rsidR="00696F1F" w:rsidRPr="003B10E6">
              <w:rPr>
                <w:rFonts w:ascii="Century Gothic" w:hAnsi="Century Gothic"/>
                <w:b/>
                <w:sz w:val="40"/>
                <w:szCs w:val="40"/>
              </w:rPr>
              <w:t>***</w:t>
            </w:r>
          </w:p>
          <w:p w:rsidR="00696F1F" w:rsidRPr="003B10E6" w:rsidRDefault="00696F1F" w:rsidP="00696F1F">
            <w:pPr>
              <w:jc w:val="center"/>
              <w:rPr>
                <w:rFonts w:ascii="Century Gothic" w:hAnsi="Century Gothic"/>
                <w:b/>
                <w:sz w:val="40"/>
                <w:szCs w:val="40"/>
              </w:rPr>
            </w:pPr>
          </w:p>
          <w:p w:rsidR="00696F1F" w:rsidRPr="003B10E6" w:rsidRDefault="00696F1F" w:rsidP="00696F1F">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696F1F" w:rsidTr="00D11DC7">
        <w:tc>
          <w:tcPr>
            <w:tcW w:w="5211" w:type="dxa"/>
            <w:tcBorders>
              <w:top w:val="single" w:sz="18" w:space="0" w:color="auto"/>
              <w:left w:val="single" w:sz="18" w:space="0" w:color="auto"/>
              <w:bottom w:val="single" w:sz="18" w:space="0" w:color="auto"/>
              <w:right w:val="single" w:sz="18" w:space="0" w:color="auto"/>
            </w:tcBorders>
            <w:shd w:val="clear" w:color="auto" w:fill="FFFFFF"/>
          </w:tcPr>
          <w:p w:rsidR="00696F1F" w:rsidRDefault="00696F1F" w:rsidP="00696F1F">
            <w:pPr>
              <w:rPr>
                <w:rFonts w:ascii="Century Gothic" w:hAnsi="Century Gothic"/>
                <w:b/>
                <w:color w:val="00B050"/>
                <w:sz w:val="20"/>
                <w:szCs w:val="20"/>
              </w:rPr>
            </w:pPr>
            <w:r w:rsidRPr="00B8620B">
              <w:rPr>
                <w:rFonts w:ascii="Century Gothic" w:hAnsi="Century Gothic"/>
                <w:b/>
                <w:color w:val="00B050"/>
                <w:sz w:val="20"/>
                <w:szCs w:val="20"/>
              </w:rPr>
              <w:t>Early Algebraic Understanding</w:t>
            </w:r>
            <w:r>
              <w:rPr>
                <w:rFonts w:ascii="Century Gothic" w:hAnsi="Century Gothic"/>
                <w:b/>
                <w:color w:val="00B050"/>
                <w:sz w:val="20"/>
                <w:szCs w:val="20"/>
              </w:rPr>
              <w:t xml:space="preserve"> </w:t>
            </w:r>
          </w:p>
          <w:p w:rsidR="00696F1F" w:rsidRDefault="00696F1F" w:rsidP="00696F1F">
            <w:pPr>
              <w:rPr>
                <w:rFonts w:ascii="Century Gothic" w:hAnsi="Century Gothic"/>
                <w:b/>
                <w:color w:val="00B050"/>
                <w:sz w:val="20"/>
                <w:szCs w:val="20"/>
              </w:rPr>
            </w:pPr>
            <w:r>
              <w:rPr>
                <w:rFonts w:ascii="Century Gothic" w:hAnsi="Century Gothic"/>
                <w:b/>
                <w:color w:val="00B050"/>
                <w:sz w:val="20"/>
                <w:szCs w:val="20"/>
              </w:rPr>
              <w:t xml:space="preserve">Addition and Subtraction through Number Stories </w:t>
            </w:r>
          </w:p>
        </w:tc>
        <w:tc>
          <w:tcPr>
            <w:tcW w:w="5387" w:type="dxa"/>
            <w:gridSpan w:val="2"/>
            <w:tcBorders>
              <w:top w:val="single" w:sz="18" w:space="0" w:color="auto"/>
              <w:left w:val="single" w:sz="18" w:space="0" w:color="auto"/>
              <w:bottom w:val="single" w:sz="18" w:space="0" w:color="auto"/>
              <w:right w:val="single" w:sz="18" w:space="0" w:color="auto"/>
            </w:tcBorders>
            <w:shd w:val="clear" w:color="auto" w:fill="FFFFFF"/>
          </w:tcPr>
          <w:p w:rsidR="00696F1F" w:rsidRDefault="00696F1F" w:rsidP="00696F1F">
            <w:pPr>
              <w:rPr>
                <w:rFonts w:ascii="Century Gothic" w:hAnsi="Century Gothic"/>
                <w:b/>
                <w:color w:val="00B050"/>
                <w:sz w:val="20"/>
                <w:szCs w:val="20"/>
              </w:rPr>
            </w:pPr>
            <w:r w:rsidRPr="00B8620B">
              <w:rPr>
                <w:rFonts w:ascii="Century Gothic" w:hAnsi="Century Gothic"/>
                <w:b/>
                <w:color w:val="00B050"/>
                <w:sz w:val="20"/>
                <w:szCs w:val="20"/>
              </w:rPr>
              <w:t>Early Algebraic Understanding</w:t>
            </w:r>
            <w:r>
              <w:rPr>
                <w:rFonts w:ascii="Century Gothic" w:hAnsi="Century Gothic"/>
                <w:b/>
                <w:color w:val="00B050"/>
                <w:sz w:val="20"/>
                <w:szCs w:val="20"/>
              </w:rPr>
              <w:t xml:space="preserve"> </w:t>
            </w:r>
          </w:p>
          <w:p w:rsidR="00696F1F" w:rsidRDefault="00696F1F" w:rsidP="00696F1F">
            <w:pPr>
              <w:rPr>
                <w:rFonts w:ascii="Century Gothic" w:hAnsi="Century Gothic"/>
                <w:b/>
                <w:color w:val="00B050"/>
                <w:sz w:val="20"/>
                <w:szCs w:val="20"/>
              </w:rPr>
            </w:pPr>
            <w:r>
              <w:rPr>
                <w:rFonts w:ascii="Century Gothic" w:hAnsi="Century Gothic"/>
                <w:b/>
                <w:color w:val="00B050"/>
                <w:sz w:val="20"/>
                <w:szCs w:val="20"/>
              </w:rPr>
              <w:t>Addition and Subtraction through Number Stories</w:t>
            </w:r>
          </w:p>
        </w:tc>
        <w:tc>
          <w:tcPr>
            <w:tcW w:w="4754" w:type="dxa"/>
            <w:tcBorders>
              <w:top w:val="single" w:sz="18" w:space="0" w:color="auto"/>
              <w:left w:val="single" w:sz="18" w:space="0" w:color="auto"/>
              <w:bottom w:val="single" w:sz="18" w:space="0" w:color="auto"/>
              <w:right w:val="single" w:sz="18" w:space="0" w:color="auto"/>
            </w:tcBorders>
            <w:shd w:val="clear" w:color="auto" w:fill="FFFFFF"/>
          </w:tcPr>
          <w:p w:rsidR="00696F1F" w:rsidRDefault="00696F1F" w:rsidP="00696F1F">
            <w:pPr>
              <w:rPr>
                <w:rFonts w:ascii="Century Gothic" w:hAnsi="Century Gothic"/>
                <w:b/>
                <w:color w:val="00B050"/>
                <w:sz w:val="20"/>
                <w:szCs w:val="20"/>
              </w:rPr>
            </w:pPr>
            <w:r w:rsidRPr="00B8620B">
              <w:rPr>
                <w:rFonts w:ascii="Century Gothic" w:hAnsi="Century Gothic"/>
                <w:b/>
                <w:color w:val="00B050"/>
                <w:sz w:val="20"/>
                <w:szCs w:val="20"/>
              </w:rPr>
              <w:t>Early Algebraic Understanding</w:t>
            </w:r>
            <w:r>
              <w:rPr>
                <w:rFonts w:ascii="Century Gothic" w:hAnsi="Century Gothic"/>
                <w:b/>
                <w:color w:val="00B050"/>
                <w:sz w:val="20"/>
                <w:szCs w:val="20"/>
              </w:rPr>
              <w:t xml:space="preserve"> </w:t>
            </w:r>
          </w:p>
          <w:p w:rsidR="00696F1F" w:rsidRDefault="00696F1F" w:rsidP="00696F1F">
            <w:pPr>
              <w:rPr>
                <w:rFonts w:ascii="Century Gothic" w:hAnsi="Century Gothic"/>
                <w:b/>
                <w:color w:val="00B050"/>
                <w:sz w:val="20"/>
                <w:szCs w:val="20"/>
              </w:rPr>
            </w:pPr>
            <w:r>
              <w:rPr>
                <w:rFonts w:ascii="Century Gothic" w:hAnsi="Century Gothic"/>
                <w:b/>
                <w:color w:val="00B050"/>
                <w:sz w:val="20"/>
                <w:szCs w:val="20"/>
              </w:rPr>
              <w:t>Addition and Subtraction through Number Stories</w:t>
            </w:r>
          </w:p>
        </w:tc>
      </w:tr>
      <w:tr w:rsidR="004E37E7" w:rsidRPr="0046048F" w:rsidTr="00A07156">
        <w:tc>
          <w:tcPr>
            <w:tcW w:w="5211" w:type="dxa"/>
            <w:shd w:val="clear" w:color="auto" w:fill="FFFFFF"/>
          </w:tcPr>
          <w:p w:rsidR="004E37E7" w:rsidRDefault="004E37E7" w:rsidP="004E37E7">
            <w:pPr>
              <w:pStyle w:val="Default"/>
              <w:shd w:val="clear" w:color="auto" w:fill="FFFFFF"/>
              <w:jc w:val="both"/>
              <w:rPr>
                <w:rFonts w:ascii="Century Gothic" w:hAnsi="Century Gothic"/>
                <w:bCs/>
                <w:color w:val="auto"/>
                <w:sz w:val="20"/>
                <w:szCs w:val="20"/>
              </w:rPr>
            </w:pPr>
            <w:r w:rsidRPr="00B83BB3">
              <w:rPr>
                <w:rFonts w:ascii="Century Gothic" w:hAnsi="Century Gothic"/>
                <w:bCs/>
                <w:color w:val="auto"/>
                <w:sz w:val="20"/>
                <w:szCs w:val="20"/>
              </w:rPr>
              <w:t>Identify the whole amount an</w:t>
            </w:r>
            <w:r>
              <w:rPr>
                <w:rFonts w:ascii="Century Gothic" w:hAnsi="Century Gothic"/>
                <w:bCs/>
                <w:color w:val="auto"/>
                <w:sz w:val="20"/>
                <w:szCs w:val="20"/>
              </w:rPr>
              <w:t xml:space="preserve">d the parts within </w:t>
            </w:r>
            <w:r w:rsidRPr="00B83BB3">
              <w:rPr>
                <w:rFonts w:ascii="Century Gothic" w:hAnsi="Century Gothic"/>
                <w:bCs/>
                <w:color w:val="auto"/>
                <w:sz w:val="20"/>
                <w:szCs w:val="20"/>
              </w:rPr>
              <w:t xml:space="preserve">addition and subtraction </w:t>
            </w:r>
            <w:r>
              <w:rPr>
                <w:rFonts w:ascii="Century Gothic" w:hAnsi="Century Gothic"/>
                <w:bCs/>
                <w:color w:val="auto"/>
                <w:sz w:val="20"/>
                <w:szCs w:val="20"/>
              </w:rPr>
              <w:t xml:space="preserve">sums and write </w:t>
            </w:r>
            <w:r w:rsidRPr="00B83BB3">
              <w:rPr>
                <w:rFonts w:ascii="Century Gothic" w:hAnsi="Century Gothic"/>
                <w:bCs/>
                <w:color w:val="auto"/>
                <w:sz w:val="20"/>
                <w:szCs w:val="20"/>
              </w:rPr>
              <w:t>number sentences</w:t>
            </w:r>
            <w:r>
              <w:rPr>
                <w:rFonts w:ascii="Century Gothic" w:hAnsi="Century Gothic"/>
                <w:bCs/>
                <w:color w:val="auto"/>
                <w:sz w:val="20"/>
                <w:szCs w:val="20"/>
              </w:rPr>
              <w:t>. (One part needs to be 5 or less)</w:t>
            </w:r>
          </w:p>
          <w:p w:rsidR="004E37E7" w:rsidRDefault="004E37E7" w:rsidP="004E37E7">
            <w:pPr>
              <w:pStyle w:val="Default"/>
              <w:shd w:val="clear" w:color="auto" w:fill="FFFFFF"/>
              <w:jc w:val="both"/>
              <w:rPr>
                <w:rFonts w:ascii="Century Gothic" w:hAnsi="Century Gothic"/>
                <w:bCs/>
                <w:color w:val="auto"/>
                <w:sz w:val="20"/>
                <w:szCs w:val="20"/>
              </w:rPr>
            </w:pPr>
          </w:p>
          <w:p w:rsidR="004E37E7" w:rsidRDefault="009B3DB1" w:rsidP="004E37E7">
            <w:pPr>
              <w:pStyle w:val="Default"/>
              <w:shd w:val="clear" w:color="auto" w:fill="FFFFFF"/>
              <w:jc w:val="both"/>
              <w:rPr>
                <w:rFonts w:ascii="Century Gothic" w:hAnsi="Century Gothic"/>
                <w:bCs/>
                <w:i/>
                <w:color w:val="auto"/>
                <w:sz w:val="18"/>
                <w:szCs w:val="18"/>
              </w:rPr>
            </w:pPr>
            <w:r>
              <w:rPr>
                <w:rFonts w:ascii="Century Gothic" w:hAnsi="Century Gothic"/>
                <w:bCs/>
                <w:i/>
                <w:color w:val="auto"/>
                <w:sz w:val="18"/>
                <w:szCs w:val="18"/>
              </w:rPr>
              <w:t>e.g.</w:t>
            </w:r>
          </w:p>
          <w:p w:rsidR="004E37E7" w:rsidRDefault="004E37E7" w:rsidP="00415781">
            <w:pPr>
              <w:pStyle w:val="Default"/>
              <w:numPr>
                <w:ilvl w:val="0"/>
                <w:numId w:val="19"/>
              </w:numPr>
              <w:shd w:val="clear" w:color="auto" w:fill="FFFFFF"/>
              <w:jc w:val="both"/>
              <w:rPr>
                <w:rFonts w:ascii="Century Gothic" w:hAnsi="Century Gothic"/>
                <w:bCs/>
                <w:i/>
                <w:color w:val="auto"/>
                <w:sz w:val="18"/>
                <w:szCs w:val="18"/>
              </w:rPr>
            </w:pPr>
            <w:r w:rsidRPr="000426CB">
              <w:rPr>
                <w:rFonts w:ascii="Century Gothic" w:hAnsi="Century Gothic"/>
                <w:bCs/>
                <w:i/>
                <w:color w:val="auto"/>
                <w:sz w:val="18"/>
                <w:szCs w:val="18"/>
              </w:rPr>
              <w:t>5 girls and 3 boys went ice- skating</w:t>
            </w:r>
            <w:r w:rsidR="009B3DB1">
              <w:rPr>
                <w:rFonts w:ascii="Century Gothic" w:hAnsi="Century Gothic"/>
                <w:bCs/>
                <w:i/>
                <w:color w:val="auto"/>
                <w:sz w:val="18"/>
                <w:szCs w:val="18"/>
              </w:rPr>
              <w:t>. T</w:t>
            </w:r>
            <w:r w:rsidRPr="000426CB">
              <w:rPr>
                <w:rFonts w:ascii="Century Gothic" w:hAnsi="Century Gothic"/>
                <w:bCs/>
                <w:i/>
                <w:color w:val="auto"/>
                <w:sz w:val="18"/>
                <w:szCs w:val="18"/>
              </w:rPr>
              <w:t>here were 8 children altogether.</w:t>
            </w:r>
            <w:r>
              <w:rPr>
                <w:rFonts w:ascii="Century Gothic" w:hAnsi="Century Gothic"/>
                <w:bCs/>
                <w:i/>
                <w:color w:val="auto"/>
                <w:sz w:val="18"/>
                <w:szCs w:val="18"/>
              </w:rPr>
              <w:t xml:space="preserve"> 5 + 3 = 8</w:t>
            </w:r>
          </w:p>
          <w:p w:rsidR="004E37E7" w:rsidRDefault="004E37E7" w:rsidP="00415781">
            <w:pPr>
              <w:pStyle w:val="Default"/>
              <w:numPr>
                <w:ilvl w:val="0"/>
                <w:numId w:val="19"/>
              </w:numPr>
              <w:shd w:val="clear" w:color="auto" w:fill="FFFFFF"/>
              <w:jc w:val="both"/>
              <w:rPr>
                <w:rFonts w:ascii="Century Gothic" w:hAnsi="Century Gothic"/>
                <w:bCs/>
                <w:i/>
                <w:color w:val="auto"/>
                <w:sz w:val="18"/>
                <w:szCs w:val="18"/>
              </w:rPr>
            </w:pPr>
            <w:r>
              <w:rPr>
                <w:rFonts w:ascii="Century Gothic" w:hAnsi="Century Gothic"/>
                <w:bCs/>
                <w:i/>
                <w:color w:val="auto"/>
                <w:sz w:val="18"/>
                <w:szCs w:val="18"/>
              </w:rPr>
              <w:t xml:space="preserve">8 children </w:t>
            </w:r>
            <w:r w:rsidR="009B3DB1">
              <w:rPr>
                <w:rFonts w:ascii="Century Gothic" w:hAnsi="Century Gothic"/>
                <w:bCs/>
                <w:i/>
                <w:color w:val="auto"/>
                <w:sz w:val="18"/>
                <w:szCs w:val="18"/>
              </w:rPr>
              <w:t>went ice-skating.</w:t>
            </w:r>
            <w:r w:rsidR="00F6119B">
              <w:rPr>
                <w:rFonts w:ascii="Century Gothic" w:hAnsi="Century Gothic"/>
                <w:bCs/>
                <w:i/>
                <w:color w:val="auto"/>
                <w:sz w:val="18"/>
                <w:szCs w:val="18"/>
              </w:rPr>
              <w:t xml:space="preserve"> 5 were girls.</w:t>
            </w:r>
            <w:r>
              <w:rPr>
                <w:rFonts w:ascii="Century Gothic" w:hAnsi="Century Gothic"/>
                <w:bCs/>
                <w:i/>
                <w:color w:val="auto"/>
                <w:sz w:val="18"/>
                <w:szCs w:val="18"/>
              </w:rPr>
              <w:t xml:space="preserve"> </w:t>
            </w:r>
            <w:r w:rsidR="00F6119B">
              <w:rPr>
                <w:rFonts w:ascii="Century Gothic" w:hAnsi="Century Gothic"/>
                <w:bCs/>
                <w:i/>
                <w:color w:val="auto"/>
                <w:sz w:val="18"/>
                <w:szCs w:val="18"/>
              </w:rPr>
              <w:t>H</w:t>
            </w:r>
            <w:r>
              <w:rPr>
                <w:rFonts w:ascii="Century Gothic" w:hAnsi="Century Gothic"/>
                <w:bCs/>
                <w:i/>
                <w:color w:val="auto"/>
                <w:sz w:val="18"/>
                <w:szCs w:val="18"/>
              </w:rPr>
              <w:t>ow many were boys? 8 - 5 =</w:t>
            </w:r>
          </w:p>
          <w:p w:rsidR="004E37E7" w:rsidRPr="000426CB" w:rsidRDefault="004E37E7" w:rsidP="004E37E7">
            <w:pPr>
              <w:pStyle w:val="Default"/>
              <w:shd w:val="clear" w:color="auto" w:fill="FFFFFF"/>
              <w:jc w:val="both"/>
              <w:rPr>
                <w:rFonts w:ascii="Century Gothic" w:hAnsi="Century Gothic"/>
                <w:i/>
                <w:color w:val="auto"/>
                <w:sz w:val="18"/>
                <w:szCs w:val="18"/>
              </w:rPr>
            </w:pPr>
          </w:p>
        </w:tc>
        <w:tc>
          <w:tcPr>
            <w:tcW w:w="5387" w:type="dxa"/>
            <w:gridSpan w:val="2"/>
            <w:shd w:val="clear" w:color="auto" w:fill="FFFFFF"/>
          </w:tcPr>
          <w:p w:rsidR="004E37E7" w:rsidRDefault="004E37E7" w:rsidP="004E37E7">
            <w:pPr>
              <w:pStyle w:val="Default"/>
              <w:shd w:val="clear" w:color="auto" w:fill="FFFFFF"/>
              <w:jc w:val="both"/>
              <w:rPr>
                <w:rFonts w:ascii="Century Gothic" w:hAnsi="Century Gothic"/>
                <w:bCs/>
                <w:color w:val="auto"/>
                <w:sz w:val="20"/>
                <w:szCs w:val="20"/>
              </w:rPr>
            </w:pPr>
            <w:r w:rsidRPr="00B83BB3">
              <w:rPr>
                <w:rFonts w:ascii="Century Gothic" w:hAnsi="Century Gothic"/>
                <w:bCs/>
                <w:color w:val="auto"/>
                <w:sz w:val="20"/>
                <w:szCs w:val="20"/>
              </w:rPr>
              <w:t>Identify the whole amount and the parts within addition and subtraction</w:t>
            </w:r>
            <w:r>
              <w:rPr>
                <w:rFonts w:ascii="Century Gothic" w:hAnsi="Century Gothic"/>
                <w:bCs/>
                <w:color w:val="auto"/>
                <w:sz w:val="20"/>
                <w:szCs w:val="20"/>
              </w:rPr>
              <w:t xml:space="preserve"> sums to 100 </w:t>
            </w:r>
            <w:r w:rsidRPr="00B83BB3">
              <w:rPr>
                <w:rFonts w:ascii="Century Gothic" w:hAnsi="Century Gothic"/>
                <w:bCs/>
                <w:color w:val="auto"/>
                <w:sz w:val="20"/>
                <w:szCs w:val="20"/>
              </w:rPr>
              <w:t>and write</w:t>
            </w:r>
            <w:r>
              <w:rPr>
                <w:rFonts w:ascii="Century Gothic" w:hAnsi="Century Gothic"/>
                <w:bCs/>
                <w:color w:val="auto"/>
                <w:sz w:val="20"/>
                <w:szCs w:val="20"/>
              </w:rPr>
              <w:t xml:space="preserve"> appropriate</w:t>
            </w:r>
            <w:r w:rsidRPr="00B83BB3">
              <w:rPr>
                <w:rFonts w:ascii="Century Gothic" w:hAnsi="Century Gothic"/>
                <w:bCs/>
                <w:color w:val="auto"/>
                <w:sz w:val="20"/>
                <w:szCs w:val="20"/>
              </w:rPr>
              <w:t xml:space="preserve"> number sentences</w:t>
            </w:r>
            <w:r>
              <w:rPr>
                <w:rFonts w:ascii="Century Gothic" w:hAnsi="Century Gothic"/>
                <w:bCs/>
                <w:color w:val="auto"/>
                <w:sz w:val="20"/>
                <w:szCs w:val="20"/>
              </w:rPr>
              <w:t>. (Should only cross one decade)</w:t>
            </w:r>
          </w:p>
          <w:p w:rsidR="004E37E7" w:rsidRDefault="009B3DB1" w:rsidP="004E37E7">
            <w:pPr>
              <w:pStyle w:val="Default"/>
              <w:shd w:val="clear" w:color="auto" w:fill="FFFFFF"/>
              <w:jc w:val="both"/>
              <w:rPr>
                <w:rFonts w:ascii="Century Gothic" w:hAnsi="Century Gothic"/>
                <w:bCs/>
                <w:i/>
                <w:color w:val="auto"/>
                <w:sz w:val="18"/>
                <w:szCs w:val="18"/>
              </w:rPr>
            </w:pPr>
            <w:r>
              <w:rPr>
                <w:rFonts w:ascii="Century Gothic" w:hAnsi="Century Gothic"/>
                <w:bCs/>
                <w:i/>
                <w:color w:val="auto"/>
                <w:sz w:val="18"/>
                <w:szCs w:val="18"/>
              </w:rPr>
              <w:t>e.g.</w:t>
            </w:r>
          </w:p>
          <w:p w:rsidR="004E37E7" w:rsidRPr="008003B4" w:rsidRDefault="004E37E7" w:rsidP="00415781">
            <w:pPr>
              <w:pStyle w:val="Default"/>
              <w:numPr>
                <w:ilvl w:val="0"/>
                <w:numId w:val="18"/>
              </w:numPr>
              <w:shd w:val="clear" w:color="auto" w:fill="FFFFFF"/>
              <w:jc w:val="both"/>
              <w:rPr>
                <w:rFonts w:ascii="Century Gothic" w:hAnsi="Century Gothic"/>
                <w:bCs/>
                <w:i/>
                <w:color w:val="auto"/>
                <w:sz w:val="18"/>
                <w:szCs w:val="18"/>
              </w:rPr>
            </w:pPr>
            <w:r w:rsidRPr="0004374E">
              <w:rPr>
                <w:rFonts w:ascii="Century Gothic" w:hAnsi="Century Gothic"/>
                <w:bCs/>
                <w:i/>
                <w:color w:val="auto"/>
                <w:sz w:val="18"/>
                <w:szCs w:val="18"/>
              </w:rPr>
              <w:t>48 men and 8 women en</w:t>
            </w:r>
            <w:r>
              <w:rPr>
                <w:rFonts w:ascii="Century Gothic" w:hAnsi="Century Gothic"/>
                <w:bCs/>
                <w:i/>
                <w:color w:val="auto"/>
                <w:sz w:val="18"/>
                <w:szCs w:val="18"/>
              </w:rPr>
              <w:t>tered the caber toss competition. H</w:t>
            </w:r>
            <w:r w:rsidRPr="0004374E">
              <w:rPr>
                <w:rFonts w:ascii="Century Gothic" w:hAnsi="Century Gothic"/>
                <w:bCs/>
                <w:i/>
                <w:color w:val="auto"/>
                <w:sz w:val="18"/>
                <w:szCs w:val="18"/>
              </w:rPr>
              <w:t>ow many people entered altogether</w:t>
            </w:r>
            <w:r>
              <w:rPr>
                <w:rFonts w:ascii="Century Gothic" w:hAnsi="Century Gothic"/>
                <w:bCs/>
                <w:i/>
                <w:color w:val="auto"/>
                <w:sz w:val="18"/>
                <w:szCs w:val="18"/>
              </w:rPr>
              <w:t xml:space="preserve">? </w:t>
            </w:r>
            <w:r w:rsidRPr="008003B4">
              <w:rPr>
                <w:rFonts w:ascii="Century Gothic" w:hAnsi="Century Gothic"/>
                <w:bCs/>
                <w:i/>
                <w:color w:val="auto"/>
                <w:sz w:val="18"/>
                <w:szCs w:val="18"/>
              </w:rPr>
              <w:t xml:space="preserve"> 48 + 8 = </w:t>
            </w:r>
          </w:p>
          <w:p w:rsidR="004E37E7" w:rsidRPr="004E37E7" w:rsidRDefault="004E37E7" w:rsidP="00415781">
            <w:pPr>
              <w:pStyle w:val="Default"/>
              <w:numPr>
                <w:ilvl w:val="0"/>
                <w:numId w:val="18"/>
              </w:numPr>
              <w:shd w:val="clear" w:color="auto" w:fill="FFFFFF"/>
              <w:jc w:val="both"/>
              <w:rPr>
                <w:rFonts w:ascii="Century Gothic" w:hAnsi="Century Gothic"/>
                <w:i/>
                <w:color w:val="auto"/>
                <w:sz w:val="18"/>
                <w:szCs w:val="18"/>
              </w:rPr>
            </w:pPr>
            <w:r>
              <w:rPr>
                <w:rFonts w:ascii="Century Gothic" w:hAnsi="Century Gothic"/>
                <w:bCs/>
                <w:i/>
                <w:color w:val="auto"/>
                <w:sz w:val="18"/>
                <w:szCs w:val="18"/>
              </w:rPr>
              <w:t xml:space="preserve">48 pages from the class story were read in one week. There are 56 pages in the entire book so how many pages are left? 48 + </w:t>
            </w:r>
            <w:r w:rsidRPr="00F11000">
              <w:rPr>
                <w:rFonts w:ascii="Century Gothic" w:hAnsi="Century Gothic" w:cs="Century Gothic"/>
                <w:i/>
                <w:iCs/>
                <w:color w:val="auto"/>
                <w:sz w:val="18"/>
                <w:szCs w:val="18"/>
              </w:rPr>
              <w:t>􀂅</w:t>
            </w:r>
            <w:r>
              <w:rPr>
                <w:rFonts w:ascii="Century Gothic" w:hAnsi="Century Gothic" w:cs="Century Gothic"/>
                <w:color w:val="auto"/>
                <w:sz w:val="18"/>
                <w:szCs w:val="18"/>
              </w:rPr>
              <w:t xml:space="preserve"> =56.</w:t>
            </w:r>
          </w:p>
          <w:p w:rsidR="004E37E7" w:rsidRDefault="004E37E7" w:rsidP="004E37E7">
            <w:pPr>
              <w:pStyle w:val="Default"/>
              <w:shd w:val="clear" w:color="auto" w:fill="FFFFFF"/>
              <w:jc w:val="both"/>
              <w:rPr>
                <w:rFonts w:ascii="Century Gothic" w:hAnsi="Century Gothic"/>
                <w:i/>
                <w:color w:val="auto"/>
                <w:sz w:val="18"/>
                <w:szCs w:val="18"/>
              </w:rPr>
            </w:pPr>
          </w:p>
          <w:p w:rsidR="004E37E7" w:rsidRDefault="004E37E7" w:rsidP="004E37E7">
            <w:pPr>
              <w:pStyle w:val="Default"/>
              <w:shd w:val="clear" w:color="auto" w:fill="FFFFFF"/>
              <w:jc w:val="both"/>
              <w:rPr>
                <w:rFonts w:ascii="Century Gothic" w:hAnsi="Century Gothic"/>
                <w:i/>
                <w:color w:val="auto"/>
                <w:sz w:val="18"/>
                <w:szCs w:val="18"/>
              </w:rPr>
            </w:pPr>
          </w:p>
          <w:p w:rsidR="004E37E7" w:rsidRPr="00B62B19" w:rsidRDefault="004E37E7" w:rsidP="004E37E7">
            <w:pPr>
              <w:pStyle w:val="Default"/>
              <w:shd w:val="clear" w:color="auto" w:fill="FFFFFF"/>
              <w:jc w:val="both"/>
              <w:rPr>
                <w:rFonts w:ascii="Century Gothic" w:hAnsi="Century Gothic"/>
                <w:i/>
                <w:color w:val="auto"/>
                <w:sz w:val="18"/>
                <w:szCs w:val="18"/>
              </w:rPr>
            </w:pPr>
          </w:p>
          <w:p w:rsidR="004E37E7" w:rsidRPr="0004374E" w:rsidRDefault="004E37E7" w:rsidP="004E37E7">
            <w:pPr>
              <w:pStyle w:val="Default"/>
              <w:shd w:val="clear" w:color="auto" w:fill="FFFFFF"/>
              <w:ind w:left="720"/>
              <w:jc w:val="both"/>
              <w:rPr>
                <w:rFonts w:ascii="Century Gothic" w:hAnsi="Century Gothic"/>
                <w:i/>
                <w:color w:val="auto"/>
                <w:sz w:val="18"/>
                <w:szCs w:val="18"/>
              </w:rPr>
            </w:pPr>
          </w:p>
        </w:tc>
        <w:tc>
          <w:tcPr>
            <w:tcW w:w="4754" w:type="dxa"/>
            <w:shd w:val="clear" w:color="auto" w:fill="FFFFFF"/>
          </w:tcPr>
          <w:p w:rsidR="004E37E7" w:rsidRDefault="004E37E7" w:rsidP="004E37E7">
            <w:pPr>
              <w:pStyle w:val="Default"/>
              <w:shd w:val="clear" w:color="auto" w:fill="FFFFFF"/>
              <w:jc w:val="both"/>
              <w:rPr>
                <w:rFonts w:ascii="Century Gothic" w:hAnsi="Century Gothic"/>
                <w:bCs/>
                <w:color w:val="auto"/>
                <w:sz w:val="20"/>
                <w:szCs w:val="20"/>
              </w:rPr>
            </w:pPr>
            <w:r w:rsidRPr="00B83BB3">
              <w:rPr>
                <w:rFonts w:ascii="Century Gothic" w:hAnsi="Century Gothic"/>
                <w:bCs/>
                <w:color w:val="auto"/>
                <w:sz w:val="20"/>
                <w:szCs w:val="20"/>
              </w:rPr>
              <w:t>Identify the whole amount and the parts within addition and subtraction</w:t>
            </w:r>
            <w:r>
              <w:rPr>
                <w:rFonts w:ascii="Century Gothic" w:hAnsi="Century Gothic"/>
                <w:bCs/>
                <w:color w:val="auto"/>
                <w:sz w:val="20"/>
                <w:szCs w:val="20"/>
              </w:rPr>
              <w:t xml:space="preserve"> sums to 100 </w:t>
            </w:r>
            <w:r w:rsidRPr="00B83BB3">
              <w:rPr>
                <w:rFonts w:ascii="Century Gothic" w:hAnsi="Century Gothic"/>
                <w:bCs/>
                <w:color w:val="auto"/>
                <w:sz w:val="20"/>
                <w:szCs w:val="20"/>
              </w:rPr>
              <w:t>and write</w:t>
            </w:r>
            <w:r>
              <w:rPr>
                <w:rFonts w:ascii="Century Gothic" w:hAnsi="Century Gothic"/>
                <w:bCs/>
                <w:color w:val="auto"/>
                <w:sz w:val="20"/>
                <w:szCs w:val="20"/>
              </w:rPr>
              <w:t xml:space="preserve"> appropriate</w:t>
            </w:r>
            <w:r w:rsidRPr="00B83BB3">
              <w:rPr>
                <w:rFonts w:ascii="Century Gothic" w:hAnsi="Century Gothic"/>
                <w:bCs/>
                <w:color w:val="auto"/>
                <w:sz w:val="20"/>
                <w:szCs w:val="20"/>
              </w:rPr>
              <w:t xml:space="preserve"> number sentences</w:t>
            </w:r>
            <w:r>
              <w:rPr>
                <w:rFonts w:ascii="Century Gothic" w:hAnsi="Century Gothic"/>
                <w:bCs/>
                <w:color w:val="auto"/>
                <w:sz w:val="20"/>
                <w:szCs w:val="20"/>
              </w:rPr>
              <w:t>. (Numbers can cross more than  one decade)</w:t>
            </w:r>
          </w:p>
          <w:p w:rsidR="004E37E7" w:rsidRDefault="009B3DB1" w:rsidP="004E37E7">
            <w:pPr>
              <w:pStyle w:val="Default"/>
              <w:shd w:val="clear" w:color="auto" w:fill="FFFFFF"/>
              <w:jc w:val="both"/>
              <w:rPr>
                <w:rFonts w:ascii="Century Gothic" w:hAnsi="Century Gothic"/>
                <w:color w:val="auto"/>
                <w:sz w:val="18"/>
                <w:szCs w:val="18"/>
              </w:rPr>
            </w:pPr>
            <w:r>
              <w:rPr>
                <w:rFonts w:ascii="Century Gothic" w:hAnsi="Century Gothic"/>
                <w:color w:val="auto"/>
                <w:sz w:val="18"/>
                <w:szCs w:val="18"/>
              </w:rPr>
              <w:t>e.g.</w:t>
            </w:r>
          </w:p>
          <w:p w:rsidR="004E37E7" w:rsidRDefault="004E37E7" w:rsidP="00415781">
            <w:pPr>
              <w:pStyle w:val="Default"/>
              <w:numPr>
                <w:ilvl w:val="0"/>
                <w:numId w:val="18"/>
              </w:numPr>
              <w:shd w:val="clear" w:color="auto" w:fill="FFFFFF"/>
              <w:jc w:val="both"/>
              <w:rPr>
                <w:rFonts w:ascii="Century Gothic" w:hAnsi="Century Gothic"/>
                <w:color w:val="auto"/>
                <w:sz w:val="18"/>
                <w:szCs w:val="18"/>
              </w:rPr>
            </w:pPr>
            <w:r w:rsidRPr="0004374E">
              <w:rPr>
                <w:rFonts w:ascii="Century Gothic" w:hAnsi="Century Gothic"/>
                <w:color w:val="auto"/>
                <w:sz w:val="18"/>
                <w:szCs w:val="18"/>
              </w:rPr>
              <w:t>There were 27 goats and 38 pigs on the farm</w:t>
            </w:r>
            <w:r>
              <w:rPr>
                <w:rFonts w:ascii="Century Gothic" w:hAnsi="Century Gothic"/>
                <w:color w:val="auto"/>
                <w:sz w:val="18"/>
                <w:szCs w:val="18"/>
              </w:rPr>
              <w:t>. H</w:t>
            </w:r>
            <w:r w:rsidRPr="0004374E">
              <w:rPr>
                <w:rFonts w:ascii="Century Gothic" w:hAnsi="Century Gothic"/>
                <w:color w:val="auto"/>
                <w:sz w:val="18"/>
                <w:szCs w:val="18"/>
              </w:rPr>
              <w:t>ow many animals are there altogether?</w:t>
            </w:r>
            <w:r>
              <w:rPr>
                <w:rFonts w:ascii="Century Gothic" w:hAnsi="Century Gothic"/>
                <w:color w:val="auto"/>
                <w:sz w:val="18"/>
                <w:szCs w:val="18"/>
              </w:rPr>
              <w:t xml:space="preserve"> </w:t>
            </w:r>
          </w:p>
          <w:p w:rsidR="004E37E7" w:rsidRDefault="004E37E7" w:rsidP="004E37E7">
            <w:pPr>
              <w:pStyle w:val="Default"/>
              <w:shd w:val="clear" w:color="auto" w:fill="FFFFFF"/>
              <w:ind w:left="720"/>
              <w:jc w:val="both"/>
              <w:rPr>
                <w:rFonts w:ascii="Century Gothic" w:hAnsi="Century Gothic"/>
                <w:color w:val="auto"/>
                <w:sz w:val="18"/>
                <w:szCs w:val="18"/>
              </w:rPr>
            </w:pPr>
            <w:r>
              <w:rPr>
                <w:rFonts w:ascii="Century Gothic" w:hAnsi="Century Gothic"/>
                <w:color w:val="auto"/>
                <w:sz w:val="18"/>
                <w:szCs w:val="18"/>
              </w:rPr>
              <w:t xml:space="preserve">27 + 38 = </w:t>
            </w:r>
          </w:p>
          <w:p w:rsidR="00696F1F" w:rsidRDefault="00696F1F" w:rsidP="004E37E7">
            <w:pPr>
              <w:pStyle w:val="Default"/>
              <w:shd w:val="clear" w:color="auto" w:fill="FFFFFF"/>
              <w:ind w:left="720"/>
              <w:jc w:val="both"/>
              <w:rPr>
                <w:rFonts w:ascii="Century Gothic" w:hAnsi="Century Gothic"/>
                <w:color w:val="auto"/>
                <w:sz w:val="18"/>
                <w:szCs w:val="18"/>
              </w:rPr>
            </w:pPr>
          </w:p>
          <w:p w:rsidR="004E37E7" w:rsidRPr="00696F1F" w:rsidRDefault="004E37E7" w:rsidP="00415781">
            <w:pPr>
              <w:pStyle w:val="Default"/>
              <w:numPr>
                <w:ilvl w:val="0"/>
                <w:numId w:val="18"/>
              </w:numPr>
              <w:shd w:val="clear" w:color="auto" w:fill="FFFFFF"/>
              <w:jc w:val="both"/>
              <w:rPr>
                <w:rFonts w:ascii="Century Gothic" w:hAnsi="Century Gothic"/>
                <w:color w:val="auto"/>
                <w:sz w:val="18"/>
                <w:szCs w:val="18"/>
              </w:rPr>
            </w:pPr>
            <w:r>
              <w:rPr>
                <w:rFonts w:ascii="Century Gothic" w:hAnsi="Century Gothic"/>
                <w:color w:val="auto"/>
                <w:sz w:val="18"/>
                <w:szCs w:val="18"/>
              </w:rPr>
              <w:t xml:space="preserve">The pigs and the goats on the farm make a total of 65 animals. If there are 38 pigs, how many sheep are there? 65 </w:t>
            </w:r>
            <w:r w:rsidRPr="00F11000">
              <w:rPr>
                <w:rFonts w:ascii="Century Gothic" w:hAnsi="Century Gothic"/>
                <w:i/>
                <w:iCs/>
                <w:color w:val="auto"/>
                <w:sz w:val="18"/>
                <w:szCs w:val="18"/>
              </w:rPr>
              <w:t xml:space="preserve">– </w:t>
            </w:r>
            <w:r w:rsidRPr="00F11000">
              <w:rPr>
                <w:rFonts w:ascii="Century Gothic" w:hAnsi="Century Gothic" w:cs="Century Gothic"/>
                <w:color w:val="auto"/>
                <w:sz w:val="18"/>
                <w:szCs w:val="18"/>
              </w:rPr>
              <w:t>􀂅</w:t>
            </w:r>
            <w:r>
              <w:rPr>
                <w:rFonts w:ascii="Century Gothic" w:hAnsi="Century Gothic" w:cs="Century Gothic"/>
                <w:color w:val="auto"/>
                <w:sz w:val="18"/>
                <w:szCs w:val="18"/>
              </w:rPr>
              <w:t xml:space="preserve"> = 38 or 65 – 38 =</w:t>
            </w:r>
          </w:p>
          <w:p w:rsidR="00696F1F" w:rsidRDefault="00696F1F" w:rsidP="00696F1F">
            <w:pPr>
              <w:pStyle w:val="Default"/>
              <w:shd w:val="clear" w:color="auto" w:fill="FFFFFF"/>
              <w:ind w:left="720"/>
              <w:jc w:val="both"/>
              <w:rPr>
                <w:rFonts w:ascii="Century Gothic" w:hAnsi="Century Gothic" w:cs="Century Gothic"/>
                <w:color w:val="auto"/>
                <w:sz w:val="18"/>
                <w:szCs w:val="18"/>
              </w:rPr>
            </w:pPr>
          </w:p>
          <w:p w:rsidR="00696F1F" w:rsidRPr="0004374E" w:rsidRDefault="00696F1F" w:rsidP="00696F1F">
            <w:pPr>
              <w:pStyle w:val="Default"/>
              <w:shd w:val="clear" w:color="auto" w:fill="FFFFFF"/>
              <w:ind w:left="720"/>
              <w:jc w:val="both"/>
              <w:rPr>
                <w:rFonts w:ascii="Century Gothic" w:hAnsi="Century Gothic"/>
                <w:color w:val="auto"/>
                <w:sz w:val="18"/>
                <w:szCs w:val="18"/>
              </w:rPr>
            </w:pPr>
          </w:p>
        </w:tc>
      </w:tr>
      <w:tr w:rsidR="004E37E7" w:rsidRPr="0046048F" w:rsidTr="00A07156">
        <w:tc>
          <w:tcPr>
            <w:tcW w:w="5211" w:type="dxa"/>
            <w:shd w:val="clear" w:color="auto" w:fill="FFFFFF"/>
          </w:tcPr>
          <w:p w:rsidR="004E37E7" w:rsidRDefault="004E37E7" w:rsidP="004E37E7">
            <w:pPr>
              <w:pStyle w:val="Default"/>
              <w:shd w:val="clear" w:color="auto" w:fill="FFFFFF"/>
              <w:ind w:hanging="280"/>
              <w:jc w:val="both"/>
              <w:rPr>
                <w:rFonts w:ascii="Century Gothic" w:hAnsi="Century Gothic"/>
                <w:color w:val="auto"/>
                <w:sz w:val="20"/>
                <w:szCs w:val="20"/>
              </w:rPr>
            </w:pPr>
            <w:r>
              <w:rPr>
                <w:rFonts w:ascii="Century Gothic" w:hAnsi="Century Gothic"/>
                <w:color w:val="auto"/>
                <w:sz w:val="20"/>
                <w:szCs w:val="20"/>
              </w:rPr>
              <w:t xml:space="preserve">     </w:t>
            </w:r>
            <w:r w:rsidRPr="00B83BB3">
              <w:rPr>
                <w:rFonts w:ascii="Century Gothic" w:hAnsi="Century Gothic"/>
                <w:color w:val="auto"/>
                <w:sz w:val="20"/>
                <w:szCs w:val="20"/>
              </w:rPr>
              <w:t>Write addition and subtraction number sentences to match the meaning of the problem</w:t>
            </w:r>
            <w:r>
              <w:rPr>
                <w:rFonts w:ascii="Century Gothic" w:hAnsi="Century Gothic"/>
                <w:color w:val="auto"/>
                <w:sz w:val="20"/>
                <w:szCs w:val="20"/>
              </w:rPr>
              <w:t>.</w:t>
            </w:r>
          </w:p>
          <w:p w:rsidR="004E37E7" w:rsidRDefault="004E37E7" w:rsidP="004E37E7">
            <w:pPr>
              <w:pStyle w:val="Default"/>
              <w:shd w:val="clear" w:color="auto" w:fill="FFFFFF"/>
              <w:ind w:hanging="280"/>
              <w:jc w:val="both"/>
              <w:rPr>
                <w:rFonts w:ascii="Century Gothic" w:hAnsi="Century Gothic"/>
                <w:color w:val="auto"/>
                <w:sz w:val="20"/>
                <w:szCs w:val="20"/>
              </w:rPr>
            </w:pPr>
          </w:p>
          <w:p w:rsidR="004E37E7" w:rsidRPr="000426CB" w:rsidRDefault="004E37E7" w:rsidP="00F01C8F">
            <w:pPr>
              <w:pStyle w:val="Default"/>
              <w:shd w:val="clear" w:color="auto" w:fill="FFFFFF"/>
              <w:ind w:hanging="280"/>
              <w:jc w:val="both"/>
              <w:rPr>
                <w:rFonts w:ascii="Century Gothic" w:hAnsi="Century Gothic"/>
                <w:i/>
                <w:iCs/>
                <w:color w:val="auto"/>
                <w:sz w:val="18"/>
                <w:szCs w:val="18"/>
              </w:rPr>
            </w:pPr>
            <w:r>
              <w:rPr>
                <w:rFonts w:ascii="Century Gothic" w:hAnsi="Century Gothic"/>
                <w:color w:val="auto"/>
                <w:sz w:val="20"/>
                <w:szCs w:val="20"/>
              </w:rPr>
              <w:t xml:space="preserve">     </w:t>
            </w:r>
            <w:proofErr w:type="gramStart"/>
            <w:r w:rsidR="00F01C8F">
              <w:rPr>
                <w:rFonts w:ascii="Century Gothic" w:hAnsi="Century Gothic"/>
                <w:color w:val="auto"/>
                <w:sz w:val="20"/>
                <w:szCs w:val="20"/>
              </w:rPr>
              <w:t>e.g</w:t>
            </w:r>
            <w:proofErr w:type="gramEnd"/>
            <w:r w:rsidR="009B3DB1">
              <w:rPr>
                <w:rFonts w:ascii="Century Gothic" w:hAnsi="Century Gothic"/>
                <w:color w:val="auto"/>
                <w:sz w:val="20"/>
                <w:szCs w:val="20"/>
              </w:rPr>
              <w:t>.</w:t>
            </w:r>
            <w:r w:rsidR="009B3DB1">
              <w:rPr>
                <w:rFonts w:ascii="Century Gothic" w:hAnsi="Century Gothic"/>
                <w:i/>
                <w:iCs/>
                <w:color w:val="auto"/>
                <w:sz w:val="18"/>
                <w:szCs w:val="18"/>
              </w:rPr>
              <w:t xml:space="preserve"> for</w:t>
            </w:r>
            <w:r w:rsidRPr="000426CB">
              <w:rPr>
                <w:rFonts w:ascii="Century Gothic" w:hAnsi="Century Gothic"/>
                <w:i/>
                <w:iCs/>
                <w:color w:val="auto"/>
                <w:sz w:val="18"/>
                <w:szCs w:val="18"/>
              </w:rPr>
              <w:t xml:space="preserve"> ‘I had some stra</w:t>
            </w:r>
            <w:r>
              <w:rPr>
                <w:rFonts w:ascii="Century Gothic" w:hAnsi="Century Gothic"/>
                <w:i/>
                <w:iCs/>
                <w:color w:val="auto"/>
                <w:sz w:val="18"/>
                <w:szCs w:val="18"/>
              </w:rPr>
              <w:t>wberries for lunch and ate three. T</w:t>
            </w:r>
            <w:r w:rsidRPr="000426CB">
              <w:rPr>
                <w:rFonts w:ascii="Century Gothic" w:hAnsi="Century Gothic"/>
                <w:i/>
                <w:iCs/>
                <w:color w:val="auto"/>
                <w:sz w:val="18"/>
                <w:szCs w:val="18"/>
              </w:rPr>
              <w:t xml:space="preserve">here were five left. How many strawberries were there to start with?’ </w:t>
            </w:r>
            <w:r>
              <w:rPr>
                <w:rFonts w:ascii="Century Gothic" w:hAnsi="Century Gothic"/>
                <w:i/>
                <w:iCs/>
                <w:color w:val="auto"/>
                <w:sz w:val="18"/>
                <w:szCs w:val="18"/>
              </w:rPr>
              <w:t>S</w:t>
            </w:r>
            <w:r w:rsidRPr="000426CB">
              <w:rPr>
                <w:rFonts w:ascii="Century Gothic" w:hAnsi="Century Gothic"/>
                <w:i/>
                <w:iCs/>
                <w:color w:val="auto"/>
                <w:sz w:val="18"/>
                <w:szCs w:val="18"/>
              </w:rPr>
              <w:t>ay or write</w:t>
            </w:r>
            <w:r w:rsidRPr="000426CB">
              <w:rPr>
                <w:rFonts w:ascii="Century Gothic" w:hAnsi="Century Gothic" w:cs="Century Gothic"/>
                <w:color w:val="auto"/>
                <w:sz w:val="18"/>
                <w:szCs w:val="18"/>
              </w:rPr>
              <w:t xml:space="preserve"> 􀂅</w:t>
            </w:r>
            <w:r w:rsidRPr="000426CB">
              <w:rPr>
                <w:rFonts w:ascii="Century Gothic" w:hAnsi="Century Gothic" w:cs="Wingdings 2"/>
                <w:color w:val="auto"/>
                <w:sz w:val="18"/>
                <w:szCs w:val="18"/>
              </w:rPr>
              <w:t xml:space="preserve"> </w:t>
            </w:r>
            <w:r w:rsidRPr="000426CB">
              <w:rPr>
                <w:rFonts w:ascii="Century Gothic" w:hAnsi="Century Gothic"/>
                <w:i/>
                <w:iCs/>
                <w:color w:val="auto"/>
                <w:sz w:val="18"/>
                <w:szCs w:val="18"/>
              </w:rPr>
              <w:t>– 3 = 5</w:t>
            </w:r>
          </w:p>
        </w:tc>
        <w:tc>
          <w:tcPr>
            <w:tcW w:w="5387" w:type="dxa"/>
            <w:gridSpan w:val="2"/>
            <w:shd w:val="clear" w:color="auto" w:fill="FFFFFF"/>
          </w:tcPr>
          <w:p w:rsidR="004E37E7" w:rsidRDefault="004E37E7" w:rsidP="004E37E7">
            <w:pPr>
              <w:pStyle w:val="Default"/>
              <w:shd w:val="clear" w:color="auto" w:fill="FFFFFF"/>
              <w:jc w:val="both"/>
              <w:rPr>
                <w:rFonts w:ascii="Century Gothic" w:hAnsi="Century Gothic"/>
                <w:color w:val="auto"/>
                <w:sz w:val="20"/>
                <w:szCs w:val="20"/>
              </w:rPr>
            </w:pPr>
            <w:r w:rsidRPr="00B83BB3">
              <w:rPr>
                <w:rFonts w:ascii="Century Gothic" w:hAnsi="Century Gothic"/>
                <w:color w:val="auto"/>
                <w:sz w:val="20"/>
                <w:szCs w:val="20"/>
              </w:rPr>
              <w:t>Say or write sensible addition and subtraction story problems to match given number sentences</w:t>
            </w:r>
            <w:r>
              <w:rPr>
                <w:rFonts w:ascii="Century Gothic" w:hAnsi="Century Gothic"/>
                <w:color w:val="auto"/>
                <w:sz w:val="20"/>
                <w:szCs w:val="20"/>
              </w:rPr>
              <w:t>.</w:t>
            </w:r>
          </w:p>
          <w:p w:rsidR="004E37E7" w:rsidRDefault="004E37E7" w:rsidP="004E37E7">
            <w:pPr>
              <w:pStyle w:val="Default"/>
              <w:shd w:val="clear" w:color="auto" w:fill="FFFFFF"/>
              <w:jc w:val="both"/>
              <w:rPr>
                <w:rFonts w:ascii="Century Gothic" w:hAnsi="Century Gothic"/>
                <w:color w:val="auto"/>
                <w:sz w:val="20"/>
                <w:szCs w:val="20"/>
              </w:rPr>
            </w:pPr>
          </w:p>
          <w:p w:rsidR="004E37E7" w:rsidRPr="00B83BB3" w:rsidRDefault="00F01C8F" w:rsidP="004E37E7">
            <w:pPr>
              <w:pStyle w:val="Default"/>
              <w:shd w:val="clear" w:color="auto" w:fill="FFFFFF"/>
              <w:jc w:val="both"/>
              <w:rPr>
                <w:rFonts w:ascii="Century Gothic" w:hAnsi="Century Gothic"/>
                <w:color w:val="auto"/>
                <w:sz w:val="20"/>
                <w:szCs w:val="20"/>
              </w:rPr>
            </w:pPr>
            <w:proofErr w:type="gramStart"/>
            <w:r>
              <w:rPr>
                <w:rFonts w:ascii="Century Gothic" w:hAnsi="Century Gothic"/>
                <w:iCs/>
                <w:color w:val="auto"/>
                <w:sz w:val="18"/>
                <w:szCs w:val="18"/>
              </w:rPr>
              <w:t>e.g</w:t>
            </w:r>
            <w:proofErr w:type="gramEnd"/>
            <w:r w:rsidR="009B3DB1">
              <w:rPr>
                <w:rFonts w:ascii="Century Gothic" w:hAnsi="Century Gothic"/>
                <w:iCs/>
                <w:color w:val="auto"/>
                <w:sz w:val="18"/>
                <w:szCs w:val="18"/>
              </w:rPr>
              <w:t>.</w:t>
            </w:r>
            <w:r w:rsidR="004E37E7">
              <w:rPr>
                <w:rFonts w:ascii="Century Gothic" w:hAnsi="Century Gothic"/>
                <w:iCs/>
                <w:color w:val="auto"/>
                <w:sz w:val="18"/>
                <w:szCs w:val="18"/>
              </w:rPr>
              <w:t xml:space="preserve"> for ‘There we</w:t>
            </w:r>
            <w:r w:rsidR="004E37E7" w:rsidRPr="000426CB">
              <w:rPr>
                <w:rFonts w:ascii="Century Gothic" w:hAnsi="Century Gothic"/>
                <w:iCs/>
                <w:color w:val="auto"/>
                <w:sz w:val="18"/>
                <w:szCs w:val="18"/>
              </w:rPr>
              <w:t>re twenty three children at the party and six went</w:t>
            </w:r>
            <w:r w:rsidR="004E37E7">
              <w:rPr>
                <w:rFonts w:ascii="Century Gothic" w:hAnsi="Century Gothic"/>
                <w:iCs/>
                <w:color w:val="auto"/>
                <w:sz w:val="18"/>
                <w:szCs w:val="18"/>
              </w:rPr>
              <w:t xml:space="preserve"> home early. How many children we</w:t>
            </w:r>
            <w:r w:rsidR="004E37E7" w:rsidRPr="000426CB">
              <w:rPr>
                <w:rFonts w:ascii="Century Gothic" w:hAnsi="Century Gothic"/>
                <w:iCs/>
                <w:color w:val="auto"/>
                <w:sz w:val="18"/>
                <w:szCs w:val="18"/>
              </w:rPr>
              <w:t>re still at the party</w:t>
            </w:r>
            <w:r w:rsidR="004E37E7">
              <w:rPr>
                <w:rFonts w:ascii="Century Gothic" w:hAnsi="Century Gothic"/>
                <w:iCs/>
                <w:color w:val="auto"/>
                <w:sz w:val="18"/>
                <w:szCs w:val="18"/>
              </w:rPr>
              <w:t xml:space="preserve">?’ Say or write </w:t>
            </w:r>
            <w:r w:rsidR="004E37E7" w:rsidRPr="000426CB">
              <w:rPr>
                <w:rFonts w:ascii="Century Gothic" w:hAnsi="Century Gothic"/>
                <w:iCs/>
                <w:color w:val="auto"/>
                <w:sz w:val="18"/>
                <w:szCs w:val="18"/>
              </w:rPr>
              <w:t xml:space="preserve">23 – 6 = </w:t>
            </w:r>
            <w:r w:rsidR="004E37E7" w:rsidRPr="000426CB">
              <w:rPr>
                <w:rFonts w:ascii="Century Gothic" w:hAnsi="Century Gothic" w:cs="Century Gothic"/>
                <w:color w:val="auto"/>
                <w:sz w:val="18"/>
                <w:szCs w:val="18"/>
              </w:rPr>
              <w:t>􀂅</w:t>
            </w:r>
          </w:p>
        </w:tc>
        <w:tc>
          <w:tcPr>
            <w:tcW w:w="4754" w:type="dxa"/>
            <w:shd w:val="clear" w:color="auto" w:fill="FFFFFF"/>
          </w:tcPr>
          <w:p w:rsidR="004E37E7" w:rsidRDefault="004E37E7" w:rsidP="004E37E7">
            <w:pPr>
              <w:pStyle w:val="Default"/>
              <w:shd w:val="clear" w:color="auto" w:fill="FFFFFF"/>
              <w:ind w:hanging="280"/>
              <w:jc w:val="both"/>
              <w:rPr>
                <w:rFonts w:ascii="Century Gothic" w:hAnsi="Century Gothic"/>
                <w:color w:val="auto"/>
                <w:sz w:val="20"/>
                <w:szCs w:val="20"/>
              </w:rPr>
            </w:pPr>
            <w:r>
              <w:rPr>
                <w:rFonts w:ascii="Century Gothic" w:hAnsi="Century Gothic"/>
                <w:color w:val="auto"/>
                <w:sz w:val="20"/>
                <w:szCs w:val="20"/>
              </w:rPr>
              <w:t xml:space="preserve">N </w:t>
            </w:r>
            <w:r w:rsidRPr="00B83BB3">
              <w:rPr>
                <w:rFonts w:ascii="Century Gothic" w:hAnsi="Century Gothic"/>
                <w:color w:val="auto"/>
                <w:sz w:val="20"/>
                <w:szCs w:val="20"/>
              </w:rPr>
              <w:t xml:space="preserve">Write sensible addition and subtraction story problems </w:t>
            </w:r>
            <w:r>
              <w:rPr>
                <w:rFonts w:ascii="Century Gothic" w:hAnsi="Century Gothic"/>
                <w:color w:val="auto"/>
                <w:sz w:val="20"/>
                <w:szCs w:val="20"/>
              </w:rPr>
              <w:t>to match given number sentences.</w:t>
            </w:r>
          </w:p>
          <w:p w:rsidR="004E37E7" w:rsidRDefault="004E37E7" w:rsidP="004E37E7">
            <w:pPr>
              <w:pStyle w:val="Default"/>
              <w:shd w:val="clear" w:color="auto" w:fill="FFFFFF"/>
              <w:ind w:hanging="280"/>
              <w:jc w:val="both"/>
              <w:rPr>
                <w:rFonts w:ascii="Century Gothic" w:hAnsi="Century Gothic"/>
                <w:color w:val="auto"/>
                <w:sz w:val="20"/>
                <w:szCs w:val="20"/>
              </w:rPr>
            </w:pPr>
          </w:p>
          <w:p w:rsidR="004E37E7" w:rsidRDefault="004E37E7" w:rsidP="004E37E7">
            <w:pPr>
              <w:pStyle w:val="Default"/>
              <w:shd w:val="clear" w:color="auto" w:fill="FFFFFF"/>
              <w:ind w:hanging="280"/>
              <w:jc w:val="both"/>
              <w:rPr>
                <w:rFonts w:ascii="Century Gothic" w:hAnsi="Century Gothic"/>
                <w:i/>
                <w:iCs/>
                <w:color w:val="auto"/>
                <w:sz w:val="18"/>
                <w:szCs w:val="18"/>
              </w:rPr>
            </w:pPr>
            <w:r>
              <w:rPr>
                <w:rFonts w:ascii="Century Gothic" w:hAnsi="Century Gothic"/>
                <w:color w:val="auto"/>
                <w:sz w:val="20"/>
                <w:szCs w:val="20"/>
              </w:rPr>
              <w:t xml:space="preserve">    </w:t>
            </w:r>
            <w:proofErr w:type="gramStart"/>
            <w:r w:rsidR="00F01C8F">
              <w:rPr>
                <w:rFonts w:ascii="Century Gothic" w:hAnsi="Century Gothic"/>
                <w:color w:val="auto"/>
                <w:sz w:val="20"/>
                <w:szCs w:val="20"/>
              </w:rPr>
              <w:t>e.g</w:t>
            </w:r>
            <w:proofErr w:type="gramEnd"/>
            <w:r>
              <w:rPr>
                <w:rFonts w:ascii="Century Gothic" w:hAnsi="Century Gothic"/>
                <w:color w:val="auto"/>
                <w:sz w:val="18"/>
                <w:szCs w:val="18"/>
              </w:rPr>
              <w:t>.</w:t>
            </w:r>
            <w:r w:rsidR="009B3DB1">
              <w:rPr>
                <w:rFonts w:ascii="Century Gothic" w:hAnsi="Century Gothic"/>
                <w:color w:val="auto"/>
                <w:sz w:val="18"/>
                <w:szCs w:val="18"/>
              </w:rPr>
              <w:t xml:space="preserve"> </w:t>
            </w:r>
            <w:r w:rsidRPr="00F11000">
              <w:rPr>
                <w:rFonts w:ascii="Century Gothic" w:hAnsi="Century Gothic"/>
                <w:i/>
                <w:iCs/>
                <w:color w:val="auto"/>
                <w:sz w:val="18"/>
                <w:szCs w:val="18"/>
              </w:rPr>
              <w:t xml:space="preserve">for </w:t>
            </w:r>
            <w:r>
              <w:rPr>
                <w:rFonts w:ascii="Century Gothic" w:hAnsi="Century Gothic"/>
                <w:i/>
                <w:iCs/>
                <w:color w:val="auto"/>
                <w:sz w:val="18"/>
                <w:szCs w:val="18"/>
              </w:rPr>
              <w:t xml:space="preserve">‘Sue invited 68 friends to her party but only </w:t>
            </w:r>
            <w:r w:rsidRPr="00F11000">
              <w:rPr>
                <w:rFonts w:ascii="Century Gothic" w:hAnsi="Century Gothic"/>
                <w:i/>
                <w:iCs/>
                <w:color w:val="auto"/>
                <w:sz w:val="18"/>
                <w:szCs w:val="18"/>
              </w:rPr>
              <w:t>45</w:t>
            </w:r>
            <w:r>
              <w:rPr>
                <w:rFonts w:ascii="Century Gothic" w:hAnsi="Century Gothic"/>
                <w:i/>
                <w:iCs/>
                <w:color w:val="auto"/>
                <w:sz w:val="18"/>
                <w:szCs w:val="18"/>
              </w:rPr>
              <w:t xml:space="preserve"> went. H</w:t>
            </w:r>
            <w:r w:rsidRPr="00F11000">
              <w:rPr>
                <w:rFonts w:ascii="Century Gothic" w:hAnsi="Century Gothic"/>
                <w:i/>
                <w:iCs/>
                <w:color w:val="auto"/>
                <w:sz w:val="18"/>
                <w:szCs w:val="18"/>
              </w:rPr>
              <w:t xml:space="preserve">ow many </w:t>
            </w:r>
            <w:r>
              <w:rPr>
                <w:rFonts w:ascii="Century Gothic" w:hAnsi="Century Gothic"/>
                <w:i/>
                <w:iCs/>
                <w:color w:val="auto"/>
                <w:sz w:val="18"/>
                <w:szCs w:val="18"/>
              </w:rPr>
              <w:t xml:space="preserve">of her friends </w:t>
            </w:r>
            <w:r w:rsidRPr="00F11000">
              <w:rPr>
                <w:rFonts w:ascii="Century Gothic" w:hAnsi="Century Gothic"/>
                <w:i/>
                <w:iCs/>
                <w:color w:val="auto"/>
                <w:sz w:val="18"/>
                <w:szCs w:val="18"/>
              </w:rPr>
              <w:t>did not go?</w:t>
            </w:r>
            <w:r>
              <w:rPr>
                <w:rFonts w:ascii="Century Gothic" w:hAnsi="Century Gothic"/>
                <w:i/>
                <w:iCs/>
                <w:color w:val="auto"/>
                <w:sz w:val="18"/>
                <w:szCs w:val="18"/>
              </w:rPr>
              <w:t xml:space="preserve">’ </w:t>
            </w:r>
          </w:p>
          <w:p w:rsidR="004E37E7" w:rsidRDefault="009C1132" w:rsidP="004E37E7">
            <w:pPr>
              <w:pStyle w:val="Default"/>
              <w:shd w:val="clear" w:color="auto" w:fill="FFFFFF"/>
              <w:ind w:hanging="280"/>
              <w:jc w:val="both"/>
              <w:rPr>
                <w:rFonts w:ascii="Century Gothic" w:hAnsi="Century Gothic"/>
                <w:i/>
                <w:iCs/>
                <w:color w:val="auto"/>
                <w:sz w:val="18"/>
                <w:szCs w:val="18"/>
              </w:rPr>
            </w:pPr>
            <w:r w:rsidRPr="009C1132">
              <w:rPr>
                <w:rFonts w:ascii="Century Gothic" w:hAnsi="Century Gothic"/>
                <w:b/>
                <w:noProof/>
                <w:sz w:val="20"/>
                <w:szCs w:val="20"/>
              </w:rPr>
              <w:pict>
                <v:shape id="_x0000_s1113" type="#_x0000_t202" style="position:absolute;left:0;text-align:left;margin-left:44.75pt;margin-top:.65pt;width:10.25pt;height:11.25pt;z-index:25186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lBVLAIAAFkEAAAOAAAAZHJzL2Uyb0RvYy54bWysVNtu2zAMfR+wfxD0vviyZEmNOEWXLsOA&#10;7gK0+wBZlm1hsqhJSuzs60vJaZrdXob5QSBF6pA8JL2+HntFDsI6Cbqk2SylRGgOtdRtSb8+7F6t&#10;KHGe6Zop0KKkR+Ho9ebli/VgCpFDB6oWliCIdsVgStp5b4okcbwTPXMzMEKjsQHbM4+qbZPasgHR&#10;e5XkafomGcDWxgIXzuHt7WSkm4jfNIL7z03jhCeqpJibj6eNZxXOZLNmRWuZ6SQ/pcH+IYueSY1B&#10;z1C3zDOyt/I3qF5yCw4aP+PQJ9A0kotYA1aTpb9Uc98xI2ItSI4zZ5rc/4Plnw5fLJF1SfPVghLN&#10;emzSgxg9eQsjyQM/g3EFut0bdPQjXmOfY63O3AH/5oiGbcd0K26shaETrMb8svAyuXg64bgAUg0f&#10;ocYwbO8hAo2N7QN5SAdBdOzT8dybkAoPIV+n2RIz5GjK5vkK5RCBFU+PjXX+vYCeBKGkFlsfwdnh&#10;zvnJ9cklxHKgZL2TSkXFttVWWXJgOCa7+J3Qf3JTmgwlvVrki6n+v0Kk8fsTRC89zruSfUlXZydW&#10;BNbe6RrTZIVnUk0yVqf0icbA3MShH6sxdmy1DBECxxXURyTWwjTfuI8odGB/UDLgbJfUfd8zKyhR&#10;HzQ25yqbz8MyRGW+WOao2EtLdWlhmiNUST0lk7j10wLtjZVth5GmcdBwgw1tZCT7OatT/ji/sV2n&#10;XQsLcqlHr+c/wuYRAAD//wMAUEsDBBQABgAIAAAAIQAU0nff3AAAAAcBAAAPAAAAZHJzL2Rvd25y&#10;ZXYueG1sTI/BTsMwDIbvSLxDZCQuiKVbYXSl6YSQQHCDgeCaNV5bkTglybry9ngnONr/r8+fq/Xk&#10;rBgxxN6TgvksA4HUeNNTq+D97eGyABGTJqOtJ1TwgxHW9elJpUvjD/SK4ya1giEUS62gS2kopYxN&#10;h07HmR+QONv54HTiMbTSBH1guLNykWVL6XRPfKHTA9532Hxt9k5BcfU0fsbn/OWjWe7sKl3cjI/f&#10;Qanzs+nuFkTCKf2V4ajP6lCz09bvyURhmbG65ibvcxDHeJ7xa1sFi7wAWVfyv3/9CwAA//8DAFBL&#10;AQItABQABgAIAAAAIQC2gziS/gAAAOEBAAATAAAAAAAAAAAAAAAAAAAAAABbQ29udGVudF9UeXBl&#10;c10ueG1sUEsBAi0AFAAGAAgAAAAhADj9If/WAAAAlAEAAAsAAAAAAAAAAAAAAAAALwEAAF9yZWxz&#10;Ly5yZWxzUEsBAi0AFAAGAAgAAAAhAJziUFUsAgAAWQQAAA4AAAAAAAAAAAAAAAAALgIAAGRycy9l&#10;Mm9Eb2MueG1sUEsBAi0AFAAGAAgAAAAhABTSd9/cAAAABwEAAA8AAAAAAAAAAAAAAAAAhgQAAGRy&#10;cy9kb3ducmV2LnhtbFBLBQYAAAAABAAEAPMAAACPBQAAAAA=&#10;">
                  <v:textbox>
                    <w:txbxContent>
                      <w:p w:rsidR="00A14F2C" w:rsidRDefault="00A14F2C" w:rsidP="004E37E7">
                        <w:r>
                          <w:t xml:space="preserve"> </w:t>
                        </w:r>
                        <w:proofErr w:type="gramStart"/>
                        <w:r>
                          <w:t>the</w:t>
                        </w:r>
                        <w:proofErr w:type="gramEnd"/>
                        <w:r>
                          <w:t xml:space="preserve"> document or the summary of an interesting point. You can position the text box anywhere in the document. Use the Drawing Tools tab to change the formatting of the pull quote text box.]</w:t>
                        </w:r>
                      </w:p>
                    </w:txbxContent>
                  </v:textbox>
                </v:shape>
              </w:pict>
            </w:r>
            <w:r w:rsidR="004E37E7">
              <w:rPr>
                <w:rFonts w:ascii="Century Gothic" w:hAnsi="Century Gothic"/>
                <w:i/>
                <w:iCs/>
                <w:color w:val="auto"/>
                <w:sz w:val="18"/>
                <w:szCs w:val="18"/>
              </w:rPr>
              <w:t xml:space="preserve">      Write </w:t>
            </w:r>
            <w:r w:rsidR="004E37E7" w:rsidRPr="00F11000">
              <w:rPr>
                <w:rFonts w:ascii="Century Gothic" w:hAnsi="Century Gothic"/>
                <w:i/>
                <w:iCs/>
                <w:color w:val="auto"/>
                <w:sz w:val="18"/>
                <w:szCs w:val="18"/>
              </w:rPr>
              <w:t>68 –</w:t>
            </w:r>
            <w:r w:rsidR="004E37E7">
              <w:rPr>
                <w:rFonts w:ascii="Century Gothic" w:hAnsi="Century Gothic"/>
                <w:i/>
                <w:iCs/>
                <w:color w:val="auto"/>
                <w:sz w:val="18"/>
                <w:szCs w:val="18"/>
              </w:rPr>
              <w:t xml:space="preserve">       = 45</w:t>
            </w:r>
          </w:p>
          <w:p w:rsidR="004E37E7" w:rsidRPr="00F11000" w:rsidRDefault="004E37E7" w:rsidP="004E37E7">
            <w:pPr>
              <w:pStyle w:val="Default"/>
              <w:shd w:val="clear" w:color="auto" w:fill="FFFFFF"/>
              <w:ind w:hanging="280"/>
              <w:jc w:val="both"/>
              <w:rPr>
                <w:rFonts w:ascii="Century Gothic" w:hAnsi="Century Gothic"/>
                <w:i/>
                <w:iCs/>
                <w:color w:val="auto"/>
                <w:sz w:val="18"/>
                <w:szCs w:val="18"/>
              </w:rPr>
            </w:pPr>
          </w:p>
          <w:p w:rsidR="004E37E7" w:rsidRPr="00B83BB3" w:rsidRDefault="004E37E7" w:rsidP="004E37E7">
            <w:pPr>
              <w:pStyle w:val="Default"/>
              <w:shd w:val="clear" w:color="auto" w:fill="FFFFFF"/>
              <w:jc w:val="both"/>
              <w:rPr>
                <w:rFonts w:ascii="Century Gothic" w:hAnsi="Century Gothic"/>
                <w:color w:val="auto"/>
                <w:sz w:val="20"/>
                <w:szCs w:val="20"/>
              </w:rPr>
            </w:pPr>
          </w:p>
        </w:tc>
      </w:tr>
      <w:tr w:rsidR="004E37E7" w:rsidRPr="0046048F" w:rsidTr="00A07156">
        <w:tc>
          <w:tcPr>
            <w:tcW w:w="5211" w:type="dxa"/>
            <w:shd w:val="clear" w:color="auto" w:fill="FFFFFF"/>
          </w:tcPr>
          <w:p w:rsidR="004E37E7" w:rsidRDefault="004E37E7" w:rsidP="004E37E7">
            <w:pPr>
              <w:pStyle w:val="Default"/>
              <w:shd w:val="clear" w:color="auto" w:fill="FFFFFF"/>
              <w:jc w:val="both"/>
              <w:rPr>
                <w:rFonts w:ascii="Century Gothic" w:hAnsi="Century Gothic"/>
                <w:color w:val="auto"/>
                <w:sz w:val="20"/>
                <w:szCs w:val="20"/>
              </w:rPr>
            </w:pPr>
            <w:r w:rsidRPr="00B83BB3">
              <w:rPr>
                <w:rFonts w:ascii="Century Gothic" w:hAnsi="Century Gothic"/>
                <w:color w:val="auto"/>
                <w:sz w:val="20"/>
                <w:szCs w:val="20"/>
              </w:rPr>
              <w:t>Represent a story with objects or on a think board</w:t>
            </w:r>
            <w:r>
              <w:rPr>
                <w:rFonts w:ascii="Century Gothic" w:hAnsi="Century Gothic"/>
                <w:color w:val="auto"/>
                <w:sz w:val="20"/>
                <w:szCs w:val="20"/>
              </w:rPr>
              <w:t>.</w:t>
            </w:r>
          </w:p>
          <w:p w:rsidR="004E37E7" w:rsidRDefault="004E37E7" w:rsidP="004E37E7">
            <w:pPr>
              <w:pStyle w:val="Default"/>
              <w:shd w:val="clear" w:color="auto" w:fill="FFFFFF"/>
              <w:jc w:val="both"/>
              <w:rPr>
                <w:rFonts w:ascii="Century Gothic" w:hAnsi="Century Gothic"/>
                <w:color w:val="auto"/>
                <w:sz w:val="20"/>
                <w:szCs w:val="20"/>
              </w:rPr>
            </w:pPr>
          </w:p>
          <w:p w:rsidR="004E37E7" w:rsidRPr="000426CB" w:rsidRDefault="009B3DB1" w:rsidP="004E37E7">
            <w:pPr>
              <w:pStyle w:val="Default"/>
              <w:shd w:val="clear" w:color="auto" w:fill="FFFFFF"/>
              <w:jc w:val="both"/>
              <w:rPr>
                <w:rFonts w:ascii="Century Gothic" w:hAnsi="Century Gothic"/>
                <w:i/>
                <w:iCs/>
                <w:color w:val="auto"/>
                <w:sz w:val="18"/>
                <w:szCs w:val="18"/>
              </w:rPr>
            </w:pPr>
            <w:proofErr w:type="gramStart"/>
            <w:r>
              <w:rPr>
                <w:rFonts w:ascii="Century Gothic" w:hAnsi="Century Gothic"/>
                <w:i/>
                <w:iCs/>
                <w:color w:val="auto"/>
                <w:sz w:val="18"/>
                <w:szCs w:val="18"/>
              </w:rPr>
              <w:t>e.g</w:t>
            </w:r>
            <w:proofErr w:type="gramEnd"/>
            <w:r>
              <w:rPr>
                <w:rFonts w:ascii="Century Gothic" w:hAnsi="Century Gothic"/>
                <w:i/>
                <w:iCs/>
                <w:color w:val="auto"/>
                <w:sz w:val="18"/>
                <w:szCs w:val="18"/>
              </w:rPr>
              <w:t>.</w:t>
            </w:r>
            <w:r w:rsidR="004E37E7" w:rsidRPr="000426CB">
              <w:rPr>
                <w:rFonts w:ascii="Century Gothic" w:hAnsi="Century Gothic"/>
                <w:i/>
                <w:iCs/>
                <w:color w:val="auto"/>
                <w:sz w:val="18"/>
                <w:szCs w:val="18"/>
              </w:rPr>
              <w:t xml:space="preserve"> Substitute counters for cows to solve the problem</w:t>
            </w:r>
            <w:r>
              <w:rPr>
                <w:rFonts w:ascii="Century Gothic" w:hAnsi="Century Gothic"/>
                <w:i/>
                <w:iCs/>
                <w:color w:val="auto"/>
                <w:sz w:val="18"/>
                <w:szCs w:val="18"/>
              </w:rPr>
              <w:t xml:space="preserve"> -  </w:t>
            </w:r>
            <w:r w:rsidR="004E37E7" w:rsidRPr="000426CB">
              <w:rPr>
                <w:rFonts w:ascii="Century Gothic" w:hAnsi="Century Gothic"/>
                <w:i/>
                <w:iCs/>
                <w:color w:val="auto"/>
                <w:sz w:val="18"/>
                <w:szCs w:val="18"/>
              </w:rPr>
              <w:t xml:space="preserve">Three cows were put in a </w:t>
            </w:r>
            <w:r w:rsidR="00890B2F">
              <w:rPr>
                <w:rFonts w:ascii="Century Gothic" w:hAnsi="Century Gothic"/>
                <w:i/>
                <w:iCs/>
                <w:color w:val="auto"/>
                <w:sz w:val="18"/>
                <w:szCs w:val="18"/>
              </w:rPr>
              <w:t>field</w:t>
            </w:r>
            <w:r w:rsidR="004E37E7">
              <w:rPr>
                <w:rFonts w:ascii="Century Gothic" w:hAnsi="Century Gothic"/>
                <w:i/>
                <w:iCs/>
                <w:color w:val="auto"/>
                <w:sz w:val="18"/>
                <w:szCs w:val="18"/>
              </w:rPr>
              <w:t xml:space="preserve"> with fourteen other cow</w:t>
            </w:r>
            <w:r>
              <w:rPr>
                <w:rFonts w:ascii="Century Gothic" w:hAnsi="Century Gothic"/>
                <w:i/>
                <w:iCs/>
                <w:color w:val="auto"/>
                <w:sz w:val="18"/>
                <w:szCs w:val="18"/>
              </w:rPr>
              <w:t>s</w:t>
            </w:r>
            <w:r w:rsidR="004E37E7">
              <w:rPr>
                <w:rFonts w:ascii="Century Gothic" w:hAnsi="Century Gothic"/>
                <w:i/>
                <w:iCs/>
                <w:color w:val="auto"/>
                <w:sz w:val="18"/>
                <w:szCs w:val="18"/>
              </w:rPr>
              <w:t>. H</w:t>
            </w:r>
            <w:r>
              <w:rPr>
                <w:rFonts w:ascii="Century Gothic" w:hAnsi="Century Gothic"/>
                <w:i/>
                <w:iCs/>
                <w:color w:val="auto"/>
                <w:sz w:val="18"/>
                <w:szCs w:val="18"/>
              </w:rPr>
              <w:t xml:space="preserve">ow many cows were </w:t>
            </w:r>
            <w:r w:rsidR="00890B2F" w:rsidRPr="00890B2F">
              <w:rPr>
                <w:rFonts w:ascii="Century Gothic" w:hAnsi="Century Gothic"/>
                <w:i/>
                <w:iCs/>
                <w:color w:val="auto"/>
                <w:sz w:val="18"/>
                <w:szCs w:val="18"/>
              </w:rPr>
              <w:t>in the field</w:t>
            </w:r>
            <w:r w:rsidR="004E37E7" w:rsidRPr="00890B2F">
              <w:rPr>
                <w:rFonts w:ascii="Century Gothic" w:hAnsi="Century Gothic"/>
                <w:i/>
                <w:iCs/>
                <w:color w:val="auto"/>
                <w:sz w:val="18"/>
                <w:szCs w:val="18"/>
              </w:rPr>
              <w:t xml:space="preserve"> </w:t>
            </w:r>
            <w:r w:rsidR="004E37E7">
              <w:rPr>
                <w:rFonts w:ascii="Century Gothic" w:hAnsi="Century Gothic"/>
                <w:i/>
                <w:iCs/>
                <w:color w:val="auto"/>
                <w:sz w:val="18"/>
                <w:szCs w:val="18"/>
              </w:rPr>
              <w:t>altogether</w:t>
            </w:r>
            <w:r>
              <w:rPr>
                <w:rFonts w:ascii="Century Gothic" w:hAnsi="Century Gothic"/>
                <w:i/>
                <w:iCs/>
                <w:color w:val="auto"/>
                <w:sz w:val="18"/>
                <w:szCs w:val="18"/>
              </w:rPr>
              <w:t>?</w:t>
            </w:r>
          </w:p>
          <w:p w:rsidR="004E37E7" w:rsidRPr="00B83BB3" w:rsidRDefault="004E37E7" w:rsidP="004E37E7">
            <w:pPr>
              <w:pStyle w:val="Default"/>
              <w:shd w:val="clear" w:color="auto" w:fill="FFFFFF"/>
              <w:jc w:val="both"/>
              <w:rPr>
                <w:rFonts w:ascii="Century Gothic" w:hAnsi="Century Gothic"/>
                <w:sz w:val="20"/>
                <w:szCs w:val="20"/>
              </w:rPr>
            </w:pPr>
          </w:p>
        </w:tc>
        <w:tc>
          <w:tcPr>
            <w:tcW w:w="5387" w:type="dxa"/>
            <w:gridSpan w:val="2"/>
            <w:shd w:val="clear" w:color="auto" w:fill="FFFFFF"/>
          </w:tcPr>
          <w:p w:rsidR="004E37E7" w:rsidRDefault="004E37E7" w:rsidP="004E37E7">
            <w:pPr>
              <w:shd w:val="clear" w:color="auto" w:fill="FFFFFF"/>
              <w:jc w:val="both"/>
              <w:rPr>
                <w:rFonts w:ascii="Century Gothic" w:hAnsi="Century Gothic"/>
                <w:sz w:val="20"/>
                <w:szCs w:val="20"/>
              </w:rPr>
            </w:pPr>
            <w:r>
              <w:rPr>
                <w:rFonts w:ascii="Century Gothic" w:hAnsi="Century Gothic"/>
                <w:sz w:val="20"/>
                <w:szCs w:val="20"/>
              </w:rPr>
              <w:t>F</w:t>
            </w:r>
            <w:r w:rsidRPr="00B83BB3">
              <w:rPr>
                <w:rFonts w:ascii="Century Gothic" w:hAnsi="Century Gothic"/>
                <w:sz w:val="20"/>
                <w:szCs w:val="20"/>
              </w:rPr>
              <w:t>ind the difference between quantities by adding or subtracting</w:t>
            </w:r>
            <w:r>
              <w:rPr>
                <w:rFonts w:ascii="Century Gothic" w:hAnsi="Century Gothic"/>
                <w:sz w:val="20"/>
                <w:szCs w:val="20"/>
              </w:rPr>
              <w:t>.</w:t>
            </w:r>
          </w:p>
          <w:p w:rsidR="004E37E7" w:rsidRPr="000426CB" w:rsidRDefault="009B3DB1" w:rsidP="004E37E7">
            <w:pPr>
              <w:shd w:val="clear" w:color="auto" w:fill="FFFFFF"/>
              <w:jc w:val="both"/>
              <w:rPr>
                <w:rFonts w:ascii="Century Gothic" w:hAnsi="Century Gothic"/>
                <w:i/>
                <w:iCs/>
                <w:sz w:val="18"/>
                <w:szCs w:val="18"/>
              </w:rPr>
            </w:pPr>
            <w:proofErr w:type="gramStart"/>
            <w:r>
              <w:rPr>
                <w:rFonts w:ascii="Century Gothic" w:hAnsi="Century Gothic"/>
                <w:i/>
                <w:iCs/>
                <w:sz w:val="18"/>
                <w:szCs w:val="18"/>
              </w:rPr>
              <w:t>e.g</w:t>
            </w:r>
            <w:proofErr w:type="gramEnd"/>
            <w:r>
              <w:rPr>
                <w:rFonts w:ascii="Century Gothic" w:hAnsi="Century Gothic"/>
                <w:i/>
                <w:iCs/>
                <w:sz w:val="18"/>
                <w:szCs w:val="18"/>
              </w:rPr>
              <w:t>.</w:t>
            </w:r>
            <w:r w:rsidR="004E37E7" w:rsidRPr="000426CB">
              <w:rPr>
                <w:rFonts w:ascii="Century Gothic" w:hAnsi="Century Gothic"/>
                <w:i/>
                <w:iCs/>
                <w:sz w:val="18"/>
                <w:szCs w:val="18"/>
              </w:rPr>
              <w:t xml:space="preserve"> Tom had 15 marbles and Luke had 7. How many more will Luke need to have the same as Tom? </w:t>
            </w:r>
          </w:p>
          <w:p w:rsidR="004E37E7" w:rsidRPr="000426CB" w:rsidRDefault="004E37E7" w:rsidP="004E37E7">
            <w:pPr>
              <w:shd w:val="clear" w:color="auto" w:fill="FFFFFF"/>
              <w:jc w:val="both"/>
              <w:rPr>
                <w:rFonts w:ascii="Century Gothic" w:hAnsi="Century Gothic"/>
                <w:i/>
                <w:iCs/>
                <w:sz w:val="18"/>
                <w:szCs w:val="18"/>
              </w:rPr>
            </w:pPr>
            <w:r w:rsidRPr="000426CB">
              <w:rPr>
                <w:rFonts w:ascii="Century Gothic" w:hAnsi="Century Gothic"/>
                <w:i/>
                <w:iCs/>
                <w:sz w:val="18"/>
                <w:szCs w:val="18"/>
              </w:rPr>
              <w:t xml:space="preserve">Can be written as </w:t>
            </w:r>
            <w:r w:rsidRPr="000426CB">
              <w:rPr>
                <w:rFonts w:ascii="Century Gothic" w:hAnsi="Century Gothic" w:cs="Century Gothic"/>
                <w:sz w:val="18"/>
                <w:szCs w:val="18"/>
              </w:rPr>
              <w:t>􀂅</w:t>
            </w:r>
            <w:r w:rsidRPr="000426CB">
              <w:rPr>
                <w:rFonts w:ascii="Century Gothic" w:hAnsi="Century Gothic" w:cs="Wingdings 2"/>
                <w:sz w:val="18"/>
                <w:szCs w:val="18"/>
              </w:rPr>
              <w:t xml:space="preserve"> </w:t>
            </w:r>
            <w:r w:rsidRPr="000426CB">
              <w:rPr>
                <w:rFonts w:ascii="Century Gothic" w:hAnsi="Century Gothic"/>
                <w:i/>
                <w:iCs/>
                <w:sz w:val="18"/>
                <w:szCs w:val="18"/>
              </w:rPr>
              <w:t xml:space="preserve">+ 7 = 15 and 15 – 7 = </w:t>
            </w:r>
            <w:r w:rsidRPr="000426CB">
              <w:rPr>
                <w:rFonts w:ascii="Century Gothic" w:hAnsi="Century Gothic" w:cs="Century Gothic"/>
                <w:sz w:val="18"/>
                <w:szCs w:val="18"/>
              </w:rPr>
              <w:t>􀂅</w:t>
            </w:r>
          </w:p>
          <w:p w:rsidR="004E37E7" w:rsidRPr="00B83BB3" w:rsidRDefault="004E37E7" w:rsidP="004E37E7">
            <w:pPr>
              <w:shd w:val="clear" w:color="auto" w:fill="FFFFFF"/>
              <w:jc w:val="both"/>
              <w:rPr>
                <w:rFonts w:ascii="Century Gothic" w:hAnsi="Century Gothic"/>
                <w:sz w:val="20"/>
                <w:szCs w:val="20"/>
              </w:rPr>
            </w:pPr>
          </w:p>
        </w:tc>
        <w:tc>
          <w:tcPr>
            <w:tcW w:w="4754" w:type="dxa"/>
            <w:shd w:val="clear" w:color="auto" w:fill="FFFFFF"/>
          </w:tcPr>
          <w:p w:rsidR="004E37E7" w:rsidRDefault="004E37E7" w:rsidP="004E37E7">
            <w:pPr>
              <w:pStyle w:val="Default"/>
              <w:shd w:val="clear" w:color="auto" w:fill="FFFFFF"/>
              <w:jc w:val="both"/>
              <w:rPr>
                <w:rFonts w:ascii="Century Gothic" w:hAnsi="Century Gothic"/>
                <w:color w:val="auto"/>
                <w:sz w:val="20"/>
                <w:szCs w:val="20"/>
              </w:rPr>
            </w:pPr>
            <w:r>
              <w:rPr>
                <w:rFonts w:ascii="Century Gothic" w:hAnsi="Century Gothic"/>
                <w:color w:val="auto"/>
                <w:sz w:val="20"/>
                <w:szCs w:val="20"/>
              </w:rPr>
              <w:t>F</w:t>
            </w:r>
            <w:r w:rsidRPr="00B83BB3">
              <w:rPr>
                <w:rFonts w:ascii="Century Gothic" w:hAnsi="Century Gothic"/>
                <w:color w:val="auto"/>
                <w:sz w:val="20"/>
                <w:szCs w:val="20"/>
              </w:rPr>
              <w:t>ind the difference between quan</w:t>
            </w:r>
            <w:r>
              <w:rPr>
                <w:rFonts w:ascii="Century Gothic" w:hAnsi="Century Gothic"/>
                <w:color w:val="auto"/>
                <w:sz w:val="20"/>
                <w:szCs w:val="20"/>
              </w:rPr>
              <w:t>tities by adding or subtracting.</w:t>
            </w:r>
          </w:p>
          <w:p w:rsidR="004E37E7" w:rsidRPr="000426CB" w:rsidRDefault="009B3DB1" w:rsidP="004E37E7">
            <w:pPr>
              <w:pStyle w:val="Default"/>
              <w:shd w:val="clear" w:color="auto" w:fill="FFFFFF"/>
              <w:jc w:val="both"/>
              <w:rPr>
                <w:rFonts w:ascii="Century Gothic" w:hAnsi="Century Gothic"/>
                <w:iCs/>
                <w:color w:val="auto"/>
                <w:sz w:val="18"/>
                <w:szCs w:val="18"/>
              </w:rPr>
            </w:pPr>
            <w:proofErr w:type="gramStart"/>
            <w:r>
              <w:rPr>
                <w:rFonts w:ascii="Century Gothic" w:hAnsi="Century Gothic"/>
                <w:iCs/>
                <w:color w:val="auto"/>
                <w:sz w:val="18"/>
                <w:szCs w:val="18"/>
              </w:rPr>
              <w:t>e.g</w:t>
            </w:r>
            <w:proofErr w:type="gramEnd"/>
            <w:r>
              <w:rPr>
                <w:rFonts w:ascii="Century Gothic" w:hAnsi="Century Gothic"/>
                <w:iCs/>
                <w:color w:val="auto"/>
                <w:sz w:val="18"/>
                <w:szCs w:val="18"/>
              </w:rPr>
              <w:t xml:space="preserve">. </w:t>
            </w:r>
            <w:r w:rsidR="004E37E7" w:rsidRPr="000426CB">
              <w:rPr>
                <w:rFonts w:ascii="Century Gothic" w:hAnsi="Century Gothic"/>
                <w:iCs/>
                <w:color w:val="auto"/>
                <w:sz w:val="18"/>
                <w:szCs w:val="18"/>
              </w:rPr>
              <w:t xml:space="preserve">Ann has read 25 pages of a book which has 80 pages. How many pages will she need to read to finish the book? </w:t>
            </w:r>
          </w:p>
          <w:p w:rsidR="004E37E7" w:rsidRDefault="004E37E7" w:rsidP="004E37E7">
            <w:pPr>
              <w:pStyle w:val="Default"/>
              <w:shd w:val="clear" w:color="auto" w:fill="FFFFFF"/>
              <w:jc w:val="both"/>
              <w:rPr>
                <w:rFonts w:ascii="Century Gothic" w:hAnsi="Century Gothic" w:cs="Century Gothic"/>
                <w:color w:val="auto"/>
                <w:sz w:val="18"/>
                <w:szCs w:val="18"/>
              </w:rPr>
            </w:pPr>
            <w:r w:rsidRPr="000426CB">
              <w:rPr>
                <w:rFonts w:ascii="Century Gothic" w:hAnsi="Century Gothic"/>
                <w:iCs/>
                <w:color w:val="auto"/>
                <w:sz w:val="18"/>
                <w:szCs w:val="18"/>
              </w:rPr>
              <w:t xml:space="preserve">Can be written as 25 + </w:t>
            </w:r>
            <w:r w:rsidRPr="000426CB">
              <w:rPr>
                <w:rFonts w:ascii="Century Gothic" w:hAnsi="Century Gothic" w:cs="Century Gothic"/>
                <w:color w:val="auto"/>
                <w:sz w:val="18"/>
                <w:szCs w:val="18"/>
              </w:rPr>
              <w:t>􀂅</w:t>
            </w:r>
            <w:r w:rsidRPr="000426CB">
              <w:rPr>
                <w:rFonts w:ascii="Century Gothic" w:hAnsi="Century Gothic" w:cs="Wingdings 2"/>
                <w:color w:val="auto"/>
                <w:sz w:val="18"/>
                <w:szCs w:val="18"/>
              </w:rPr>
              <w:t xml:space="preserve"> </w:t>
            </w:r>
            <w:r w:rsidRPr="000426CB">
              <w:rPr>
                <w:rFonts w:ascii="Century Gothic" w:hAnsi="Century Gothic"/>
                <w:iCs/>
                <w:color w:val="auto"/>
                <w:sz w:val="18"/>
                <w:szCs w:val="18"/>
              </w:rPr>
              <w:t xml:space="preserve">= 80 and 80 – 25 = </w:t>
            </w:r>
            <w:r w:rsidRPr="000426CB">
              <w:rPr>
                <w:rFonts w:ascii="Century Gothic" w:hAnsi="Century Gothic" w:cs="Century Gothic"/>
                <w:color w:val="auto"/>
                <w:sz w:val="18"/>
                <w:szCs w:val="18"/>
              </w:rPr>
              <w:t>􀂅</w:t>
            </w:r>
          </w:p>
          <w:p w:rsidR="00696F1F" w:rsidRDefault="00696F1F" w:rsidP="004E37E7">
            <w:pPr>
              <w:pStyle w:val="Default"/>
              <w:shd w:val="clear" w:color="auto" w:fill="FFFFFF"/>
              <w:jc w:val="both"/>
              <w:rPr>
                <w:rFonts w:ascii="Century Gothic" w:hAnsi="Century Gothic" w:cs="Century Gothic"/>
                <w:color w:val="auto"/>
                <w:sz w:val="18"/>
                <w:szCs w:val="18"/>
              </w:rPr>
            </w:pPr>
          </w:p>
          <w:p w:rsidR="00696F1F" w:rsidRPr="00B62B19" w:rsidRDefault="00696F1F" w:rsidP="004E37E7">
            <w:pPr>
              <w:pStyle w:val="Default"/>
              <w:shd w:val="clear" w:color="auto" w:fill="FFFFFF"/>
              <w:jc w:val="both"/>
              <w:rPr>
                <w:rFonts w:ascii="Century Gothic" w:hAnsi="Century Gothic"/>
                <w:iCs/>
                <w:color w:val="auto"/>
                <w:sz w:val="18"/>
                <w:szCs w:val="18"/>
              </w:rPr>
            </w:pPr>
          </w:p>
        </w:tc>
      </w:tr>
      <w:tr w:rsidR="00134FCA" w:rsidRPr="003B10E6" w:rsidTr="001500AC">
        <w:tc>
          <w:tcPr>
            <w:tcW w:w="5211"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sidRPr="009C1132">
              <w:rPr>
                <w:rFonts w:ascii="Century Gothic" w:hAnsi="Century Gothic"/>
                <w:b/>
                <w:noProof/>
                <w:sz w:val="28"/>
                <w:szCs w:val="28"/>
              </w:rPr>
              <w:lastRenderedPageBreak/>
              <w:pict>
                <v:shape id="_x0000_s1114" type="#_x0000_t202" style="position:absolute;left:0;text-align:left;margin-left:228.2pt;margin-top:19.15pt;width:42pt;height:18.75pt;z-index:251678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j5LQIAAFkEAAAOAAAAZHJzL2Uyb0RvYy54bWysVNtu2zAMfR+wfxD0vthxki014hRdugwD&#10;ugvQ7gNkWY6FSaImKbGzry8lp2l2wR6G+UEgReqQPCS9uh60IgfhvART0ekkp0QYDo00u4p+fdi+&#10;WlLiAzMNU2BERY/C0+v1yxer3paigA5UIxxBEOPL3la0C8GWWeZ5JzTzE7DCoLEFp1lA1e2yxrEe&#10;0bXKijx/nfXgGuuAC+/x9nY00nXCb1vBw+e29SIQVVHMLaTTpbOOZ7ZesXLnmO0kP6XB/iELzaTB&#10;oGeoWxYY2Tv5G5SW3IGHNkw46AzaVnKRasBqpvkv1dx3zIpUC5Lj7Zkm//9g+afDF0dkU9FiMaPE&#10;MI1NehBDIG9hIEXkp7e+RLd7i45hwGvsc6rV2zvg3zwxsOmY2Ykb56DvBGswv2l8mV08HXF8BKn7&#10;j9BgGLYPkICG1ulIHtJBEB37dDz3JqbC8XIxm81ztHA0FbPltFikCKx8emydD+8FaBKFijpsfQJn&#10;hzsfYjKsfHKJsTwo2WylUklxu3qjHDkwHJNt+k7oP7kpQ/qKXi0w9t8h8vT9CULLgPOupK7o8uzE&#10;ysjaO9OkaQxMqlHGlJU50RiZGzkMQz2kji2XMULkuIbmiMQ6GOcb9xGFDtwPSnqc7Yr673vmBCXq&#10;g8HmXE3n87gMSZkv3hSouEtLfWlhhiNURQMlo7gJ4wLtrZO7DiON42DgBhvaykT2c1an/HF+Uw9O&#10;uxYX5FJPXs9/hPUjAAAA//8DAFBLAwQUAAYACAAAACEA/WoW9eAAAAAJAQAADwAAAGRycy9kb3du&#10;cmV2LnhtbEyPy07DMBBF90j8gzVIbFDrQB4NIU6FkEB0By2CrRu7SYQ9Drabhr9nWMFyZo7unFuv&#10;Z2vYpH0YHAq4XibANLZODdgJeNs9LkpgIUpU0jjUAr51gHVzflbLSrkTvuppGztGIRgqKaCPcaw4&#10;D22vrQxLN2qk28F5KyONvuPKyxOFW8NvkqTgVg5IH3o56odet5/boxVQZs/TR9ikL+9tcTC38Wo1&#10;PX15IS4v5vs7YFHP8Q+GX31Sh4ac9u6IKjAjIMuLjFABaZkCIyDPElrsBazyEnhT8/8Nmh8AAAD/&#10;/wMAUEsBAi0AFAAGAAgAAAAhALaDOJL+AAAA4QEAABMAAAAAAAAAAAAAAAAAAAAAAFtDb250ZW50&#10;X1R5cGVzXS54bWxQSwECLQAUAAYACAAAACEAOP0h/9YAAACUAQAACwAAAAAAAAAAAAAAAAAvAQAA&#10;X3JlbHMvLnJlbHNQSwECLQAUAAYACAAAACEASyF4+S0CAABZBAAADgAAAAAAAAAAAAAAAAAuAgAA&#10;ZHJzL2Uyb0RvYy54bWxQSwECLQAUAAYACAAAACEA/WoW9eAAAAAJAQAADwAAAAAAAAAAAAAAAACH&#10;BAAAZHJzL2Rvd25yZXYueG1sUEsFBgAAAAAEAAQA8wAAAJQFAAAAAA==&#10;">
                  <v:textbox>
                    <w:txbxContent>
                      <w:p w:rsidR="00A14F2C" w:rsidRPr="004E51B0" w:rsidRDefault="00A14F2C" w:rsidP="00134FCA">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394" o:spid="_x0000_s1358" type="#_x0000_t67" style="position:absolute;left:0;text-align:left;margin-left:111.1pt;margin-top:-64.85pt;width:23.4pt;height:191.35pt;rotation:-90;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7uQIAAJwFAAAOAAAAZHJzL2Uyb0RvYy54bWysVMlu2zAQvRfoPxC8N1oiJbEQOUiTJijQ&#10;JUBa9EyLlMWWi0rSltOv73CoOG6aU1EfZC4zb2bePM75xU4rshXOS2taWhzllAjTWS7NuqVfv9y8&#10;OaPEB2Y4U9aIlj4ITy+Wr1+dT2MjSjtYxYUjAGJ8M40tHUIYmyzz3SA080d2FAYue+s0C7B164w7&#10;NgG6VlmZ5yfZZB0fne2E93B6nS7pEvH7XnThc997EYhqKeQW8Ovwu4rfbHnOmrVj4yC7OQ32D1lo&#10;Jg0E3UNds8DIxsm/oLTsnPW2D0ed1Znte9kJrAGqKfJn1dwPbBRYC5Djxz1N/v/Bdp+2d45I3tKy&#10;LikxTEOTLjfBYmxSHi+qyNE0+gZM78c7F6v04wfb/fDE2KuBmbW4dM5Og2AcMiuiffaHQ9x4cCWr&#10;6aPlEIBBAKRr1ztNnIW2FCfQTvjhMfBCdtikh32TxC6QDg7LxWlxBq3s4KqsjvOiqjEiayJYzG50&#10;PtwKq0lctJTbyWCCCM22H3zATvG5Wsa/F5T0WkHjt0yRGtNIwjiwAXaebMq8qo6RmYw1MySsHiPP&#10;SuA3UqlY3jcZBiQ00oOX/jELT0YLrKW6vVuvrpQjkAYc5W/zGhUKyGuf3JJ1SjGevOSBlkxrhjX4&#10;gXGREKuT8hTJYo0029vZBNBnFOjb80jFU1NeChVbnVzwby5KSUNAFi2tq+ROfMeUAJElceAzQXJi&#10;qsqQqaWLuqyRGm+V3N89i/nYmZjyoZmWAaaIkrqlZykilh4V+c5wXAcmVVqDszKzRKMqk7pXlj+A&#10;QlGLoC4YaSCdwbpflEwwHlrqf26YE5So9wb6tSiqKs4T3FT1aQkbd3izOrxhpgOolgYKvMTlVUgz&#10;aDM6uR6i/LF2Y+PT62WIvMZXk7KaNzACEt1pXMUZc7hHq6ehuvwNAAD//wMAUEsDBBQABgAIAAAA&#10;IQD5hcOZ3wAAAAgBAAAPAAAAZHJzL2Rvd25yZXYueG1sTI/NTsMwEITvSLyDtUjcqPPTVCFkUwUE&#10;J1AFpQeObrxNIuJ1iN02vD3mBMfRjGa+KdezGcSJJtdbRogXEQjixuqeW4Td+9NNDsJ5xVoNlgnh&#10;mxysq8uLUhXanvmNTlvfilDCrlAInfdjIaVrOjLKLexIHLyDnYzyQU6t1JM6h3IzyCSKVtKonsNC&#10;p0Z66Kj53B4NQlR/be43cd0M2UedmMPL7vnVPyJeX831HQhPs/8Lwy9+QIcqMO3tkbUTA0K2TEIS&#10;Ic1TEMFfpqtbEHuEPItBVqX8f6D6AQAA//8DAFBLAQItABQABgAIAAAAIQC2gziS/gAAAOEBAAAT&#10;AAAAAAAAAAAAAAAAAAAAAABbQ29udGVudF9UeXBlc10ueG1sUEsBAi0AFAAGAAgAAAAhADj9If/W&#10;AAAAlAEAAAsAAAAAAAAAAAAAAAAALwEAAF9yZWxzLy5yZWxzUEsBAi0AFAAGAAgAAAAhABNF77u5&#10;AgAAnAUAAA4AAAAAAAAAAAAAAAAALgIAAGRycy9lMm9Eb2MueG1sUEsBAi0AFAAGAAgAAAAhAPmF&#10;w5nfAAAACAEAAA8AAAAAAAAAAAAAAAAAEwUAAGRycy9kb3ducmV2LnhtbFBLBQYAAAAABAAEAPMA&#10;AAAfBg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387" w:type="dxa"/>
            <w:gridSpan w:val="2"/>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sidRPr="009C1132">
              <w:rPr>
                <w:rFonts w:ascii="Century Gothic" w:hAnsi="Century Gothic"/>
                <w:b/>
                <w:noProof/>
                <w:sz w:val="28"/>
                <w:szCs w:val="28"/>
              </w:rPr>
              <w:pict>
                <v:shape id="_x0000_s1115" type="#_x0000_t202" style="position:absolute;left:0;text-align:left;margin-left:234pt;margin-top:19.15pt;width:42pt;height:18.75pt;z-index:251677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cE1LAIAAFkEAAAOAAAAZHJzL2Uyb0RvYy54bWysVNtu2zAMfR+wfxD0vviSZEuMOEWXLsOA&#10;7gK0+wBZlm1hsqhJSuzu60vJaZpdsIdhfhBIkTokD0lvrsZekaOwToIuaTZLKRGaQy11W9Kv9/tX&#10;K0qcZ7pmCrQo6YNw9Gr78sVmMIXIoQNVC0sQRLtiMCXtvDdFkjjeiZ65GRih0diA7ZlH1bZJbdmA&#10;6L1K8jR9nQxga2OBC+fw9mYy0m3EbxrB/eemccITVVLMzcfTxrMKZ7LdsKK1zHSSn9Jg/5BFz6TG&#10;oGeoG+YZOVj5G1QvuQUHjZ9x6BNoGslFrAGrydJfqrnrmBGxFiTHmTNN7v/B8k/HL5bIuqT5MqNE&#10;sx6bdC9GT97CSPLAz2BcgW53Bh39iNfY51irM7fAvzmiYdcx3Ypra2HoBKsxvyy8TC6eTjgugFTD&#10;R6gxDDt4iEBjY/tAHtJBEB379HDuTUiF4+VyPl+kaOFoyuerLF/GCKx4emys8+8F9CQIJbXY+gjO&#10;jrfOh2RY8eQSYjlQst5LpaJi22qnLDkyHJN9/E7oP7kpTYaSrpcY++8Qafz+BNFLj/OuZF/S1dmJ&#10;FYG1d7qO0+iZVJOMKSt9ojEwN3Hox2qMHVutQ4TAcQX1AxJrYZpv3EcUOrA/KBlwtkvqvh+YFZSo&#10;Dxqbs84Wi7AMUVks3+So2EtLdWlhmiNUST0lk7jz0wIdjJVth5GmcdBwjQ1tZCT7OatT/ji/sQen&#10;XQsLcqlHr+c/wvYRAAD//wMAUEsDBBQABgAIAAAAIQAWw7G/4AAAAAkBAAAPAAAAZHJzL2Rvd25y&#10;ZXYueG1sTI/NTsMwEITvSLyDtUhcEHVomtSEbCqEBIIbFARXN94mEf4JtpuGt8ec4Dg7o9lv6s1s&#10;NJvIh8FZhKtFBoxs69RgO4S31/tLASxEaZXUzhLCNwXYNKcntayUO9oXmraxY6nEhkoi9DGOFeeh&#10;7cnIsHAj2eTtnTcyJuk7rrw8pnKj+TLLSm7kYNOHXo5011P7uT0YBLF6nD7CU/783pZ7fR0v1tPD&#10;l0c8P5tvb4BFmuNfGH7xEzo0iWnnDlYFphFWpUhbIkIucmApUBTLdNghrAsBvKn5/wXNDwAAAP//&#10;AwBQSwECLQAUAAYACAAAACEAtoM4kv4AAADhAQAAEwAAAAAAAAAAAAAAAAAAAAAAW0NvbnRlbnRf&#10;VHlwZXNdLnhtbFBLAQItABQABgAIAAAAIQA4/SH/1gAAAJQBAAALAAAAAAAAAAAAAAAAAC8BAABf&#10;cmVscy8ucmVsc1BLAQItABQABgAIAAAAIQB26cE1LAIAAFkEAAAOAAAAAAAAAAAAAAAAAC4CAABk&#10;cnMvZTJvRG9jLnhtbFBLAQItABQABgAIAAAAIQAWw7G/4AAAAAkBAAAPAAAAAAAAAAAAAAAAAIYE&#10;AABkcnMvZG93bnJldi54bWxQSwUGAAAAAAQABADzAAAAkwUAAAAA&#10;">
                  <v:textbox>
                    <w:txbxContent>
                      <w:p w:rsidR="00A14F2C" w:rsidRPr="004E51B0" w:rsidRDefault="00A14F2C" w:rsidP="00134FCA">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393" o:spid="_x0000_s1357" type="#_x0000_t67" style="position:absolute;left:0;text-align:left;margin-left:107.35pt;margin-top:-64.85pt;width:23.4pt;height:191.35pt;rotation:-90;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NGtAIAAJwFAAAOAAAAZHJzL2Uyb0RvYy54bWysVNtu2zAMfR+wfxD0vvoSu22COkXXrsWA&#10;XQp0w54VS4616eJJSpzu60dRbpJ1fRrmB0MSKfLw8IgXlzutyFY4L61paHGSUyJMa7k064Z+/XL7&#10;5pwSH5jhTFkjGvooPL1cvn51MQ4LUdreKi4cgSDGL8ahoX0IwyLLfNsLzfyJHYQBY2edZgG2bp1x&#10;x0aIrlVW5vlpNlrHB2db4T2c3iQjXWL8rhNt+Nx1XgSiGgrYAv4d/lfxny0v2GLt2NDLdoLB/gGF&#10;ZtJA0n2oGxYY2Tj5VygtW2e97cJJa3Vmu062AmuAaor8WTUPPRsE1gLk+GFPk/9/YdtP23tHJG9o&#10;WQM/hmlo0tUmWMxNytl8FjkaB78A14fh3sUq/fDBtj88Mfa6Z2YtrpyzYy8YB2RF9M/+uBA3Hq6S&#10;1fjRckjAIAHSteucJs5CW4pTaCd8eAy8kB026XHfJLELpIXDcn5WnAPUFkxlNcuLqsaMbBGDRXSD&#10;8+FOWE3ioqHcjgYBYmi2/eADdopP1TL+vaCk0woav2WK1AgjCePIpzz2KfOqmlVT3ilkdsg8KYHf&#10;SqVied9k6JHQSA8a/RMKTwYLrKW6vVuvrpUjAAOO8rc59CSyCbry6VryThDjyUs30JNpzbAG3zMu&#10;UsTqtDxDsthCmu3d5ALRpygvZCoOTXkp1QEcYpyKUtIQkEVD6ypdJ75lSoDIkjjwmSA5EaoyZGzo&#10;vC5rpMZbJfe2ZzmfOhMhH7tpGWCKKKkbep4yYulRke8Mx3VgUqU1XFZmkmhUZVL3yvJHUChqEdQF&#10;Iw2k01v3i5IRxkND/c8Nc4IS9d5Av+ZFVcV5gpuqPith444tq2MLMy2EamigwEtcXoc0gzaDk+s+&#10;yh9rNzY+vU6GyGt8NQnVtIERkDqUxlWcMcd79DoM1eVvAAAA//8DAFBLAwQUAAYACAAAACEASPUx&#10;X98AAAAIAQAADwAAAGRycy9kb3ducmV2LnhtbEyPQU+DQBSE7yb+h80z8WYXKK2IPBo0erJptPbg&#10;cQuvQNx9i+y2xX/vetLjZCYz3xSryWhxotH1lhHiWQSCuLZNzy3C7v35JgPhvOJGacuE8E0OVuXl&#10;RaHyxp75jU5b34pQwi5XCJ33Qy6lqzsyys3sQBy8gx2N8kGOrWxGdQ7lRsskipbSqJ7DQqcGeuyo&#10;/tweDUJUfW0eNnFV68VHlZjDevfy6p8Qr6+m6h6Ep8n/heEXP6BDGZj29siNExohXd6GJMI8m4MI&#10;fprcpSD2CNkiBlkW8v+B8gcAAP//AwBQSwECLQAUAAYACAAAACEAtoM4kv4AAADhAQAAEwAAAAAA&#10;AAAAAAAAAAAAAAAAW0NvbnRlbnRfVHlwZXNdLnhtbFBLAQItABQABgAIAAAAIQA4/SH/1gAAAJQB&#10;AAALAAAAAAAAAAAAAAAAAC8BAABfcmVscy8ucmVsc1BLAQItABQABgAIAAAAIQD7RwNGtAIAAJwF&#10;AAAOAAAAAAAAAAAAAAAAAC4CAABkcnMvZTJvRG9jLnhtbFBLAQItABQABgAIAAAAIQBI9TFf3wAA&#10;AAgBAAAPAAAAAAAAAAAAAAAAAA4FAABkcnMvZG93bnJldi54bWxQSwUGAAAAAAQABADzAAAAGgYA&#10;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4754" w:type="dxa"/>
            <w:tcBorders>
              <w:bottom w:val="single" w:sz="18" w:space="0" w:color="auto"/>
            </w:tcBorders>
            <w:shd w:val="clear" w:color="auto" w:fill="FFFFFF"/>
          </w:tcPr>
          <w:p w:rsidR="00134FCA" w:rsidRPr="003B10E6" w:rsidRDefault="009C1132" w:rsidP="00790C19">
            <w:pPr>
              <w:jc w:val="center"/>
              <w:rPr>
                <w:rFonts w:ascii="Century Gothic" w:hAnsi="Century Gothic"/>
                <w:b/>
                <w:sz w:val="40"/>
                <w:szCs w:val="40"/>
              </w:rPr>
            </w:pPr>
            <w:r>
              <w:rPr>
                <w:rFonts w:ascii="Century Gothic" w:hAnsi="Century Gothic"/>
                <w:b/>
                <w:noProof/>
                <w:sz w:val="40"/>
                <w:szCs w:val="40"/>
              </w:rPr>
              <w:pict>
                <v:shape id="AutoShape 2395" o:spid="_x0000_s1356" type="#_x0000_t67" style="position:absolute;left:0;text-align:left;margin-left:103.6pt;margin-top:-64.85pt;width:23.4pt;height:191.35pt;rotation:-90;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XnuQIAAJwFAAAOAAAAZHJzL2Uyb0RvYy54bWysVMlu2zAQvRfoPxC8N1oiJ7EQOUiTJijQ&#10;JUBa9EyLlMSWi0rSltOv73CoOG6aU1EfZC4zb97MPM75xU4rshXOS2saWhzllAjTWi5N39CvX27e&#10;nFHiAzOcKWtEQx+Epxer16/Op7EWpR2s4sIRADG+nsaGDiGMdZb5dhCa+SM7CgOXnXWaBdi6PuOO&#10;TYCuVVbm+Uk2WcdHZ1vhPZxep0u6QvyuE2343HVeBKIaCtwCfh1+1/Gbrc5Z3Ts2DrKdabB/YKGZ&#10;NBB0D3XNAiMbJ/+C0rJ11tsuHLVWZ7brZCswB8imyJ9lcz+wUWAuUBw/7svk/x9s+2l754jkDS2r&#10;JSWGaWjS5SZYjE3K4+Ui1mgafQ2m9+Odi1n68YNtf3hi7NXATC8unbPTIBgHZkW0z/5wiBsPrmQ9&#10;fbQcAjAIgOXadU4TZ6EtxQm0E354DHUhO2zSw75JYhdIC4fl8rQ4g1a2cFVWx3lRIcOM1REsshud&#10;D7fCahIXDeV2MkgQodn2gw/YKT5ny/j3gpJOK2j8limyQBpJGAc25aFNmVfVcYWZsnqGBAaPkWcl&#10;8BupVEzvmwwDFjSWBy/9IwtPRgtVS3l716+vlCNAA47yt/kCFQrIvU9uyTpRjCcveaAl05phDn5g&#10;XCTE6qQ8xWKxWprt7WwC6DMK9O15pOKpKS+Fiq1OLvg3J6WkISCLhi6q5E58y5QAkSVx4DPB4kSq&#10;ypCpoctFucDSeKvk/u5ZzMfORMqHZloGmCJK6oaepYiYelTkO8NxHZhUaQ3OyswSjapM6l5b/gAK&#10;RS2CumCkgXQG635RMsF4aKj/uWFOUKLeG+jXsqiqOE9wUy1OS9i4w5v14Q0zLUA1NFCoS1xehTSD&#10;NqOT/RDlj7kbG59eJ0Osa3w1idW8gRGQyp3GVZwxh3u0ehqqq98AAAD//wMAUEsDBBQABgAIAAAA&#10;IQC9IrJ53wAAAAgBAAAPAAAAZHJzL2Rvd25yZXYueG1sTI/BTsMwEETvSPyDtUjcqJOUojTEqQKC&#10;E6iC0gNHN94mEfY6xG4b/p7tCU6j1Yxm3paryVlxxDH0nhSkswQEUuNNT62C7cfzTQ4iRE1GW0+o&#10;4AcDrKrLi1IXxp/oHY+b2AouoVBoBV2MQyFlaDp0Osz8gMTe3o9ORz7HVppRn7jcWZklyZ10uide&#10;6PSAjx02X5uDU5DU3+uHdVo3dvFZZ27/un15i09KXV9N9T2IiFP8C8MZn9GhYqadP5AJwiqYLzNO&#10;suZzEOzfZukSxE5BvkhBVqX8/0D1CwAA//8DAFBLAQItABQABgAIAAAAIQC2gziS/gAAAOEBAAAT&#10;AAAAAAAAAAAAAAAAAAAAAABbQ29udGVudF9UeXBlc10ueG1sUEsBAi0AFAAGAAgAAAAhADj9If/W&#10;AAAAlAEAAAsAAAAAAAAAAAAAAAAALwEAAF9yZWxzLy5yZWxzUEsBAi0AFAAGAAgAAAAhAAxSRee5&#10;AgAAnAUAAA4AAAAAAAAAAAAAAAAALgIAAGRycy9lMm9Eb2MueG1sUEsBAi0AFAAGAAgAAAAhAL0i&#10;snnfAAAACAEAAA8AAAAAAAAAAAAAAAAAEwUAAGRycy9kb3ducmV2LnhtbFBLBQYAAAAABAAEAPMA&#10;AAAfBgAAAAA=&#10;" fillcolor="#00b050">
                  <v:fill color2="#005125" rotate="t" focus="50%" type="gradient"/>
                </v:shape>
              </w:pict>
            </w:r>
            <w:r w:rsidR="00134FCA" w:rsidRPr="003B10E6">
              <w:rPr>
                <w:rFonts w:ascii="Century Gothic" w:hAnsi="Century Gothic"/>
                <w:b/>
                <w:sz w:val="40"/>
                <w:szCs w:val="40"/>
              </w:rPr>
              <w:t>***</w:t>
            </w:r>
          </w:p>
          <w:p w:rsidR="00134FCA" w:rsidRPr="003B10E6" w:rsidRDefault="00134FCA" w:rsidP="00790C19">
            <w:pPr>
              <w:jc w:val="center"/>
              <w:rPr>
                <w:rFonts w:ascii="Century Gothic" w:hAnsi="Century Gothic"/>
                <w:b/>
                <w:sz w:val="40"/>
                <w:szCs w:val="40"/>
              </w:rPr>
            </w:pPr>
          </w:p>
          <w:p w:rsidR="00134FCA" w:rsidRPr="003B10E6" w:rsidRDefault="00134FCA" w:rsidP="00790C19">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134FCA" w:rsidRPr="0046048F" w:rsidTr="001500AC">
        <w:tc>
          <w:tcPr>
            <w:tcW w:w="5211" w:type="dxa"/>
            <w:tcBorders>
              <w:top w:val="single" w:sz="18" w:space="0" w:color="auto"/>
              <w:left w:val="single" w:sz="18" w:space="0" w:color="auto"/>
              <w:bottom w:val="single" w:sz="18" w:space="0" w:color="auto"/>
              <w:right w:val="single" w:sz="18" w:space="0" w:color="auto"/>
            </w:tcBorders>
            <w:shd w:val="clear" w:color="auto" w:fill="FFFFFF"/>
          </w:tcPr>
          <w:p w:rsidR="00134FCA" w:rsidRPr="003E354E" w:rsidRDefault="00134FCA" w:rsidP="00790C19">
            <w:pPr>
              <w:rPr>
                <w:rFonts w:ascii="Century Gothic" w:eastAsia="Arial Unicode MS" w:hAnsi="Century Gothic" w:cs="Arial"/>
                <w:b/>
                <w:color w:val="00B050"/>
                <w:sz w:val="20"/>
                <w:szCs w:val="20"/>
              </w:rPr>
            </w:pPr>
            <w:r>
              <w:rPr>
                <w:rFonts w:ascii="Century Gothic" w:eastAsia="Arial Unicode MS" w:hAnsi="Century Gothic" w:cs="Arial"/>
                <w:b/>
                <w:color w:val="00B050"/>
                <w:sz w:val="20"/>
                <w:szCs w:val="20"/>
              </w:rPr>
              <w:t>Multiplication and D</w:t>
            </w:r>
            <w:r w:rsidRPr="003E354E">
              <w:rPr>
                <w:rFonts w:ascii="Century Gothic" w:eastAsia="Arial Unicode MS" w:hAnsi="Century Gothic" w:cs="Arial"/>
                <w:b/>
                <w:color w:val="00B050"/>
                <w:sz w:val="20"/>
                <w:szCs w:val="20"/>
              </w:rPr>
              <w:t xml:space="preserve">ivision </w:t>
            </w:r>
          </w:p>
        </w:tc>
        <w:tc>
          <w:tcPr>
            <w:tcW w:w="5387" w:type="dxa"/>
            <w:gridSpan w:val="2"/>
            <w:tcBorders>
              <w:top w:val="single" w:sz="18" w:space="0" w:color="auto"/>
              <w:left w:val="single" w:sz="18" w:space="0" w:color="auto"/>
              <w:bottom w:val="single" w:sz="18" w:space="0" w:color="auto"/>
              <w:right w:val="single" w:sz="18" w:space="0" w:color="auto"/>
            </w:tcBorders>
            <w:shd w:val="clear" w:color="auto" w:fill="FFFFFF"/>
          </w:tcPr>
          <w:p w:rsidR="00134FCA" w:rsidRPr="003E354E" w:rsidRDefault="00134FCA" w:rsidP="00790C19">
            <w:pPr>
              <w:rPr>
                <w:rFonts w:ascii="Century Gothic" w:eastAsia="Arial Unicode MS" w:hAnsi="Century Gothic" w:cs="Arial"/>
                <w:color w:val="00B050"/>
                <w:sz w:val="20"/>
                <w:szCs w:val="20"/>
              </w:rPr>
            </w:pPr>
            <w:r>
              <w:rPr>
                <w:rFonts w:ascii="Century Gothic" w:eastAsia="Arial Unicode MS" w:hAnsi="Century Gothic" w:cs="Arial"/>
                <w:b/>
                <w:color w:val="00B050"/>
                <w:sz w:val="20"/>
                <w:szCs w:val="20"/>
              </w:rPr>
              <w:t>Multiplication and D</w:t>
            </w:r>
            <w:r w:rsidRPr="003E354E">
              <w:rPr>
                <w:rFonts w:ascii="Century Gothic" w:eastAsia="Arial Unicode MS" w:hAnsi="Century Gothic" w:cs="Arial"/>
                <w:b/>
                <w:color w:val="00B050"/>
                <w:sz w:val="20"/>
                <w:szCs w:val="20"/>
              </w:rPr>
              <w:t>ivision</w:t>
            </w:r>
          </w:p>
        </w:tc>
        <w:tc>
          <w:tcPr>
            <w:tcW w:w="4754" w:type="dxa"/>
            <w:tcBorders>
              <w:top w:val="single" w:sz="18" w:space="0" w:color="auto"/>
              <w:left w:val="single" w:sz="18" w:space="0" w:color="auto"/>
              <w:bottom w:val="single" w:sz="18" w:space="0" w:color="auto"/>
              <w:right w:val="single" w:sz="18" w:space="0" w:color="auto"/>
            </w:tcBorders>
            <w:shd w:val="clear" w:color="auto" w:fill="FFFFFF"/>
          </w:tcPr>
          <w:p w:rsidR="00134FCA" w:rsidRPr="003E354E" w:rsidRDefault="00134FCA" w:rsidP="00790C19">
            <w:pPr>
              <w:rPr>
                <w:rFonts w:ascii="Century Gothic" w:hAnsi="Century Gothic" w:cs="Arial"/>
                <w:color w:val="00B050"/>
                <w:sz w:val="20"/>
                <w:szCs w:val="20"/>
              </w:rPr>
            </w:pPr>
            <w:r>
              <w:rPr>
                <w:rFonts w:ascii="Century Gothic" w:eastAsia="Arial Unicode MS" w:hAnsi="Century Gothic" w:cs="Arial"/>
                <w:b/>
                <w:color w:val="00B050"/>
                <w:sz w:val="20"/>
                <w:szCs w:val="20"/>
              </w:rPr>
              <w:t>Multiplication and D</w:t>
            </w:r>
            <w:r w:rsidRPr="003E354E">
              <w:rPr>
                <w:rFonts w:ascii="Century Gothic" w:eastAsia="Arial Unicode MS" w:hAnsi="Century Gothic" w:cs="Arial"/>
                <w:b/>
                <w:color w:val="00B050"/>
                <w:sz w:val="20"/>
                <w:szCs w:val="20"/>
              </w:rPr>
              <w:t>ivision</w:t>
            </w:r>
          </w:p>
        </w:tc>
      </w:tr>
      <w:tr w:rsidR="00F6119B" w:rsidRPr="0046048F" w:rsidTr="001500AC">
        <w:trPr>
          <w:trHeight w:val="2432"/>
        </w:trPr>
        <w:tc>
          <w:tcPr>
            <w:tcW w:w="5211" w:type="dxa"/>
            <w:vMerge w:val="restart"/>
            <w:tcBorders>
              <w:top w:val="single" w:sz="18" w:space="0" w:color="auto"/>
            </w:tcBorders>
            <w:shd w:val="clear" w:color="auto" w:fill="FFFFFF" w:themeFill="background1"/>
          </w:tcPr>
          <w:p w:rsidR="00F6119B" w:rsidRDefault="00F6119B" w:rsidP="00CE7983">
            <w:pPr>
              <w:jc w:val="both"/>
              <w:rPr>
                <w:rFonts w:ascii="Century Gothic" w:hAnsi="Century Gothic" w:cs="Arial"/>
                <w:sz w:val="20"/>
                <w:szCs w:val="20"/>
              </w:rPr>
            </w:pPr>
            <w:r>
              <w:rPr>
                <w:rFonts w:ascii="Century Gothic" w:hAnsi="Century Gothic"/>
                <w:sz w:val="20"/>
                <w:szCs w:val="20"/>
              </w:rPr>
              <w:t xml:space="preserve">Begin to solve a </w:t>
            </w:r>
            <w:r w:rsidRPr="006E56EE">
              <w:rPr>
                <w:rFonts w:ascii="Century Gothic" w:hAnsi="Century Gothic"/>
                <w:b/>
                <w:sz w:val="20"/>
                <w:szCs w:val="20"/>
              </w:rPr>
              <w:t>multiplication problem by using skip counting</w:t>
            </w:r>
            <w:r w:rsidR="008955D4">
              <w:rPr>
                <w:rFonts w:ascii="Century Gothic" w:hAnsi="Century Gothic"/>
                <w:sz w:val="20"/>
                <w:szCs w:val="20"/>
              </w:rPr>
              <w:t xml:space="preserve"> and </w:t>
            </w:r>
            <w:r w:rsidR="008955D4" w:rsidRPr="00890B2F">
              <w:rPr>
                <w:rFonts w:ascii="Century Gothic" w:hAnsi="Century Gothic"/>
                <w:sz w:val="20"/>
                <w:szCs w:val="20"/>
              </w:rPr>
              <w:t>understand</w:t>
            </w:r>
            <w:r>
              <w:rPr>
                <w:rFonts w:ascii="Century Gothic" w:hAnsi="Century Gothic"/>
                <w:sz w:val="20"/>
                <w:szCs w:val="20"/>
              </w:rPr>
              <w:t xml:space="preserve"> that each successive count </w:t>
            </w:r>
            <w:r>
              <w:rPr>
                <w:rFonts w:ascii="Century Gothic" w:hAnsi="Century Gothic" w:cs="Arial"/>
                <w:sz w:val="20"/>
                <w:szCs w:val="20"/>
              </w:rPr>
              <w:t>relates to putting sets of the same number together.</w:t>
            </w:r>
          </w:p>
          <w:p w:rsidR="00F6119B" w:rsidRDefault="00F6119B" w:rsidP="00CE7983">
            <w:pPr>
              <w:jc w:val="both"/>
              <w:rPr>
                <w:rFonts w:ascii="Century Gothic" w:hAnsi="Century Gothic" w:cs="Arial"/>
                <w:sz w:val="20"/>
                <w:szCs w:val="20"/>
              </w:rPr>
            </w:pPr>
          </w:p>
          <w:p w:rsidR="00F6119B" w:rsidRPr="00ED2B70" w:rsidRDefault="00B37E40" w:rsidP="00CE7983">
            <w:pPr>
              <w:jc w:val="both"/>
              <w:rPr>
                <w:rFonts w:ascii="Century Gothic" w:hAnsi="Century Gothic"/>
                <w:sz w:val="18"/>
                <w:szCs w:val="18"/>
              </w:rPr>
            </w:pPr>
            <w:r>
              <w:rPr>
                <w:rFonts w:ascii="Century Gothic" w:hAnsi="Century Gothic" w:cs="Arial"/>
                <w:sz w:val="18"/>
                <w:szCs w:val="18"/>
              </w:rPr>
              <w:t>e</w:t>
            </w:r>
            <w:r w:rsidR="00F6119B" w:rsidRPr="00ED2B70">
              <w:rPr>
                <w:rFonts w:ascii="Century Gothic" w:hAnsi="Century Gothic"/>
                <w:sz w:val="18"/>
                <w:szCs w:val="18"/>
              </w:rPr>
              <w:t xml:space="preserve">.g. </w:t>
            </w:r>
            <w:r w:rsidR="00F6119B">
              <w:rPr>
                <w:rFonts w:ascii="Century Gothic" w:hAnsi="Century Gothic"/>
                <w:sz w:val="18"/>
                <w:szCs w:val="18"/>
              </w:rPr>
              <w:t xml:space="preserve"> </w:t>
            </w:r>
            <w:r w:rsidR="00F6119B" w:rsidRPr="00ED2B70">
              <w:rPr>
                <w:rFonts w:ascii="Century Gothic" w:hAnsi="Century Gothic"/>
                <w:sz w:val="18"/>
                <w:szCs w:val="18"/>
              </w:rPr>
              <w:t xml:space="preserve">5, 10, 15 </w:t>
            </w:r>
            <w:proofErr w:type="gramStart"/>
            <w:r w:rsidR="00F6119B" w:rsidRPr="00ED2B70">
              <w:rPr>
                <w:rFonts w:ascii="Century Gothic" w:hAnsi="Century Gothic"/>
                <w:sz w:val="18"/>
                <w:szCs w:val="18"/>
              </w:rPr>
              <w:t>is</w:t>
            </w:r>
            <w:proofErr w:type="gramEnd"/>
            <w:r w:rsidR="00F6119B" w:rsidRPr="00ED2B70">
              <w:rPr>
                <w:rFonts w:ascii="Century Gothic" w:hAnsi="Century Gothic"/>
                <w:sz w:val="18"/>
                <w:szCs w:val="18"/>
              </w:rPr>
              <w:t xml:space="preserve"> 3 groups of 5 and another group </w:t>
            </w:r>
            <w:r w:rsidR="006E56EE">
              <w:rPr>
                <w:rFonts w:ascii="Century Gothic" w:hAnsi="Century Gothic"/>
                <w:sz w:val="18"/>
                <w:szCs w:val="18"/>
              </w:rPr>
              <w:t xml:space="preserve">of 5 </w:t>
            </w:r>
            <w:r w:rsidR="00F6119B" w:rsidRPr="00ED2B70">
              <w:rPr>
                <w:rFonts w:ascii="Century Gothic" w:hAnsi="Century Gothic"/>
                <w:sz w:val="18"/>
                <w:szCs w:val="18"/>
              </w:rPr>
              <w:t xml:space="preserve">will </w:t>
            </w:r>
            <w:r w:rsidR="00F6119B">
              <w:rPr>
                <w:rFonts w:ascii="Century Gothic" w:hAnsi="Century Gothic"/>
                <w:sz w:val="18"/>
                <w:szCs w:val="18"/>
              </w:rPr>
              <w:t xml:space="preserve">  </w:t>
            </w:r>
            <w:r w:rsidR="00F6119B" w:rsidRPr="00ED2B70">
              <w:rPr>
                <w:rFonts w:ascii="Century Gothic" w:hAnsi="Century Gothic"/>
                <w:sz w:val="18"/>
                <w:szCs w:val="18"/>
              </w:rPr>
              <w:t>make 20.</w:t>
            </w:r>
          </w:p>
          <w:p w:rsidR="00F6119B" w:rsidRDefault="00F6119B" w:rsidP="00CE7983">
            <w:pPr>
              <w:jc w:val="both"/>
              <w:rPr>
                <w:rFonts w:ascii="Century Gothic" w:eastAsia="Arial Unicode MS" w:hAnsi="Century Gothic" w:cs="Arial"/>
                <w:sz w:val="20"/>
                <w:szCs w:val="20"/>
              </w:rPr>
            </w:pPr>
            <w:r>
              <w:rPr>
                <w:rFonts w:ascii="Century Gothic" w:eastAsia="Arial Unicode MS" w:hAnsi="Century Gothic" w:cs="Arial"/>
                <w:sz w:val="20"/>
                <w:szCs w:val="20"/>
              </w:rPr>
              <w:t xml:space="preserve">                     </w:t>
            </w:r>
            <w:r>
              <w:rPr>
                <w:noProof/>
              </w:rPr>
              <w:drawing>
                <wp:inline distT="0" distB="0" distL="0" distR="0">
                  <wp:extent cx="1962401" cy="1350664"/>
                  <wp:effectExtent l="57150" t="95250" r="57150" b="971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302807">
                            <a:off x="0" y="0"/>
                            <a:ext cx="1981427" cy="1363759"/>
                          </a:xfrm>
                          <a:prstGeom prst="rect">
                            <a:avLst/>
                          </a:prstGeom>
                        </pic:spPr>
                      </pic:pic>
                    </a:graphicData>
                  </a:graphic>
                </wp:inline>
              </w:drawing>
            </w:r>
          </w:p>
          <w:p w:rsidR="006E56EE" w:rsidRDefault="006E56EE" w:rsidP="00CE7983">
            <w:pPr>
              <w:jc w:val="both"/>
              <w:rPr>
                <w:rFonts w:ascii="Century Gothic" w:eastAsia="Arial Unicode MS" w:hAnsi="Century Gothic" w:cs="Arial"/>
                <w:sz w:val="20"/>
                <w:szCs w:val="20"/>
              </w:rPr>
            </w:pPr>
          </w:p>
          <w:p w:rsidR="006E56EE" w:rsidRDefault="006E56EE" w:rsidP="00CE7983">
            <w:pPr>
              <w:jc w:val="both"/>
              <w:rPr>
                <w:rFonts w:ascii="Century Gothic" w:eastAsia="Arial Unicode MS" w:hAnsi="Century Gothic" w:cs="Arial"/>
                <w:sz w:val="20"/>
                <w:szCs w:val="20"/>
              </w:rPr>
            </w:pPr>
          </w:p>
          <w:p w:rsidR="006E56EE" w:rsidRDefault="006E56EE" w:rsidP="00CE7983">
            <w:pPr>
              <w:jc w:val="both"/>
              <w:rPr>
                <w:rFonts w:ascii="Century Gothic" w:eastAsia="Arial Unicode MS" w:hAnsi="Century Gothic" w:cs="Arial"/>
                <w:sz w:val="20"/>
                <w:szCs w:val="20"/>
              </w:rPr>
            </w:pPr>
          </w:p>
          <w:p w:rsidR="006E56EE" w:rsidRDefault="006E56EE" w:rsidP="00CE7983">
            <w:pPr>
              <w:jc w:val="both"/>
              <w:rPr>
                <w:rFonts w:ascii="Century Gothic" w:eastAsia="Arial Unicode MS" w:hAnsi="Century Gothic" w:cs="Arial"/>
                <w:sz w:val="20"/>
                <w:szCs w:val="20"/>
              </w:rPr>
            </w:pPr>
          </w:p>
          <w:p w:rsidR="00F6119B" w:rsidRDefault="00F6119B" w:rsidP="00CE7983">
            <w:pPr>
              <w:jc w:val="both"/>
              <w:rPr>
                <w:rFonts w:ascii="Century Gothic" w:eastAsia="Arial Unicode MS" w:hAnsi="Century Gothic" w:cs="Arial"/>
                <w:sz w:val="20"/>
                <w:szCs w:val="20"/>
              </w:rPr>
            </w:pPr>
          </w:p>
          <w:p w:rsidR="006E56EE" w:rsidRDefault="00F6119B" w:rsidP="00CE7983">
            <w:pPr>
              <w:jc w:val="both"/>
              <w:rPr>
                <w:rFonts w:ascii="Century Gothic" w:eastAsia="Arial Unicode MS" w:hAnsi="Century Gothic" w:cs="Arial"/>
                <w:color w:val="FF0000"/>
                <w:sz w:val="20"/>
                <w:szCs w:val="20"/>
              </w:rPr>
            </w:pPr>
            <w:r>
              <w:rPr>
                <w:noProof/>
              </w:rPr>
              <w:drawing>
                <wp:inline distT="0" distB="0" distL="0" distR="0">
                  <wp:extent cx="2773363" cy="874661"/>
                  <wp:effectExtent l="0" t="0" r="8255" b="1905"/>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7553" cy="875982"/>
                          </a:xfrm>
                          <a:prstGeom prst="rect">
                            <a:avLst/>
                          </a:prstGeom>
                        </pic:spPr>
                      </pic:pic>
                    </a:graphicData>
                  </a:graphic>
                </wp:inline>
              </w:drawing>
            </w:r>
          </w:p>
          <w:p w:rsidR="006E56EE" w:rsidRDefault="006E56EE" w:rsidP="006E56EE">
            <w:pPr>
              <w:rPr>
                <w:rFonts w:ascii="Century Gothic" w:eastAsia="Arial Unicode MS" w:hAnsi="Century Gothic" w:cs="Arial"/>
                <w:sz w:val="20"/>
                <w:szCs w:val="20"/>
              </w:rPr>
            </w:pPr>
          </w:p>
          <w:p w:rsidR="00F6119B" w:rsidRPr="006E56EE" w:rsidRDefault="006E56EE" w:rsidP="006E56EE">
            <w:pPr>
              <w:tabs>
                <w:tab w:val="left" w:pos="3315"/>
              </w:tabs>
              <w:rPr>
                <w:rFonts w:ascii="Century Gothic" w:eastAsia="Arial Unicode MS" w:hAnsi="Century Gothic" w:cs="Arial"/>
                <w:sz w:val="18"/>
                <w:szCs w:val="18"/>
              </w:rPr>
            </w:pPr>
            <w:r w:rsidRPr="006E56EE">
              <w:rPr>
                <w:rFonts w:ascii="Century Gothic" w:eastAsia="Arial Unicode MS" w:hAnsi="Century Gothic" w:cs="Arial"/>
                <w:sz w:val="18"/>
                <w:szCs w:val="18"/>
              </w:rPr>
              <w:t xml:space="preserve">       3 sets of 2 make 6</w:t>
            </w:r>
          </w:p>
        </w:tc>
        <w:tc>
          <w:tcPr>
            <w:tcW w:w="5387" w:type="dxa"/>
            <w:gridSpan w:val="2"/>
            <w:tcBorders>
              <w:top w:val="single" w:sz="18" w:space="0" w:color="auto"/>
              <w:bottom w:val="single" w:sz="4" w:space="0" w:color="auto"/>
            </w:tcBorders>
            <w:shd w:val="clear" w:color="auto" w:fill="FFFFFF" w:themeFill="background1"/>
          </w:tcPr>
          <w:p w:rsidR="00F6119B" w:rsidRDefault="00F6119B" w:rsidP="00ED5AEC">
            <w:pPr>
              <w:jc w:val="both"/>
              <w:rPr>
                <w:rFonts w:ascii="Century Gothic" w:eastAsia="Arial Unicode MS" w:hAnsi="Century Gothic" w:cs="Arial"/>
                <w:sz w:val="20"/>
                <w:szCs w:val="20"/>
              </w:rPr>
            </w:pPr>
            <w:r>
              <w:rPr>
                <w:rFonts w:ascii="Century Gothic" w:eastAsia="Arial Unicode MS" w:hAnsi="Century Gothic" w:cs="Arial"/>
                <w:sz w:val="20"/>
                <w:szCs w:val="20"/>
              </w:rPr>
              <w:t xml:space="preserve">Recognise and represent </w:t>
            </w:r>
            <w:r w:rsidRPr="006E56EE">
              <w:rPr>
                <w:rFonts w:ascii="Century Gothic" w:eastAsia="Arial Unicode MS" w:hAnsi="Century Gothic" w:cs="Arial"/>
                <w:b/>
                <w:sz w:val="20"/>
                <w:szCs w:val="20"/>
              </w:rPr>
              <w:t>multiplication as repeated addition, groups and arrays (rows and columns).</w:t>
            </w:r>
          </w:p>
          <w:p w:rsidR="00F6119B" w:rsidRDefault="00F6119B" w:rsidP="00ED5AEC">
            <w:pPr>
              <w:jc w:val="both"/>
              <w:rPr>
                <w:rFonts w:ascii="Century Gothic" w:eastAsia="Arial Unicode MS" w:hAnsi="Century Gothic" w:cs="Arial"/>
                <w:sz w:val="20"/>
                <w:szCs w:val="20"/>
              </w:rPr>
            </w:pPr>
          </w:p>
          <w:p w:rsidR="00F6119B" w:rsidRDefault="00F6119B" w:rsidP="00407251">
            <w:pPr>
              <w:jc w:val="both"/>
              <w:rPr>
                <w:rFonts w:ascii="Century Gothic" w:hAnsi="Century Gothic"/>
                <w:i/>
                <w:noProof/>
                <w:sz w:val="18"/>
                <w:szCs w:val="18"/>
              </w:rPr>
            </w:pPr>
            <w:r>
              <w:rPr>
                <w:noProof/>
              </w:rPr>
              <w:drawing>
                <wp:inline distT="0" distB="0" distL="0" distR="0">
                  <wp:extent cx="712781" cy="8477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2781" cy="847725"/>
                          </a:xfrm>
                          <a:prstGeom prst="rect">
                            <a:avLst/>
                          </a:prstGeom>
                        </pic:spPr>
                      </pic:pic>
                    </a:graphicData>
                  </a:graphic>
                </wp:inline>
              </w:drawing>
            </w:r>
            <w:r>
              <w:rPr>
                <w:noProof/>
              </w:rPr>
              <w:t xml:space="preserve"> </w:t>
            </w:r>
            <w:r>
              <w:rPr>
                <w:noProof/>
              </w:rPr>
              <w:drawing>
                <wp:inline distT="0" distB="0" distL="0" distR="0">
                  <wp:extent cx="888999" cy="642937"/>
                  <wp:effectExtent l="8573"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888999" cy="642937"/>
                          </a:xfrm>
                          <a:prstGeom prst="rect">
                            <a:avLst/>
                          </a:prstGeom>
                        </pic:spPr>
                      </pic:pic>
                    </a:graphicData>
                  </a:graphic>
                </wp:inline>
              </w:drawing>
            </w:r>
            <w:r w:rsidRPr="00ED2B70">
              <w:rPr>
                <w:rFonts w:ascii="Century Gothic" w:hAnsi="Century Gothic"/>
                <w:i/>
                <w:noProof/>
                <w:sz w:val="18"/>
                <w:szCs w:val="18"/>
              </w:rPr>
              <w:t>3 + 3 +  3 +  3 = 12</w:t>
            </w:r>
          </w:p>
          <w:p w:rsidR="00F6119B" w:rsidRDefault="00F6119B" w:rsidP="00407251">
            <w:pPr>
              <w:jc w:val="both"/>
              <w:rPr>
                <w:rFonts w:ascii="Century Gothic" w:hAnsi="Century Gothic"/>
                <w:i/>
                <w:noProof/>
                <w:sz w:val="18"/>
                <w:szCs w:val="18"/>
              </w:rPr>
            </w:pPr>
          </w:p>
          <w:p w:rsidR="00F6119B" w:rsidRDefault="00F6119B" w:rsidP="00407251">
            <w:pPr>
              <w:jc w:val="both"/>
              <w:rPr>
                <w:rFonts w:ascii="Century Gothic" w:hAnsi="Century Gothic"/>
                <w:i/>
                <w:noProof/>
                <w:sz w:val="18"/>
                <w:szCs w:val="18"/>
              </w:rPr>
            </w:pPr>
          </w:p>
          <w:p w:rsidR="00F6119B" w:rsidRDefault="00F6119B" w:rsidP="00407251">
            <w:pPr>
              <w:jc w:val="both"/>
              <w:rPr>
                <w:rFonts w:ascii="Century Gothic" w:hAnsi="Century Gothic"/>
                <w:i/>
                <w:noProof/>
                <w:sz w:val="18"/>
                <w:szCs w:val="18"/>
              </w:rPr>
            </w:pPr>
          </w:p>
          <w:p w:rsidR="00F6119B" w:rsidRPr="005A0699" w:rsidRDefault="00F6119B" w:rsidP="00407251">
            <w:pPr>
              <w:jc w:val="both"/>
              <w:rPr>
                <w:rFonts w:ascii="Century Gothic" w:eastAsia="Arial Unicode MS" w:hAnsi="Century Gothic" w:cs="Arial"/>
                <w:sz w:val="20"/>
                <w:szCs w:val="20"/>
              </w:rPr>
            </w:pPr>
          </w:p>
        </w:tc>
        <w:tc>
          <w:tcPr>
            <w:tcW w:w="4754" w:type="dxa"/>
            <w:tcBorders>
              <w:top w:val="single" w:sz="18" w:space="0" w:color="auto"/>
            </w:tcBorders>
            <w:shd w:val="clear" w:color="auto" w:fill="FFFFFF" w:themeFill="background1"/>
          </w:tcPr>
          <w:p w:rsidR="00F6119B" w:rsidRDefault="00F6119B" w:rsidP="000B0AE7">
            <w:pPr>
              <w:jc w:val="both"/>
              <w:rPr>
                <w:rFonts w:ascii="Century Gothic" w:eastAsia="Arial Unicode MS" w:hAnsi="Century Gothic" w:cs="Arial"/>
                <w:sz w:val="20"/>
                <w:szCs w:val="20"/>
              </w:rPr>
            </w:pPr>
            <w:r>
              <w:rPr>
                <w:rFonts w:ascii="Century Gothic" w:eastAsia="Arial Unicode MS" w:hAnsi="Century Gothic" w:cs="Arial"/>
                <w:sz w:val="20"/>
                <w:szCs w:val="20"/>
              </w:rPr>
              <w:t xml:space="preserve">Record an </w:t>
            </w:r>
            <w:r w:rsidRPr="006E56EE">
              <w:rPr>
                <w:rFonts w:ascii="Century Gothic" w:eastAsia="Arial Unicode MS" w:hAnsi="Century Gothic" w:cs="Arial"/>
                <w:b/>
                <w:sz w:val="20"/>
                <w:szCs w:val="20"/>
              </w:rPr>
              <w:t>array as a multiplication sentence</w:t>
            </w:r>
            <w:r>
              <w:rPr>
                <w:rFonts w:ascii="Century Gothic" w:eastAsia="Arial Unicode MS" w:hAnsi="Century Gothic" w:cs="Arial"/>
                <w:sz w:val="20"/>
                <w:szCs w:val="20"/>
              </w:rPr>
              <w:t xml:space="preserve">   and work out how many there are in total.</w:t>
            </w:r>
          </w:p>
          <w:p w:rsidR="00F6119B" w:rsidRDefault="00F6119B" w:rsidP="000B0AE7">
            <w:pPr>
              <w:jc w:val="both"/>
              <w:rPr>
                <w:rFonts w:ascii="Century Gothic" w:eastAsia="Arial Unicode MS" w:hAnsi="Century Gothic" w:cs="Arial"/>
                <w:sz w:val="20"/>
                <w:szCs w:val="20"/>
              </w:rPr>
            </w:pPr>
            <w:r>
              <w:rPr>
                <w:noProof/>
              </w:rPr>
              <w:drawing>
                <wp:inline distT="0" distB="0" distL="0" distR="0">
                  <wp:extent cx="1019175" cy="768853"/>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2200" cy="771135"/>
                          </a:xfrm>
                          <a:prstGeom prst="rect">
                            <a:avLst/>
                          </a:prstGeom>
                        </pic:spPr>
                      </pic:pic>
                    </a:graphicData>
                  </a:graphic>
                </wp:inline>
              </w:drawing>
            </w:r>
            <w:r w:rsidR="006E56EE">
              <w:rPr>
                <w:noProof/>
              </w:rPr>
              <w:t xml:space="preserve"> </w:t>
            </w:r>
            <w:r w:rsidR="006E56EE">
              <w:rPr>
                <w:noProof/>
              </w:rPr>
              <w:drawing>
                <wp:inline distT="0" distB="0" distL="0" distR="0">
                  <wp:extent cx="1746249" cy="762000"/>
                  <wp:effectExtent l="0" t="0" r="6985"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8117" cy="762815"/>
                          </a:xfrm>
                          <a:prstGeom prst="rect">
                            <a:avLst/>
                          </a:prstGeom>
                        </pic:spPr>
                      </pic:pic>
                    </a:graphicData>
                  </a:graphic>
                </wp:inline>
              </w:drawing>
            </w:r>
          </w:p>
          <w:p w:rsidR="00F6119B" w:rsidRPr="00ED2B70" w:rsidRDefault="006E56EE" w:rsidP="000B0AE7">
            <w:pPr>
              <w:jc w:val="both"/>
              <w:rPr>
                <w:rFonts w:ascii="Century Gothic" w:eastAsia="Arial Unicode MS" w:hAnsi="Century Gothic" w:cs="Arial"/>
                <w:i/>
                <w:sz w:val="18"/>
                <w:szCs w:val="18"/>
              </w:rPr>
            </w:pPr>
            <w:r>
              <w:rPr>
                <w:noProof/>
              </w:rPr>
              <w:drawing>
                <wp:inline distT="0" distB="0" distL="0" distR="0">
                  <wp:extent cx="1609725" cy="760294"/>
                  <wp:effectExtent l="0" t="0" r="0" b="1905"/>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9725" cy="760294"/>
                          </a:xfrm>
                          <a:prstGeom prst="rect">
                            <a:avLst/>
                          </a:prstGeom>
                        </pic:spPr>
                      </pic:pic>
                    </a:graphicData>
                  </a:graphic>
                </wp:inline>
              </w:drawing>
            </w:r>
            <w:r w:rsidRPr="006E56EE">
              <w:rPr>
                <w:rFonts w:ascii="Century Gothic" w:eastAsia="Arial Unicode MS" w:hAnsi="Century Gothic" w:cs="Arial"/>
                <w:b/>
                <w:i/>
                <w:sz w:val="18"/>
                <w:szCs w:val="18"/>
              </w:rPr>
              <w:t>8 + 8 + 8 = 24</w:t>
            </w:r>
          </w:p>
        </w:tc>
      </w:tr>
      <w:tr w:rsidR="00F6119B" w:rsidRPr="0046048F" w:rsidTr="00DC079B">
        <w:trPr>
          <w:trHeight w:val="272"/>
        </w:trPr>
        <w:tc>
          <w:tcPr>
            <w:tcW w:w="5211" w:type="dxa"/>
            <w:vMerge/>
            <w:tcBorders>
              <w:bottom w:val="single" w:sz="4" w:space="0" w:color="auto"/>
            </w:tcBorders>
            <w:shd w:val="clear" w:color="auto" w:fill="FFFFFF" w:themeFill="background1"/>
          </w:tcPr>
          <w:p w:rsidR="00F6119B" w:rsidRDefault="00F6119B" w:rsidP="00CE7983">
            <w:pPr>
              <w:jc w:val="both"/>
              <w:rPr>
                <w:rFonts w:ascii="Century Gothic" w:hAnsi="Century Gothic"/>
                <w:sz w:val="20"/>
                <w:szCs w:val="20"/>
              </w:rPr>
            </w:pPr>
          </w:p>
        </w:tc>
        <w:tc>
          <w:tcPr>
            <w:tcW w:w="5387" w:type="dxa"/>
            <w:gridSpan w:val="2"/>
            <w:tcBorders>
              <w:bottom w:val="single" w:sz="4" w:space="0" w:color="auto"/>
            </w:tcBorders>
            <w:shd w:val="clear" w:color="auto" w:fill="FFFFFF" w:themeFill="background1"/>
          </w:tcPr>
          <w:p w:rsidR="00F6119B" w:rsidRPr="006E56EE" w:rsidRDefault="006E56EE" w:rsidP="000548CF">
            <w:pPr>
              <w:jc w:val="both"/>
              <w:rPr>
                <w:rFonts w:ascii="Century Gothic" w:eastAsia="Arial Unicode MS" w:hAnsi="Century Gothic" w:cs="Arial"/>
                <w:b/>
                <w:sz w:val="20"/>
                <w:szCs w:val="20"/>
              </w:rPr>
            </w:pPr>
            <w:r>
              <w:rPr>
                <w:rFonts w:ascii="Century Gothic" w:eastAsia="Arial Unicode MS" w:hAnsi="Century Gothic" w:cs="Arial"/>
                <w:sz w:val="20"/>
                <w:szCs w:val="20"/>
              </w:rPr>
              <w:t>Begin</w:t>
            </w:r>
            <w:r w:rsidR="00F6119B">
              <w:rPr>
                <w:rFonts w:ascii="Century Gothic" w:eastAsia="Arial Unicode MS" w:hAnsi="Century Gothic" w:cs="Arial"/>
                <w:sz w:val="20"/>
                <w:szCs w:val="20"/>
              </w:rPr>
              <w:t xml:space="preserve"> to understand the </w:t>
            </w:r>
            <w:r w:rsidR="00F6119B" w:rsidRPr="006E56EE">
              <w:rPr>
                <w:rFonts w:ascii="Century Gothic" w:eastAsia="Arial Unicode MS" w:hAnsi="Century Gothic" w:cs="Arial"/>
                <w:b/>
                <w:sz w:val="20"/>
                <w:szCs w:val="20"/>
              </w:rPr>
              <w:t>connection between repeated addition and multiplication.</w:t>
            </w:r>
          </w:p>
          <w:p w:rsidR="00F6119B" w:rsidRDefault="00F6119B" w:rsidP="000548CF">
            <w:pPr>
              <w:jc w:val="both"/>
              <w:rPr>
                <w:rFonts w:ascii="Century Gothic" w:eastAsia="Arial Unicode MS" w:hAnsi="Century Gothic" w:cs="Arial"/>
                <w:sz w:val="20"/>
                <w:szCs w:val="20"/>
              </w:rPr>
            </w:pPr>
          </w:p>
          <w:p w:rsidR="00F6119B" w:rsidRPr="00ED2B70" w:rsidRDefault="00B37E40" w:rsidP="000548CF">
            <w:pPr>
              <w:jc w:val="both"/>
              <w:rPr>
                <w:rFonts w:ascii="Century Gothic" w:eastAsia="Arial Unicode MS" w:hAnsi="Century Gothic" w:cs="Arial"/>
                <w:i/>
                <w:sz w:val="18"/>
                <w:szCs w:val="18"/>
              </w:rPr>
            </w:pPr>
            <w:r>
              <w:rPr>
                <w:rFonts w:ascii="Century Gothic" w:eastAsia="Arial Unicode MS" w:hAnsi="Century Gothic" w:cs="Arial"/>
                <w:i/>
                <w:sz w:val="18"/>
                <w:szCs w:val="18"/>
              </w:rPr>
              <w:t>e</w:t>
            </w:r>
            <w:r w:rsidR="00F6119B" w:rsidRPr="00ED2B70">
              <w:rPr>
                <w:rFonts w:ascii="Century Gothic" w:eastAsia="Arial Unicode MS" w:hAnsi="Century Gothic" w:cs="Arial"/>
                <w:i/>
                <w:sz w:val="18"/>
                <w:szCs w:val="18"/>
              </w:rPr>
              <w:t>.g. 4  + 4 + 4 + 4 + 4   is the same as 5 x 4</w:t>
            </w:r>
          </w:p>
          <w:p w:rsidR="00F6119B" w:rsidRDefault="00F6119B" w:rsidP="006F6F12">
            <w:pPr>
              <w:jc w:val="both"/>
              <w:rPr>
                <w:rFonts w:ascii="Century Gothic" w:eastAsia="Arial Unicode MS" w:hAnsi="Century Gothic" w:cs="Arial"/>
                <w:i/>
                <w:sz w:val="18"/>
                <w:szCs w:val="18"/>
              </w:rPr>
            </w:pPr>
            <w:r w:rsidRPr="00ED2B70">
              <w:rPr>
                <w:i/>
                <w:noProof/>
                <w:sz w:val="18"/>
                <w:szCs w:val="18"/>
              </w:rPr>
              <w:drawing>
                <wp:inline distT="0" distB="0" distL="0" distR="0">
                  <wp:extent cx="387306" cy="6381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223" cy="639686"/>
                          </a:xfrm>
                          <a:prstGeom prst="rect">
                            <a:avLst/>
                          </a:prstGeom>
                        </pic:spPr>
                      </pic:pic>
                    </a:graphicData>
                  </a:graphic>
                </wp:inline>
              </w:drawing>
            </w:r>
            <w:r w:rsidRPr="00ED2B70">
              <w:rPr>
                <w:rFonts w:ascii="Century Gothic" w:eastAsia="Arial Unicode MS" w:hAnsi="Century Gothic" w:cs="Arial"/>
                <w:i/>
                <w:sz w:val="18"/>
                <w:szCs w:val="18"/>
              </w:rPr>
              <w:t xml:space="preserve">    5 rows of 4 = 5 x 4</w:t>
            </w:r>
          </w:p>
          <w:p w:rsidR="00F6119B" w:rsidRDefault="00F6119B" w:rsidP="006F6F12">
            <w:pPr>
              <w:jc w:val="both"/>
              <w:rPr>
                <w:rFonts w:ascii="Century Gothic" w:eastAsia="Arial Unicode MS" w:hAnsi="Century Gothic" w:cs="Arial"/>
                <w:i/>
                <w:sz w:val="18"/>
                <w:szCs w:val="18"/>
              </w:rPr>
            </w:pPr>
          </w:p>
          <w:p w:rsidR="00B37E40" w:rsidRDefault="00F6119B" w:rsidP="00F6119B">
            <w:pPr>
              <w:jc w:val="both"/>
              <w:rPr>
                <w:rFonts w:ascii="Century Gothic" w:hAnsi="Century Gothic"/>
                <w:i/>
                <w:noProof/>
                <w:sz w:val="18"/>
                <w:szCs w:val="18"/>
              </w:rPr>
            </w:pPr>
            <w:r w:rsidRPr="00F6119B">
              <w:rPr>
                <w:rFonts w:ascii="Century Gothic" w:hAnsi="Century Gothic"/>
                <w:i/>
                <w:noProof/>
                <w:sz w:val="18"/>
                <w:szCs w:val="18"/>
              </w:rPr>
              <w:t>3 scuba d</w:t>
            </w:r>
            <w:r w:rsidR="00B37E40">
              <w:rPr>
                <w:rFonts w:ascii="Century Gothic" w:hAnsi="Century Gothic"/>
                <w:i/>
                <w:noProof/>
                <w:sz w:val="18"/>
                <w:szCs w:val="18"/>
              </w:rPr>
              <w:t xml:space="preserve">ivers catch 2 fish eac. </w:t>
            </w:r>
            <w:r w:rsidR="00B37E40" w:rsidRPr="00F01C8F">
              <w:rPr>
                <w:rFonts w:ascii="Century Gothic" w:hAnsi="Century Gothic"/>
                <w:i/>
                <w:noProof/>
                <w:sz w:val="18"/>
                <w:szCs w:val="18"/>
              </w:rPr>
              <w:t>How man</w:t>
            </w:r>
            <w:r w:rsidRPr="00F01C8F">
              <w:rPr>
                <w:rFonts w:ascii="Century Gothic" w:hAnsi="Century Gothic"/>
                <w:i/>
                <w:noProof/>
                <w:sz w:val="18"/>
                <w:szCs w:val="18"/>
              </w:rPr>
              <w:t xml:space="preserve">y </w:t>
            </w:r>
            <w:r w:rsidRPr="00F6119B">
              <w:rPr>
                <w:rFonts w:ascii="Century Gothic" w:hAnsi="Century Gothic"/>
                <w:i/>
                <w:noProof/>
                <w:sz w:val="18"/>
                <w:szCs w:val="18"/>
              </w:rPr>
              <w:t>fish do they catch altogether?</w:t>
            </w:r>
            <w:r w:rsidR="00B37E40">
              <w:rPr>
                <w:rFonts w:ascii="Century Gothic" w:hAnsi="Century Gothic"/>
                <w:i/>
                <w:noProof/>
                <w:sz w:val="18"/>
                <w:szCs w:val="18"/>
              </w:rPr>
              <w:t xml:space="preserve"> </w:t>
            </w:r>
            <w:r w:rsidRPr="00F6119B">
              <w:rPr>
                <w:rFonts w:ascii="Century Gothic" w:hAnsi="Century Gothic"/>
                <w:i/>
                <w:noProof/>
                <w:sz w:val="18"/>
                <w:szCs w:val="18"/>
              </w:rPr>
              <w:t xml:space="preserve"> 2 + 2 + 2 = 6</w:t>
            </w:r>
            <w:r w:rsidR="00B37E40">
              <w:rPr>
                <w:rFonts w:ascii="Century Gothic" w:hAnsi="Century Gothic"/>
                <w:i/>
                <w:noProof/>
                <w:sz w:val="18"/>
                <w:szCs w:val="18"/>
              </w:rPr>
              <w:t>.</w:t>
            </w:r>
          </w:p>
          <w:p w:rsidR="00F6119B" w:rsidRDefault="00F6119B" w:rsidP="00F6119B">
            <w:pPr>
              <w:jc w:val="both"/>
              <w:rPr>
                <w:rFonts w:ascii="Century Gothic" w:hAnsi="Century Gothic"/>
                <w:i/>
                <w:noProof/>
                <w:sz w:val="18"/>
                <w:szCs w:val="18"/>
              </w:rPr>
            </w:pPr>
            <w:r w:rsidRPr="00F6119B">
              <w:rPr>
                <w:rFonts w:ascii="Century Gothic" w:hAnsi="Century Gothic"/>
                <w:i/>
                <w:noProof/>
                <w:sz w:val="18"/>
                <w:szCs w:val="18"/>
              </w:rPr>
              <w:t>They also can record this as ‘3 groups of 2 is 6’.</w:t>
            </w:r>
          </w:p>
          <w:p w:rsidR="00DC079B" w:rsidRPr="00F6119B" w:rsidRDefault="00DC079B" w:rsidP="00F6119B">
            <w:pPr>
              <w:jc w:val="both"/>
              <w:rPr>
                <w:rFonts w:ascii="Century Gothic" w:hAnsi="Century Gothic"/>
                <w:i/>
                <w:noProof/>
                <w:sz w:val="18"/>
                <w:szCs w:val="18"/>
              </w:rPr>
            </w:pPr>
          </w:p>
          <w:p w:rsidR="00F6119B" w:rsidRDefault="00F6119B" w:rsidP="00F6119B">
            <w:pPr>
              <w:jc w:val="both"/>
              <w:rPr>
                <w:rFonts w:ascii="Century Gothic" w:eastAsia="Arial Unicode MS" w:hAnsi="Century Gothic" w:cs="Arial"/>
                <w:i/>
                <w:sz w:val="18"/>
                <w:szCs w:val="18"/>
              </w:rPr>
            </w:pPr>
            <w:r>
              <w:rPr>
                <w:noProof/>
              </w:rPr>
              <w:drawing>
                <wp:inline distT="0" distB="0" distL="0" distR="0">
                  <wp:extent cx="2686050" cy="811860"/>
                  <wp:effectExtent l="0" t="0" r="0" b="762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3552" cy="811105"/>
                          </a:xfrm>
                          <a:prstGeom prst="rect">
                            <a:avLst/>
                          </a:prstGeom>
                        </pic:spPr>
                      </pic:pic>
                    </a:graphicData>
                  </a:graphic>
                </wp:inline>
              </w:drawing>
            </w:r>
          </w:p>
          <w:p w:rsidR="00DC079B" w:rsidRDefault="00DC079B" w:rsidP="00F6119B">
            <w:pPr>
              <w:jc w:val="both"/>
              <w:rPr>
                <w:rFonts w:ascii="Century Gothic" w:eastAsia="Arial Unicode MS" w:hAnsi="Century Gothic" w:cs="Arial"/>
                <w:i/>
                <w:sz w:val="18"/>
                <w:szCs w:val="18"/>
              </w:rPr>
            </w:pPr>
          </w:p>
          <w:p w:rsidR="00DC079B" w:rsidRPr="00ED2B70" w:rsidRDefault="00DC079B" w:rsidP="00F6119B">
            <w:pPr>
              <w:jc w:val="both"/>
              <w:rPr>
                <w:rFonts w:ascii="Century Gothic" w:eastAsia="Arial Unicode MS" w:hAnsi="Century Gothic" w:cs="Arial"/>
                <w:i/>
                <w:sz w:val="18"/>
                <w:szCs w:val="18"/>
              </w:rPr>
            </w:pPr>
          </w:p>
        </w:tc>
        <w:tc>
          <w:tcPr>
            <w:tcW w:w="4754" w:type="dxa"/>
            <w:tcBorders>
              <w:top w:val="single" w:sz="4" w:space="0" w:color="auto"/>
              <w:bottom w:val="single" w:sz="4" w:space="0" w:color="auto"/>
            </w:tcBorders>
            <w:shd w:val="clear" w:color="auto" w:fill="FFFFFF" w:themeFill="background1"/>
          </w:tcPr>
          <w:p w:rsidR="00F6119B" w:rsidRDefault="00F6119B" w:rsidP="005D556F">
            <w:pPr>
              <w:jc w:val="both"/>
              <w:rPr>
                <w:rFonts w:ascii="Century Gothic" w:eastAsia="Arial Unicode MS" w:hAnsi="Century Gothic" w:cs="Arial"/>
                <w:sz w:val="20"/>
                <w:szCs w:val="20"/>
              </w:rPr>
            </w:pPr>
            <w:r>
              <w:rPr>
                <w:rFonts w:ascii="Century Gothic" w:eastAsia="Arial Unicode MS" w:hAnsi="Century Gothic" w:cs="Arial"/>
                <w:sz w:val="20"/>
                <w:szCs w:val="20"/>
              </w:rPr>
              <w:t xml:space="preserve">Use </w:t>
            </w:r>
            <w:r w:rsidRPr="006E56EE">
              <w:rPr>
                <w:rFonts w:ascii="Century Gothic" w:eastAsia="Arial Unicode MS" w:hAnsi="Century Gothic" w:cs="Arial"/>
                <w:b/>
                <w:sz w:val="20"/>
                <w:szCs w:val="20"/>
              </w:rPr>
              <w:t>repeated addition or subtraction</w:t>
            </w:r>
            <w:r>
              <w:rPr>
                <w:rFonts w:ascii="Century Gothic" w:eastAsia="Arial Unicode MS" w:hAnsi="Century Gothic" w:cs="Arial"/>
                <w:sz w:val="20"/>
                <w:szCs w:val="20"/>
              </w:rPr>
              <w:t xml:space="preserve"> to work out an unknown multiplication fact from a known fact.</w:t>
            </w:r>
          </w:p>
          <w:p w:rsidR="00F6119B" w:rsidRDefault="00B37E40" w:rsidP="00C611C9">
            <w:pPr>
              <w:jc w:val="both"/>
              <w:rPr>
                <w:rFonts w:ascii="Century Gothic" w:eastAsia="Arial Unicode MS" w:hAnsi="Century Gothic" w:cs="Arial"/>
                <w:i/>
                <w:sz w:val="18"/>
                <w:szCs w:val="18"/>
              </w:rPr>
            </w:pPr>
            <w:proofErr w:type="gramStart"/>
            <w:r>
              <w:rPr>
                <w:rFonts w:ascii="Century Gothic" w:eastAsia="Arial Unicode MS" w:hAnsi="Century Gothic" w:cs="Arial"/>
                <w:i/>
                <w:sz w:val="18"/>
                <w:szCs w:val="18"/>
              </w:rPr>
              <w:t>e</w:t>
            </w:r>
            <w:r w:rsidR="00F6119B" w:rsidRPr="00ED2B70">
              <w:rPr>
                <w:rFonts w:ascii="Century Gothic" w:eastAsia="Arial Unicode MS" w:hAnsi="Century Gothic" w:cs="Arial"/>
                <w:i/>
                <w:sz w:val="18"/>
                <w:szCs w:val="18"/>
              </w:rPr>
              <w:t>.g</w:t>
            </w:r>
            <w:proofErr w:type="gramEnd"/>
            <w:r w:rsidR="00F6119B" w:rsidRPr="00ED2B70">
              <w:rPr>
                <w:rFonts w:ascii="Century Gothic" w:eastAsia="Arial Unicode MS" w:hAnsi="Century Gothic" w:cs="Arial"/>
                <w:i/>
                <w:sz w:val="18"/>
                <w:szCs w:val="18"/>
              </w:rPr>
              <w:t xml:space="preserve">. </w:t>
            </w:r>
            <w:r>
              <w:rPr>
                <w:rFonts w:ascii="Century Gothic" w:eastAsia="Arial Unicode MS" w:hAnsi="Century Gothic" w:cs="Arial"/>
                <w:i/>
                <w:sz w:val="18"/>
                <w:szCs w:val="18"/>
              </w:rPr>
              <w:t xml:space="preserve">Child knows that </w:t>
            </w:r>
            <w:r w:rsidR="00F6119B" w:rsidRPr="00ED2B70">
              <w:rPr>
                <w:rFonts w:ascii="Century Gothic" w:eastAsia="Arial Unicode MS" w:hAnsi="Century Gothic" w:cs="Arial"/>
                <w:i/>
                <w:sz w:val="18"/>
                <w:szCs w:val="18"/>
              </w:rPr>
              <w:t>5 x 4 = 20</w:t>
            </w:r>
            <w:r>
              <w:rPr>
                <w:rFonts w:ascii="Century Gothic" w:eastAsia="Arial Unicode MS" w:hAnsi="Century Gothic" w:cs="Arial"/>
                <w:i/>
                <w:sz w:val="18"/>
                <w:szCs w:val="18"/>
              </w:rPr>
              <w:t>. T</w:t>
            </w:r>
            <w:r w:rsidR="00F6119B" w:rsidRPr="00ED2B70">
              <w:rPr>
                <w:rFonts w:ascii="Century Gothic" w:eastAsia="Arial Unicode MS" w:hAnsi="Century Gothic" w:cs="Arial"/>
                <w:i/>
                <w:sz w:val="18"/>
                <w:szCs w:val="18"/>
              </w:rPr>
              <w:t>o make 6 x 4 another strip of 4 must be added, so 20 + 4 = 24. To make 4 x 4 a strip of four must be removed, so 20 – 4 = 16.</w:t>
            </w:r>
          </w:p>
          <w:p w:rsidR="00F6119B" w:rsidRDefault="009D50C2" w:rsidP="00C611C9">
            <w:pPr>
              <w:jc w:val="both"/>
              <w:rPr>
                <w:rFonts w:ascii="Century Gothic" w:eastAsia="Arial Unicode MS" w:hAnsi="Century Gothic" w:cs="Arial"/>
                <w:sz w:val="20"/>
                <w:szCs w:val="20"/>
              </w:rPr>
            </w:pPr>
            <w:r>
              <w:rPr>
                <w:noProof/>
              </w:rPr>
              <w:drawing>
                <wp:inline distT="0" distB="0" distL="0" distR="0">
                  <wp:extent cx="2581275" cy="202649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8527" cy="2032186"/>
                          </a:xfrm>
                          <a:prstGeom prst="rect">
                            <a:avLst/>
                          </a:prstGeom>
                        </pic:spPr>
                      </pic:pic>
                    </a:graphicData>
                  </a:graphic>
                </wp:inline>
              </w:drawing>
            </w:r>
          </w:p>
        </w:tc>
      </w:tr>
      <w:tr w:rsidR="00DC079B" w:rsidRPr="003B10E6" w:rsidTr="001500AC">
        <w:tc>
          <w:tcPr>
            <w:tcW w:w="5211" w:type="dxa"/>
            <w:tcBorders>
              <w:bottom w:val="single" w:sz="18" w:space="0" w:color="auto"/>
            </w:tcBorders>
            <w:shd w:val="clear" w:color="auto" w:fill="FFFFFF"/>
          </w:tcPr>
          <w:p w:rsidR="00DC079B" w:rsidRPr="003B10E6" w:rsidRDefault="009C1132" w:rsidP="00DC079B">
            <w:pPr>
              <w:jc w:val="center"/>
              <w:rPr>
                <w:rFonts w:ascii="Century Gothic" w:hAnsi="Century Gothic"/>
                <w:b/>
                <w:sz w:val="40"/>
                <w:szCs w:val="40"/>
              </w:rPr>
            </w:pPr>
            <w:r w:rsidRPr="009C1132">
              <w:rPr>
                <w:rFonts w:ascii="Century Gothic" w:hAnsi="Century Gothic"/>
                <w:b/>
                <w:noProof/>
                <w:sz w:val="28"/>
                <w:szCs w:val="28"/>
              </w:rPr>
              <w:lastRenderedPageBreak/>
              <w:pict>
                <v:shape id="_x0000_s1116" type="#_x0000_t202" style="position:absolute;left:0;text-align:left;margin-left:228.2pt;margin-top:19.15pt;width:42pt;height:18.75pt;z-index:2519040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dlLAIAAFoEAAAOAAAAZHJzL2Uyb0RvYy54bWysVNuO2yAQfa/Uf0C8N3acpE2sOKtttqkq&#10;bS/Sbj8AYxyjAkOBxN5+/Q44m00v6kNVPyCGGc6cOTN4fTVoRY7CeQmmotNJTokwHBpp9hX9er97&#10;taTEB2YapsCIij4IT682L1+se1uKAjpQjXAEQYwve1vRLgRbZpnnndDMT8AKg84WnGYBTbfPGsd6&#10;RNcqK/L8ddaDa6wDLrzH05vRSTcJv20FD5/b1otAVEWRW0irS2sd12yzZuXeMdtJfqLB/oGFZtJg&#10;0jPUDQuMHJz8DUpL7sBDGyYcdAZtK7lINWA10/yXau46ZkWqBcXx9iyT/3+w/NPxiyOyqWixmKNA&#10;hmns0r0YAnkLAymiQL31JcbdWYwMAx5jo1Ox3t4C/+aJgW3HzF5cOwd9J1iDBKfxZnZxdcTxEaTu&#10;P0KDadghQAIaWqejeqgHQXTk8XBuTqTC8XAxm81z9HB0FbPltFikDKx8umydD+8FaBI3FXXY+wTO&#10;jrc+RDKsfAqJuTwo2eykUslw+3qrHDkynJNd+k7oP4UpQ/qKrhaY++8Qefr+BKFlwIFXUld0eQ5i&#10;ZVTtnWnSOAYm1bhHysqcZIzKjRqGoR5Sy1ZpfqPGNTQPKKyDccDxQeKmA/eDkh6Hu6L++4E5QYn6&#10;YLA5q+k8NjskY754U6DhLj31pYcZjlAVDZSM220YX9DBOrnvMNM4DgausaGtTGI/szrxxwFOPTg9&#10;tvhCLu0U9fxL2DwCAAD//wMAUEsDBBQABgAIAAAAIQD9ahb14AAAAAkBAAAPAAAAZHJzL2Rvd25y&#10;ZXYueG1sTI/LTsMwEEX3SPyDNUhsUOtAHg0hToWQQHQHLYKtG7tJhD0OtpuGv2dYwXJmju6cW69n&#10;a9ikfRgcCrheJsA0tk4N2Al42z0uSmAhSlTSONQCvnWAdXN+VstKuRO+6mkbO0YhGCopoI9xrDgP&#10;ba+tDEs3aqTbwXkrI42+48rLE4Vbw2+SpOBWDkgfejnqh163n9ujFVBmz9NH2KQv721xMLfxajU9&#10;fXkhLi/m+ztgUc/xD4ZffVKHhpz27ogqMCMgy4uMUAFpmQIjIM8SWuwFrPISeFPz/w2aHwAAAP//&#10;AwBQSwECLQAUAAYACAAAACEAtoM4kv4AAADhAQAAEwAAAAAAAAAAAAAAAAAAAAAAW0NvbnRlbnRf&#10;VHlwZXNdLnhtbFBLAQItABQABgAIAAAAIQA4/SH/1gAAAJQBAAALAAAAAAAAAAAAAAAAAC8BAABf&#10;cmVscy8ucmVsc1BLAQItABQABgAIAAAAIQBoo2dlLAIAAFoEAAAOAAAAAAAAAAAAAAAAAC4CAABk&#10;cnMvZTJvRG9jLnhtbFBLAQItABQABgAIAAAAIQD9ahb14AAAAAkBAAAPAAAAAAAAAAAAAAAAAIYE&#10;AABkcnMvZG93bnJldi54bWxQSwUGAAAAAAQABADzAAAAkwUAAAAA&#10;">
                  <v:textbox>
                    <w:txbxContent>
                      <w:p w:rsidR="00A14F2C" w:rsidRPr="004E51B0" w:rsidRDefault="00A14F2C" w:rsidP="00DC079B">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_x0000_s1355" type="#_x0000_t67" style="position:absolute;left:0;text-align:left;margin-left:111.1pt;margin-top:-64.85pt;width:23.4pt;height:191.35pt;rotation:-90;z-index:25190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QIAAJ0FAAAOAAAAZHJzL2Uyb0RvYy54bWysVMlu2zAQvRfoPxC8N1oiJbEQOUiTJijQ&#10;JUBa9EyLlMWWi0rSltOv73CoOG6aU1EfZC4zb2bePM75xU4rshXOS2taWhzllAjTWS7NuqVfv9y8&#10;OaPEB2Y4U9aIlj4ITy+Wr1+dT2MjSjtYxYUjAGJ8M40tHUIYmyzz3SA080d2FAYue+s0C7B164w7&#10;NgG6VlmZ5yfZZB0fne2E93B6nS7pEvH7XnThc997EYhqKeQW8Ovwu4rfbHnOmrVj4yC7OQ32D1lo&#10;Jg0E3UNds8DIxsm/oLTsnPW2D0ed1Znte9kJrAGqKfJn1dwPbBRYC5Djxz1N/v/Bdp+2d45I3tKy&#10;rgpKDNPQpctNsBiclMeLKpI0jb4B2/vxzsUy/fjBdj88MfZqYGYtLp2z0yAYh9SKaJ/94RA3HlzJ&#10;avpoOQRgEAD52vVOE2ehL8UJ9BN+eAzEkB126WHfJbELpIPDcnFanEEvO7gqq+O8qGqMyJoIFrMb&#10;nQ+3wmoSFy3ldjKYIEKz7QcfsFV8rpbx71B5rxV0fssUqTGNpIwDm/LQpsyr6hiZyVgzQ8LqMfIs&#10;BX4jlYrlfZNhQEIjPXjpH7PwZLTAWqrbu/XqSjkCacBR/javUaKAvPbJLVmnFOPJSx5oybRmWIMf&#10;GBcJsTopT5Es1kizvZ1NAH1Ggb49j1Q8NeWlULHVyQX/5qKUNARk0dK6Su7Ed0wJUFkSB74TJCem&#10;qgyZWrqoyxqp8VbJ/d2zmI+diSkfmmkZYIwoqVt6liJi6VGR7wzHdWBSpTU4KzNLNKoyqXtl+QMo&#10;FLUI6oKZBtIZrPtFyQTzoaX+54Y5QYl6b6Bfi6Kq4kDBTVWflrBxhzerwxtmOoBqaaDAS1xehTSE&#10;NqOT6yHKH2s3Nj69XobIa3w1Kat5AzMg0Z3mVRwyh3u0epqqy98AAAD//wMAUEsDBBQABgAIAAAA&#10;IQD5hcOZ3wAAAAgBAAAPAAAAZHJzL2Rvd25yZXYueG1sTI/NTsMwEITvSLyDtUjcqPPTVCFkUwUE&#10;J1AFpQeObrxNIuJ1iN02vD3mBMfRjGa+KdezGcSJJtdbRogXEQjixuqeW4Td+9NNDsJ5xVoNlgnh&#10;mxysq8uLUhXanvmNTlvfilDCrlAInfdjIaVrOjLKLexIHLyDnYzyQU6t1JM6h3IzyCSKVtKonsNC&#10;p0Z66Kj53B4NQlR/be43cd0M2UedmMPL7vnVPyJeX831HQhPs/8Lwy9+QIcqMO3tkbUTA0K2TEIS&#10;Ic1TEMFfpqtbEHuEPItBVqX8f6D6AQAA//8DAFBLAQItABQABgAIAAAAIQC2gziS/gAAAOEBAAAT&#10;AAAAAAAAAAAAAAAAAAAAAABbQ29udGVudF9UeXBlc10ueG1sUEsBAi0AFAAGAAgAAAAhADj9If/W&#10;AAAAlAEAAAsAAAAAAAAAAAAAAAAALwEAAF9yZWxzLy5yZWxzUEsBAi0AFAAGAAgAAAAhAH79tP+5&#10;AgAAnQUAAA4AAAAAAAAAAAAAAAAALgIAAGRycy9lMm9Eb2MueG1sUEsBAi0AFAAGAAgAAAAhAPmF&#10;w5nfAAAACAEAAA8AAAAAAAAAAAAAAAAAEwUAAGRycy9kb3ducmV2LnhtbFBLBQYAAAAABAAEAPMA&#10;AAAfBgAAAAA=&#10;" fillcolor="#00b050">
                  <v:fill color2="#005125" rotate="t" focus="50%" type="gradient"/>
                </v:shape>
              </w:pict>
            </w:r>
            <w:r w:rsidR="00DC079B" w:rsidRPr="003B10E6">
              <w:rPr>
                <w:rFonts w:ascii="Century Gothic" w:hAnsi="Century Gothic"/>
                <w:b/>
                <w:sz w:val="40"/>
                <w:szCs w:val="40"/>
              </w:rPr>
              <w:t>*</w:t>
            </w:r>
          </w:p>
          <w:p w:rsidR="00DC079B" w:rsidRPr="003B10E6" w:rsidRDefault="00DC079B" w:rsidP="00DC079B">
            <w:pPr>
              <w:jc w:val="center"/>
              <w:rPr>
                <w:rFonts w:ascii="Century Gothic" w:hAnsi="Century Gothic"/>
                <w:b/>
                <w:sz w:val="40"/>
                <w:szCs w:val="40"/>
              </w:rPr>
            </w:pPr>
          </w:p>
          <w:p w:rsidR="00DC079B" w:rsidRPr="003B10E6" w:rsidRDefault="00DC079B" w:rsidP="00DC079B">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387" w:type="dxa"/>
            <w:gridSpan w:val="2"/>
            <w:tcBorders>
              <w:bottom w:val="single" w:sz="18" w:space="0" w:color="auto"/>
            </w:tcBorders>
            <w:shd w:val="clear" w:color="auto" w:fill="FFFFFF"/>
          </w:tcPr>
          <w:p w:rsidR="00DC079B" w:rsidRPr="003B10E6" w:rsidRDefault="009C1132" w:rsidP="00DC079B">
            <w:pPr>
              <w:jc w:val="center"/>
              <w:rPr>
                <w:rFonts w:ascii="Century Gothic" w:hAnsi="Century Gothic"/>
                <w:b/>
                <w:sz w:val="40"/>
                <w:szCs w:val="40"/>
              </w:rPr>
            </w:pPr>
            <w:r w:rsidRPr="009C1132">
              <w:rPr>
                <w:rFonts w:ascii="Century Gothic" w:hAnsi="Century Gothic"/>
                <w:b/>
                <w:noProof/>
                <w:sz w:val="28"/>
                <w:szCs w:val="28"/>
              </w:rPr>
              <w:pict>
                <v:shape id="_x0000_s1117" type="#_x0000_t202" style="position:absolute;left:0;text-align:left;margin-left:234pt;margin-top:19.15pt;width:42pt;height:18.75pt;z-index:2519029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6pLQIAAFoEAAAOAAAAZHJzL2Uyb0RvYy54bWysVNtu2zAMfR+wfxD0vthxki0x4hRdugwD&#10;ugvQ7gNkWY6FSaImKbG7ry8lp2l2wR6G+UEgReqQPCS9vhq0IkfhvART0ekkp0QYDo00+4p+vd+9&#10;WlLiAzMNU2BERR+Ep1ebly/WvS1FAR2oRjiCIMaXva1oF4Its8zzTmjmJ2CFQWMLTrOAqttnjWM9&#10;omuVFXn+OuvBNdYBF97j7c1opJuE37aCh89t60UgqqKYW0inS2cdz2yzZuXeMdtJfkqD/UMWmkmD&#10;Qc9QNywwcnDyNygtuQMPbZhw0Bm0reQi1YDVTPNfqrnrmBWpFiTH2zNN/v/B8k/HL47IpqLFYl5Q&#10;YpjGLt2LIZC3MJAiEtRbX6LfnUXPMOA1NjoV6+0t8G+eGNh2zOzFtXPQd4I1mOA0vswuno44PoLU&#10;/UdoMAw7BEhAQ+t0ZA/5IIiOjXo4NyemwvFyMZvNc7RwNBWz5bRYpAisfHpsnQ/vBWgShYo67H0C&#10;Z8dbH2IyrHxyibE8KNnspFJJcft6qxw5MpyTXfpO6D+5KUP6iq4WGPvvEHn6/gShZcCBV1JXdHl2&#10;YmVk7Z1p0jgGJtUoY8rKnGiMzI0chqEeUstWieTIcQ3NAxLrYBxwXEgUOnA/KOlxuCvqvx+YE5So&#10;Dwabs5rO53EbkjJfvClQcZeW+tLCDEeoigZKRnEbxg06WCf3HUYax8HANTa0lYns56xO+eMApx6c&#10;li1uyKWevJ5/CZtHAAAA//8DAFBLAwQUAAYACAAAACEAFsOxv+AAAAAJAQAADwAAAGRycy9kb3du&#10;cmV2LnhtbEyPzU7DMBCE70i8g7VIXBB1aJrUhGwqhASCGxQEVzfeJhH+CbabhrfHnOA4O6PZb+rN&#10;bDSbyIfBWYSrRQaMbOvUYDuEt9f7SwEsRGmV1M4SwjcF2DSnJ7WslDvaF5q2sWOpxIZKIvQxjhXn&#10;oe3JyLBwI9nk7Z03MibpO668PKZyo/kyy0pu5GDTh16OdNdT+7k9GASxepw+wlP+/N6We30dL9bT&#10;w5dHPD+bb2+ARZrjXxh+8RM6NIlp5w5WBaYRVqVIWyJCLnJgKVAUy3TYIawLAbyp+f8FzQ8AAAD/&#10;/wMAUEsBAi0AFAAGAAgAAAAhALaDOJL+AAAA4QEAABMAAAAAAAAAAAAAAAAAAAAAAFtDb250ZW50&#10;X1R5cGVzXS54bWxQSwECLQAUAAYACAAAACEAOP0h/9YAAACUAQAACwAAAAAAAAAAAAAAAAAvAQAA&#10;X3JlbHMvLnJlbHNQSwECLQAUAAYACAAAACEAVWveqS0CAABaBAAADgAAAAAAAAAAAAAAAAAuAgAA&#10;ZHJzL2Uyb0RvYy54bWxQSwECLQAUAAYACAAAACEAFsOxv+AAAAAJAQAADwAAAAAAAAAAAAAAAACH&#10;BAAAZHJzL2Rvd25yZXYueG1sUEsFBgAAAAAEAAQA8wAAAJQFAAAAAA==&#10;">
                  <v:textbox>
                    <w:txbxContent>
                      <w:p w:rsidR="00A14F2C" w:rsidRPr="004E51B0" w:rsidRDefault="00A14F2C" w:rsidP="00DC079B">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_x0000_s1354" type="#_x0000_t67" style="position:absolute;left:0;text-align:left;margin-left:107.35pt;margin-top:-64.85pt;width:23.4pt;height:191.35pt;rotation:-90;z-index:25189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CuAIAAJ0FAAAOAAAAZHJzL2Uyb0RvYy54bWysVNtu2zAMfR+wfxD0vvoSu22COkXXrsWA&#10;bivQDXtWLDnWposnKXHarx9FuWnW9WlYHhxdyEPy8Ihn5zutyFY4L61paHGUUyJMa7k064Z++3r9&#10;7pQSH5jhTFkjGvogPD1fvn1zNg4LUdreKi4cARDjF+PQ0D6EYZFlvu2FZv7IDsLAZWedZgG2bp1x&#10;x0ZA1yor8/w4G63jg7Ot8B5Or9IlXSJ+14k2fOk6LwJRDYXcAn4dflfxmy3P2GLt2NDLdkqD/UMW&#10;mkkDQfdQVywwsnHyLygtW2e97cJRa3Vmu062AmuAaor8RTX3PRsE1gLk+GFPk/9/sO3n7Z0jkje0&#10;rKsZJYZp6NLFJlgMTsrZfBZJGge/ANv74c7FMv1wa9ufnhh72TOzFhfO2bEXjENqRbTP/nCIGw+u&#10;ZDV+shwCMAiAfO06p4mz0JfiGPoJPzwGYsgOu/Sw75LYBdLCYTk/KU6hly1cldUsL6oaI7JFBIvZ&#10;Dc6HG2E1iYuGcjsaTBCh2fbWB2wVn6pl/EdBSacVdH7LFKkxjaSMA5vy0KbMq2pWTXEnyOw58iQF&#10;fi2ViuV9l6FHQiM9eOmfsvBksMBaqtu79epSOQJpwFH+Pq9RooC89sktWacU48lrHmjJtGZYg+8Z&#10;FwmxOi5PkCy2kGZ7M5kA+oQCfXsZqXhuymuhYquTC/5NRSlpCMiioXWV3IlvmRKgsiQOfCdITkxV&#10;GTI2dF6XNVLjrZL7uxcxnzoTUz400zLAGFFSN/Q0RcTSoyI/GI7rwKRKa3BWZpJoVGVS98ryB1Ao&#10;ahHUBTMNpNNb90jJCPOhof7XhjlBifpooF/zoqriQMFNVZ+UsHGHN6vDG2ZagGpooMBLXF6GNIQ2&#10;g5PrPsofazc2Pr1OhshrfDUpq2kDMyDRneZVHDKHe7R6nqrL3wAAAP//AwBQSwMEFAAGAAgAAAAh&#10;AEj1MV/fAAAACAEAAA8AAABkcnMvZG93bnJldi54bWxMj0FPg0AUhO8m/ofNM/FmFyitiDwaNHqy&#10;abT24HELr0DcfYvstsV/73rS42QmM98Uq8locaLR9ZYR4lkEgri2Tc8twu79+SYD4bziRmnLhPBN&#10;Dlbl5UWh8sae+Y1OW9+KUMIuVwid90Mupas7MsrN7EAcvIMdjfJBjq1sRnUO5UbLJIqW0qiew0Kn&#10;BnrsqP7cHg1CVH1tHjZxVevFR5WYw3r38uqfEK+vpuoehKfJ/4XhFz+gQxmY9vbIjRMaIV3ehiTC&#10;PJuDCH6a3KUg9gjZIgZZFvL/gfIHAAD//wMAUEsBAi0AFAAGAAgAAAAhALaDOJL+AAAA4QEAABMA&#10;AAAAAAAAAAAAAAAAAAAAAFtDb250ZW50X1R5cGVzXS54bWxQSwECLQAUAAYACAAAACEAOP0h/9YA&#10;AACUAQAACwAAAAAAAAAAAAAAAAAvAQAAX3JlbHMvLnJlbHNQSwECLQAUAAYACAAAACEAlv9YArgC&#10;AACdBQAADgAAAAAAAAAAAAAAAAAuAgAAZHJzL2Uyb0RvYy54bWxQSwECLQAUAAYACAAAACEASPUx&#10;X98AAAAIAQAADwAAAAAAAAAAAAAAAAASBQAAZHJzL2Rvd25yZXYueG1sUEsFBgAAAAAEAAQA8wAA&#10;AB4GAAAAAA==&#10;" fillcolor="#00b050">
                  <v:fill color2="#005125" rotate="t" focus="50%" type="gradient"/>
                </v:shape>
              </w:pict>
            </w:r>
            <w:r w:rsidR="00DC079B" w:rsidRPr="003B10E6">
              <w:rPr>
                <w:rFonts w:ascii="Century Gothic" w:hAnsi="Century Gothic"/>
                <w:b/>
                <w:sz w:val="40"/>
                <w:szCs w:val="40"/>
              </w:rPr>
              <w:t>**</w:t>
            </w:r>
          </w:p>
          <w:p w:rsidR="00DC079B" w:rsidRPr="003B10E6" w:rsidRDefault="00DC079B" w:rsidP="00DC079B">
            <w:pPr>
              <w:jc w:val="center"/>
              <w:rPr>
                <w:rFonts w:ascii="Century Gothic" w:hAnsi="Century Gothic"/>
                <w:b/>
                <w:sz w:val="40"/>
                <w:szCs w:val="40"/>
              </w:rPr>
            </w:pPr>
          </w:p>
          <w:p w:rsidR="00DC079B" w:rsidRPr="003B10E6" w:rsidRDefault="00DC079B" w:rsidP="00DC079B">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4754" w:type="dxa"/>
            <w:tcBorders>
              <w:bottom w:val="single" w:sz="18" w:space="0" w:color="auto"/>
            </w:tcBorders>
            <w:shd w:val="clear" w:color="auto" w:fill="FFFFFF"/>
          </w:tcPr>
          <w:p w:rsidR="00DC079B" w:rsidRPr="003B10E6" w:rsidRDefault="009C1132" w:rsidP="00DC079B">
            <w:pPr>
              <w:jc w:val="center"/>
              <w:rPr>
                <w:rFonts w:ascii="Century Gothic" w:hAnsi="Century Gothic"/>
                <w:b/>
                <w:sz w:val="40"/>
                <w:szCs w:val="40"/>
              </w:rPr>
            </w:pPr>
            <w:r>
              <w:rPr>
                <w:rFonts w:ascii="Century Gothic" w:hAnsi="Century Gothic"/>
                <w:b/>
                <w:noProof/>
                <w:sz w:val="40"/>
                <w:szCs w:val="40"/>
              </w:rPr>
              <w:pict>
                <v:shape id="_x0000_s1353" type="#_x0000_t67" style="position:absolute;left:0;text-align:left;margin-left:103.6pt;margin-top:-64.85pt;width:23.4pt;height:191.35pt;rotation:-90;z-index:251901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zuQIAAJ0FAAAOAAAAZHJzL2Uyb0RvYy54bWysVMlu2zAQvRfoPxC8N1oiJbEQOUiTJijQ&#10;JUBa9EyLlMWWi0rSltOv73CoOG6aU1EfZC4zb97MPM75xU4rshXOS2taWhzllAjTWS7NuqVfv9y8&#10;OaPEB2Y4U9aIlj4ITy+Wr1+dT2MjSjtYxYUjAGJ8M40tHUIYmyzz3SA080d2FAYue+s0C7B164w7&#10;NgG6VlmZ5yfZZB0fne2E93B6nS7pEvH7XnThc997EYhqKXAL+HX4XcVvtjxnzdqxcZDdTIP9AwvN&#10;pIGge6hrFhjZOPkXlJads9724aizOrN9LzuBOUA2Rf4sm/uBjQJzgeL4cV8m//9gu0/bO0ckb2lZ&#10;VxUlhmno0uUmWAxOyuNFHYs0jb4B2/vxzsU0/fjBdj88MfZqYGYtLp2z0yAYB2pFtM/+cIgbD65k&#10;NX20HAIwCID12vVOE2ehL8UJ9BN+eAyFITvs0sO+S2IXSAeH5eK0OINednBVVsd5USHDjDURLLIb&#10;nQ+3wmoSFy3ldjJIEKHZ9oMP2Co+Z8v494KSXivo/JYpUiONpIwDm/LQpsyr6rjCTFkzQwKDx8iz&#10;FPiNVCqm902GAQsay4OX/pGFJ6OFqqW8vVuvrpQjQAOO8rd5jRIF5LVPbsk6UYwnL3mgJdOaYQ5+&#10;YFwkxOqkPMVisUaa7e1sAugzCvTteaTiqSkvhYqtTi74NyelpCEgi5bWVXInvmNKgMqSOPCdYHEi&#10;VWXI1NJFXdZYGm+V3N89i/nYmUj50EzLAGNESd3SsxQRU4+KfGc4rgOTKq3BWZlZolGVSd0ryx9A&#10;oahFUBfMNJDOYN0vSiaYDy31PzfMCUrUewP9WhRVFQcKbqr6tISNO7xZHd4w0wFUSwOFusTlVUhD&#10;aDM6uR6i/DF3Y+PT62WIdY2vJrGaNzADUrnTvIpD5nCPVk9TdfkbAAD//wMAUEsDBBQABgAIAAAA&#10;IQC9IrJ53wAAAAgBAAAPAAAAZHJzL2Rvd25yZXYueG1sTI/BTsMwEETvSPyDtUjcqJOUojTEqQKC&#10;E6iC0gNHN94mEfY6xG4b/p7tCU6j1Yxm3paryVlxxDH0nhSkswQEUuNNT62C7cfzTQ4iRE1GW0+o&#10;4AcDrKrLi1IXxp/oHY+b2AouoVBoBV2MQyFlaDp0Osz8gMTe3o9ORz7HVppRn7jcWZklyZ10uide&#10;6PSAjx02X5uDU5DU3+uHdVo3dvFZZ27/un15i09KXV9N9T2IiFP8C8MZn9GhYqadP5AJwiqYLzNO&#10;suZzEOzfZukSxE5BvkhBVqX8/0D1CwAA//8DAFBLAQItABQABgAIAAAAIQC2gziS/gAAAOEBAAAT&#10;AAAAAAAAAAAAAAAAAAAAAABbQ29udGVudF9UeXBlc10ueG1sUEsBAi0AFAAGAAgAAAAhADj9If/W&#10;AAAAlAEAAAsAAAAAAAAAAAAAAAAALwEAAF9yZWxzLy5yZWxzUEsBAi0AFAAGAAgAAAAhAJ+z8jO5&#10;AgAAnQUAAA4AAAAAAAAAAAAAAAAALgIAAGRycy9lMm9Eb2MueG1sUEsBAi0AFAAGAAgAAAAhAL0i&#10;snnfAAAACAEAAA8AAAAAAAAAAAAAAAAAEwUAAGRycy9kb3ducmV2LnhtbFBLBQYAAAAABAAEAPMA&#10;AAAfBgAAAAA=&#10;" fillcolor="#00b050">
                  <v:fill color2="#005125" rotate="t" focus="50%" type="gradient"/>
                </v:shape>
              </w:pict>
            </w:r>
            <w:r w:rsidR="00DC079B" w:rsidRPr="003B10E6">
              <w:rPr>
                <w:rFonts w:ascii="Century Gothic" w:hAnsi="Century Gothic"/>
                <w:b/>
                <w:sz w:val="40"/>
                <w:szCs w:val="40"/>
              </w:rPr>
              <w:t>***</w:t>
            </w:r>
          </w:p>
          <w:p w:rsidR="00DC079B" w:rsidRPr="003B10E6" w:rsidRDefault="00DC079B" w:rsidP="00DC079B">
            <w:pPr>
              <w:jc w:val="center"/>
              <w:rPr>
                <w:rFonts w:ascii="Century Gothic" w:hAnsi="Century Gothic"/>
                <w:b/>
                <w:sz w:val="40"/>
                <w:szCs w:val="40"/>
              </w:rPr>
            </w:pPr>
          </w:p>
          <w:p w:rsidR="00DC079B" w:rsidRPr="003B10E6" w:rsidRDefault="00DC079B" w:rsidP="00DC079B">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DC079B" w:rsidRPr="003E354E" w:rsidTr="001500AC">
        <w:tc>
          <w:tcPr>
            <w:tcW w:w="5211" w:type="dxa"/>
            <w:tcBorders>
              <w:top w:val="single" w:sz="18" w:space="0" w:color="auto"/>
              <w:left w:val="single" w:sz="18" w:space="0" w:color="auto"/>
              <w:bottom w:val="single" w:sz="18" w:space="0" w:color="auto"/>
              <w:right w:val="single" w:sz="18" w:space="0" w:color="auto"/>
            </w:tcBorders>
            <w:shd w:val="clear" w:color="auto" w:fill="FFFFFF"/>
          </w:tcPr>
          <w:p w:rsidR="00DC079B" w:rsidRPr="003E354E" w:rsidRDefault="00DC079B" w:rsidP="00DC079B">
            <w:pPr>
              <w:rPr>
                <w:rFonts w:ascii="Century Gothic" w:eastAsia="Arial Unicode MS" w:hAnsi="Century Gothic" w:cs="Arial"/>
                <w:b/>
                <w:color w:val="00B050"/>
                <w:sz w:val="20"/>
                <w:szCs w:val="20"/>
              </w:rPr>
            </w:pPr>
            <w:r>
              <w:rPr>
                <w:rFonts w:ascii="Century Gothic" w:eastAsia="Arial Unicode MS" w:hAnsi="Century Gothic" w:cs="Arial"/>
                <w:b/>
                <w:color w:val="00B050"/>
                <w:sz w:val="20"/>
                <w:szCs w:val="20"/>
              </w:rPr>
              <w:t>Multiplication and D</w:t>
            </w:r>
            <w:r w:rsidRPr="003E354E">
              <w:rPr>
                <w:rFonts w:ascii="Century Gothic" w:eastAsia="Arial Unicode MS" w:hAnsi="Century Gothic" w:cs="Arial"/>
                <w:b/>
                <w:color w:val="00B050"/>
                <w:sz w:val="20"/>
                <w:szCs w:val="20"/>
              </w:rPr>
              <w:t xml:space="preserve">ivision </w:t>
            </w:r>
          </w:p>
        </w:tc>
        <w:tc>
          <w:tcPr>
            <w:tcW w:w="5387" w:type="dxa"/>
            <w:gridSpan w:val="2"/>
            <w:tcBorders>
              <w:top w:val="single" w:sz="18" w:space="0" w:color="auto"/>
              <w:left w:val="single" w:sz="18" w:space="0" w:color="auto"/>
              <w:bottom w:val="single" w:sz="18" w:space="0" w:color="auto"/>
              <w:right w:val="single" w:sz="18" w:space="0" w:color="auto"/>
            </w:tcBorders>
            <w:shd w:val="clear" w:color="auto" w:fill="FFFFFF"/>
          </w:tcPr>
          <w:p w:rsidR="00DC079B" w:rsidRPr="003E354E" w:rsidRDefault="00DC079B" w:rsidP="00DC079B">
            <w:pPr>
              <w:rPr>
                <w:rFonts w:ascii="Century Gothic" w:eastAsia="Arial Unicode MS" w:hAnsi="Century Gothic" w:cs="Arial"/>
                <w:color w:val="00B050"/>
                <w:sz w:val="20"/>
                <w:szCs w:val="20"/>
              </w:rPr>
            </w:pPr>
            <w:r>
              <w:rPr>
                <w:rFonts w:ascii="Century Gothic" w:eastAsia="Arial Unicode MS" w:hAnsi="Century Gothic" w:cs="Arial"/>
                <w:b/>
                <w:color w:val="00B050"/>
                <w:sz w:val="20"/>
                <w:szCs w:val="20"/>
              </w:rPr>
              <w:t>Multiplication and D</w:t>
            </w:r>
            <w:r w:rsidRPr="003E354E">
              <w:rPr>
                <w:rFonts w:ascii="Century Gothic" w:eastAsia="Arial Unicode MS" w:hAnsi="Century Gothic" w:cs="Arial"/>
                <w:b/>
                <w:color w:val="00B050"/>
                <w:sz w:val="20"/>
                <w:szCs w:val="20"/>
              </w:rPr>
              <w:t>ivision</w:t>
            </w:r>
          </w:p>
        </w:tc>
        <w:tc>
          <w:tcPr>
            <w:tcW w:w="4754" w:type="dxa"/>
            <w:tcBorders>
              <w:top w:val="single" w:sz="18" w:space="0" w:color="auto"/>
              <w:left w:val="single" w:sz="18" w:space="0" w:color="auto"/>
              <w:bottom w:val="single" w:sz="18" w:space="0" w:color="auto"/>
              <w:right w:val="single" w:sz="18" w:space="0" w:color="auto"/>
            </w:tcBorders>
            <w:shd w:val="clear" w:color="auto" w:fill="FFFFFF"/>
          </w:tcPr>
          <w:p w:rsidR="00DC079B" w:rsidRPr="003E354E" w:rsidRDefault="00DC079B" w:rsidP="00DC079B">
            <w:pPr>
              <w:rPr>
                <w:rFonts w:ascii="Century Gothic" w:hAnsi="Century Gothic" w:cs="Arial"/>
                <w:color w:val="00B050"/>
                <w:sz w:val="20"/>
                <w:szCs w:val="20"/>
              </w:rPr>
            </w:pPr>
            <w:r>
              <w:rPr>
                <w:rFonts w:ascii="Century Gothic" w:eastAsia="Arial Unicode MS" w:hAnsi="Century Gothic" w:cs="Arial"/>
                <w:b/>
                <w:color w:val="00B050"/>
                <w:sz w:val="20"/>
                <w:szCs w:val="20"/>
              </w:rPr>
              <w:t>Multiplication and D</w:t>
            </w:r>
            <w:r w:rsidRPr="003E354E">
              <w:rPr>
                <w:rFonts w:ascii="Century Gothic" w:eastAsia="Arial Unicode MS" w:hAnsi="Century Gothic" w:cs="Arial"/>
                <w:b/>
                <w:color w:val="00B050"/>
                <w:sz w:val="20"/>
                <w:szCs w:val="20"/>
              </w:rPr>
              <w:t>ivision</w:t>
            </w:r>
          </w:p>
        </w:tc>
      </w:tr>
      <w:tr w:rsidR="003B58C8" w:rsidRPr="0046048F" w:rsidTr="001500AC">
        <w:trPr>
          <w:trHeight w:val="1410"/>
        </w:trPr>
        <w:tc>
          <w:tcPr>
            <w:tcW w:w="5211" w:type="dxa"/>
            <w:tcBorders>
              <w:top w:val="single" w:sz="18" w:space="0" w:color="auto"/>
              <w:left w:val="single" w:sz="4" w:space="0" w:color="auto"/>
              <w:bottom w:val="single" w:sz="4" w:space="0" w:color="auto"/>
              <w:right w:val="single" w:sz="4" w:space="0" w:color="auto"/>
            </w:tcBorders>
            <w:shd w:val="clear" w:color="auto" w:fill="FFFFFF" w:themeFill="background1"/>
          </w:tcPr>
          <w:p w:rsidR="003B58C8" w:rsidRDefault="003B58C8" w:rsidP="003B58C8">
            <w:pPr>
              <w:pStyle w:val="Default"/>
              <w:shd w:val="clear" w:color="auto" w:fill="FFFFFF"/>
              <w:jc w:val="both"/>
              <w:rPr>
                <w:rFonts w:ascii="Century Gothic" w:hAnsi="Century Gothic"/>
                <w:sz w:val="20"/>
                <w:szCs w:val="20"/>
              </w:rPr>
            </w:pPr>
            <w:r>
              <w:rPr>
                <w:rFonts w:ascii="Century Gothic" w:hAnsi="Century Gothic"/>
                <w:sz w:val="20"/>
                <w:szCs w:val="20"/>
              </w:rPr>
              <w:t>Use multiplication</w:t>
            </w:r>
            <w:r w:rsidRPr="00620A59">
              <w:rPr>
                <w:rFonts w:ascii="Century Gothic" w:hAnsi="Century Gothic"/>
                <w:sz w:val="20"/>
                <w:szCs w:val="20"/>
              </w:rPr>
              <w:t xml:space="preserve"> for situations involving repeating equal quantities</w:t>
            </w:r>
            <w:r>
              <w:rPr>
                <w:rFonts w:ascii="Century Gothic" w:hAnsi="Century Gothic"/>
                <w:sz w:val="20"/>
                <w:szCs w:val="20"/>
              </w:rPr>
              <w:t>.</w:t>
            </w:r>
          </w:p>
          <w:p w:rsidR="003B58C8" w:rsidRPr="00102B8F" w:rsidRDefault="00B37E40" w:rsidP="003B58C8">
            <w:pPr>
              <w:pStyle w:val="Default"/>
              <w:shd w:val="clear" w:color="auto" w:fill="FFFFFF"/>
              <w:jc w:val="both"/>
              <w:rPr>
                <w:rFonts w:ascii="Century Gothic" w:hAnsi="Century Gothic"/>
                <w:i/>
                <w:iCs/>
                <w:sz w:val="18"/>
                <w:szCs w:val="18"/>
              </w:rPr>
            </w:pPr>
            <w:proofErr w:type="gramStart"/>
            <w:r>
              <w:rPr>
                <w:rFonts w:ascii="Century Gothic" w:hAnsi="Century Gothic"/>
                <w:i/>
                <w:iCs/>
                <w:sz w:val="18"/>
                <w:szCs w:val="18"/>
              </w:rPr>
              <w:t>e.g</w:t>
            </w:r>
            <w:proofErr w:type="gramEnd"/>
            <w:r>
              <w:rPr>
                <w:rFonts w:ascii="Century Gothic" w:hAnsi="Century Gothic"/>
                <w:i/>
                <w:iCs/>
                <w:sz w:val="18"/>
                <w:szCs w:val="18"/>
              </w:rPr>
              <w:t>.</w:t>
            </w:r>
            <w:r w:rsidR="003B58C8" w:rsidRPr="00102B8F">
              <w:rPr>
                <w:rFonts w:ascii="Century Gothic" w:hAnsi="Century Gothic"/>
                <w:i/>
                <w:iCs/>
                <w:sz w:val="18"/>
                <w:szCs w:val="18"/>
              </w:rPr>
              <w:t xml:space="preserve"> draw four oranges and </w:t>
            </w:r>
            <w:r w:rsidR="003B58C8">
              <w:rPr>
                <w:rFonts w:ascii="Century Gothic" w:hAnsi="Century Gothic"/>
                <w:i/>
                <w:iCs/>
                <w:sz w:val="18"/>
                <w:szCs w:val="18"/>
              </w:rPr>
              <w:t>then</w:t>
            </w:r>
            <w:r w:rsidR="003B58C8" w:rsidRPr="00102B8F">
              <w:rPr>
                <w:rFonts w:ascii="Century Gothic" w:hAnsi="Century Gothic"/>
                <w:i/>
                <w:iCs/>
                <w:sz w:val="18"/>
                <w:szCs w:val="18"/>
              </w:rPr>
              <w:t xml:space="preserve"> another four oranges</w:t>
            </w:r>
            <w:r w:rsidR="003B58C8">
              <w:rPr>
                <w:rFonts w:ascii="Century Gothic" w:hAnsi="Century Gothic"/>
                <w:i/>
                <w:iCs/>
                <w:sz w:val="18"/>
                <w:szCs w:val="18"/>
              </w:rPr>
              <w:t>. T</w:t>
            </w:r>
            <w:r w:rsidR="003B58C8" w:rsidRPr="00102B8F">
              <w:rPr>
                <w:rFonts w:ascii="Century Gothic" w:hAnsi="Century Gothic"/>
                <w:i/>
                <w:iCs/>
                <w:sz w:val="18"/>
                <w:szCs w:val="18"/>
              </w:rPr>
              <w:t>his is the sa</w:t>
            </w:r>
            <w:r w:rsidR="003B58C8">
              <w:rPr>
                <w:rFonts w:ascii="Century Gothic" w:hAnsi="Century Gothic"/>
                <w:i/>
                <w:iCs/>
                <w:sz w:val="18"/>
                <w:szCs w:val="18"/>
              </w:rPr>
              <w:t>me as two lots of four oranges.</w:t>
            </w:r>
          </w:p>
          <w:p w:rsidR="003B58C8" w:rsidRPr="00510AC2" w:rsidRDefault="003B58C8" w:rsidP="003B58C8">
            <w:pPr>
              <w:pStyle w:val="Default"/>
              <w:shd w:val="clear" w:color="auto" w:fill="FFFFFF"/>
              <w:jc w:val="both"/>
              <w:rPr>
                <w:rFonts w:ascii="Century Gothic" w:hAnsi="Century Gothic"/>
              </w:rPr>
            </w:pPr>
            <w:r>
              <w:rPr>
                <w:noProof/>
              </w:rPr>
              <w:drawing>
                <wp:inline distT="0" distB="0" distL="0" distR="0">
                  <wp:extent cx="2324100" cy="1047750"/>
                  <wp:effectExtent l="0" t="0" r="0"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1047750"/>
                          </a:xfrm>
                          <a:prstGeom prst="rect">
                            <a:avLst/>
                          </a:prstGeom>
                          <a:noFill/>
                          <a:ln>
                            <a:noFill/>
                          </a:ln>
                        </pic:spPr>
                      </pic:pic>
                    </a:graphicData>
                  </a:graphic>
                </wp:inline>
              </w:drawing>
            </w:r>
          </w:p>
        </w:tc>
        <w:tc>
          <w:tcPr>
            <w:tcW w:w="5387" w:type="dxa"/>
            <w:gridSpan w:val="2"/>
            <w:tcBorders>
              <w:top w:val="single" w:sz="18" w:space="0" w:color="auto"/>
              <w:left w:val="single" w:sz="4" w:space="0" w:color="auto"/>
              <w:bottom w:val="single" w:sz="4" w:space="0" w:color="auto"/>
              <w:right w:val="single" w:sz="4" w:space="0" w:color="auto"/>
            </w:tcBorders>
            <w:shd w:val="clear" w:color="auto" w:fill="FFFFFF" w:themeFill="background1"/>
          </w:tcPr>
          <w:p w:rsidR="003B58C8" w:rsidRDefault="003B58C8" w:rsidP="003B58C8">
            <w:pPr>
              <w:pStyle w:val="Default"/>
              <w:shd w:val="clear" w:color="auto" w:fill="FFFFFF"/>
              <w:jc w:val="both"/>
              <w:rPr>
                <w:rFonts w:ascii="Century Gothic" w:hAnsi="Century Gothic"/>
                <w:sz w:val="20"/>
                <w:szCs w:val="20"/>
              </w:rPr>
            </w:pPr>
            <w:r>
              <w:rPr>
                <w:rFonts w:ascii="Century Gothic" w:hAnsi="Century Gothic"/>
                <w:sz w:val="20"/>
                <w:szCs w:val="20"/>
              </w:rPr>
              <w:t>Use multiplication</w:t>
            </w:r>
            <w:r w:rsidRPr="00620A59">
              <w:rPr>
                <w:rFonts w:ascii="Century Gothic" w:hAnsi="Century Gothic"/>
                <w:sz w:val="20"/>
                <w:szCs w:val="20"/>
              </w:rPr>
              <w:t xml:space="preserve"> for situations involving repeating equal quantities</w:t>
            </w:r>
            <w:r>
              <w:rPr>
                <w:rFonts w:ascii="Century Gothic" w:hAnsi="Century Gothic"/>
                <w:sz w:val="20"/>
                <w:szCs w:val="20"/>
              </w:rPr>
              <w:t>.</w:t>
            </w:r>
          </w:p>
          <w:p w:rsidR="003B58C8" w:rsidRDefault="00B37E40" w:rsidP="003B58C8">
            <w:pPr>
              <w:pStyle w:val="Default"/>
              <w:shd w:val="clear" w:color="auto" w:fill="FFFFFF"/>
              <w:jc w:val="both"/>
              <w:rPr>
                <w:rFonts w:ascii="Century Gothic" w:hAnsi="Century Gothic"/>
                <w:i/>
                <w:iCs/>
                <w:sz w:val="20"/>
                <w:szCs w:val="20"/>
              </w:rPr>
            </w:pPr>
            <w:proofErr w:type="gramStart"/>
            <w:r>
              <w:rPr>
                <w:rFonts w:ascii="Century Gothic" w:hAnsi="Century Gothic"/>
                <w:i/>
                <w:iCs/>
                <w:sz w:val="18"/>
                <w:szCs w:val="18"/>
              </w:rPr>
              <w:t>e.g</w:t>
            </w:r>
            <w:proofErr w:type="gramEnd"/>
            <w:r>
              <w:rPr>
                <w:rFonts w:ascii="Century Gothic" w:hAnsi="Century Gothic"/>
                <w:i/>
                <w:iCs/>
                <w:sz w:val="18"/>
                <w:szCs w:val="18"/>
              </w:rPr>
              <w:t xml:space="preserve">. </w:t>
            </w:r>
            <w:r w:rsidR="003B58C8" w:rsidRPr="00102B8F">
              <w:rPr>
                <w:rFonts w:ascii="Century Gothic" w:hAnsi="Century Gothic"/>
                <w:i/>
                <w:iCs/>
                <w:sz w:val="18"/>
                <w:szCs w:val="18"/>
              </w:rPr>
              <w:t>Jenn</w:t>
            </w:r>
            <w:r w:rsidR="003B58C8">
              <w:rPr>
                <w:rFonts w:ascii="Century Gothic" w:hAnsi="Century Gothic"/>
                <w:i/>
                <w:iCs/>
                <w:sz w:val="18"/>
                <w:szCs w:val="18"/>
              </w:rPr>
              <w:t>y gets £5 pocket money each week. H</w:t>
            </w:r>
            <w:r w:rsidR="003B58C8" w:rsidRPr="00102B8F">
              <w:rPr>
                <w:rFonts w:ascii="Century Gothic" w:hAnsi="Century Gothic"/>
                <w:i/>
                <w:iCs/>
                <w:sz w:val="18"/>
                <w:szCs w:val="18"/>
              </w:rPr>
              <w:t>ow much does she have after 6 weeks</w:t>
            </w:r>
            <w:r w:rsidR="003B58C8">
              <w:rPr>
                <w:rFonts w:ascii="Century Gothic" w:hAnsi="Century Gothic"/>
                <w:i/>
                <w:iCs/>
                <w:sz w:val="18"/>
                <w:szCs w:val="18"/>
              </w:rPr>
              <w:t>?</w:t>
            </w:r>
            <w:r w:rsidR="003B58C8" w:rsidRPr="00102B8F">
              <w:rPr>
                <w:rFonts w:ascii="Century Gothic" w:hAnsi="Century Gothic"/>
                <w:i/>
                <w:iCs/>
                <w:sz w:val="18"/>
                <w:szCs w:val="18"/>
              </w:rPr>
              <w:t xml:space="preserve"> </w:t>
            </w:r>
            <w:proofErr w:type="gramStart"/>
            <w:r w:rsidR="003B58C8" w:rsidRPr="00102B8F">
              <w:rPr>
                <w:rFonts w:ascii="Century Gothic" w:hAnsi="Century Gothic"/>
                <w:i/>
                <w:iCs/>
                <w:sz w:val="18"/>
                <w:szCs w:val="18"/>
              </w:rPr>
              <w:t>can</w:t>
            </w:r>
            <w:proofErr w:type="gramEnd"/>
            <w:r w:rsidR="003B58C8" w:rsidRPr="00102B8F">
              <w:rPr>
                <w:rFonts w:ascii="Century Gothic" w:hAnsi="Century Gothic"/>
                <w:i/>
                <w:iCs/>
                <w:sz w:val="18"/>
                <w:szCs w:val="18"/>
              </w:rPr>
              <w:t xml:space="preserve"> be written as repeated addition</w:t>
            </w:r>
            <w:r w:rsidR="003B58C8">
              <w:rPr>
                <w:rFonts w:ascii="Century Gothic" w:hAnsi="Century Gothic"/>
                <w:i/>
                <w:iCs/>
                <w:sz w:val="18"/>
                <w:szCs w:val="18"/>
              </w:rPr>
              <w:t>.</w:t>
            </w:r>
          </w:p>
          <w:p w:rsidR="003B58C8" w:rsidRPr="007763EE" w:rsidRDefault="003B58C8" w:rsidP="003B58C8">
            <w:pPr>
              <w:pStyle w:val="Default"/>
              <w:shd w:val="clear" w:color="auto" w:fill="FFFFFF"/>
              <w:jc w:val="both"/>
              <w:rPr>
                <w:rFonts w:ascii="Century Gothic" w:hAnsi="Century Gothic"/>
              </w:rPr>
            </w:pPr>
            <w:r>
              <w:rPr>
                <w:noProof/>
              </w:rPr>
              <w:drawing>
                <wp:inline distT="0" distB="0" distL="0" distR="0">
                  <wp:extent cx="2971800" cy="762000"/>
                  <wp:effectExtent l="0" t="0" r="0"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762000"/>
                          </a:xfrm>
                          <a:prstGeom prst="rect">
                            <a:avLst/>
                          </a:prstGeom>
                          <a:noFill/>
                          <a:ln>
                            <a:noFill/>
                          </a:ln>
                        </pic:spPr>
                      </pic:pic>
                    </a:graphicData>
                  </a:graphic>
                </wp:inline>
              </w:drawing>
            </w:r>
          </w:p>
        </w:tc>
        <w:tc>
          <w:tcPr>
            <w:tcW w:w="4754" w:type="dxa"/>
            <w:tcBorders>
              <w:top w:val="single" w:sz="18" w:space="0" w:color="auto"/>
              <w:left w:val="single" w:sz="4" w:space="0" w:color="auto"/>
              <w:bottom w:val="single" w:sz="4" w:space="0" w:color="auto"/>
              <w:right w:val="single" w:sz="4" w:space="0" w:color="auto"/>
            </w:tcBorders>
            <w:shd w:val="clear" w:color="auto" w:fill="FFFFFF" w:themeFill="background1"/>
          </w:tcPr>
          <w:p w:rsidR="003B58C8" w:rsidRDefault="003B58C8" w:rsidP="003B58C8">
            <w:pPr>
              <w:pStyle w:val="Default"/>
              <w:shd w:val="clear" w:color="auto" w:fill="FFFFFF"/>
              <w:jc w:val="both"/>
              <w:rPr>
                <w:rFonts w:ascii="Century Gothic" w:hAnsi="Century Gothic"/>
                <w:sz w:val="20"/>
                <w:szCs w:val="20"/>
              </w:rPr>
            </w:pPr>
            <w:r>
              <w:rPr>
                <w:rFonts w:ascii="Century Gothic" w:hAnsi="Century Gothic"/>
                <w:sz w:val="20"/>
                <w:szCs w:val="20"/>
              </w:rPr>
              <w:t>Use multiplication</w:t>
            </w:r>
            <w:r w:rsidRPr="00620A59">
              <w:rPr>
                <w:rFonts w:ascii="Century Gothic" w:hAnsi="Century Gothic"/>
                <w:sz w:val="20"/>
                <w:szCs w:val="20"/>
              </w:rPr>
              <w:t xml:space="preserve"> for situations involving repeating equal quantities</w:t>
            </w:r>
            <w:r>
              <w:rPr>
                <w:rFonts w:ascii="Century Gothic" w:hAnsi="Century Gothic"/>
                <w:sz w:val="20"/>
                <w:szCs w:val="20"/>
              </w:rPr>
              <w:t>.</w:t>
            </w:r>
          </w:p>
          <w:p w:rsidR="003B58C8" w:rsidRDefault="003B58C8" w:rsidP="003B58C8">
            <w:pPr>
              <w:pStyle w:val="Default"/>
              <w:shd w:val="clear" w:color="auto" w:fill="FFFFFF"/>
              <w:jc w:val="both"/>
              <w:rPr>
                <w:rFonts w:ascii="Century Gothic" w:hAnsi="Century Gothic"/>
                <w:i/>
                <w:iCs/>
                <w:sz w:val="18"/>
                <w:szCs w:val="18"/>
              </w:rPr>
            </w:pPr>
            <w:r w:rsidRPr="00620A59">
              <w:rPr>
                <w:rFonts w:ascii="Century Gothic" w:hAnsi="Century Gothic"/>
                <w:sz w:val="20"/>
                <w:szCs w:val="20"/>
              </w:rPr>
              <w:t xml:space="preserve"> </w:t>
            </w:r>
            <w:r>
              <w:rPr>
                <w:rFonts w:ascii="Century Gothic" w:hAnsi="Century Gothic"/>
                <w:sz w:val="20"/>
                <w:szCs w:val="20"/>
              </w:rPr>
              <w:t>e</w:t>
            </w:r>
            <w:r>
              <w:rPr>
                <w:rFonts w:ascii="Century Gothic" w:hAnsi="Century Gothic"/>
                <w:sz w:val="18"/>
                <w:szCs w:val="18"/>
              </w:rPr>
              <w:t>.g.</w:t>
            </w:r>
            <w:r w:rsidR="00B37E40">
              <w:rPr>
                <w:rFonts w:ascii="Century Gothic" w:hAnsi="Century Gothic"/>
                <w:sz w:val="18"/>
                <w:szCs w:val="18"/>
              </w:rPr>
              <w:t xml:space="preserve"> ‘</w:t>
            </w:r>
            <w:r w:rsidRPr="00102B8F">
              <w:rPr>
                <w:rFonts w:ascii="Century Gothic" w:hAnsi="Century Gothic"/>
                <w:i/>
                <w:iCs/>
                <w:sz w:val="18"/>
                <w:szCs w:val="18"/>
              </w:rPr>
              <w:t>Raspberries are £3 a box</w:t>
            </w:r>
            <w:r>
              <w:rPr>
                <w:rFonts w:ascii="Century Gothic" w:hAnsi="Century Gothic"/>
                <w:i/>
                <w:iCs/>
                <w:sz w:val="18"/>
                <w:szCs w:val="18"/>
              </w:rPr>
              <w:t>. H</w:t>
            </w:r>
            <w:r w:rsidRPr="00102B8F">
              <w:rPr>
                <w:rFonts w:ascii="Century Gothic" w:hAnsi="Century Gothic"/>
                <w:i/>
                <w:iCs/>
                <w:sz w:val="18"/>
                <w:szCs w:val="18"/>
              </w:rPr>
              <w:t xml:space="preserve">ow much </w:t>
            </w:r>
            <w:r w:rsidR="00B37E40">
              <w:rPr>
                <w:rFonts w:ascii="Century Gothic" w:hAnsi="Century Gothic"/>
                <w:i/>
                <w:iCs/>
                <w:sz w:val="18"/>
                <w:szCs w:val="18"/>
              </w:rPr>
              <w:t>do 6 boxes cost</w:t>
            </w:r>
            <w:r w:rsidRPr="00102B8F">
              <w:rPr>
                <w:rFonts w:ascii="Century Gothic" w:hAnsi="Century Gothic"/>
                <w:i/>
                <w:iCs/>
                <w:sz w:val="18"/>
                <w:szCs w:val="18"/>
              </w:rPr>
              <w:t>?’ can be written as repeated addition or multiplication</w:t>
            </w:r>
            <w:r>
              <w:rPr>
                <w:rFonts w:ascii="Century Gothic" w:hAnsi="Century Gothic"/>
                <w:i/>
                <w:iCs/>
                <w:sz w:val="18"/>
                <w:szCs w:val="18"/>
              </w:rPr>
              <w:t xml:space="preserve"> if the amounts are represented in an array. 3 counters are placed in a row to represent the cost for one punnet and 5 more rows are added to solve the problem below. </w:t>
            </w:r>
          </w:p>
          <w:p w:rsidR="003B58C8" w:rsidRPr="00B609EC" w:rsidRDefault="003B58C8" w:rsidP="003B58C8">
            <w:pPr>
              <w:shd w:val="clear" w:color="auto" w:fill="FFFFFF"/>
              <w:jc w:val="both"/>
              <w:rPr>
                <w:rFonts w:ascii="Century Gothic" w:hAnsi="Century Gothic"/>
                <w:b/>
              </w:rPr>
            </w:pPr>
            <w:r>
              <w:rPr>
                <w:noProof/>
              </w:rPr>
              <w:drawing>
                <wp:inline distT="0" distB="0" distL="0" distR="0">
                  <wp:extent cx="2981325" cy="70983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1325" cy="709839"/>
                          </a:xfrm>
                          <a:prstGeom prst="rect">
                            <a:avLst/>
                          </a:prstGeom>
                        </pic:spPr>
                      </pic:pic>
                    </a:graphicData>
                  </a:graphic>
                </wp:inline>
              </w:drawing>
            </w:r>
          </w:p>
        </w:tc>
      </w:tr>
      <w:tr w:rsidR="003B58C8" w:rsidRPr="0046048F" w:rsidTr="003B58C8">
        <w:trPr>
          <w:trHeight w:val="1448"/>
        </w:trPr>
        <w:tc>
          <w:tcPr>
            <w:tcW w:w="5211" w:type="dxa"/>
            <w:vMerge w:val="restart"/>
            <w:tcBorders>
              <w:top w:val="single" w:sz="4" w:space="0" w:color="auto"/>
              <w:left w:val="single" w:sz="4" w:space="0" w:color="auto"/>
              <w:right w:val="single" w:sz="4" w:space="0" w:color="auto"/>
            </w:tcBorders>
            <w:shd w:val="clear" w:color="auto" w:fill="FFFFFF" w:themeFill="background1"/>
          </w:tcPr>
          <w:p w:rsidR="003B58C8" w:rsidRDefault="003B58C8" w:rsidP="003B58C8">
            <w:pPr>
              <w:pStyle w:val="Default"/>
              <w:shd w:val="clear" w:color="auto" w:fill="FFFFFF"/>
              <w:jc w:val="both"/>
              <w:rPr>
                <w:rFonts w:ascii="Century Gothic" w:hAnsi="Century Gothic"/>
                <w:sz w:val="20"/>
                <w:szCs w:val="20"/>
              </w:rPr>
            </w:pPr>
            <w:r>
              <w:rPr>
                <w:rFonts w:ascii="Century Gothic" w:hAnsi="Century Gothic"/>
                <w:sz w:val="20"/>
                <w:szCs w:val="20"/>
              </w:rPr>
              <w:t xml:space="preserve">Recognise equal-sized groups </w:t>
            </w:r>
            <w:r w:rsidRPr="00FC0CFD">
              <w:rPr>
                <w:rFonts w:ascii="Century Gothic" w:hAnsi="Century Gothic"/>
                <w:sz w:val="20"/>
                <w:szCs w:val="20"/>
              </w:rPr>
              <w:t>found</w:t>
            </w:r>
            <w:r>
              <w:rPr>
                <w:rFonts w:ascii="Century Gothic" w:hAnsi="Century Gothic"/>
                <w:sz w:val="20"/>
                <w:szCs w:val="20"/>
              </w:rPr>
              <w:t xml:space="preserve"> in everyday situations.</w:t>
            </w:r>
          </w:p>
          <w:p w:rsidR="003B58C8" w:rsidRDefault="003B58C8" w:rsidP="003B58C8">
            <w:pPr>
              <w:pStyle w:val="Default"/>
              <w:shd w:val="clear" w:color="auto" w:fill="FFFFFF"/>
              <w:jc w:val="both"/>
              <w:rPr>
                <w:rFonts w:ascii="Century Gothic" w:hAnsi="Century Gothic"/>
                <w:sz w:val="20"/>
                <w:szCs w:val="20"/>
              </w:rPr>
            </w:pPr>
          </w:p>
          <w:p w:rsidR="003B58C8" w:rsidRDefault="00B37E40" w:rsidP="003B58C8">
            <w:pPr>
              <w:pStyle w:val="Default"/>
              <w:shd w:val="clear" w:color="auto" w:fill="FFFFFF"/>
              <w:jc w:val="both"/>
              <w:rPr>
                <w:rFonts w:ascii="Century Gothic" w:hAnsi="Century Gothic"/>
                <w:i/>
                <w:iCs/>
                <w:sz w:val="20"/>
                <w:szCs w:val="20"/>
              </w:rPr>
            </w:pPr>
            <w:r>
              <w:rPr>
                <w:rFonts w:ascii="Century Gothic" w:hAnsi="Century Gothic"/>
                <w:i/>
                <w:iCs/>
                <w:sz w:val="18"/>
                <w:szCs w:val="18"/>
              </w:rPr>
              <w:t>e.g.</w:t>
            </w:r>
            <w:r w:rsidR="003B58C8">
              <w:rPr>
                <w:rFonts w:ascii="Century Gothic" w:hAnsi="Century Gothic"/>
                <w:i/>
                <w:iCs/>
                <w:sz w:val="18"/>
                <w:szCs w:val="18"/>
              </w:rPr>
              <w:t xml:space="preserve">  L</w:t>
            </w:r>
            <w:r w:rsidR="003B58C8" w:rsidRPr="00102B8F">
              <w:rPr>
                <w:rFonts w:ascii="Century Gothic" w:hAnsi="Century Gothic"/>
                <w:i/>
                <w:iCs/>
                <w:sz w:val="18"/>
                <w:szCs w:val="18"/>
              </w:rPr>
              <w:t>ook for equal-sized group</w:t>
            </w:r>
            <w:r>
              <w:rPr>
                <w:rFonts w:ascii="Century Gothic" w:hAnsi="Century Gothic"/>
                <w:i/>
                <w:iCs/>
                <w:sz w:val="18"/>
                <w:szCs w:val="18"/>
              </w:rPr>
              <w:t>s such as stacks of class chairs. C</w:t>
            </w:r>
            <w:r w:rsidR="003B58C8" w:rsidRPr="00102B8F">
              <w:rPr>
                <w:rFonts w:ascii="Century Gothic" w:hAnsi="Century Gothic"/>
                <w:i/>
                <w:iCs/>
                <w:sz w:val="18"/>
                <w:szCs w:val="18"/>
              </w:rPr>
              <w:t>ount how many in each group and how many altogether</w:t>
            </w:r>
            <w:r w:rsidR="003B58C8">
              <w:rPr>
                <w:rFonts w:ascii="Century Gothic" w:hAnsi="Century Gothic"/>
                <w:i/>
                <w:iCs/>
                <w:sz w:val="20"/>
                <w:szCs w:val="20"/>
              </w:rPr>
              <w:t>.</w:t>
            </w:r>
          </w:p>
          <w:p w:rsidR="003B58C8" w:rsidRDefault="003B58C8" w:rsidP="003B58C8">
            <w:pPr>
              <w:jc w:val="both"/>
              <w:rPr>
                <w:rFonts w:ascii="Century Gothic" w:eastAsia="Arial Unicode MS" w:hAnsi="Century Gothic" w:cs="Arial"/>
                <w:sz w:val="20"/>
                <w:szCs w:val="20"/>
              </w:rPr>
            </w:pPr>
            <w:r>
              <w:rPr>
                <w:noProof/>
              </w:rPr>
              <w:drawing>
                <wp:inline distT="0" distB="0" distL="0" distR="0">
                  <wp:extent cx="2495550" cy="933450"/>
                  <wp:effectExtent l="0" t="0" r="0" b="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5550" cy="933450"/>
                          </a:xfrm>
                          <a:prstGeom prst="rect">
                            <a:avLst/>
                          </a:prstGeom>
                        </pic:spPr>
                      </pic:pic>
                    </a:graphicData>
                  </a:graphic>
                </wp:inline>
              </w:drawing>
            </w:r>
          </w:p>
          <w:p w:rsidR="00963F71" w:rsidRDefault="00963F71" w:rsidP="003B58C8">
            <w:pPr>
              <w:jc w:val="both"/>
              <w:rPr>
                <w:rFonts w:ascii="Century Gothic" w:eastAsia="Arial Unicode MS" w:hAnsi="Century Gothic" w:cs="Arial"/>
                <w:sz w:val="20"/>
                <w:szCs w:val="20"/>
              </w:rPr>
            </w:pPr>
          </w:p>
          <w:p w:rsidR="00963F71" w:rsidRDefault="00963F71" w:rsidP="003B58C8">
            <w:pPr>
              <w:jc w:val="both"/>
              <w:rPr>
                <w:rFonts w:ascii="Century Gothic" w:eastAsia="Arial Unicode MS" w:hAnsi="Century Gothic" w:cs="Arial"/>
                <w:sz w:val="20"/>
                <w:szCs w:val="20"/>
              </w:rPr>
            </w:pPr>
            <w:r>
              <w:rPr>
                <w:rFonts w:ascii="Century Gothic" w:eastAsia="Arial Unicode MS" w:hAnsi="Century Gothic" w:cs="Arial"/>
                <w:sz w:val="20"/>
                <w:szCs w:val="20"/>
              </w:rPr>
              <w:t>4 stacks of chairs</w:t>
            </w:r>
          </w:p>
          <w:p w:rsidR="00963F71" w:rsidRDefault="00963F71" w:rsidP="003B58C8">
            <w:pPr>
              <w:jc w:val="both"/>
              <w:rPr>
                <w:rFonts w:ascii="Century Gothic" w:eastAsia="Arial Unicode MS" w:hAnsi="Century Gothic" w:cs="Arial"/>
                <w:sz w:val="20"/>
                <w:szCs w:val="20"/>
              </w:rPr>
            </w:pPr>
            <w:r>
              <w:rPr>
                <w:rFonts w:ascii="Century Gothic" w:eastAsia="Arial Unicode MS" w:hAnsi="Century Gothic" w:cs="Arial"/>
                <w:sz w:val="20"/>
                <w:szCs w:val="20"/>
              </w:rPr>
              <w:t>5 chairs in each stack</w:t>
            </w:r>
          </w:p>
          <w:p w:rsidR="00963F71" w:rsidRDefault="00963F71" w:rsidP="003B58C8">
            <w:pPr>
              <w:jc w:val="both"/>
              <w:rPr>
                <w:rFonts w:ascii="Century Gothic" w:eastAsia="Arial Unicode MS" w:hAnsi="Century Gothic" w:cs="Arial"/>
                <w:sz w:val="20"/>
                <w:szCs w:val="20"/>
              </w:rPr>
            </w:pPr>
            <w:r>
              <w:rPr>
                <w:rFonts w:ascii="Century Gothic" w:eastAsia="Arial Unicode MS" w:hAnsi="Century Gothic" w:cs="Arial"/>
                <w:sz w:val="20"/>
                <w:szCs w:val="20"/>
              </w:rPr>
              <w:t>4 stacks of 5 chairs</w:t>
            </w:r>
          </w:p>
          <w:p w:rsidR="00963F71" w:rsidRPr="00D81D4A" w:rsidRDefault="009D697F" w:rsidP="009D697F">
            <w:pPr>
              <w:jc w:val="both"/>
              <w:rPr>
                <w:rFonts w:ascii="Century Gothic" w:eastAsia="Arial Unicode MS" w:hAnsi="Century Gothic" w:cs="Arial"/>
                <w:sz w:val="20"/>
                <w:szCs w:val="20"/>
              </w:rPr>
            </w:pPr>
            <w:r>
              <w:rPr>
                <w:rFonts w:ascii="Century Gothic" w:eastAsia="Arial Unicode MS" w:hAnsi="Century Gothic" w:cs="Arial"/>
                <w:sz w:val="20"/>
                <w:szCs w:val="20"/>
              </w:rPr>
              <w:t>5, 10, 15, 20 – skip count</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B58C8" w:rsidRDefault="003B58C8" w:rsidP="003B58C8">
            <w:pPr>
              <w:pStyle w:val="Default"/>
              <w:shd w:val="clear" w:color="auto" w:fill="FFFFFF"/>
              <w:jc w:val="both"/>
              <w:rPr>
                <w:rFonts w:ascii="Century Gothic" w:hAnsi="Century Gothic"/>
                <w:sz w:val="20"/>
                <w:szCs w:val="20"/>
              </w:rPr>
            </w:pPr>
            <w:r>
              <w:rPr>
                <w:rFonts w:ascii="Century Gothic" w:hAnsi="Century Gothic"/>
                <w:sz w:val="20"/>
                <w:szCs w:val="20"/>
              </w:rPr>
              <w:t>U</w:t>
            </w:r>
            <w:r w:rsidRPr="00FC0CFD">
              <w:rPr>
                <w:rFonts w:ascii="Century Gothic" w:hAnsi="Century Gothic"/>
                <w:sz w:val="20"/>
                <w:szCs w:val="20"/>
              </w:rPr>
              <w:t xml:space="preserve">se </w:t>
            </w:r>
            <w:r>
              <w:rPr>
                <w:rFonts w:ascii="Century Gothic" w:hAnsi="Century Gothic"/>
                <w:sz w:val="20"/>
                <w:szCs w:val="20"/>
              </w:rPr>
              <w:t>materials, concrete or symbolic</w:t>
            </w:r>
            <w:r w:rsidRPr="00FC0CFD">
              <w:rPr>
                <w:rFonts w:ascii="Century Gothic" w:hAnsi="Century Gothic"/>
                <w:sz w:val="20"/>
                <w:szCs w:val="20"/>
              </w:rPr>
              <w:t xml:space="preserve"> to form small equal-sized groups</w:t>
            </w:r>
            <w:r>
              <w:rPr>
                <w:rFonts w:ascii="Century Gothic" w:hAnsi="Century Gothic"/>
                <w:sz w:val="20"/>
                <w:szCs w:val="20"/>
              </w:rPr>
              <w:t>.</w:t>
            </w:r>
          </w:p>
          <w:p w:rsidR="003B58C8" w:rsidRDefault="00B37E40" w:rsidP="003B58C8">
            <w:pPr>
              <w:pStyle w:val="Default"/>
              <w:shd w:val="clear" w:color="auto" w:fill="FFFFFF"/>
              <w:jc w:val="both"/>
              <w:rPr>
                <w:rFonts w:ascii="Century Gothic" w:hAnsi="Century Gothic"/>
                <w:i/>
                <w:iCs/>
                <w:sz w:val="18"/>
                <w:szCs w:val="18"/>
              </w:rPr>
            </w:pPr>
            <w:r>
              <w:rPr>
                <w:rFonts w:ascii="Century Gothic" w:hAnsi="Century Gothic"/>
                <w:i/>
                <w:iCs/>
                <w:sz w:val="18"/>
                <w:szCs w:val="18"/>
              </w:rPr>
              <w:t>e.g</w:t>
            </w:r>
            <w:r w:rsidRPr="00890B2F">
              <w:rPr>
                <w:rFonts w:ascii="Century Gothic" w:hAnsi="Century Gothic"/>
                <w:i/>
                <w:iCs/>
                <w:color w:val="auto"/>
                <w:sz w:val="18"/>
                <w:szCs w:val="18"/>
              </w:rPr>
              <w:t>.</w:t>
            </w:r>
            <w:r w:rsidR="003B58C8" w:rsidRPr="00890B2F">
              <w:rPr>
                <w:rFonts w:ascii="Century Gothic" w:hAnsi="Century Gothic"/>
                <w:i/>
                <w:iCs/>
                <w:color w:val="auto"/>
                <w:sz w:val="18"/>
                <w:szCs w:val="18"/>
              </w:rPr>
              <w:t xml:space="preserve">  </w:t>
            </w:r>
            <w:r w:rsidRPr="00890B2F">
              <w:rPr>
                <w:rFonts w:ascii="Century Gothic" w:hAnsi="Century Gothic"/>
                <w:i/>
                <w:iCs/>
                <w:color w:val="auto"/>
                <w:sz w:val="18"/>
                <w:szCs w:val="18"/>
              </w:rPr>
              <w:t>‘</w:t>
            </w:r>
            <w:r w:rsidR="003B58C8" w:rsidRPr="00890B2F">
              <w:rPr>
                <w:rFonts w:ascii="Century Gothic" w:hAnsi="Century Gothic"/>
                <w:i/>
                <w:iCs/>
                <w:color w:val="auto"/>
                <w:sz w:val="18"/>
                <w:szCs w:val="18"/>
              </w:rPr>
              <w:t>Use blocks to make 5 towers with 3 blocks in each</w:t>
            </w:r>
            <w:r w:rsidRPr="00890B2F">
              <w:rPr>
                <w:rFonts w:ascii="Century Gothic" w:hAnsi="Century Gothic"/>
                <w:i/>
                <w:iCs/>
                <w:color w:val="auto"/>
                <w:sz w:val="18"/>
                <w:szCs w:val="18"/>
              </w:rPr>
              <w:t>. H</w:t>
            </w:r>
            <w:r w:rsidR="003B58C8" w:rsidRPr="00890B2F">
              <w:rPr>
                <w:rFonts w:ascii="Century Gothic" w:hAnsi="Century Gothic"/>
                <w:i/>
                <w:iCs/>
                <w:color w:val="auto"/>
                <w:sz w:val="18"/>
                <w:szCs w:val="18"/>
              </w:rPr>
              <w:t>ow many blocks there are</w:t>
            </w:r>
            <w:r w:rsidRPr="00890B2F">
              <w:rPr>
                <w:rFonts w:ascii="Century Gothic" w:hAnsi="Century Gothic"/>
                <w:i/>
                <w:iCs/>
                <w:color w:val="auto"/>
                <w:sz w:val="18"/>
                <w:szCs w:val="18"/>
              </w:rPr>
              <w:t xml:space="preserve"> altogether?’</w:t>
            </w:r>
            <w:r w:rsidRPr="00890B2F">
              <w:rPr>
                <w:rFonts w:ascii="Century Gothic" w:hAnsi="Century Gothic"/>
                <w:b/>
                <w:i/>
                <w:iCs/>
                <w:color w:val="auto"/>
                <w:sz w:val="18"/>
                <w:szCs w:val="18"/>
              </w:rPr>
              <w:t xml:space="preserve"> </w:t>
            </w:r>
            <w:r w:rsidR="003B58C8" w:rsidRPr="00890B2F">
              <w:rPr>
                <w:rFonts w:ascii="Century Gothic" w:hAnsi="Century Gothic"/>
                <w:i/>
                <w:iCs/>
                <w:color w:val="auto"/>
                <w:sz w:val="18"/>
                <w:szCs w:val="18"/>
              </w:rPr>
              <w:t xml:space="preserve"> </w:t>
            </w:r>
            <w:r w:rsidR="003B58C8" w:rsidRPr="00102B8F">
              <w:rPr>
                <w:rFonts w:ascii="Century Gothic" w:hAnsi="Century Gothic"/>
                <w:i/>
                <w:iCs/>
                <w:sz w:val="18"/>
                <w:szCs w:val="18"/>
              </w:rPr>
              <w:t>Can the 15 blocks be rearranged in towers of equal size to again equal 15</w:t>
            </w:r>
            <w:r w:rsidR="003B58C8">
              <w:rPr>
                <w:rFonts w:ascii="Century Gothic" w:hAnsi="Century Gothic"/>
                <w:i/>
                <w:iCs/>
                <w:sz w:val="18"/>
                <w:szCs w:val="18"/>
              </w:rPr>
              <w:t>?</w:t>
            </w:r>
          </w:p>
          <w:p w:rsidR="003B58C8" w:rsidRPr="00D331B5" w:rsidRDefault="003B58C8" w:rsidP="003B58C8">
            <w:pPr>
              <w:pStyle w:val="Default"/>
              <w:shd w:val="clear" w:color="auto" w:fill="FFFFFF"/>
              <w:jc w:val="both"/>
              <w:rPr>
                <w:rFonts w:ascii="Century Gothic" w:hAnsi="Century Gothic"/>
                <w:color w:val="auto"/>
                <w:sz w:val="20"/>
                <w:szCs w:val="20"/>
              </w:rPr>
            </w:pPr>
            <w:r>
              <w:rPr>
                <w:rFonts w:ascii="Century Gothic" w:hAnsi="Century Gothic"/>
                <w:sz w:val="20"/>
                <w:szCs w:val="20"/>
              </w:rPr>
              <w:t>(</w:t>
            </w:r>
            <w:r w:rsidRPr="0098264A">
              <w:rPr>
                <w:rFonts w:ascii="Century Gothic" w:hAnsi="Century Gothic"/>
                <w:i/>
                <w:sz w:val="18"/>
                <w:szCs w:val="18"/>
              </w:rPr>
              <w:t>Useful to have vertical and flat groups)</w:t>
            </w:r>
          </w:p>
        </w:tc>
        <w:tc>
          <w:tcPr>
            <w:tcW w:w="4754" w:type="dxa"/>
            <w:vMerge w:val="restart"/>
            <w:tcBorders>
              <w:top w:val="single" w:sz="4" w:space="0" w:color="auto"/>
              <w:left w:val="single" w:sz="4" w:space="0" w:color="auto"/>
              <w:right w:val="single" w:sz="4" w:space="0" w:color="auto"/>
            </w:tcBorders>
            <w:shd w:val="clear" w:color="auto" w:fill="FFFFFF" w:themeFill="background1"/>
          </w:tcPr>
          <w:p w:rsidR="003B58C8" w:rsidRDefault="003B58C8" w:rsidP="003B58C8">
            <w:pPr>
              <w:pStyle w:val="Default"/>
              <w:shd w:val="clear" w:color="auto" w:fill="FFFFFF"/>
              <w:jc w:val="both"/>
              <w:rPr>
                <w:rFonts w:ascii="Century Gothic" w:hAnsi="Century Gothic"/>
                <w:sz w:val="20"/>
                <w:szCs w:val="20"/>
              </w:rPr>
            </w:pPr>
            <w:r>
              <w:rPr>
                <w:rFonts w:ascii="Century Gothic" w:hAnsi="Century Gothic"/>
                <w:sz w:val="20"/>
                <w:szCs w:val="20"/>
              </w:rPr>
              <w:t>U</w:t>
            </w:r>
            <w:r w:rsidR="00230CFC">
              <w:rPr>
                <w:rFonts w:ascii="Century Gothic" w:hAnsi="Century Gothic"/>
                <w:sz w:val="20"/>
                <w:szCs w:val="20"/>
              </w:rPr>
              <w:t>se arrays</w:t>
            </w:r>
            <w:r w:rsidRPr="00FC0CFD">
              <w:rPr>
                <w:rFonts w:ascii="Century Gothic" w:hAnsi="Century Gothic"/>
                <w:sz w:val="20"/>
                <w:szCs w:val="20"/>
              </w:rPr>
              <w:t xml:space="preserve"> to show equal-sized </w:t>
            </w:r>
            <w:r w:rsidR="00230CFC">
              <w:rPr>
                <w:rFonts w:ascii="Century Gothic" w:hAnsi="Century Gothic"/>
                <w:sz w:val="20"/>
                <w:szCs w:val="20"/>
              </w:rPr>
              <w:t xml:space="preserve">groups that make </w:t>
            </w:r>
            <w:r w:rsidR="00B37E40">
              <w:rPr>
                <w:rFonts w:ascii="Century Gothic" w:hAnsi="Century Gothic"/>
                <w:sz w:val="20"/>
                <w:szCs w:val="20"/>
              </w:rPr>
              <w:t xml:space="preserve">the </w:t>
            </w:r>
            <w:r w:rsidR="00230CFC">
              <w:rPr>
                <w:rFonts w:ascii="Century Gothic" w:hAnsi="Century Gothic"/>
                <w:sz w:val="20"/>
                <w:szCs w:val="20"/>
              </w:rPr>
              <w:t>same quantity</w:t>
            </w:r>
            <w:r w:rsidR="001548C2">
              <w:rPr>
                <w:rFonts w:ascii="Century Gothic" w:hAnsi="Century Gothic"/>
                <w:sz w:val="20"/>
                <w:szCs w:val="20"/>
              </w:rPr>
              <w:t xml:space="preserve"> and note</w:t>
            </w:r>
            <w:r w:rsidR="00230CFC">
              <w:rPr>
                <w:rFonts w:ascii="Century Gothic" w:hAnsi="Century Gothic"/>
                <w:sz w:val="20"/>
                <w:szCs w:val="20"/>
              </w:rPr>
              <w:t xml:space="preserve"> the commutative property.</w:t>
            </w:r>
            <w:r w:rsidRPr="00FC0CFD">
              <w:rPr>
                <w:rFonts w:ascii="Century Gothic" w:hAnsi="Century Gothic"/>
                <w:sz w:val="20"/>
                <w:szCs w:val="20"/>
              </w:rPr>
              <w:t xml:space="preserve"> </w:t>
            </w:r>
          </w:p>
          <w:p w:rsidR="003B58C8" w:rsidRDefault="003B58C8" w:rsidP="003B58C8">
            <w:pPr>
              <w:pStyle w:val="Default"/>
              <w:shd w:val="clear" w:color="auto" w:fill="FFFFFF"/>
              <w:jc w:val="both"/>
              <w:rPr>
                <w:rFonts w:ascii="Century Gothic" w:hAnsi="Century Gothic"/>
                <w:sz w:val="20"/>
                <w:szCs w:val="20"/>
              </w:rPr>
            </w:pPr>
          </w:p>
          <w:p w:rsidR="003B58C8" w:rsidRPr="00890B2F" w:rsidRDefault="00B37E40" w:rsidP="00890B2F">
            <w:pPr>
              <w:pStyle w:val="Default"/>
              <w:shd w:val="clear" w:color="auto" w:fill="FFFFFF"/>
              <w:jc w:val="both"/>
              <w:rPr>
                <w:rFonts w:ascii="Century Gothic" w:hAnsi="Century Gothic"/>
                <w:i/>
                <w:iCs/>
                <w:sz w:val="20"/>
                <w:szCs w:val="20"/>
              </w:rPr>
            </w:pPr>
            <w:r>
              <w:rPr>
                <w:rFonts w:ascii="Century Gothic" w:hAnsi="Century Gothic"/>
                <w:i/>
                <w:iCs/>
                <w:sz w:val="18"/>
                <w:szCs w:val="18"/>
              </w:rPr>
              <w:t>e.g.</w:t>
            </w:r>
            <w:r w:rsidR="003B58C8" w:rsidRPr="00102B8F">
              <w:rPr>
                <w:rFonts w:ascii="Century Gothic" w:hAnsi="Century Gothic"/>
                <w:i/>
                <w:iCs/>
                <w:sz w:val="18"/>
                <w:szCs w:val="18"/>
              </w:rPr>
              <w:t xml:space="preserve"> </w:t>
            </w:r>
            <w:r w:rsidR="003B58C8">
              <w:rPr>
                <w:rFonts w:ascii="Century Gothic" w:hAnsi="Century Gothic"/>
                <w:i/>
                <w:iCs/>
                <w:sz w:val="18"/>
                <w:szCs w:val="18"/>
              </w:rPr>
              <w:t>’G</w:t>
            </w:r>
            <w:r w:rsidR="003B58C8" w:rsidRPr="00102B8F">
              <w:rPr>
                <w:rFonts w:ascii="Century Gothic" w:hAnsi="Century Gothic"/>
                <w:i/>
                <w:iCs/>
                <w:sz w:val="18"/>
                <w:szCs w:val="18"/>
              </w:rPr>
              <w:t>roup 12 blocks into equal sized rows. How many ways can you do it? Record the number combinations</w:t>
            </w:r>
            <w:r w:rsidR="003B58C8">
              <w:rPr>
                <w:rFonts w:ascii="Century Gothic" w:hAnsi="Century Gothic"/>
                <w:i/>
                <w:iCs/>
                <w:sz w:val="20"/>
                <w:szCs w:val="20"/>
              </w:rPr>
              <w:t xml:space="preserve">:                  </w:t>
            </w:r>
            <w:r w:rsidR="00963F71">
              <w:rPr>
                <w:rFonts w:ascii="Century Gothic" w:hAnsi="Century Gothic"/>
                <w:color w:val="auto"/>
                <w:sz w:val="20"/>
                <w:szCs w:val="20"/>
              </w:rPr>
              <w:t xml:space="preserve">       </w:t>
            </w:r>
            <w:r w:rsidR="00963F71">
              <w:rPr>
                <w:noProof/>
              </w:rPr>
              <w:drawing>
                <wp:inline distT="0" distB="0" distL="0" distR="0">
                  <wp:extent cx="2189018" cy="1948844"/>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1337" cy="1950909"/>
                          </a:xfrm>
                          <a:prstGeom prst="rect">
                            <a:avLst/>
                          </a:prstGeom>
                        </pic:spPr>
                      </pic:pic>
                    </a:graphicData>
                  </a:graphic>
                </wp:inline>
              </w:drawing>
            </w:r>
          </w:p>
        </w:tc>
      </w:tr>
      <w:tr w:rsidR="003B58C8" w:rsidRPr="0046048F" w:rsidTr="00D11DC7">
        <w:trPr>
          <w:trHeight w:val="1447"/>
        </w:trPr>
        <w:tc>
          <w:tcPr>
            <w:tcW w:w="5211" w:type="dxa"/>
            <w:vMerge/>
            <w:tcBorders>
              <w:left w:val="single" w:sz="4" w:space="0" w:color="auto"/>
              <w:right w:val="single" w:sz="4" w:space="0" w:color="auto"/>
            </w:tcBorders>
            <w:shd w:val="clear" w:color="auto" w:fill="FFFFFF" w:themeFill="background1"/>
          </w:tcPr>
          <w:p w:rsidR="003B58C8" w:rsidRDefault="003B58C8" w:rsidP="003B58C8">
            <w:pPr>
              <w:pStyle w:val="Default"/>
              <w:shd w:val="clear" w:color="auto" w:fill="FFFFFF"/>
              <w:jc w:val="both"/>
              <w:rPr>
                <w:rFonts w:ascii="Century Gothic" w:hAnsi="Century Gothic"/>
                <w:sz w:val="20"/>
                <w:szCs w:val="20"/>
              </w:rPr>
            </w:pP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B58C8" w:rsidRDefault="003B58C8" w:rsidP="003B58C8">
            <w:pPr>
              <w:pStyle w:val="Default"/>
              <w:shd w:val="clear" w:color="auto" w:fill="FFFFFF"/>
              <w:jc w:val="both"/>
              <w:rPr>
                <w:rFonts w:ascii="Century Gothic" w:hAnsi="Century Gothic"/>
                <w:sz w:val="20"/>
                <w:szCs w:val="20"/>
              </w:rPr>
            </w:pPr>
            <w:r>
              <w:rPr>
                <w:rFonts w:ascii="Century Gothic" w:hAnsi="Century Gothic"/>
                <w:sz w:val="20"/>
                <w:szCs w:val="20"/>
              </w:rPr>
              <w:t>U</w:t>
            </w:r>
            <w:r w:rsidRPr="00FC0CFD">
              <w:rPr>
                <w:rFonts w:ascii="Century Gothic" w:hAnsi="Century Gothic"/>
                <w:sz w:val="20"/>
                <w:szCs w:val="20"/>
              </w:rPr>
              <w:t>se the rows and columns in arrays to represent the number of groups and the number of objects in each group</w:t>
            </w:r>
            <w:r>
              <w:rPr>
                <w:rFonts w:ascii="Century Gothic" w:hAnsi="Century Gothic"/>
                <w:sz w:val="20"/>
                <w:szCs w:val="20"/>
              </w:rPr>
              <w:t>,</w:t>
            </w:r>
          </w:p>
          <w:p w:rsidR="003B58C8" w:rsidRDefault="00B37E40" w:rsidP="003B58C8">
            <w:pPr>
              <w:pStyle w:val="Default"/>
              <w:shd w:val="clear" w:color="auto" w:fill="FFFFFF"/>
              <w:jc w:val="both"/>
              <w:rPr>
                <w:rFonts w:ascii="Century Gothic" w:hAnsi="Century Gothic"/>
                <w:i/>
                <w:iCs/>
                <w:sz w:val="18"/>
                <w:szCs w:val="18"/>
              </w:rPr>
            </w:pPr>
            <w:r>
              <w:rPr>
                <w:rFonts w:ascii="Century Gothic" w:hAnsi="Century Gothic"/>
                <w:i/>
                <w:iCs/>
                <w:sz w:val="18"/>
                <w:szCs w:val="18"/>
              </w:rPr>
              <w:t>e.g.</w:t>
            </w:r>
          </w:p>
          <w:p w:rsidR="003B58C8" w:rsidRDefault="003B58C8" w:rsidP="003B58C8">
            <w:pPr>
              <w:pStyle w:val="Default"/>
              <w:shd w:val="clear" w:color="auto" w:fill="FFFFFF"/>
              <w:jc w:val="both"/>
              <w:rPr>
                <w:rFonts w:ascii="Century Gothic" w:hAnsi="Century Gothic"/>
                <w:i/>
                <w:iCs/>
                <w:sz w:val="20"/>
                <w:szCs w:val="20"/>
              </w:rPr>
            </w:pPr>
          </w:p>
          <w:p w:rsidR="003B58C8" w:rsidRPr="00FC0CFD" w:rsidRDefault="003B58C8" w:rsidP="003B58C8">
            <w:pPr>
              <w:pStyle w:val="Default"/>
              <w:shd w:val="clear" w:color="auto" w:fill="FFFFFF"/>
              <w:jc w:val="both"/>
              <w:rPr>
                <w:rFonts w:ascii="Century Gothic" w:hAnsi="Century Gothic"/>
              </w:rPr>
            </w:pPr>
            <w:r>
              <w:rPr>
                <w:noProof/>
                <w:color w:val="0000FF"/>
                <w:sz w:val="27"/>
                <w:szCs w:val="27"/>
              </w:rPr>
              <w:drawing>
                <wp:inline distT="0" distB="0" distL="0" distR="0">
                  <wp:extent cx="746837" cy="948231"/>
                  <wp:effectExtent l="0" t="0" r="0" b="4445"/>
                  <wp:docPr id="2523" name="rg_hi" descr="ANd9GcQ48oxoLdLjnNflLL1oy7wOorARTsOlJu91FSoWDBQk6k8IzAP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48oxoLdLjnNflLL1oy7wOorARTsOlJu91FSoWDBQk6k8IzAPF-Q"/>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977" cy="952217"/>
                          </a:xfrm>
                          <a:prstGeom prst="rect">
                            <a:avLst/>
                          </a:prstGeom>
                          <a:noFill/>
                          <a:ln>
                            <a:noFill/>
                          </a:ln>
                        </pic:spPr>
                      </pic:pic>
                    </a:graphicData>
                  </a:graphic>
                </wp:inline>
              </w:drawing>
            </w:r>
            <w:r>
              <w:rPr>
                <w:color w:val="0000FF"/>
                <w:sz w:val="27"/>
                <w:szCs w:val="27"/>
              </w:rPr>
              <w:t xml:space="preserve">                   </w:t>
            </w:r>
            <w:r>
              <w:rPr>
                <w:noProof/>
                <w:sz w:val="20"/>
                <w:szCs w:val="20"/>
              </w:rPr>
              <w:drawing>
                <wp:inline distT="0" distB="0" distL="0" distR="0">
                  <wp:extent cx="895350" cy="723900"/>
                  <wp:effectExtent l="0" t="0" r="0" b="0"/>
                  <wp:docPr id="2524" name="il_fi" descr="3b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by4"/>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723900"/>
                          </a:xfrm>
                          <a:prstGeom prst="rect">
                            <a:avLst/>
                          </a:prstGeom>
                          <a:noFill/>
                          <a:ln>
                            <a:noFill/>
                          </a:ln>
                        </pic:spPr>
                      </pic:pic>
                    </a:graphicData>
                  </a:graphic>
                </wp:inline>
              </w:drawing>
            </w:r>
          </w:p>
          <w:p w:rsidR="003B58C8" w:rsidRDefault="003B58C8" w:rsidP="003B58C8">
            <w:pPr>
              <w:pStyle w:val="Default"/>
              <w:shd w:val="clear" w:color="auto" w:fill="FFFFFF"/>
              <w:jc w:val="both"/>
              <w:rPr>
                <w:rFonts w:ascii="Century Gothic" w:hAnsi="Century Gothic"/>
                <w:i/>
                <w:iCs/>
                <w:sz w:val="18"/>
                <w:szCs w:val="18"/>
              </w:rPr>
            </w:pPr>
            <w:r>
              <w:rPr>
                <w:rFonts w:ascii="Century Gothic" w:hAnsi="Century Gothic"/>
                <w:i/>
                <w:iCs/>
                <w:sz w:val="18"/>
                <w:szCs w:val="18"/>
              </w:rPr>
              <w:t xml:space="preserve">Four groups of three </w:t>
            </w:r>
            <w:r w:rsidRPr="00102B8F">
              <w:rPr>
                <w:rFonts w:ascii="Century Gothic" w:hAnsi="Century Gothic"/>
                <w:i/>
                <w:iCs/>
                <w:sz w:val="18"/>
                <w:szCs w:val="18"/>
              </w:rPr>
              <w:t>represent</w:t>
            </w:r>
            <w:r>
              <w:rPr>
                <w:rFonts w:ascii="Century Gothic" w:hAnsi="Century Gothic"/>
                <w:i/>
                <w:iCs/>
                <w:sz w:val="18"/>
                <w:szCs w:val="18"/>
              </w:rPr>
              <w:t>s t</w:t>
            </w:r>
            <w:r w:rsidRPr="00102B8F">
              <w:rPr>
                <w:rFonts w:ascii="Century Gothic" w:hAnsi="Century Gothic"/>
                <w:i/>
                <w:iCs/>
                <w:sz w:val="18"/>
                <w:szCs w:val="18"/>
              </w:rPr>
              <w:t>hree rows of four</w:t>
            </w:r>
          </w:p>
          <w:p w:rsidR="003B58C8" w:rsidRDefault="003B58C8" w:rsidP="003B58C8">
            <w:pPr>
              <w:pStyle w:val="Default"/>
              <w:shd w:val="clear" w:color="auto" w:fill="FFFFFF"/>
              <w:jc w:val="both"/>
              <w:rPr>
                <w:rFonts w:ascii="Century Gothic" w:hAnsi="Century Gothic"/>
                <w:sz w:val="20"/>
                <w:szCs w:val="20"/>
              </w:rPr>
            </w:pPr>
          </w:p>
        </w:tc>
        <w:tc>
          <w:tcPr>
            <w:tcW w:w="4754" w:type="dxa"/>
            <w:vMerge/>
            <w:tcBorders>
              <w:left w:val="single" w:sz="4" w:space="0" w:color="auto"/>
              <w:right w:val="single" w:sz="4" w:space="0" w:color="auto"/>
            </w:tcBorders>
            <w:shd w:val="clear" w:color="auto" w:fill="FFFFFF" w:themeFill="background1"/>
          </w:tcPr>
          <w:p w:rsidR="003B58C8" w:rsidRPr="00D331B5" w:rsidRDefault="003B58C8" w:rsidP="00265D24">
            <w:pPr>
              <w:pStyle w:val="Default"/>
              <w:shd w:val="clear" w:color="auto" w:fill="FFFFFF"/>
              <w:jc w:val="both"/>
              <w:rPr>
                <w:rFonts w:ascii="Century Gothic" w:hAnsi="Century Gothic"/>
                <w:color w:val="auto"/>
                <w:sz w:val="20"/>
                <w:szCs w:val="20"/>
              </w:rPr>
            </w:pPr>
          </w:p>
        </w:tc>
      </w:tr>
      <w:tr w:rsidR="003B58C8" w:rsidRPr="003B10E6" w:rsidTr="00D11DC7">
        <w:tc>
          <w:tcPr>
            <w:tcW w:w="5211" w:type="dxa"/>
            <w:tcBorders>
              <w:bottom w:val="single" w:sz="18" w:space="0" w:color="auto"/>
            </w:tcBorders>
            <w:shd w:val="clear" w:color="auto" w:fill="FFFFFF"/>
          </w:tcPr>
          <w:p w:rsidR="003B58C8" w:rsidRPr="003B10E6" w:rsidRDefault="009C1132" w:rsidP="003B58C8">
            <w:pPr>
              <w:jc w:val="center"/>
              <w:rPr>
                <w:rFonts w:ascii="Century Gothic" w:hAnsi="Century Gothic"/>
                <w:b/>
                <w:sz w:val="40"/>
                <w:szCs w:val="40"/>
              </w:rPr>
            </w:pPr>
            <w:r w:rsidRPr="009C1132">
              <w:rPr>
                <w:rFonts w:ascii="Century Gothic" w:hAnsi="Century Gothic"/>
                <w:b/>
                <w:noProof/>
                <w:sz w:val="28"/>
                <w:szCs w:val="28"/>
              </w:rPr>
              <w:lastRenderedPageBreak/>
              <w:pict>
                <v:shape id="_x0000_s1118" type="#_x0000_t202" style="position:absolute;left:0;text-align:left;margin-left:228.2pt;margin-top:19.15pt;width:42pt;height:18.75pt;z-index:251916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lMLAIAAFoEAAAOAAAAZHJzL2Uyb0RvYy54bWysVNuO0zAQfUfiHyy/06RpA23UdLV0KUJa&#10;LtIuH+A4TmLheIztNilfz9jplnIRD4g8WB7P+Mz4nJlsbsZekaOwToIu6XyWUiI0h1rqtqSfH/cv&#10;VpQ4z3TNFGhR0pNw9Gb7/NlmMIXIoANVC0sQRLtiMCXtvDdFkjjeiZ65GRih0dmA7ZlH07ZJbdmA&#10;6L1KsjR9mQxga2OBC+fw9G5y0m3EbxrB/cemccITVVKszcfVxrUKa7LdsKK1zHSSn8tg/1BFz6TG&#10;pBeoO+YZOVj5G1QvuQUHjZ9x6BNoGslFfAO+Zp7+8pqHjhkR34LkOHOhyf0/WP7h+MkSWZc0y3PU&#10;SrMeVXoUoyevYSRZIGgwrsC4B4ORfsRjFDo+1pl74F8c0bDrmG7FrbUwdILVWOA83Eyurk44LoBU&#10;w3uoMQ07eIhAY2P7wB7yQRAdhTpdxAmlcDzMF4tlih6Ormyxmmd5zMCKp8vGOv9WQE/CpqQWtY/g&#10;7HjvfCiGFU8hIZcDJeu9VCoatq12ypIjwz7Zx++M/lOY0mQo6TrH3H+HSOP3J4heemx4JfuSri5B&#10;rAisvdF1bEfPpJr2WLLSZxoDcxOHfqzGKNn6Ik8F9QmJtTA1OA4kbjqw3ygZsLlL6r4emBWUqHca&#10;xVnPl8swDdFY5q8yNOy1p7r2MM0RqqSekmm789MEHYyVbYeZpnbQcIuCNjKSHZSfqjrXjw0cNTgP&#10;W5iQaztG/fglbL8DAAD//wMAUEsDBBQABgAIAAAAIQD9ahb14AAAAAkBAAAPAAAAZHJzL2Rvd25y&#10;ZXYueG1sTI/LTsMwEEX3SPyDNUhsUOtAHg0hToWQQHQHLYKtG7tJhD0OtpuGv2dYwXJmju6cW69n&#10;a9ikfRgcCrheJsA0tk4N2Al42z0uSmAhSlTSONQCvnWAdXN+VstKuRO+6mkbO0YhGCopoI9xrDgP&#10;ba+tDEs3aqTbwXkrI42+48rLE4Vbw2+SpOBWDkgfejnqh163n9ujFVBmz9NH2KQv721xMLfxajU9&#10;fXkhLi/m+ztgUc/xD4ZffVKHhpz27ogqMCMgy4uMUAFpmQIjIM8SWuwFrPISeFPz/w2aHwAAAP//&#10;AwBQSwECLQAUAAYACAAAACEAtoM4kv4AAADhAQAAEwAAAAAAAAAAAAAAAAAAAAAAW0NvbnRlbnRf&#10;VHlwZXNdLnhtbFBLAQItABQABgAIAAAAIQA4/SH/1gAAAJQBAAALAAAAAAAAAAAAAAAAAC8BAABf&#10;cmVscy8ucmVsc1BLAQItABQABgAIAAAAIQCC8DlMLAIAAFoEAAAOAAAAAAAAAAAAAAAAAC4CAABk&#10;cnMvZTJvRG9jLnhtbFBLAQItABQABgAIAAAAIQD9ahb14AAAAAkBAAAPAAAAAAAAAAAAAAAAAIYE&#10;AABkcnMvZG93bnJldi54bWxQSwUGAAAAAAQABADzAAAAkwUAAAAA&#10;">
                  <v:textbox>
                    <w:txbxContent>
                      <w:p w:rsidR="00A14F2C" w:rsidRPr="004E51B0" w:rsidRDefault="00A14F2C" w:rsidP="003B58C8">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_x0000_s1352" type="#_x0000_t67" style="position:absolute;left:0;text-align:left;margin-left:111.1pt;margin-top:-64.85pt;width:23.4pt;height:191.35pt;rotation:-90;z-index:25191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YNuQIAAJ0FAAAOAAAAZHJzL2Uyb0RvYy54bWysVMlu2zAQvRfoPxC8N1oiJbEQOUiTJijQ&#10;JUBa9EyLlMWWi0rSltOv73CoOG6aU1EfZC4zb2bePM75xU4rshXOS2taWhzllAjTWS7NuqVfv9y8&#10;OaPEB2Y4U9aIlj4ITy+Wr1+dT2MjSjtYxYUjAGJ8M40tHUIYmyzz3SA080d2FAYue+s0C7B164w7&#10;NgG6VlmZ5yfZZB0fne2E93B6nS7pEvH7XnThc997EYhqKeQW8Ovwu4rfbHnOmrVj4yC7OQ32D1lo&#10;Jg0E3UNds8DIxsm/oLTsnPW2D0ed1Znte9kJrAGqKfJn1dwPbBRYC5Djxz1N/v/Bdp+2d45I3tKy&#10;rheUGKahS5ebYDE4KY8XVSRpGn0DtvfjnYtl+vGD7X54YuzVwMxaXDpnp0EwDqkV0T77wyFuPLiS&#10;1fTRcgjAIADyteudJs5CX4oT6Cf88BiIITvs0sO+S2IXSAeH5eK0OINednBVVsd5UdUYkTURLGY3&#10;Oh9uhdUkLlrK7WQwQYRm2w8+YKv4XC3j3wtKeq2g81umSI1pJGUc2JSHNmVeVcfITMaaGRJWj5Fn&#10;KfAbqVQs75sMAxIa6cFL/5iFJ6MF1lLd3q1XV8oRSAOO8rd5jRIF5LVPbsk6pRhPXvJAS6Y1wxr8&#10;wLhIiNVJeYpksUaa7e1sAugzCvTteaTiqSkvhYqtTi74NxelpCEgi5bWVXInvmNKgMqSOPCdIDkx&#10;VWXI1NJFXdZIjbdK7u+exXzsTEz50EzLAGNESd3SsxQRS4+KfGc4rgOTKq3BWZlZolGVSd0ryx9A&#10;oahFUBfMNJDOYN0vSiaYDy31PzfMCUrUewP9WhRVFQcKbqr6tISNO7xZHd4w0wFUSwMFXuLyKqQh&#10;tBmdXA9R/li7sfHp9TJEXuOrSVnNG5gBie40r+KQOdyj1dNUXf4GAAD//wMAUEsDBBQABgAIAAAA&#10;IQD5hcOZ3wAAAAgBAAAPAAAAZHJzL2Rvd25yZXYueG1sTI/NTsMwEITvSLyDtUjcqPPTVCFkUwUE&#10;J1AFpQeObrxNIuJ1iN02vD3mBMfRjGa+KdezGcSJJtdbRogXEQjixuqeW4Td+9NNDsJ5xVoNlgnh&#10;mxysq8uLUhXanvmNTlvfilDCrlAInfdjIaVrOjLKLexIHLyDnYzyQU6t1JM6h3IzyCSKVtKonsNC&#10;p0Z66Kj53B4NQlR/be43cd0M2UedmMPL7vnVPyJeX831HQhPs/8Lwy9+QIcqMO3tkbUTA0K2TEIS&#10;Ic1TEMFfpqtbEHuEPItBVqX8f6D6AQAA//8DAFBLAQItABQABgAIAAAAIQC2gziS/gAAAOEBAAAT&#10;AAAAAAAAAAAAAAAAAAAAAABbQ29udGVudF9UeXBlc10ueG1sUEsBAi0AFAAGAAgAAAAhADj9If/W&#10;AAAAlAEAAAsAAAAAAAAAAAAAAAAALwEAAF9yZWxzLy5yZWxzUEsBAi0AFAAGAAgAAAAhAAyiZg25&#10;AgAAnQUAAA4AAAAAAAAAAAAAAAAALgIAAGRycy9lMm9Eb2MueG1sUEsBAi0AFAAGAAgAAAAhAPmF&#10;w5nfAAAACAEAAA8AAAAAAAAAAAAAAAAAEwUAAGRycy9kb3ducmV2LnhtbFBLBQYAAAAABAAEAPMA&#10;AAAfBgAAAAA=&#10;" fillcolor="#00b050">
                  <v:fill color2="#005125" rotate="t" focus="50%" type="gradient"/>
                </v:shape>
              </w:pict>
            </w:r>
            <w:r w:rsidR="003B58C8" w:rsidRPr="003B10E6">
              <w:rPr>
                <w:rFonts w:ascii="Century Gothic" w:hAnsi="Century Gothic"/>
                <w:b/>
                <w:sz w:val="40"/>
                <w:szCs w:val="40"/>
              </w:rPr>
              <w:t>*</w:t>
            </w:r>
          </w:p>
          <w:p w:rsidR="003B58C8" w:rsidRPr="003B10E6" w:rsidRDefault="003B58C8" w:rsidP="003B58C8">
            <w:pPr>
              <w:jc w:val="center"/>
              <w:rPr>
                <w:rFonts w:ascii="Century Gothic" w:hAnsi="Century Gothic"/>
                <w:b/>
                <w:sz w:val="40"/>
                <w:szCs w:val="40"/>
              </w:rPr>
            </w:pPr>
          </w:p>
          <w:p w:rsidR="003B58C8" w:rsidRPr="003B10E6" w:rsidRDefault="003B58C8" w:rsidP="003B58C8">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387" w:type="dxa"/>
            <w:gridSpan w:val="2"/>
            <w:tcBorders>
              <w:bottom w:val="single" w:sz="18" w:space="0" w:color="auto"/>
            </w:tcBorders>
            <w:shd w:val="clear" w:color="auto" w:fill="FFFFFF"/>
          </w:tcPr>
          <w:p w:rsidR="003B58C8" w:rsidRPr="003B10E6" w:rsidRDefault="009C1132" w:rsidP="003B58C8">
            <w:pPr>
              <w:jc w:val="center"/>
              <w:rPr>
                <w:rFonts w:ascii="Century Gothic" w:hAnsi="Century Gothic"/>
                <w:b/>
                <w:sz w:val="40"/>
                <w:szCs w:val="40"/>
              </w:rPr>
            </w:pPr>
            <w:r w:rsidRPr="009C1132">
              <w:rPr>
                <w:rFonts w:ascii="Century Gothic" w:hAnsi="Century Gothic"/>
                <w:b/>
                <w:noProof/>
                <w:sz w:val="28"/>
                <w:szCs w:val="28"/>
              </w:rPr>
              <w:pict>
                <v:shape id="_x0000_s1119" type="#_x0000_t202" style="position:absolute;left:0;text-align:left;margin-left:234pt;margin-top:19.15pt;width:42pt;height:18.75pt;z-index:251915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ZcFLQIAAFoEAAAOAAAAZHJzL2Uyb0RvYy54bWysVNuO2yAQfa/Uf0C8N06cZJtYcVbbbFNV&#10;2l6k3X4AxthGBYYCib39+g44m00v6kNVPyCGGc4czsx4cz1oRY7CeQmmpLPJlBJhONTStCX98rB/&#10;taLEB2ZqpsCIkj4KT6+3L19seluIHDpQtXAEQYwvelvSLgRbZJnnndDMT8AKg84GnGYBTddmtWM9&#10;omuV5dPpVdaDq60DLrzH09vRSbcJv2kED5+axotAVEmRW0irS2sV12y7YUXrmO0kP9Fg/8BCM2kw&#10;6RnqlgVGDk7+BqUld+ChCRMOOoOmkVykN+BrZtNfXnPfMSvSW1Acb88y+f8Hyz8ePzsi65LmyysU&#10;yDCNVXoQQyBvYCB5FKi3vsC4e4uRYcBjLHR6rLd3wL96YmDXMdOKG+eg7wSrkeAs3swuro44PoJU&#10;/QeoMQ07BEhAQ+N0VA/1IIiOPB7PxYlUOB4u5/PFFD0cXfl8NcuXKQMrni5b58M7AZrETUkd1j6B&#10;s+OdD5EMK55CYi4PStZ7qVQyXFvtlCNHhn2yT98J/acwZUhf0vUSc/8dYpq+P0FoGbDhldQlXZ2D&#10;WBFVe2vq1I6BSTXukbIyJxmjcqOGYaiGVLL1PGaIGldQP6KwDsYGx4HETQfuOyU9NndJ/bcDc4IS&#10;9d5gcdazxSJOQzIWy9c5Gu7SU116mOEIVdJAybjdhXGCDtbJtsNMYzsYuMGCNjKJ/czqxB8bONXg&#10;NGxxQi7tFPX8S9j+AAAA//8DAFBLAwQUAAYACAAAACEAFsOxv+AAAAAJAQAADwAAAGRycy9kb3du&#10;cmV2LnhtbEyPzU7DMBCE70i8g7VIXBB1aJrUhGwqhASCGxQEVzfeJhH+CbabhrfHnOA4O6PZb+rN&#10;bDSbyIfBWYSrRQaMbOvUYDuEt9f7SwEsRGmV1M4SwjcF2DSnJ7WslDvaF5q2sWOpxIZKIvQxjhXn&#10;oe3JyLBwI9nk7Z03MibpO668PKZyo/kyy0pu5GDTh16OdNdT+7k9GASxepw+wlP+/N6We30dL9bT&#10;w5dHPD+bb2+ARZrjXxh+8RM6NIlp5w5WBaYRVqVIWyJCLnJgKVAUy3TYIawLAbyp+f8FzQ8AAAD/&#10;/wMAUEsBAi0AFAAGAAgAAAAhALaDOJL+AAAA4QEAABMAAAAAAAAAAAAAAAAAAAAAAFtDb250ZW50&#10;X1R5cGVzXS54bWxQSwECLQAUAAYACAAAACEAOP0h/9YAAACUAQAACwAAAAAAAAAAAAAAAAAvAQAA&#10;X3JlbHMvLnJlbHNQSwECLQAUAAYACAAAACEAttWXBS0CAABaBAAADgAAAAAAAAAAAAAAAAAuAgAA&#10;ZHJzL2Uyb0RvYy54bWxQSwECLQAUAAYACAAAACEAFsOxv+AAAAAJAQAADwAAAAAAAAAAAAAAAACH&#10;BAAAZHJzL2Rvd25yZXYueG1sUEsFBgAAAAAEAAQA8wAAAJQFAAAAAA==&#10;">
                  <v:textbox>
                    <w:txbxContent>
                      <w:p w:rsidR="00A14F2C" w:rsidRPr="004E51B0" w:rsidRDefault="00A14F2C" w:rsidP="003B58C8">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_x0000_s1351" type="#_x0000_t67" style="position:absolute;left:0;text-align:left;margin-left:107.35pt;margin-top:-64.85pt;width:23.4pt;height:191.35pt;rotation:-90;z-index:25191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bJtwIAAJ0FAAAOAAAAZHJzL2Uyb0RvYy54bWysVMlu2zAQvRfoPxC8N1osObEROUiTJijQ&#10;JUBa9EyLlMWWi0rSltOv73CoOG6aU1EfZC4zb2bePM75xV4rshPOS2saWpzklAjTWi7NpqFfv9y8&#10;OaPEB2Y4U9aIhj4ITy9Wr1+dj8NSlLa3igtHAMT45Tg0tA9hWGaZb3uhmT+xgzBw2VmnWYCt22Tc&#10;sRHQtcrKPJ9no3V8cLYV3sPpdbqkK8TvOtGGz13nRSCqoZBbwK/D7zp+s9U5W24cG3rZTmmwf8hC&#10;M2kg6AHqmgVGtk7+BaVl66y3XThprc5s18lWYA1QTZE/q+a+Z4PAWoAcPxxo8v8Ptv20u3NE8oaW&#10;9bygxDANXbrcBovBSTlbzCJJ4+CXYHs/3LlYph8+2PaHJ8Ze9cxsxKVzduwF45BaEe2zPxzixoMr&#10;WY8fLYcADAIgX/vOaeIs9KWYQz/hh8dADNljlx4OXRL7QFo4LBenxRn0soWrsprlRVVjRLaMYDG7&#10;wflwK6wmcdFQbkeDCSI0233wAVvFp2oZ/w6Vd1pB53dMkRrTSMo4simPbcq8qmbVFHeCzJ4iT1Lg&#10;N1KpWN43GXokNNKDl/4xC08GC6ylur3brK+UI5AGHOVv8xolCsgbn9ySdUoxnrzkgZZMa4Y1+J5x&#10;kRCreXmKZLGlNLvbyQTQJxTo2/NIxVNTXgoVW51c8G8qSklDQBYNravkTnzLlACVJXHgO0FyYqrK&#10;kLGhi7qskRpvlTzcPYv52JmY8rGZlgHGiJK6oWcpIpYeFfnOcFwHJlVag7Myk0SjKpO615Y/gEJR&#10;i6AumGkgnd66X5SMMB8a6n9umROUqPcG+rUoqioOFNxU9WkJG3d8sz6+YaYFqIYGCrzE5VVIQ2g7&#10;OLnpo/yxdmPj0+tkiLzGV5OymjYwAxLdaV7FIXO8R6unqbr6DQAA//8DAFBLAwQUAAYACAAAACEA&#10;SPUxX98AAAAIAQAADwAAAGRycy9kb3ducmV2LnhtbEyPQU+DQBSE7yb+h80z8WYXKK2IPBo0erJp&#10;tPbgcQuvQNx9i+y2xX/vetLjZCYz3xSryWhxotH1lhHiWQSCuLZNzy3C7v35JgPhvOJGacuE8E0O&#10;VuXlRaHyxp75jU5b34pQwi5XCJ33Qy6lqzsyys3sQBy8gx2N8kGOrWxGdQ7lRsskipbSqJ7DQqcG&#10;euyo/tweDUJUfW0eNnFV68VHlZjDevfy6p8Qr6+m6h6Ep8n/heEXP6BDGZj29siNExohXd6GJMI8&#10;m4MIfprcpSD2CNkiBlkW8v+B8gcAAP//AwBQSwECLQAUAAYACAAAACEAtoM4kv4AAADhAQAAEwAA&#10;AAAAAAAAAAAAAAAAAAAAW0NvbnRlbnRfVHlwZXNdLnhtbFBLAQItABQABgAIAAAAIQA4/SH/1gAA&#10;AJQBAAALAAAAAAAAAAAAAAAAAC8BAABfcmVscy8ucmVsc1BLAQItABQABgAIAAAAIQDWUEbJtwIA&#10;AJ0FAAAOAAAAAAAAAAAAAAAAAC4CAABkcnMvZTJvRG9jLnhtbFBLAQItABQABgAIAAAAIQBI9TFf&#10;3wAAAAgBAAAPAAAAAAAAAAAAAAAAABEFAABkcnMvZG93bnJldi54bWxQSwUGAAAAAAQABADzAAAA&#10;HQYAAAAA&#10;" fillcolor="#00b050">
                  <v:fill color2="#005125" rotate="t" focus="50%" type="gradient"/>
                </v:shape>
              </w:pict>
            </w:r>
            <w:r w:rsidR="003B58C8" w:rsidRPr="003B10E6">
              <w:rPr>
                <w:rFonts w:ascii="Century Gothic" w:hAnsi="Century Gothic"/>
                <w:b/>
                <w:sz w:val="40"/>
                <w:szCs w:val="40"/>
              </w:rPr>
              <w:t>**</w:t>
            </w:r>
          </w:p>
          <w:p w:rsidR="003B58C8" w:rsidRPr="003B10E6" w:rsidRDefault="003B58C8" w:rsidP="003B58C8">
            <w:pPr>
              <w:jc w:val="center"/>
              <w:rPr>
                <w:rFonts w:ascii="Century Gothic" w:hAnsi="Century Gothic"/>
                <w:b/>
                <w:sz w:val="40"/>
                <w:szCs w:val="40"/>
              </w:rPr>
            </w:pPr>
          </w:p>
          <w:p w:rsidR="003B58C8" w:rsidRPr="003B10E6" w:rsidRDefault="003B58C8" w:rsidP="003B58C8">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4754" w:type="dxa"/>
            <w:tcBorders>
              <w:bottom w:val="single" w:sz="18" w:space="0" w:color="auto"/>
            </w:tcBorders>
            <w:shd w:val="clear" w:color="auto" w:fill="FFFFFF"/>
          </w:tcPr>
          <w:p w:rsidR="003B58C8" w:rsidRPr="003B10E6" w:rsidRDefault="009C1132" w:rsidP="003B58C8">
            <w:pPr>
              <w:jc w:val="center"/>
              <w:rPr>
                <w:rFonts w:ascii="Century Gothic" w:hAnsi="Century Gothic"/>
                <w:b/>
                <w:sz w:val="40"/>
                <w:szCs w:val="40"/>
              </w:rPr>
            </w:pPr>
            <w:r>
              <w:rPr>
                <w:rFonts w:ascii="Century Gothic" w:hAnsi="Century Gothic"/>
                <w:b/>
                <w:noProof/>
                <w:sz w:val="40"/>
                <w:szCs w:val="40"/>
              </w:rPr>
              <w:pict>
                <v:shape id="_x0000_s1350" type="#_x0000_t67" style="position:absolute;left:0;text-align:left;margin-left:103.6pt;margin-top:-64.85pt;width:23.4pt;height:191.35pt;rotation:-90;z-index:25191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egNugIAAJ0FAAAOAAAAZHJzL2Uyb0RvYy54bWysVMlu2zAQvRfoPxC8N1oiObEQOUiTJijQ&#10;JUBa9EyLlMWWi0rSVtKv73CoOG6aU1EfZC6zvHnzOGfn91qRnXBeWtPS4iinRJjOcmk2Lf365frN&#10;KSU+MMOZska09EF4er56/epsGhtR2sEqLhyBIMY309jSIYSxyTLfDUIzf2RHYeCyt06zAFu3ybhj&#10;E0TXKivzfJFN1vHR2U54D6dX6ZKuMH7fiy587nsvAlEtBWwBvw6/6/jNVmes2Tg2DrKbYbB/QKGZ&#10;NJB0H+qKBUa2Tv4VSsvOWW/7cNRZndm+l53AGqCaIn9Wzd3ARoG1ADl+3NPk/1/Y7tPu1hHJW1rW&#10;i5ISwzR06WIbLCYn5fGyjiRNo2/A9m68dbFMP36w3Q9PjL0cmNmIC+fsNAjGAVoR7bM/HOLGgytZ&#10;Tx8thwQMEiBf973TxFnoS7GAfsIPj4EYco9deth3SdwH0sFhuTwpTqGXHVyV1XFeVIgwY00MFtGN&#10;zocbYTWJi5ZyOxkEiKHZ7oMP2Co+V8v494KSXivo/I4pUiOMpIwDG2DnyabMq+q4wkpZM4cEBI+Z&#10;Zynwa6lULO+bDAMSGunBS/+IwpPRAmupbu8260vlCMCAo/xtXqNEIfLGJ7dknSDGk5c80JJpzbAG&#10;PzAuUsRqUZ4gWayRZnczm0D0OQr07Xmm4qkpL6WKrU4u+DcXpaQhIIuW1lVyJ75jSoDKkjjwnSA5&#10;EaoyZGrpsi5rpMZbJfd3z3I+diZCPjTTMsAYUVK39DRlxNKjIt8ZjuvApEprcFZmlmhUZVL32vIH&#10;UChqEdQFMw2kM1j3i5IJ5kNL/c8tc4IS9d5Av5ZFVcWBgpuqPilh4w5v1oc3zHQQqqWBAi9xeRnS&#10;ENqOTm6GKH+s3dj49HoZIq/x1SRU8wZmQKI7zas4ZA73aPU0VVe/AQAA//8DAFBLAwQUAAYACAAA&#10;ACEAvSKyed8AAAAIAQAADwAAAGRycy9kb3ducmV2LnhtbEyPwU7DMBBE70j8g7VI3KiTlKI0xKkC&#10;ghOogtIDRzfeJhH2OsRuG/6e7QlOo9WMZt6Wq8lZccQx9J4UpLMEBFLjTU+tgu3H800OIkRNRltP&#10;qOAHA6yqy4tSF8af6B2Pm9gKLqFQaAVdjEMhZWg6dDrM/IDE3t6PTkc+x1aaUZ+43FmZJcmddLon&#10;Xuj0gI8dNl+bg1OQ1N/rh3VaN3bxWWdu/7p9eYtPSl1fTfU9iIhT/AvDGZ/RoWKmnT+QCcIqmC8z&#10;TrLmcxDs32bpEsROQb5IQVal/P9A9QsAAP//AwBQSwECLQAUAAYACAAAACEAtoM4kv4AAADhAQAA&#10;EwAAAAAAAAAAAAAAAAAAAAAAW0NvbnRlbnRfVHlwZXNdLnhtbFBLAQItABQABgAIAAAAIQA4/SH/&#10;1gAAAJQBAAALAAAAAAAAAAAAAAAAAC8BAABfcmVscy8ucmVsc1BLAQItABQABgAIAAAAIQDo5egN&#10;ugIAAJ0FAAAOAAAAAAAAAAAAAAAAAC4CAABkcnMvZTJvRG9jLnhtbFBLAQItABQABgAIAAAAIQC9&#10;IrJ53wAAAAgBAAAPAAAAAAAAAAAAAAAAABQFAABkcnMvZG93bnJldi54bWxQSwUGAAAAAAQABADz&#10;AAAAIAYAAAAA&#10;" fillcolor="#00b050">
                  <v:fill color2="#005125" rotate="t" focus="50%" type="gradient"/>
                </v:shape>
              </w:pict>
            </w:r>
            <w:r w:rsidR="003B58C8" w:rsidRPr="003B10E6">
              <w:rPr>
                <w:rFonts w:ascii="Century Gothic" w:hAnsi="Century Gothic"/>
                <w:b/>
                <w:sz w:val="40"/>
                <w:szCs w:val="40"/>
              </w:rPr>
              <w:t>***</w:t>
            </w:r>
          </w:p>
          <w:p w:rsidR="003B58C8" w:rsidRPr="003B10E6" w:rsidRDefault="003B58C8" w:rsidP="003B58C8">
            <w:pPr>
              <w:jc w:val="center"/>
              <w:rPr>
                <w:rFonts w:ascii="Century Gothic" w:hAnsi="Century Gothic"/>
                <w:b/>
                <w:sz w:val="40"/>
                <w:szCs w:val="40"/>
              </w:rPr>
            </w:pPr>
          </w:p>
          <w:p w:rsidR="003B58C8" w:rsidRPr="003B10E6" w:rsidRDefault="003B58C8" w:rsidP="003B58C8">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3B58C8" w:rsidRPr="003E354E" w:rsidTr="00D11DC7">
        <w:tc>
          <w:tcPr>
            <w:tcW w:w="5211" w:type="dxa"/>
            <w:tcBorders>
              <w:top w:val="single" w:sz="18" w:space="0" w:color="auto"/>
              <w:left w:val="single" w:sz="18" w:space="0" w:color="auto"/>
              <w:bottom w:val="single" w:sz="18" w:space="0" w:color="auto"/>
              <w:right w:val="single" w:sz="18" w:space="0" w:color="auto"/>
            </w:tcBorders>
            <w:shd w:val="clear" w:color="auto" w:fill="FFFFFF"/>
          </w:tcPr>
          <w:p w:rsidR="003B58C8" w:rsidRPr="003E354E" w:rsidRDefault="003B58C8" w:rsidP="003B58C8">
            <w:pPr>
              <w:rPr>
                <w:rFonts w:ascii="Century Gothic" w:eastAsia="Arial Unicode MS" w:hAnsi="Century Gothic" w:cs="Arial"/>
                <w:b/>
                <w:color w:val="00B050"/>
                <w:sz w:val="20"/>
                <w:szCs w:val="20"/>
              </w:rPr>
            </w:pPr>
            <w:r>
              <w:rPr>
                <w:rFonts w:ascii="Century Gothic" w:eastAsia="Arial Unicode MS" w:hAnsi="Century Gothic" w:cs="Arial"/>
                <w:b/>
                <w:color w:val="00B050"/>
                <w:sz w:val="20"/>
                <w:szCs w:val="20"/>
              </w:rPr>
              <w:t>Multiplication and D</w:t>
            </w:r>
            <w:r w:rsidRPr="003E354E">
              <w:rPr>
                <w:rFonts w:ascii="Century Gothic" w:eastAsia="Arial Unicode MS" w:hAnsi="Century Gothic" w:cs="Arial"/>
                <w:b/>
                <w:color w:val="00B050"/>
                <w:sz w:val="20"/>
                <w:szCs w:val="20"/>
              </w:rPr>
              <w:t xml:space="preserve">ivision </w:t>
            </w:r>
          </w:p>
        </w:tc>
        <w:tc>
          <w:tcPr>
            <w:tcW w:w="5387" w:type="dxa"/>
            <w:gridSpan w:val="2"/>
            <w:tcBorders>
              <w:top w:val="single" w:sz="18" w:space="0" w:color="auto"/>
              <w:left w:val="single" w:sz="18" w:space="0" w:color="auto"/>
              <w:bottom w:val="single" w:sz="18" w:space="0" w:color="auto"/>
              <w:right w:val="single" w:sz="18" w:space="0" w:color="auto"/>
            </w:tcBorders>
            <w:shd w:val="clear" w:color="auto" w:fill="FFFFFF"/>
          </w:tcPr>
          <w:p w:rsidR="003B58C8" w:rsidRPr="003E354E" w:rsidRDefault="003B58C8" w:rsidP="003B58C8">
            <w:pPr>
              <w:rPr>
                <w:rFonts w:ascii="Century Gothic" w:eastAsia="Arial Unicode MS" w:hAnsi="Century Gothic" w:cs="Arial"/>
                <w:color w:val="00B050"/>
                <w:sz w:val="20"/>
                <w:szCs w:val="20"/>
              </w:rPr>
            </w:pPr>
            <w:r>
              <w:rPr>
                <w:rFonts w:ascii="Century Gothic" w:eastAsia="Arial Unicode MS" w:hAnsi="Century Gothic" w:cs="Arial"/>
                <w:b/>
                <w:color w:val="00B050"/>
                <w:sz w:val="20"/>
                <w:szCs w:val="20"/>
              </w:rPr>
              <w:t>Multiplication and D</w:t>
            </w:r>
            <w:r w:rsidRPr="003E354E">
              <w:rPr>
                <w:rFonts w:ascii="Century Gothic" w:eastAsia="Arial Unicode MS" w:hAnsi="Century Gothic" w:cs="Arial"/>
                <w:b/>
                <w:color w:val="00B050"/>
                <w:sz w:val="20"/>
                <w:szCs w:val="20"/>
              </w:rPr>
              <w:t>ivision</w:t>
            </w:r>
          </w:p>
        </w:tc>
        <w:tc>
          <w:tcPr>
            <w:tcW w:w="4754" w:type="dxa"/>
            <w:tcBorders>
              <w:top w:val="single" w:sz="18" w:space="0" w:color="auto"/>
              <w:left w:val="single" w:sz="18" w:space="0" w:color="auto"/>
              <w:bottom w:val="single" w:sz="18" w:space="0" w:color="auto"/>
              <w:right w:val="single" w:sz="18" w:space="0" w:color="auto"/>
            </w:tcBorders>
            <w:shd w:val="clear" w:color="auto" w:fill="FFFFFF"/>
          </w:tcPr>
          <w:p w:rsidR="003B58C8" w:rsidRPr="003E354E" w:rsidRDefault="003B58C8" w:rsidP="003B58C8">
            <w:pPr>
              <w:rPr>
                <w:rFonts w:ascii="Century Gothic" w:hAnsi="Century Gothic" w:cs="Arial"/>
                <w:color w:val="00B050"/>
                <w:sz w:val="20"/>
                <w:szCs w:val="20"/>
              </w:rPr>
            </w:pPr>
            <w:r>
              <w:rPr>
                <w:rFonts w:ascii="Century Gothic" w:eastAsia="Arial Unicode MS" w:hAnsi="Century Gothic" w:cs="Arial"/>
                <w:b/>
                <w:color w:val="00B050"/>
                <w:sz w:val="20"/>
                <w:szCs w:val="20"/>
              </w:rPr>
              <w:t>Multiplication and D</w:t>
            </w:r>
            <w:r w:rsidRPr="003E354E">
              <w:rPr>
                <w:rFonts w:ascii="Century Gothic" w:eastAsia="Arial Unicode MS" w:hAnsi="Century Gothic" w:cs="Arial"/>
                <w:b/>
                <w:color w:val="00B050"/>
                <w:sz w:val="20"/>
                <w:szCs w:val="20"/>
              </w:rPr>
              <w:t>ivision</w:t>
            </w:r>
          </w:p>
        </w:tc>
      </w:tr>
      <w:tr w:rsidR="00265D24" w:rsidRPr="0046048F" w:rsidTr="001500AC">
        <w:trPr>
          <w:trHeight w:val="1410"/>
        </w:trPr>
        <w:tc>
          <w:tcPr>
            <w:tcW w:w="5211" w:type="dxa"/>
            <w:vMerge w:val="restart"/>
            <w:tcBorders>
              <w:top w:val="single" w:sz="4" w:space="0" w:color="auto"/>
              <w:left w:val="single" w:sz="4" w:space="0" w:color="auto"/>
              <w:right w:val="single" w:sz="4" w:space="0" w:color="auto"/>
            </w:tcBorders>
            <w:shd w:val="clear" w:color="auto" w:fill="FFFFFF" w:themeFill="background1"/>
          </w:tcPr>
          <w:p w:rsidR="00265D24" w:rsidRPr="00866438" w:rsidRDefault="00265D24" w:rsidP="00265D24">
            <w:pPr>
              <w:jc w:val="both"/>
              <w:rPr>
                <w:rFonts w:ascii="Century Gothic" w:eastAsia="Arial Unicode MS" w:hAnsi="Century Gothic" w:cs="Arial"/>
                <w:sz w:val="20"/>
                <w:szCs w:val="20"/>
              </w:rPr>
            </w:pPr>
            <w:r w:rsidRPr="00D81D4A">
              <w:rPr>
                <w:rFonts w:ascii="Century Gothic" w:eastAsia="Arial Unicode MS" w:hAnsi="Century Gothic" w:cs="Arial"/>
                <w:sz w:val="20"/>
                <w:szCs w:val="20"/>
              </w:rPr>
              <w:t xml:space="preserve">Solve simple </w:t>
            </w:r>
            <w:r w:rsidRPr="00866438">
              <w:rPr>
                <w:rFonts w:ascii="Century Gothic" w:eastAsia="Arial Unicode MS" w:hAnsi="Century Gothic" w:cs="Arial"/>
                <w:b/>
                <w:sz w:val="20"/>
                <w:szCs w:val="20"/>
              </w:rPr>
              <w:t>division problems by sharing</w:t>
            </w:r>
            <w:r>
              <w:rPr>
                <w:rFonts w:ascii="Century Gothic" w:eastAsia="Arial Unicode MS" w:hAnsi="Century Gothic" w:cs="Arial"/>
                <w:sz w:val="20"/>
                <w:szCs w:val="20"/>
              </w:rPr>
              <w:t xml:space="preserve"> </w:t>
            </w:r>
            <w:r w:rsidRPr="00866438">
              <w:rPr>
                <w:rFonts w:ascii="Century Gothic" w:eastAsia="Arial Unicode MS" w:hAnsi="Century Gothic" w:cs="Arial"/>
                <w:sz w:val="20"/>
                <w:szCs w:val="20"/>
              </w:rPr>
              <w:t>into equal groups</w:t>
            </w:r>
            <w:r>
              <w:rPr>
                <w:rFonts w:ascii="Century Gothic" w:eastAsia="Arial Unicode MS" w:hAnsi="Century Gothic" w:cs="Arial"/>
                <w:sz w:val="20"/>
                <w:szCs w:val="20"/>
              </w:rPr>
              <w:t>,</w:t>
            </w:r>
            <w:r w:rsidRPr="00866438">
              <w:rPr>
                <w:rFonts w:ascii="Century Gothic" w:eastAsia="Arial Unicode MS" w:hAnsi="Century Gothic" w:cs="Arial"/>
                <w:sz w:val="20"/>
                <w:szCs w:val="20"/>
              </w:rPr>
              <w:t xml:space="preserve"> e.g....</w:t>
            </w:r>
          </w:p>
          <w:p w:rsidR="00265D24" w:rsidRDefault="00265D24" w:rsidP="00265D24">
            <w:pPr>
              <w:jc w:val="both"/>
              <w:rPr>
                <w:rFonts w:ascii="Century Gothic" w:hAnsi="Century Gothic" w:cs="Arial"/>
                <w:i/>
                <w:sz w:val="18"/>
                <w:szCs w:val="18"/>
              </w:rPr>
            </w:pPr>
            <w:r w:rsidRPr="00D81D4A">
              <w:rPr>
                <w:rFonts w:ascii="Century Gothic" w:hAnsi="Century Gothic" w:cs="Arial"/>
                <w:i/>
                <w:sz w:val="18"/>
                <w:szCs w:val="18"/>
              </w:rPr>
              <w:t xml:space="preserve">Share 8 </w:t>
            </w:r>
            <w:r>
              <w:rPr>
                <w:rFonts w:ascii="Century Gothic" w:hAnsi="Century Gothic" w:cs="Arial"/>
                <w:i/>
                <w:sz w:val="18"/>
                <w:szCs w:val="18"/>
              </w:rPr>
              <w:t>star biscuits shared amongst 4 children</w:t>
            </w:r>
            <w:r w:rsidRPr="00D81D4A">
              <w:rPr>
                <w:rFonts w:ascii="Century Gothic" w:hAnsi="Century Gothic" w:cs="Arial"/>
                <w:i/>
                <w:sz w:val="18"/>
                <w:szCs w:val="18"/>
              </w:rPr>
              <w:t>.</w:t>
            </w:r>
          </w:p>
          <w:p w:rsidR="00265D24" w:rsidRPr="00D81D4A" w:rsidRDefault="00265D24" w:rsidP="00265D24">
            <w:pPr>
              <w:jc w:val="both"/>
              <w:rPr>
                <w:rFonts w:ascii="Century Gothic" w:hAnsi="Century Gothic" w:cs="Arial"/>
                <w:i/>
                <w:sz w:val="18"/>
                <w:szCs w:val="18"/>
              </w:rPr>
            </w:pPr>
            <w:r>
              <w:rPr>
                <w:noProof/>
              </w:rPr>
              <w:drawing>
                <wp:inline distT="0" distB="0" distL="0" distR="0">
                  <wp:extent cx="2895600" cy="1175255"/>
                  <wp:effectExtent l="0" t="0" r="0" b="635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4455" cy="1178849"/>
                          </a:xfrm>
                          <a:prstGeom prst="rect">
                            <a:avLst/>
                          </a:prstGeom>
                        </pic:spPr>
                      </pic:pic>
                    </a:graphicData>
                  </a:graphic>
                </wp:inline>
              </w:drawing>
            </w:r>
          </w:p>
          <w:p w:rsidR="00265D24" w:rsidRDefault="00265D24" w:rsidP="00265D24">
            <w:pPr>
              <w:jc w:val="both"/>
              <w:rPr>
                <w:rFonts w:ascii="Century Gothic" w:hAnsi="Century Gothic"/>
                <w:sz w:val="20"/>
                <w:szCs w:val="20"/>
              </w:rPr>
            </w:pP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65D24" w:rsidRPr="00D331B5" w:rsidRDefault="00265D24" w:rsidP="00265D24">
            <w:pPr>
              <w:pStyle w:val="Default"/>
              <w:shd w:val="clear" w:color="auto" w:fill="FFFFFF"/>
              <w:jc w:val="both"/>
              <w:rPr>
                <w:rFonts w:ascii="Century Gothic" w:hAnsi="Century Gothic"/>
                <w:color w:val="auto"/>
                <w:sz w:val="20"/>
                <w:szCs w:val="20"/>
              </w:rPr>
            </w:pPr>
            <w:r w:rsidRPr="00D331B5">
              <w:rPr>
                <w:rFonts w:ascii="Century Gothic" w:hAnsi="Century Gothic"/>
                <w:color w:val="auto"/>
                <w:sz w:val="20"/>
                <w:szCs w:val="20"/>
              </w:rPr>
              <w:t xml:space="preserve">Use </w:t>
            </w:r>
            <w:r w:rsidRPr="00265D24">
              <w:rPr>
                <w:rFonts w:ascii="Century Gothic" w:hAnsi="Century Gothic"/>
                <w:b/>
                <w:color w:val="auto"/>
                <w:sz w:val="20"/>
                <w:szCs w:val="20"/>
              </w:rPr>
              <w:t>division for situations involving sharing</w:t>
            </w:r>
            <w:r w:rsidRPr="00D331B5">
              <w:rPr>
                <w:rFonts w:ascii="Century Gothic" w:hAnsi="Century Gothic"/>
                <w:color w:val="auto"/>
                <w:sz w:val="20"/>
                <w:szCs w:val="20"/>
              </w:rPr>
              <w:t xml:space="preserve"> among an object or a group of objects – (sharing amongst 2, 3, 5 and 10).</w:t>
            </w:r>
          </w:p>
          <w:p w:rsidR="00265D24" w:rsidRPr="00D331B5" w:rsidRDefault="00265D24" w:rsidP="00265D24">
            <w:pPr>
              <w:pStyle w:val="Default"/>
              <w:shd w:val="clear" w:color="auto" w:fill="FFFFFF"/>
              <w:jc w:val="both"/>
              <w:rPr>
                <w:rFonts w:ascii="Century Gothic" w:hAnsi="Century Gothic"/>
                <w:b/>
                <w:color w:val="auto"/>
                <w:sz w:val="20"/>
                <w:szCs w:val="20"/>
              </w:rPr>
            </w:pPr>
          </w:p>
          <w:p w:rsidR="00265D24" w:rsidRPr="00D331B5" w:rsidRDefault="00265D24" w:rsidP="00265D24">
            <w:pPr>
              <w:pStyle w:val="Default"/>
              <w:shd w:val="clear" w:color="auto" w:fill="FFFFFF"/>
              <w:jc w:val="both"/>
              <w:rPr>
                <w:rFonts w:ascii="Century Gothic" w:hAnsi="Century Gothic"/>
                <w:i/>
                <w:iCs/>
                <w:color w:val="auto"/>
                <w:sz w:val="18"/>
                <w:szCs w:val="18"/>
              </w:rPr>
            </w:pPr>
            <w:r w:rsidRPr="00D331B5">
              <w:rPr>
                <w:rFonts w:ascii="Century Gothic" w:hAnsi="Century Gothic"/>
                <w:b/>
                <w:color w:val="auto"/>
                <w:sz w:val="20"/>
                <w:szCs w:val="20"/>
              </w:rPr>
              <w:t xml:space="preserve"> </w:t>
            </w:r>
            <w:r w:rsidRPr="00D331B5">
              <w:rPr>
                <w:rFonts w:ascii="Century Gothic" w:hAnsi="Century Gothic"/>
                <w:i/>
                <w:iCs/>
                <w:color w:val="auto"/>
                <w:sz w:val="18"/>
                <w:szCs w:val="18"/>
              </w:rPr>
              <w:t>e.g....Share   15 cards between three people.</w:t>
            </w:r>
            <w:r w:rsidRPr="00D331B5">
              <w:rPr>
                <w:rFonts w:ascii="Century Gothic" w:hAnsi="Century Gothic"/>
                <w:b/>
                <w:i/>
                <w:iCs/>
                <w:color w:val="auto"/>
                <w:sz w:val="20"/>
                <w:szCs w:val="20"/>
              </w:rPr>
              <w:t xml:space="preserve"> </w:t>
            </w:r>
          </w:p>
          <w:p w:rsidR="00265D24" w:rsidRPr="00D331B5" w:rsidRDefault="00265D24" w:rsidP="00265D24">
            <w:pPr>
              <w:pStyle w:val="Default"/>
              <w:shd w:val="clear" w:color="auto" w:fill="FFFFFF"/>
              <w:jc w:val="both"/>
              <w:rPr>
                <w:rFonts w:ascii="Century Gothic" w:hAnsi="Century Gothic"/>
                <w:b/>
                <w:color w:val="auto"/>
              </w:rPr>
            </w:pPr>
          </w:p>
          <w:p w:rsidR="00265D24" w:rsidRPr="00D331B5" w:rsidRDefault="00265D24" w:rsidP="00265D24">
            <w:pPr>
              <w:pStyle w:val="Default"/>
              <w:shd w:val="clear" w:color="auto" w:fill="FFFFFF"/>
              <w:jc w:val="both"/>
              <w:rPr>
                <w:rFonts w:ascii="Century Gothic" w:hAnsi="Century Gothic"/>
                <w:b/>
                <w:color w:val="auto"/>
              </w:rPr>
            </w:pPr>
          </w:p>
        </w:tc>
        <w:tc>
          <w:tcPr>
            <w:tcW w:w="4754" w:type="dxa"/>
            <w:tcBorders>
              <w:top w:val="single" w:sz="4" w:space="0" w:color="auto"/>
              <w:left w:val="single" w:sz="4" w:space="0" w:color="auto"/>
              <w:right w:val="single" w:sz="4" w:space="0" w:color="auto"/>
            </w:tcBorders>
            <w:shd w:val="clear" w:color="auto" w:fill="FFFFFF" w:themeFill="background1"/>
          </w:tcPr>
          <w:p w:rsidR="00265D24" w:rsidRPr="00D331B5" w:rsidRDefault="00265D24" w:rsidP="00265D24">
            <w:pPr>
              <w:pStyle w:val="Default"/>
              <w:shd w:val="clear" w:color="auto" w:fill="FFFFFF"/>
              <w:jc w:val="both"/>
              <w:rPr>
                <w:rFonts w:ascii="Century Gothic" w:hAnsi="Century Gothic"/>
                <w:color w:val="auto"/>
                <w:sz w:val="20"/>
                <w:szCs w:val="20"/>
              </w:rPr>
            </w:pPr>
            <w:r w:rsidRPr="00D331B5">
              <w:rPr>
                <w:rFonts w:ascii="Century Gothic" w:hAnsi="Century Gothic"/>
                <w:color w:val="auto"/>
                <w:sz w:val="20"/>
                <w:szCs w:val="20"/>
              </w:rPr>
              <w:t xml:space="preserve">Use </w:t>
            </w:r>
            <w:r w:rsidRPr="00265D24">
              <w:rPr>
                <w:rFonts w:ascii="Century Gothic" w:hAnsi="Century Gothic"/>
                <w:b/>
                <w:color w:val="auto"/>
                <w:sz w:val="20"/>
                <w:szCs w:val="20"/>
              </w:rPr>
              <w:t>division for situations involving sharing</w:t>
            </w:r>
            <w:r w:rsidRPr="00D331B5">
              <w:rPr>
                <w:rFonts w:ascii="Century Gothic" w:hAnsi="Century Gothic"/>
                <w:color w:val="auto"/>
                <w:sz w:val="20"/>
                <w:szCs w:val="20"/>
              </w:rPr>
              <w:t xml:space="preserve"> or partitioning a collection – sharing amongst 2, 3, 4, 5, and 10)</w:t>
            </w:r>
          </w:p>
          <w:p w:rsidR="00265D24" w:rsidRPr="00D331B5" w:rsidRDefault="00265D24" w:rsidP="00265D24">
            <w:pPr>
              <w:pStyle w:val="Default"/>
              <w:shd w:val="clear" w:color="auto" w:fill="FFFFFF"/>
              <w:jc w:val="both"/>
              <w:rPr>
                <w:rFonts w:ascii="Century Gothic" w:hAnsi="Century Gothic"/>
                <w:color w:val="auto"/>
                <w:sz w:val="20"/>
                <w:szCs w:val="20"/>
              </w:rPr>
            </w:pPr>
          </w:p>
          <w:p w:rsidR="00265D24" w:rsidRPr="00D331B5" w:rsidRDefault="00265D24" w:rsidP="00265D24">
            <w:pPr>
              <w:pStyle w:val="Default"/>
              <w:shd w:val="clear" w:color="auto" w:fill="FFFFFF"/>
              <w:jc w:val="both"/>
              <w:rPr>
                <w:rFonts w:ascii="Century Gothic" w:hAnsi="Century Gothic"/>
                <w:color w:val="auto"/>
                <w:sz w:val="18"/>
                <w:szCs w:val="18"/>
              </w:rPr>
            </w:pPr>
            <w:r w:rsidRPr="00D331B5">
              <w:rPr>
                <w:rFonts w:ascii="Century Gothic" w:hAnsi="Century Gothic"/>
                <w:i/>
                <w:iCs/>
                <w:color w:val="auto"/>
                <w:sz w:val="18"/>
                <w:szCs w:val="18"/>
              </w:rPr>
              <w:t xml:space="preserve">e.g.... </w:t>
            </w:r>
            <w:r w:rsidRPr="00D331B5">
              <w:rPr>
                <w:rFonts w:ascii="Century Gothic" w:hAnsi="Century Gothic"/>
                <w:color w:val="auto"/>
                <w:sz w:val="18"/>
                <w:szCs w:val="18"/>
              </w:rPr>
              <w:t xml:space="preserve"> S</w:t>
            </w:r>
            <w:r w:rsidRPr="00D331B5">
              <w:rPr>
                <w:rFonts w:ascii="Century Gothic" w:hAnsi="Century Gothic"/>
                <w:i/>
                <w:iCs/>
                <w:color w:val="auto"/>
                <w:sz w:val="18"/>
                <w:szCs w:val="18"/>
              </w:rPr>
              <w:t>hare 35 lollies between five friends.</w:t>
            </w:r>
            <w:r w:rsidRPr="00D331B5">
              <w:rPr>
                <w:rFonts w:ascii="Century Gothic" w:hAnsi="Century Gothic"/>
                <w:color w:val="auto"/>
                <w:sz w:val="18"/>
                <w:szCs w:val="18"/>
              </w:rPr>
              <w:t xml:space="preserve">      </w:t>
            </w:r>
          </w:p>
          <w:p w:rsidR="00265D24" w:rsidRPr="00D331B5" w:rsidRDefault="00265D24" w:rsidP="00265D24">
            <w:pPr>
              <w:pStyle w:val="Default"/>
              <w:shd w:val="clear" w:color="auto" w:fill="FFFFFF"/>
              <w:jc w:val="both"/>
              <w:rPr>
                <w:rFonts w:ascii="Century Gothic" w:hAnsi="Century Gothic"/>
                <w:i/>
                <w:iCs/>
                <w:color w:val="auto"/>
                <w:sz w:val="18"/>
                <w:szCs w:val="18"/>
              </w:rPr>
            </w:pPr>
            <w:r w:rsidRPr="00D331B5">
              <w:rPr>
                <w:rFonts w:ascii="Century Gothic" w:hAnsi="Century Gothic"/>
                <w:color w:val="auto"/>
                <w:sz w:val="18"/>
                <w:szCs w:val="18"/>
              </w:rPr>
              <w:t xml:space="preserve">        </w:t>
            </w:r>
          </w:p>
          <w:p w:rsidR="00265D24" w:rsidRDefault="00265D24" w:rsidP="00265D24">
            <w:pPr>
              <w:pStyle w:val="Default"/>
              <w:shd w:val="clear" w:color="auto" w:fill="FFFFFF"/>
              <w:jc w:val="both"/>
              <w:rPr>
                <w:rFonts w:ascii="Century Gothic" w:hAnsi="Century Gothic"/>
                <w:i/>
                <w:iCs/>
                <w:color w:val="auto"/>
                <w:sz w:val="18"/>
                <w:szCs w:val="18"/>
              </w:rPr>
            </w:pPr>
            <w:r w:rsidRPr="00D331B5">
              <w:rPr>
                <w:rFonts w:ascii="Century Gothic" w:hAnsi="Century Gothic"/>
                <w:i/>
                <w:iCs/>
                <w:color w:val="auto"/>
                <w:sz w:val="18"/>
                <w:szCs w:val="18"/>
              </w:rPr>
              <w:t>.</w:t>
            </w:r>
          </w:p>
          <w:p w:rsidR="00933BD5" w:rsidRPr="00D331B5" w:rsidRDefault="00933BD5" w:rsidP="00265D24">
            <w:pPr>
              <w:pStyle w:val="Default"/>
              <w:shd w:val="clear" w:color="auto" w:fill="FFFFFF"/>
              <w:jc w:val="both"/>
              <w:rPr>
                <w:rFonts w:ascii="Century Gothic" w:hAnsi="Century Gothic"/>
                <w:color w:val="auto"/>
              </w:rPr>
            </w:pPr>
          </w:p>
        </w:tc>
      </w:tr>
      <w:tr w:rsidR="00265D24" w:rsidRPr="0046048F" w:rsidTr="00D11DC7">
        <w:trPr>
          <w:trHeight w:val="1410"/>
        </w:trPr>
        <w:tc>
          <w:tcPr>
            <w:tcW w:w="5211" w:type="dxa"/>
            <w:vMerge/>
            <w:tcBorders>
              <w:left w:val="single" w:sz="4" w:space="0" w:color="auto"/>
              <w:right w:val="single" w:sz="4" w:space="0" w:color="auto"/>
            </w:tcBorders>
            <w:shd w:val="clear" w:color="auto" w:fill="FFFFFF" w:themeFill="background1"/>
          </w:tcPr>
          <w:p w:rsidR="00265D24" w:rsidRPr="00D81D4A" w:rsidRDefault="00265D24" w:rsidP="00265D24">
            <w:pPr>
              <w:jc w:val="both"/>
              <w:rPr>
                <w:rFonts w:ascii="Century Gothic" w:eastAsia="Arial Unicode MS" w:hAnsi="Century Gothic" w:cs="Arial"/>
                <w:sz w:val="20"/>
                <w:szCs w:val="20"/>
              </w:rPr>
            </w:pP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65D24" w:rsidRDefault="00265D24" w:rsidP="00265D24">
            <w:pPr>
              <w:pStyle w:val="Default"/>
              <w:shd w:val="clear" w:color="auto" w:fill="FFFFFF"/>
              <w:jc w:val="both"/>
              <w:rPr>
                <w:rFonts w:ascii="Century Gothic" w:hAnsi="Century Gothic"/>
                <w:color w:val="auto"/>
                <w:sz w:val="20"/>
                <w:szCs w:val="20"/>
              </w:rPr>
            </w:pPr>
            <w:r w:rsidRPr="00117CCF">
              <w:rPr>
                <w:rFonts w:ascii="Century Gothic" w:hAnsi="Century Gothic"/>
                <w:color w:val="auto"/>
                <w:sz w:val="20"/>
                <w:szCs w:val="20"/>
              </w:rPr>
              <w:t>Understand that some collections of objects can be shared evenly and some collections have objects left o</w:t>
            </w:r>
            <w:r>
              <w:rPr>
                <w:rFonts w:ascii="Century Gothic" w:hAnsi="Century Gothic"/>
                <w:color w:val="auto"/>
                <w:sz w:val="20"/>
                <w:szCs w:val="20"/>
              </w:rPr>
              <w:t>ver.</w:t>
            </w:r>
          </w:p>
          <w:p w:rsidR="00265D24" w:rsidRDefault="00265D24" w:rsidP="00265D24">
            <w:pPr>
              <w:pStyle w:val="Default"/>
              <w:shd w:val="clear" w:color="auto" w:fill="FFFFFF"/>
              <w:jc w:val="both"/>
              <w:rPr>
                <w:rFonts w:ascii="Century Gothic" w:hAnsi="Century Gothic"/>
                <w:i/>
                <w:iCs/>
                <w:color w:val="auto"/>
                <w:sz w:val="18"/>
                <w:szCs w:val="18"/>
              </w:rPr>
            </w:pPr>
            <w:r>
              <w:rPr>
                <w:rFonts w:ascii="Century Gothic" w:hAnsi="Century Gothic"/>
                <w:i/>
                <w:iCs/>
                <w:sz w:val="18"/>
                <w:szCs w:val="18"/>
              </w:rPr>
              <w:t>e.g....</w:t>
            </w:r>
            <w:r w:rsidRPr="00102B8F">
              <w:rPr>
                <w:rFonts w:ascii="Century Gothic" w:hAnsi="Century Gothic"/>
                <w:i/>
                <w:iCs/>
                <w:sz w:val="18"/>
                <w:szCs w:val="18"/>
              </w:rPr>
              <w:t xml:space="preserve"> </w:t>
            </w:r>
            <w:r>
              <w:rPr>
                <w:rFonts w:ascii="Century Gothic" w:hAnsi="Century Gothic"/>
                <w:i/>
                <w:iCs/>
                <w:color w:val="auto"/>
                <w:sz w:val="18"/>
                <w:szCs w:val="18"/>
              </w:rPr>
              <w:t>One apple would be left over if seven apples were shared between</w:t>
            </w:r>
            <w:r w:rsidRPr="00102B8F">
              <w:rPr>
                <w:rFonts w:ascii="Century Gothic" w:hAnsi="Century Gothic"/>
                <w:i/>
                <w:iCs/>
                <w:color w:val="auto"/>
                <w:sz w:val="18"/>
                <w:szCs w:val="18"/>
              </w:rPr>
              <w:t xml:space="preserve"> two people.</w:t>
            </w:r>
          </w:p>
          <w:p w:rsidR="00265D24" w:rsidRDefault="00265D24" w:rsidP="00265D24">
            <w:pPr>
              <w:pStyle w:val="Default"/>
              <w:shd w:val="clear" w:color="auto" w:fill="FFFFFF"/>
              <w:jc w:val="both"/>
              <w:rPr>
                <w:rFonts w:ascii="Century Gothic" w:hAnsi="Century Gothic"/>
                <w:color w:val="auto"/>
                <w:sz w:val="18"/>
                <w:szCs w:val="18"/>
              </w:rPr>
            </w:pPr>
          </w:p>
          <w:p w:rsidR="00265D24" w:rsidRPr="00096113" w:rsidRDefault="00265D24" w:rsidP="00265D24">
            <w:pPr>
              <w:pStyle w:val="Default"/>
              <w:shd w:val="clear" w:color="auto" w:fill="FFFFFF"/>
              <w:jc w:val="both"/>
              <w:rPr>
                <w:rFonts w:ascii="Century Gothic" w:hAnsi="Century Gothic"/>
                <w:color w:val="auto"/>
                <w:sz w:val="18"/>
                <w:szCs w:val="18"/>
              </w:rPr>
            </w:pPr>
          </w:p>
        </w:tc>
        <w:tc>
          <w:tcPr>
            <w:tcW w:w="4754" w:type="dxa"/>
            <w:tcBorders>
              <w:left w:val="single" w:sz="4" w:space="0" w:color="auto"/>
              <w:bottom w:val="single" w:sz="4" w:space="0" w:color="auto"/>
              <w:right w:val="single" w:sz="4" w:space="0" w:color="auto"/>
            </w:tcBorders>
            <w:shd w:val="clear" w:color="auto" w:fill="FFFFFF" w:themeFill="background1"/>
          </w:tcPr>
          <w:p w:rsidR="00265D24" w:rsidRDefault="00265D24" w:rsidP="00265D24">
            <w:pPr>
              <w:pStyle w:val="Default"/>
              <w:shd w:val="clear" w:color="auto" w:fill="FFFFFF"/>
              <w:jc w:val="both"/>
              <w:rPr>
                <w:rFonts w:ascii="Century Gothic" w:hAnsi="Century Gothic"/>
                <w:i/>
                <w:color w:val="auto"/>
                <w:sz w:val="18"/>
                <w:szCs w:val="18"/>
              </w:rPr>
            </w:pPr>
            <w:r w:rsidRPr="00117CCF">
              <w:rPr>
                <w:rFonts w:ascii="Century Gothic" w:hAnsi="Century Gothic"/>
                <w:color w:val="auto"/>
                <w:sz w:val="20"/>
                <w:szCs w:val="20"/>
              </w:rPr>
              <w:t>Understand that collections of objects can be shared evenly and some collections have objects left over</w:t>
            </w:r>
            <w:r w:rsidRPr="00096113">
              <w:rPr>
                <w:rFonts w:ascii="Century Gothic" w:hAnsi="Century Gothic"/>
                <w:i/>
                <w:color w:val="auto"/>
                <w:sz w:val="18"/>
                <w:szCs w:val="18"/>
              </w:rPr>
              <w:t xml:space="preserve">. </w:t>
            </w:r>
          </w:p>
          <w:p w:rsidR="00265D24" w:rsidRDefault="00265D24" w:rsidP="00265D24">
            <w:pPr>
              <w:pStyle w:val="Default"/>
              <w:shd w:val="clear" w:color="auto" w:fill="FFFFFF"/>
              <w:jc w:val="both"/>
              <w:rPr>
                <w:rFonts w:ascii="Century Gothic" w:hAnsi="Century Gothic"/>
                <w:i/>
                <w:color w:val="auto"/>
                <w:sz w:val="18"/>
                <w:szCs w:val="18"/>
              </w:rPr>
            </w:pPr>
            <w:r>
              <w:rPr>
                <w:rFonts w:ascii="Century Gothic" w:hAnsi="Century Gothic"/>
                <w:i/>
                <w:iCs/>
                <w:sz w:val="18"/>
                <w:szCs w:val="18"/>
              </w:rPr>
              <w:t>e.g....</w:t>
            </w:r>
            <w:r w:rsidRPr="00102B8F">
              <w:rPr>
                <w:rFonts w:ascii="Century Gothic" w:hAnsi="Century Gothic"/>
                <w:i/>
                <w:iCs/>
                <w:sz w:val="18"/>
                <w:szCs w:val="18"/>
              </w:rPr>
              <w:t xml:space="preserve"> </w:t>
            </w:r>
            <w:r w:rsidRPr="00096113">
              <w:rPr>
                <w:rFonts w:ascii="Century Gothic" w:hAnsi="Century Gothic"/>
                <w:i/>
                <w:color w:val="auto"/>
                <w:sz w:val="18"/>
                <w:szCs w:val="18"/>
              </w:rPr>
              <w:t>Twenty eight penc</w:t>
            </w:r>
            <w:r>
              <w:rPr>
                <w:rFonts w:ascii="Century Gothic" w:hAnsi="Century Gothic"/>
                <w:i/>
                <w:color w:val="auto"/>
                <w:sz w:val="18"/>
                <w:szCs w:val="18"/>
              </w:rPr>
              <w:t>ils were shared between 3 groups</w:t>
            </w:r>
            <w:r w:rsidRPr="00096113">
              <w:rPr>
                <w:rFonts w:ascii="Century Gothic" w:hAnsi="Century Gothic"/>
                <w:i/>
                <w:color w:val="auto"/>
                <w:sz w:val="18"/>
                <w:szCs w:val="18"/>
              </w:rPr>
              <w:t xml:space="preserve"> of children</w:t>
            </w:r>
            <w:r>
              <w:rPr>
                <w:rFonts w:ascii="Century Gothic" w:hAnsi="Century Gothic"/>
                <w:i/>
                <w:color w:val="auto"/>
                <w:sz w:val="18"/>
                <w:szCs w:val="18"/>
              </w:rPr>
              <w:t>. Each group</w:t>
            </w:r>
            <w:r w:rsidRPr="00096113">
              <w:rPr>
                <w:rFonts w:ascii="Century Gothic" w:hAnsi="Century Gothic"/>
                <w:i/>
                <w:color w:val="auto"/>
                <w:sz w:val="18"/>
                <w:szCs w:val="18"/>
              </w:rPr>
              <w:t xml:space="preserve"> received 9 pencils and one was left over.</w:t>
            </w:r>
          </w:p>
          <w:p w:rsidR="00265D24" w:rsidRDefault="00265D24" w:rsidP="00265D24">
            <w:pPr>
              <w:pStyle w:val="Default"/>
              <w:shd w:val="clear" w:color="auto" w:fill="FFFFFF"/>
              <w:jc w:val="both"/>
              <w:rPr>
                <w:rFonts w:ascii="Century Gothic" w:hAnsi="Century Gothic"/>
                <w:color w:val="auto"/>
                <w:sz w:val="20"/>
                <w:szCs w:val="20"/>
              </w:rPr>
            </w:pPr>
          </w:p>
          <w:p w:rsidR="00933BD5" w:rsidRPr="00096113" w:rsidRDefault="00933BD5" w:rsidP="00265D24">
            <w:pPr>
              <w:pStyle w:val="Default"/>
              <w:shd w:val="clear" w:color="auto" w:fill="FFFFFF"/>
              <w:jc w:val="both"/>
              <w:rPr>
                <w:rFonts w:ascii="Century Gothic" w:hAnsi="Century Gothic"/>
                <w:color w:val="auto"/>
                <w:sz w:val="20"/>
                <w:szCs w:val="20"/>
              </w:rPr>
            </w:pPr>
          </w:p>
        </w:tc>
      </w:tr>
      <w:tr w:rsidR="006E56EE" w:rsidRPr="0046048F" w:rsidTr="00933BD5">
        <w:trPr>
          <w:trHeight w:val="1598"/>
        </w:trPr>
        <w:tc>
          <w:tcPr>
            <w:tcW w:w="5211" w:type="dxa"/>
            <w:vMerge w:val="restart"/>
            <w:tcBorders>
              <w:left w:val="single" w:sz="4" w:space="0" w:color="auto"/>
              <w:right w:val="single" w:sz="4" w:space="0" w:color="auto"/>
            </w:tcBorders>
            <w:shd w:val="clear" w:color="auto" w:fill="FFFFFF" w:themeFill="background1"/>
          </w:tcPr>
          <w:p w:rsidR="006E56EE" w:rsidRDefault="006E56EE" w:rsidP="00DC079B">
            <w:pPr>
              <w:jc w:val="both"/>
              <w:rPr>
                <w:rFonts w:ascii="Century Gothic" w:eastAsia="Arial Unicode MS" w:hAnsi="Century Gothic" w:cs="Arial"/>
                <w:sz w:val="20"/>
                <w:szCs w:val="20"/>
              </w:rPr>
            </w:pPr>
            <w:r>
              <w:rPr>
                <w:rFonts w:ascii="Century Gothic" w:eastAsia="Arial Unicode MS" w:hAnsi="Century Gothic" w:cs="Arial"/>
                <w:sz w:val="20"/>
                <w:szCs w:val="20"/>
              </w:rPr>
              <w:t xml:space="preserve">Solve simple </w:t>
            </w:r>
            <w:r w:rsidRPr="00866438">
              <w:rPr>
                <w:rFonts w:ascii="Century Gothic" w:eastAsia="Arial Unicode MS" w:hAnsi="Century Gothic" w:cs="Arial"/>
                <w:b/>
                <w:sz w:val="20"/>
                <w:szCs w:val="20"/>
              </w:rPr>
              <w:t>division problems by grouping</w:t>
            </w:r>
            <w:r>
              <w:rPr>
                <w:rFonts w:ascii="Century Gothic" w:eastAsia="Arial Unicode MS" w:hAnsi="Century Gothic" w:cs="Arial"/>
                <w:sz w:val="20"/>
                <w:szCs w:val="20"/>
              </w:rPr>
              <w:t xml:space="preserve"> collections into sets of particular size.</w:t>
            </w:r>
          </w:p>
          <w:p w:rsidR="006E56EE" w:rsidRPr="009B568C" w:rsidRDefault="006E56EE" w:rsidP="00DC079B">
            <w:pPr>
              <w:jc w:val="both"/>
              <w:rPr>
                <w:rFonts w:ascii="Century Gothic" w:hAnsi="Century Gothic" w:cs="Arial"/>
                <w:i/>
                <w:sz w:val="18"/>
                <w:szCs w:val="18"/>
              </w:rPr>
            </w:pPr>
            <w:r>
              <w:rPr>
                <w:rFonts w:ascii="Century Gothic" w:hAnsi="Century Gothic" w:cs="Arial"/>
                <w:i/>
                <w:sz w:val="18"/>
                <w:szCs w:val="18"/>
              </w:rPr>
              <w:t>Divide 8 star biscuits onto plates</w:t>
            </w:r>
            <w:r w:rsidRPr="00D81D4A">
              <w:rPr>
                <w:rFonts w:ascii="Century Gothic" w:hAnsi="Century Gothic" w:cs="Arial"/>
                <w:i/>
                <w:sz w:val="18"/>
                <w:szCs w:val="18"/>
              </w:rPr>
              <w:t xml:space="preserve"> </w:t>
            </w:r>
            <w:r w:rsidR="00B37E40" w:rsidRPr="009B568C">
              <w:rPr>
                <w:rFonts w:ascii="Century Gothic" w:hAnsi="Century Gothic" w:cs="Arial"/>
                <w:i/>
                <w:sz w:val="18"/>
                <w:szCs w:val="18"/>
              </w:rPr>
              <w:t xml:space="preserve">with 4 on each plate. </w:t>
            </w:r>
            <w:r w:rsidRPr="009B568C">
              <w:rPr>
                <w:rFonts w:ascii="Century Gothic" w:hAnsi="Century Gothic" w:cs="Arial"/>
                <w:i/>
                <w:sz w:val="18"/>
                <w:szCs w:val="18"/>
              </w:rPr>
              <w:t xml:space="preserve"> How many plates</w:t>
            </w:r>
            <w:r w:rsidR="009D697F" w:rsidRPr="009B568C">
              <w:rPr>
                <w:rFonts w:ascii="Century Gothic" w:hAnsi="Century Gothic" w:cs="Arial"/>
                <w:i/>
                <w:sz w:val="18"/>
                <w:szCs w:val="18"/>
              </w:rPr>
              <w:t xml:space="preserve"> (groups)</w:t>
            </w:r>
            <w:r w:rsidR="00B37E40" w:rsidRPr="009B568C">
              <w:rPr>
                <w:rFonts w:ascii="Century Gothic" w:hAnsi="Century Gothic" w:cs="Arial"/>
                <w:i/>
                <w:sz w:val="18"/>
                <w:szCs w:val="18"/>
              </w:rPr>
              <w:t xml:space="preserve"> will we have</w:t>
            </w:r>
            <w:r w:rsidRPr="009B568C">
              <w:rPr>
                <w:rFonts w:ascii="Century Gothic" w:hAnsi="Century Gothic" w:cs="Arial"/>
                <w:i/>
                <w:sz w:val="18"/>
                <w:szCs w:val="18"/>
              </w:rPr>
              <w:t>?</w:t>
            </w:r>
          </w:p>
          <w:p w:rsidR="006E56EE" w:rsidRDefault="006E56EE" w:rsidP="00DC079B">
            <w:pPr>
              <w:jc w:val="both"/>
              <w:rPr>
                <w:rFonts w:ascii="Century Gothic" w:hAnsi="Century Gothic" w:cs="Arial"/>
                <w:i/>
                <w:sz w:val="18"/>
                <w:szCs w:val="18"/>
              </w:rPr>
            </w:pPr>
            <w:r>
              <w:rPr>
                <w:noProof/>
              </w:rPr>
              <w:drawing>
                <wp:inline distT="0" distB="0" distL="0" distR="0">
                  <wp:extent cx="2895600" cy="1280127"/>
                  <wp:effectExtent l="0" t="0" r="0" b="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7036" cy="1280762"/>
                          </a:xfrm>
                          <a:prstGeom prst="rect">
                            <a:avLst/>
                          </a:prstGeom>
                        </pic:spPr>
                      </pic:pic>
                    </a:graphicData>
                  </a:graphic>
                </wp:inline>
              </w:drawing>
            </w:r>
          </w:p>
          <w:p w:rsidR="006E56EE" w:rsidRDefault="006E56EE" w:rsidP="00CE7983">
            <w:pPr>
              <w:jc w:val="both"/>
              <w:rPr>
                <w:rFonts w:ascii="Century Gothic" w:hAnsi="Century Gothic"/>
                <w:sz w:val="20"/>
                <w:szCs w:val="20"/>
              </w:rPr>
            </w:pPr>
          </w:p>
        </w:tc>
        <w:tc>
          <w:tcPr>
            <w:tcW w:w="10141" w:type="dxa"/>
            <w:gridSpan w:val="3"/>
            <w:tcBorders>
              <w:top w:val="single" w:sz="4" w:space="0" w:color="auto"/>
              <w:left w:val="single" w:sz="4" w:space="0" w:color="auto"/>
              <w:bottom w:val="single" w:sz="4" w:space="0" w:color="auto"/>
            </w:tcBorders>
            <w:shd w:val="clear" w:color="auto" w:fill="FFFFFF" w:themeFill="background1"/>
          </w:tcPr>
          <w:p w:rsidR="006E56EE" w:rsidRPr="009B568C" w:rsidRDefault="00B37E40" w:rsidP="006E56EE">
            <w:pPr>
              <w:jc w:val="both"/>
              <w:rPr>
                <w:rFonts w:ascii="Century Gothic" w:eastAsia="Arial Unicode MS" w:hAnsi="Century Gothic" w:cs="Arial"/>
                <w:sz w:val="20"/>
                <w:szCs w:val="20"/>
              </w:rPr>
            </w:pPr>
            <w:r w:rsidRPr="009B568C">
              <w:rPr>
                <w:rFonts w:ascii="Century Gothic" w:eastAsia="Arial Unicode MS" w:hAnsi="Century Gothic" w:cs="Arial"/>
                <w:sz w:val="20"/>
                <w:szCs w:val="20"/>
              </w:rPr>
              <w:t>Begin</w:t>
            </w:r>
            <w:r w:rsidR="006E56EE" w:rsidRPr="009B568C">
              <w:rPr>
                <w:rFonts w:ascii="Century Gothic" w:eastAsia="Arial Unicode MS" w:hAnsi="Century Gothic" w:cs="Arial"/>
                <w:sz w:val="20"/>
                <w:szCs w:val="20"/>
              </w:rPr>
              <w:t xml:space="preserve"> to understand the </w:t>
            </w:r>
            <w:r w:rsidR="006E56EE" w:rsidRPr="009B568C">
              <w:rPr>
                <w:rFonts w:ascii="Century Gothic" w:eastAsia="Arial Unicode MS" w:hAnsi="Century Gothic" w:cs="Arial"/>
                <w:b/>
                <w:sz w:val="20"/>
                <w:szCs w:val="20"/>
              </w:rPr>
              <w:t>connection between repeated subtraction and division by grouping</w:t>
            </w:r>
            <w:r w:rsidR="006E56EE" w:rsidRPr="009B568C">
              <w:rPr>
                <w:rFonts w:ascii="Century Gothic" w:eastAsia="Arial Unicode MS" w:hAnsi="Century Gothic" w:cs="Arial"/>
                <w:sz w:val="20"/>
                <w:szCs w:val="20"/>
              </w:rPr>
              <w:t>.</w:t>
            </w:r>
          </w:p>
          <w:p w:rsidR="006E56EE" w:rsidRPr="00ED2B70" w:rsidRDefault="00BD1B76" w:rsidP="006E56EE">
            <w:pPr>
              <w:jc w:val="both"/>
              <w:rPr>
                <w:rFonts w:ascii="Century Gothic" w:eastAsia="Arial Unicode MS" w:hAnsi="Century Gothic" w:cs="Arial"/>
                <w:i/>
                <w:sz w:val="18"/>
                <w:szCs w:val="18"/>
              </w:rPr>
            </w:pPr>
            <w:proofErr w:type="gramStart"/>
            <w:r w:rsidRPr="009B568C">
              <w:rPr>
                <w:rFonts w:ascii="Century Gothic" w:eastAsia="Arial Unicode MS" w:hAnsi="Century Gothic" w:cs="Arial"/>
                <w:i/>
                <w:sz w:val="18"/>
                <w:szCs w:val="18"/>
              </w:rPr>
              <w:t>e</w:t>
            </w:r>
            <w:r w:rsidR="006E56EE" w:rsidRPr="009B568C">
              <w:rPr>
                <w:rFonts w:ascii="Century Gothic" w:eastAsia="Arial Unicode MS" w:hAnsi="Century Gothic" w:cs="Arial"/>
                <w:i/>
                <w:sz w:val="18"/>
                <w:szCs w:val="18"/>
              </w:rPr>
              <w:t>.g</w:t>
            </w:r>
            <w:proofErr w:type="gramEnd"/>
            <w:r w:rsidR="006E56EE" w:rsidRPr="009B568C">
              <w:rPr>
                <w:rFonts w:ascii="Century Gothic" w:eastAsia="Arial Unicode MS" w:hAnsi="Century Gothic" w:cs="Arial"/>
                <w:i/>
                <w:sz w:val="18"/>
                <w:szCs w:val="18"/>
              </w:rPr>
              <w:t xml:space="preserve">. Fiona </w:t>
            </w:r>
            <w:r w:rsidR="006E56EE" w:rsidRPr="00ED2B70">
              <w:rPr>
                <w:rFonts w:ascii="Century Gothic" w:eastAsia="Arial Unicode MS" w:hAnsi="Century Gothic" w:cs="Arial"/>
                <w:i/>
                <w:sz w:val="18"/>
                <w:szCs w:val="18"/>
              </w:rPr>
              <w:t>has 15 large sunflower seeds that she put</w:t>
            </w:r>
            <w:r w:rsidR="006E56EE">
              <w:rPr>
                <w:rFonts w:ascii="Century Gothic" w:eastAsia="Arial Unicode MS" w:hAnsi="Century Gothic" w:cs="Arial"/>
                <w:i/>
                <w:sz w:val="18"/>
                <w:szCs w:val="18"/>
              </w:rPr>
              <w:t>s</w:t>
            </w:r>
            <w:r w:rsidR="006E56EE" w:rsidRPr="00ED2B70">
              <w:rPr>
                <w:rFonts w:ascii="Century Gothic" w:eastAsia="Arial Unicode MS" w:hAnsi="Century Gothic" w:cs="Arial"/>
                <w:i/>
                <w:sz w:val="18"/>
                <w:szCs w:val="18"/>
              </w:rPr>
              <w:t xml:space="preserve"> into packets with three seeds in each. How many packets does she fill? </w:t>
            </w:r>
          </w:p>
          <w:p w:rsidR="006E56EE" w:rsidRDefault="006E56EE" w:rsidP="006E56EE">
            <w:pPr>
              <w:jc w:val="both"/>
              <w:rPr>
                <w:rFonts w:ascii="Century Gothic" w:eastAsia="Arial Unicode MS" w:hAnsi="Century Gothic" w:cs="Arial"/>
                <w:sz w:val="20"/>
                <w:szCs w:val="20"/>
              </w:rPr>
            </w:pPr>
            <w:r>
              <w:rPr>
                <w:rFonts w:ascii="Century Gothic" w:eastAsia="Arial Unicode MS" w:hAnsi="Century Gothic" w:cs="Arial"/>
                <w:sz w:val="20"/>
                <w:szCs w:val="20"/>
              </w:rPr>
              <w:t xml:space="preserve">                                           </w:t>
            </w:r>
            <w:r>
              <w:rPr>
                <w:noProof/>
              </w:rPr>
              <w:drawing>
                <wp:inline distT="0" distB="0" distL="0" distR="0">
                  <wp:extent cx="2628900" cy="1108741"/>
                  <wp:effectExtent l="0" t="0" r="0" b="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9859" cy="1113363"/>
                          </a:xfrm>
                          <a:prstGeom prst="rect">
                            <a:avLst/>
                          </a:prstGeom>
                        </pic:spPr>
                      </pic:pic>
                    </a:graphicData>
                  </a:graphic>
                </wp:inline>
              </w:drawing>
            </w:r>
          </w:p>
          <w:p w:rsidR="00933BD5" w:rsidRDefault="00933BD5" w:rsidP="006E56EE">
            <w:pPr>
              <w:jc w:val="both"/>
              <w:rPr>
                <w:rFonts w:ascii="Century Gothic" w:eastAsia="Arial Unicode MS" w:hAnsi="Century Gothic" w:cs="Arial"/>
                <w:sz w:val="20"/>
                <w:szCs w:val="20"/>
              </w:rPr>
            </w:pPr>
          </w:p>
        </w:tc>
      </w:tr>
      <w:tr w:rsidR="006E56EE" w:rsidRPr="0046048F" w:rsidTr="00933BD5">
        <w:trPr>
          <w:trHeight w:val="1120"/>
        </w:trPr>
        <w:tc>
          <w:tcPr>
            <w:tcW w:w="5211" w:type="dxa"/>
            <w:vMerge/>
            <w:tcBorders>
              <w:left w:val="single" w:sz="4" w:space="0" w:color="auto"/>
              <w:bottom w:val="single" w:sz="4" w:space="0" w:color="auto"/>
              <w:right w:val="single" w:sz="4" w:space="0" w:color="auto"/>
            </w:tcBorders>
            <w:shd w:val="clear" w:color="auto" w:fill="FFFFFF" w:themeFill="background1"/>
          </w:tcPr>
          <w:p w:rsidR="006E56EE" w:rsidRDefault="006E56EE" w:rsidP="00DC079B">
            <w:pPr>
              <w:jc w:val="both"/>
              <w:rPr>
                <w:rFonts w:ascii="Century Gothic" w:eastAsia="Arial Unicode MS" w:hAnsi="Century Gothic" w:cs="Arial"/>
                <w:sz w:val="20"/>
                <w:szCs w:val="20"/>
              </w:rPr>
            </w:pPr>
          </w:p>
        </w:tc>
        <w:tc>
          <w:tcPr>
            <w:tcW w:w="1014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E56EE" w:rsidRDefault="006E56EE" w:rsidP="006E56EE">
            <w:pPr>
              <w:jc w:val="both"/>
              <w:rPr>
                <w:rFonts w:ascii="Century Gothic" w:eastAsia="Arial Unicode MS" w:hAnsi="Century Gothic" w:cs="Arial"/>
                <w:sz w:val="20"/>
                <w:szCs w:val="20"/>
              </w:rPr>
            </w:pPr>
            <w:r>
              <w:rPr>
                <w:rFonts w:ascii="Century Gothic" w:eastAsia="Arial Unicode MS" w:hAnsi="Century Gothic" w:cs="Arial"/>
                <w:sz w:val="20"/>
                <w:szCs w:val="20"/>
              </w:rPr>
              <w:t xml:space="preserve">Begin to use an </w:t>
            </w:r>
            <w:r w:rsidRPr="006E56EE">
              <w:rPr>
                <w:rFonts w:ascii="Century Gothic" w:eastAsia="Arial Unicode MS" w:hAnsi="Century Gothic" w:cs="Arial"/>
                <w:b/>
                <w:sz w:val="20"/>
                <w:szCs w:val="20"/>
              </w:rPr>
              <w:t>addition strategy to solve a division by grouping</w:t>
            </w:r>
            <w:r>
              <w:rPr>
                <w:rFonts w:ascii="Century Gothic" w:eastAsia="Arial Unicode MS" w:hAnsi="Century Gothic" w:cs="Arial"/>
                <w:sz w:val="20"/>
                <w:szCs w:val="20"/>
              </w:rPr>
              <w:t xml:space="preserve"> by imaging.</w:t>
            </w:r>
          </w:p>
          <w:p w:rsidR="006E56EE" w:rsidRDefault="006E56EE" w:rsidP="006E56EE">
            <w:pPr>
              <w:jc w:val="both"/>
              <w:rPr>
                <w:rFonts w:ascii="Century Gothic" w:eastAsia="Arial Unicode MS" w:hAnsi="Century Gothic" w:cs="Arial"/>
                <w:sz w:val="20"/>
                <w:szCs w:val="20"/>
              </w:rPr>
            </w:pPr>
          </w:p>
          <w:p w:rsidR="006E56EE" w:rsidRDefault="00BD1B76" w:rsidP="006E56EE">
            <w:pPr>
              <w:jc w:val="both"/>
              <w:rPr>
                <w:rFonts w:ascii="Century Gothic" w:eastAsia="Arial Unicode MS" w:hAnsi="Century Gothic" w:cs="Arial"/>
                <w:sz w:val="20"/>
                <w:szCs w:val="20"/>
              </w:rPr>
            </w:pPr>
            <w:proofErr w:type="gramStart"/>
            <w:r>
              <w:rPr>
                <w:rFonts w:ascii="Century Gothic" w:eastAsia="Arial Unicode MS" w:hAnsi="Century Gothic" w:cs="Arial"/>
                <w:sz w:val="20"/>
                <w:szCs w:val="20"/>
              </w:rPr>
              <w:t>e</w:t>
            </w:r>
            <w:r w:rsidR="006E56EE">
              <w:rPr>
                <w:rFonts w:ascii="Century Gothic" w:eastAsia="Arial Unicode MS" w:hAnsi="Century Gothic" w:cs="Arial"/>
                <w:sz w:val="20"/>
                <w:szCs w:val="20"/>
              </w:rPr>
              <w:t>.g</w:t>
            </w:r>
            <w:proofErr w:type="gramEnd"/>
            <w:r w:rsidR="006E56EE">
              <w:rPr>
                <w:rFonts w:ascii="Century Gothic" w:eastAsia="Arial Unicode MS" w:hAnsi="Century Gothic" w:cs="Arial"/>
                <w:sz w:val="20"/>
                <w:szCs w:val="20"/>
              </w:rPr>
              <w:t>. McKay Bakers have made a fresh batch of 18 rolls and place them in bags of 3. How many bags will they need?  3 + 3 + 3 + 3 + 3 + 3 = 18</w:t>
            </w:r>
          </w:p>
          <w:p w:rsidR="00933BD5" w:rsidRDefault="00933BD5" w:rsidP="006E56EE">
            <w:pPr>
              <w:jc w:val="both"/>
              <w:rPr>
                <w:rFonts w:ascii="Century Gothic" w:eastAsia="Arial Unicode MS" w:hAnsi="Century Gothic" w:cs="Arial"/>
                <w:sz w:val="20"/>
                <w:szCs w:val="20"/>
              </w:rPr>
            </w:pPr>
          </w:p>
          <w:p w:rsidR="006E56EE" w:rsidRDefault="006E56EE" w:rsidP="000548CF">
            <w:pPr>
              <w:jc w:val="both"/>
              <w:rPr>
                <w:rFonts w:ascii="Century Gothic" w:eastAsia="Arial Unicode MS" w:hAnsi="Century Gothic" w:cs="Arial"/>
                <w:sz w:val="20"/>
                <w:szCs w:val="20"/>
              </w:rPr>
            </w:pPr>
          </w:p>
        </w:tc>
      </w:tr>
      <w:tr w:rsidR="00933BD5" w:rsidRPr="003B10E6" w:rsidTr="00933BD5">
        <w:tc>
          <w:tcPr>
            <w:tcW w:w="5211" w:type="dxa"/>
            <w:tcBorders>
              <w:bottom w:val="single" w:sz="18" w:space="0" w:color="auto"/>
            </w:tcBorders>
            <w:shd w:val="clear" w:color="auto" w:fill="FFFFFF"/>
          </w:tcPr>
          <w:p w:rsidR="00933BD5" w:rsidRPr="003B10E6" w:rsidRDefault="009C1132" w:rsidP="00933BD5">
            <w:pPr>
              <w:jc w:val="center"/>
              <w:rPr>
                <w:rFonts w:ascii="Century Gothic" w:hAnsi="Century Gothic"/>
                <w:b/>
                <w:sz w:val="40"/>
                <w:szCs w:val="40"/>
              </w:rPr>
            </w:pPr>
            <w:r w:rsidRPr="009C1132">
              <w:rPr>
                <w:rFonts w:ascii="Century Gothic" w:hAnsi="Century Gothic"/>
                <w:b/>
                <w:noProof/>
                <w:sz w:val="28"/>
                <w:szCs w:val="28"/>
              </w:rPr>
              <w:lastRenderedPageBreak/>
              <w:pict>
                <v:shape id="_x0000_s1120" type="#_x0000_t202" style="position:absolute;left:0;text-align:left;margin-left:228.2pt;margin-top:19.15pt;width:42pt;height:18.75pt;z-index:251910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LhLQIAAFoEAAAOAAAAZHJzL2Uyb0RvYy54bWysVNtu2zAMfR+wfxD0vthxnC0x4hRdugwD&#10;ugvQ7gNkWbaFyaImKbG7ry8lp2l2wR6G+UEQReqQOof05mrsFTkK6yToks5nKSVCc6ilbkv69X7/&#10;akWJ80zXTIEWJX0Qjl5tX77YDKYQGXSgamEJgmhXDKaknfemSBLHO9EzNwMjNDobsD3zaNo2qS0b&#10;EL1XSZamr5MBbG0scOEcnt5MTrqN+E0juP/cNE54okqKtfm42rhWYU22G1a0lplO8lMZ7B+q6JnU&#10;mPQMdcM8Iwcrf4PqJbfgoPEzDn0CTSO5iG/A18zTX15z1zEj4luQHGfONLn/B8s/Hb9YIuuSZssc&#10;tdKsR5XuxejJWxhJFggajCsw7s5gpB/xGIWOj3XmFvg3RzTsOqZbcW0tDJ1gNRY4DzeTi6sTjgsg&#10;1fARakzDDh4i0NjYPrCHfBBER6EezuKEUjgeLheLPEUPR1e2WM2zZczAiqfLxjr/XkBPwqakFrWP&#10;4Ox463wohhVPISGXAyXrvVQqGratdsqSI8M+2cfvhP5TmNJkKOl6ibn/DpHG708QvfTY8Er2JV2d&#10;g1gRWHun69iOnkk17bFkpU80BuYmDv1YjVGydR4yBI4rqB+QWAtTg+NA4qYD+4OSAZu7pO77gVlB&#10;ifqgUZz1PM/DNEQjX77J0LCXnurSwzRHqJJ6Sqbtzk8TdDBWth1mmtpBwzUK2shI9nNVp/qxgaMG&#10;p2ELE3Jpx6jnX8L2EQAA//8DAFBLAwQUAAYACAAAACEA/WoW9eAAAAAJAQAADwAAAGRycy9kb3du&#10;cmV2LnhtbEyPy07DMBBF90j8gzVIbFDrQB4NIU6FkEB0By2CrRu7SYQ9Drabhr9nWMFyZo7unFuv&#10;Z2vYpH0YHAq4XibANLZODdgJeNs9LkpgIUpU0jjUAr51gHVzflbLSrkTvuppGztGIRgqKaCPcaw4&#10;D22vrQxLN2qk28F5KyONvuPKyxOFW8NvkqTgVg5IH3o56odet5/boxVQZs/TR9ikL+9tcTC38Wo1&#10;PX15IS4v5vs7YFHP8Q+GX31Sh4ac9u6IKjAjIMuLjFABaZkCIyDPElrsBazyEnhT8/8Nmh8AAAD/&#10;/wMAUEsBAi0AFAAGAAgAAAAhALaDOJL+AAAA4QEAABMAAAAAAAAAAAAAAAAAAAAAAFtDb250ZW50&#10;X1R5cGVzXS54bWxQSwECLQAUAAYACAAAACEAOP0h/9YAAACUAQAACwAAAAAAAAAAAAAAAAAvAQAA&#10;X3JlbHMvLnJlbHNQSwECLQAUAAYACAAAACEAHo9i4S0CAABaBAAADgAAAAAAAAAAAAAAAAAuAgAA&#10;ZHJzL2Uyb0RvYy54bWxQSwECLQAUAAYACAAAACEA/WoW9eAAAAAJAQAADwAAAAAAAAAAAAAAAACH&#10;BAAAZHJzL2Rvd25yZXYueG1sUEsFBgAAAAAEAAQA8wAAAJQFAAAAAA==&#10;">
                  <v:textbox>
                    <w:txbxContent>
                      <w:p w:rsidR="00A14F2C" w:rsidRPr="004E51B0" w:rsidRDefault="00A14F2C" w:rsidP="00933BD5">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_x0000_s1349" type="#_x0000_t67" style="position:absolute;left:0;text-align:left;margin-left:111.1pt;margin-top:-64.85pt;width:23.4pt;height:191.35pt;rotation:-90;z-index:25190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zOuQIAAJ0FAAAOAAAAZHJzL2Uyb0RvYy54bWysVMlu2zAQvRfoPxC8N1oiJbEQOUiTJijQ&#10;JUBa9EyLlMWWi0rSltOv73CoOG6aU1EfZC4zb2bePM75xU4rshXOS2taWhzllAjTWS7NuqVfv9y8&#10;OaPEB2Y4U9aIlj4ITy+Wr1+dT2MjSjtYxYUjAGJ8M40tHUIYmyzz3SA080d2FAYue+s0C7B164w7&#10;NgG6VlmZ5yfZZB0fne2E93B6nS7pEvH7XnThc997EYhqKeQW8Ovwu4rfbHnOmrVj4yC7OQ32D1lo&#10;Jg0E3UNds8DIxsm/oLTsnPW2D0ed1Znte9kJrAGqKfJn1dwPbBRYC5Djxz1N/v/Bdp+2d45I3tKy&#10;rhaUGKahS5ebYDE4KY8XVSRpGn0DtvfjnYtl+vGD7X54YuzVwMxaXDpnp0EwDqkV0T77wyFuPLiS&#10;1fTRcgjAIADyteudJs5CX4oT6Cf88BiIITvs0sO+S2IXSAeH5eK0OINednBVVsd5UdUYkTURLGY3&#10;Oh9uhdUkLlrK7WQwQYRm2w8+YKv4XC3j3wtKeq2g81umSI1pJGUc2JSHNmVeVcfITMaaGRJWj5Fn&#10;KfAbqVQs75sMAxIa6cFL/5iFJ6MF1lLd3q1XV8oRSAOO8rd5jRIF5LVPbsk6pRhPXvJAS6Y1wxr8&#10;wLhIiNVJeYpksUaa7e1sAugzCvTteaTiqSkvhYqtTi74NxelpCEgi5bWVXInvmNKgMqSOPCdIDkx&#10;VWXI1NJFXdZIjbdK7u+exXzsTEz50EzLAGNESd3SsxQRS4+KfGc4rgOTKq3BWZlZolGVSd0ryx9A&#10;oahFUBfMNJDOYN0vSiaYDy31PzfMCUrUewP9WhRVFQcKbqr6tISNO7xZHd4w0wFUSwMFXuLyKqQh&#10;tBmdXA9R/li7sfHp9TJEXuOrSVnNG5gBie40r+KQOdyj1dNUXf4GAAD//wMAUEsDBBQABgAIAAAA&#10;IQD5hcOZ3wAAAAgBAAAPAAAAZHJzL2Rvd25yZXYueG1sTI/NTsMwEITvSLyDtUjcqPPTVCFkUwUE&#10;J1AFpQeObrxNIuJ1iN02vD3mBMfRjGa+KdezGcSJJtdbRogXEQjixuqeW4Td+9NNDsJ5xVoNlgnh&#10;mxysq8uLUhXanvmNTlvfilDCrlAInfdjIaVrOjLKLexIHLyDnYzyQU6t1JM6h3IzyCSKVtKonsNC&#10;p0Z66Kj53B4NQlR/be43cd0M2UedmMPL7vnVPyJeX831HQhPs/8Lwy9+QIcqMO3tkbUTA0K2TEIS&#10;Ic1TEMFfpqtbEHuEPItBVqX8f6D6AQAA//8DAFBLAQItABQABgAIAAAAIQC2gziS/gAAAOEBAAAT&#10;AAAAAAAAAAAAAAAAAAAAAABbQ29udGVudF9UeXBlc10ueG1sUEsBAi0AFAAGAAgAAAAhADj9If/W&#10;AAAAlAEAAAsAAAAAAAAAAAAAAAAALwEAAF9yZWxzLy5yZWxzUEsBAi0AFAAGAAgAAAAhAFEJzM65&#10;AgAAnQUAAA4AAAAAAAAAAAAAAAAALgIAAGRycy9lMm9Eb2MueG1sUEsBAi0AFAAGAAgAAAAhAPmF&#10;w5nfAAAACAEAAA8AAAAAAAAAAAAAAAAAEwUAAGRycy9kb3ducmV2LnhtbFBLBQYAAAAABAAEAPMA&#10;AAAfBgAAAAA=&#10;" fillcolor="#00b050">
                  <v:fill color2="#005125" rotate="t" focus="50%" type="gradient"/>
                </v:shape>
              </w:pict>
            </w:r>
            <w:r w:rsidR="00933BD5" w:rsidRPr="003B10E6">
              <w:rPr>
                <w:rFonts w:ascii="Century Gothic" w:hAnsi="Century Gothic"/>
                <w:b/>
                <w:sz w:val="40"/>
                <w:szCs w:val="40"/>
              </w:rPr>
              <w:t>*</w:t>
            </w:r>
          </w:p>
          <w:p w:rsidR="00933BD5" w:rsidRPr="003B10E6" w:rsidRDefault="00933BD5" w:rsidP="00933BD5">
            <w:pPr>
              <w:jc w:val="center"/>
              <w:rPr>
                <w:rFonts w:ascii="Century Gothic" w:hAnsi="Century Gothic"/>
                <w:b/>
                <w:sz w:val="40"/>
                <w:szCs w:val="40"/>
              </w:rPr>
            </w:pPr>
          </w:p>
          <w:p w:rsidR="00933BD5" w:rsidRPr="003B10E6" w:rsidRDefault="00933BD5" w:rsidP="00933BD5">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387" w:type="dxa"/>
            <w:gridSpan w:val="2"/>
            <w:tcBorders>
              <w:bottom w:val="single" w:sz="18" w:space="0" w:color="auto"/>
            </w:tcBorders>
            <w:shd w:val="clear" w:color="auto" w:fill="FFFFFF"/>
          </w:tcPr>
          <w:p w:rsidR="00933BD5" w:rsidRPr="003B10E6" w:rsidRDefault="009C1132" w:rsidP="00933BD5">
            <w:pPr>
              <w:jc w:val="center"/>
              <w:rPr>
                <w:rFonts w:ascii="Century Gothic" w:hAnsi="Century Gothic"/>
                <w:b/>
                <w:sz w:val="40"/>
                <w:szCs w:val="40"/>
              </w:rPr>
            </w:pPr>
            <w:r w:rsidRPr="009C1132">
              <w:rPr>
                <w:rFonts w:ascii="Century Gothic" w:hAnsi="Century Gothic"/>
                <w:b/>
                <w:noProof/>
                <w:sz w:val="28"/>
                <w:szCs w:val="28"/>
              </w:rPr>
              <w:pict>
                <v:shape id="_x0000_s1121" type="#_x0000_t202" style="position:absolute;left:0;text-align:left;margin-left:234pt;margin-top:19.15pt;width:42pt;height:18.75pt;z-index:251909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ImLAIAAFoEAAAOAAAAZHJzL2Uyb0RvYy54bWysVNtu2zAMfR+wfxD0vthx4i0x4hRdugwD&#10;ugvQ7gNkWbaFyaImKbG7ry8lp2l2wR6G+UEQRerw6JD05mrsFTkK6yToks5nKSVCc6ilbkv69X7/&#10;akWJ80zXTIEWJX0Qjl5tX77YDKYQGXSgamEJgmhXDKaknfemSBLHO9EzNwMjNDobsD3zaNo2qS0b&#10;EL1XSZamr5MBbG0scOEcnt5MTrqN+E0juP/cNE54okqK3HxcbVyrsCbbDStay0wn+YkG+wcWPZMa&#10;k56hbphn5GDlb1C95BYcNH7GoU+gaSQX8Q34mnn6y2vuOmZEfAuK48xZJvf/YPmn4xdLZF3SLM9R&#10;IM16rNK9GD15CyPJgkCDcQXG3RmM9CMeY6HjY525Bf7NEQ27julWXFsLQydYjQTn4WZycXXCcQGk&#10;Gj5CjWnYwUMEGhvbB/VQD4LoyOPhXJxAheNhvlgsU/RwdGWL1TzLYwZWPF021vn3AnoSNiW1WPsI&#10;zo63zgcyrHgKCbkcKFnvpVLRsG21U5YcGfbJPn4n9J/ClCZDSdc55v47RBq/P0H00mPDK9mXdHUO&#10;YkVQ7Z2uYzt6JtW0R8pKn2QMyk0a+rEaY8nWUYKgcQX1AwprYWpwHEjcdGB/UDJgc5fUfT8wKyhR&#10;HzQWZz1fLsM0RGOZv8nQsJee6tLDNEeoknpKpu3OTxN0MFa2HWaa2kHDNRa0kVHsZ1Yn/tjAsQan&#10;YQsTcmnHqOdfwvYRAAD//wMAUEsDBBQABgAIAAAAIQAWw7G/4AAAAAkBAAAPAAAAZHJzL2Rvd25y&#10;ZXYueG1sTI/NTsMwEITvSLyDtUhcEHVomtSEbCqEBIIbFARXN94mEf4JtpuGt8ec4Dg7o9lv6s1s&#10;NJvIh8FZhKtFBoxs69RgO4S31/tLASxEaZXUzhLCNwXYNKcntayUO9oXmraxY6nEhkoi9DGOFeeh&#10;7cnIsHAj2eTtnTcyJuk7rrw8pnKj+TLLSm7kYNOHXo5011P7uT0YBLF6nD7CU/783pZ7fR0v1tPD&#10;l0c8P5tvb4BFmuNfGH7xEzo0iWnnDlYFphFWpUhbIkIucmApUBTLdNghrAsBvKn5/wXNDwAAAP//&#10;AwBQSwECLQAUAAYACAAAACEAtoM4kv4AAADhAQAAEwAAAAAAAAAAAAAAAAAAAAAAW0NvbnRlbnRf&#10;VHlwZXNdLnhtbFBLAQItABQABgAIAAAAIQA4/SH/1gAAAJQBAAALAAAAAAAAAAAAAAAAAC8BAABf&#10;cmVscy8ucmVsc1BLAQItABQABgAIAAAAIQBVCVImLAIAAFoEAAAOAAAAAAAAAAAAAAAAAC4CAABk&#10;cnMvZTJvRG9jLnhtbFBLAQItABQABgAIAAAAIQAWw7G/4AAAAAkBAAAPAAAAAAAAAAAAAAAAAIYE&#10;AABkcnMvZG93bnJldi54bWxQSwUGAAAAAAQABADzAAAAkwUAAAAA&#10;">
                  <v:textbox>
                    <w:txbxContent>
                      <w:p w:rsidR="00A14F2C" w:rsidRPr="004E51B0" w:rsidRDefault="00A14F2C" w:rsidP="00933BD5">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_x0000_s1348" type="#_x0000_t67" style="position:absolute;left:0;text-align:left;margin-left:107.35pt;margin-top:-64.85pt;width:23.4pt;height:191.35pt;rotation:-90;z-index:25190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8hWtwIAAJ0FAAAOAAAAZHJzL2Uyb0RvYy54bWysVNtu2zAMfR+wfxD0vvoSu22COkXXrsWA&#10;bivQDXtWLDnWposnKXHarx9FuWnW9WlYHhxdyEPy8Ihn5zutyFY4L61paHGUUyJMa7k064Z++3r9&#10;7pQSH5jhTFkjGvogPD1fvn1zNg4LUdreKi4cARDjF+PQ0D6EYZFlvu2FZv7IDsLAZWedZgG2bp1x&#10;x0ZA1yor8/w4G63jg7Ot8B5Or9IlXSJ+14k2fOk6LwJRDYXcAn4dflfxmy3P2GLt2NDLdkqD/UMW&#10;mkkDQfdQVywwsnHyLygtW2e97cJRa3Vmu062AmuAaor8RTX3PRsE1gLk+GFPk/9/sO3n7Z0jkje0&#10;rOuCEsM0dOliEywGJ+VsPoskjYNfgO39cOdimX64te1PT4y97JlZiwvn7NgLxiG1ItpnfzjEjQdX&#10;sho/WQ4BGARAvnad08RZ6EtxDP2EHx4DMWSHXXrYd0nsAmnhsJyfFKfQyxauymqWF1WNEdkigsXs&#10;BufDjbCaxEVDuR0NJojQbHvrA7aKT9Uy/gMq77SCzm+ZIjWmkZRxYFMe2pR5Vc2qKe4EmT1HnqTA&#10;r6VSsbzvMvRIaKQHL/1TFp4MFlhLdXu3Xl0qRyANOMrf5zVKFJDXPrkl65RiPHnNAy2Z1gxr8D3j&#10;IiFWx+UJksUW0mxvJhNAn1Cgby8jFc9NeS1UbHVywb+pKCUNAVk0tK6SO/EtUwJUlsSB7wTJiakq&#10;Q8aGzuuyRmq8VXJ/9yLmU2diyodmWgYYI0rqhp6miFh6VOQHw3EdmFRpDc7KTBKNqkzqXln+AApF&#10;LYK6YKaBdHrrHikZYT401P/aMCcoUR8N9GteVFUcKLip6pMSNu7wZnV4w0wLUA0NFHiJy8uQhtBm&#10;cHLdR/lj7cbGp9fJEHmNryZlNW1gBiS607yKQ+Zwj1bPU3X5GwAA//8DAFBLAwQUAAYACAAAACEA&#10;SPUxX98AAAAIAQAADwAAAGRycy9kb3ducmV2LnhtbEyPQU+DQBSE7yb+h80z8WYXKK2IPBo0erJp&#10;tPbgcQuvQNx9i+y2xX/vetLjZCYz3xSryWhxotH1lhHiWQSCuLZNzy3C7v35JgPhvOJGacuE8E0O&#10;VuXlRaHyxp75jU5b34pQwi5XCJ33Qy6lqzsyys3sQBy8gx2N8kGOrWxGdQ7lRsskipbSqJ7DQqcG&#10;euyo/tweDUJUfW0eNnFV68VHlZjDevfy6p8Qr6+m6h6Ep8n/heEXP6BDGZj29siNExohXd6GJMI8&#10;m4MIfprcpSD2CNkiBlkW8v+B8gcAAP//AwBQSwECLQAUAAYACAAAACEAtoM4kv4AAADhAQAAEwAA&#10;AAAAAAAAAAAAAAAAAAAAW0NvbnRlbnRfVHlwZXNdLnhtbFBLAQItABQABgAIAAAAIQA4/SH/1gAA&#10;AJQBAAALAAAAAAAAAAAAAAAAAC8BAABfcmVscy8ucmVsc1BLAQItABQABgAIAAAAIQBwq8hWtwIA&#10;AJ0FAAAOAAAAAAAAAAAAAAAAAC4CAABkcnMvZTJvRG9jLnhtbFBLAQItABQABgAIAAAAIQBI9TFf&#10;3wAAAAgBAAAPAAAAAAAAAAAAAAAAABEFAABkcnMvZG93bnJldi54bWxQSwUGAAAAAAQABADzAAAA&#10;HQYAAAAA&#10;" fillcolor="#00b050">
                  <v:fill color2="#005125" rotate="t" focus="50%" type="gradient"/>
                </v:shape>
              </w:pict>
            </w:r>
            <w:r w:rsidR="00933BD5" w:rsidRPr="003B10E6">
              <w:rPr>
                <w:rFonts w:ascii="Century Gothic" w:hAnsi="Century Gothic"/>
                <w:b/>
                <w:sz w:val="40"/>
                <w:szCs w:val="40"/>
              </w:rPr>
              <w:t>**</w:t>
            </w:r>
          </w:p>
          <w:p w:rsidR="00933BD5" w:rsidRPr="003B10E6" w:rsidRDefault="00933BD5" w:rsidP="00933BD5">
            <w:pPr>
              <w:jc w:val="center"/>
              <w:rPr>
                <w:rFonts w:ascii="Century Gothic" w:hAnsi="Century Gothic"/>
                <w:b/>
                <w:sz w:val="40"/>
                <w:szCs w:val="40"/>
              </w:rPr>
            </w:pPr>
          </w:p>
          <w:p w:rsidR="00933BD5" w:rsidRPr="003B10E6" w:rsidRDefault="00933BD5" w:rsidP="00933BD5">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4754" w:type="dxa"/>
            <w:tcBorders>
              <w:bottom w:val="single" w:sz="18" w:space="0" w:color="auto"/>
            </w:tcBorders>
            <w:shd w:val="clear" w:color="auto" w:fill="FFFFFF"/>
          </w:tcPr>
          <w:p w:rsidR="00933BD5" w:rsidRPr="003B10E6" w:rsidRDefault="009C1132" w:rsidP="00933BD5">
            <w:pPr>
              <w:jc w:val="center"/>
              <w:rPr>
                <w:rFonts w:ascii="Century Gothic" w:hAnsi="Century Gothic"/>
                <w:b/>
                <w:sz w:val="40"/>
                <w:szCs w:val="40"/>
              </w:rPr>
            </w:pPr>
            <w:r>
              <w:rPr>
                <w:rFonts w:ascii="Century Gothic" w:hAnsi="Century Gothic"/>
                <w:b/>
                <w:noProof/>
                <w:sz w:val="40"/>
                <w:szCs w:val="40"/>
              </w:rPr>
              <w:pict>
                <v:shape id="_x0000_s1347" type="#_x0000_t67" style="position:absolute;left:0;text-align:left;margin-left:103.6pt;margin-top:-64.85pt;width:23.4pt;height:191.35pt;rotation:-90;z-index:25190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aSugIAAJ0FAAAOAAAAZHJzL2Uyb0RvYy54bWysVMlu2zAQvRfoPxC8N1oiJbEQOUiTJijQ&#10;JUBa9EyLlMWWi0rSltOv73CoOG6aU1EfZC6zvHnzOOcXO63IVjgvrWlpcZRTIkxnuTTrln79cvPm&#10;jBIfmOFMWSNa+iA8vVi+fnU+jY0o7WAVF45AEOObaWzpEMLYZJnvBqGZP7KjMHDZW6dZgK1bZ9yx&#10;CaJrlZV5fpJN1vHR2U54D6fX6ZIuMX7fiy587nsvAlEtBWwBvw6/q/jNluesWTs2DrKbYbB/QKGZ&#10;NJB0H+qaBUY2Tv4VSsvOWW/7cNRZndm+l53AGqCaIn9Wzf3ARoG1ADl+3NPk/1/Y7tP2zhHJW1rW&#10;dUmJYRq6dLkJFpOT8nhRR5Km0Tdgez/euVimHz/Y7ocnxl4NzKzFpXN2GgTjAK2I9tkfDnHjwZWs&#10;po+WQwIGCZCvXe80cRb6UpxAP+GHx0AM2WGXHvZdErtAOjgsF6fFGfSyg6uyOs6LChFmrInBIrrR&#10;+XArrCZx0VJuJ4MAMTTbfvABW8Xnahn/XlDSawWd3zJFaoSRlHFgA+w82ZR5VR1XWClr5pCA4DHz&#10;LAV+I5WK5X2TYUBCIz146R9ReDJaYC3V7d16daUcARhwlL/Na5QoRF775JasE8R48pIHWjKtGdbg&#10;B8ZFilidlKdIFmuk2d7OJhB9jgJ9e56peGrKS6liq5ML/s1FKWkIyKKldZXcie+YEqCyJA58J0hO&#10;hKoMmVq6qMsaqfFWyf3ds5yPnYmQD820DDBGlNQtPUsZsfSoyHeG4zowqdIanJWZJRpVmdS9svwB&#10;FIpaBHXBTAPpDNb9omSC+dBS/3PDnKBEvTfQr0VRVXGg4KaqT0vYuMOb1eENMx2EammgwEtcXoU0&#10;hDajk+shyh9rNzY+vV6GyGt8NQnVvIEZkOhO8yoOmcM9Wj1N1eVvAAAA//8DAFBLAwQUAAYACAAA&#10;ACEAvSKyed8AAAAIAQAADwAAAGRycy9kb3ducmV2LnhtbEyPwU7DMBBE70j8g7VI3KiTlKI0xKkC&#10;ghOogtIDRzfeJhH2OsRuG/6e7QlOo9WMZt6Wq8lZccQx9J4UpLMEBFLjTU+tgu3H800OIkRNRltP&#10;qOAHA6yqy4tSF8af6B2Pm9gKLqFQaAVdjEMhZWg6dDrM/IDE3t6PTkc+x1aaUZ+43FmZJcmddLon&#10;Xuj0gI8dNl+bg1OQ1N/rh3VaN3bxWWdu/7p9eYtPSl1fTfU9iIhT/AvDGZ/RoWKmnT+QCcIqmC8z&#10;TrLmcxDs32bpEsROQb5IQVal/P9A9QsAAP//AwBQSwECLQAUAAYACAAAACEAtoM4kv4AAADhAQAA&#10;EwAAAAAAAAAAAAAAAAAAAAAAW0NvbnRlbnRfVHlwZXNdLnhtbFBLAQItABQABgAIAAAAIQA4/SH/&#10;1gAAAJQBAAALAAAAAAAAAAAAAAAAAC8BAABfcmVscy8ucmVsc1BLAQItABQABgAIAAAAIQBOHmaS&#10;ugIAAJ0FAAAOAAAAAAAAAAAAAAAAAC4CAABkcnMvZTJvRG9jLnhtbFBLAQItABQABgAIAAAAIQC9&#10;IrJ53wAAAAgBAAAPAAAAAAAAAAAAAAAAABQFAABkcnMvZG93bnJldi54bWxQSwUGAAAAAAQABADz&#10;AAAAIAYAAAAA&#10;" fillcolor="#00b050">
                  <v:fill color2="#005125" rotate="t" focus="50%" type="gradient"/>
                </v:shape>
              </w:pict>
            </w:r>
            <w:r w:rsidR="00933BD5" w:rsidRPr="003B10E6">
              <w:rPr>
                <w:rFonts w:ascii="Century Gothic" w:hAnsi="Century Gothic"/>
                <w:b/>
                <w:sz w:val="40"/>
                <w:szCs w:val="40"/>
              </w:rPr>
              <w:t>***</w:t>
            </w:r>
          </w:p>
          <w:p w:rsidR="00933BD5" w:rsidRPr="003B10E6" w:rsidRDefault="00933BD5" w:rsidP="00933BD5">
            <w:pPr>
              <w:jc w:val="center"/>
              <w:rPr>
                <w:rFonts w:ascii="Century Gothic" w:hAnsi="Century Gothic"/>
                <w:b/>
                <w:sz w:val="40"/>
                <w:szCs w:val="40"/>
              </w:rPr>
            </w:pPr>
          </w:p>
          <w:p w:rsidR="00933BD5" w:rsidRPr="003B10E6" w:rsidRDefault="00933BD5" w:rsidP="00933BD5">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933BD5" w:rsidRPr="003E354E" w:rsidTr="00933BD5">
        <w:tc>
          <w:tcPr>
            <w:tcW w:w="5211" w:type="dxa"/>
            <w:tcBorders>
              <w:top w:val="single" w:sz="18" w:space="0" w:color="auto"/>
              <w:left w:val="single" w:sz="18" w:space="0" w:color="auto"/>
              <w:bottom w:val="single" w:sz="18" w:space="0" w:color="auto"/>
              <w:right w:val="single" w:sz="18" w:space="0" w:color="auto"/>
            </w:tcBorders>
            <w:shd w:val="clear" w:color="auto" w:fill="FFFFFF"/>
          </w:tcPr>
          <w:p w:rsidR="00933BD5" w:rsidRPr="003E354E" w:rsidRDefault="00933BD5" w:rsidP="00933BD5">
            <w:pPr>
              <w:rPr>
                <w:rFonts w:ascii="Century Gothic" w:eastAsia="Arial Unicode MS" w:hAnsi="Century Gothic" w:cs="Arial"/>
                <w:b/>
                <w:color w:val="00B050"/>
                <w:sz w:val="20"/>
                <w:szCs w:val="20"/>
              </w:rPr>
            </w:pPr>
            <w:r>
              <w:rPr>
                <w:rFonts w:ascii="Century Gothic" w:eastAsia="Arial Unicode MS" w:hAnsi="Century Gothic" w:cs="Arial"/>
                <w:b/>
                <w:color w:val="00B050"/>
                <w:sz w:val="20"/>
                <w:szCs w:val="20"/>
              </w:rPr>
              <w:t>Multiplication and D</w:t>
            </w:r>
            <w:r w:rsidRPr="003E354E">
              <w:rPr>
                <w:rFonts w:ascii="Century Gothic" w:eastAsia="Arial Unicode MS" w:hAnsi="Century Gothic" w:cs="Arial"/>
                <w:b/>
                <w:color w:val="00B050"/>
                <w:sz w:val="20"/>
                <w:szCs w:val="20"/>
              </w:rPr>
              <w:t xml:space="preserve">ivision </w:t>
            </w:r>
          </w:p>
        </w:tc>
        <w:tc>
          <w:tcPr>
            <w:tcW w:w="5387" w:type="dxa"/>
            <w:gridSpan w:val="2"/>
            <w:tcBorders>
              <w:top w:val="single" w:sz="18" w:space="0" w:color="auto"/>
              <w:left w:val="single" w:sz="18" w:space="0" w:color="auto"/>
              <w:bottom w:val="single" w:sz="18" w:space="0" w:color="auto"/>
              <w:right w:val="single" w:sz="18" w:space="0" w:color="auto"/>
            </w:tcBorders>
            <w:shd w:val="clear" w:color="auto" w:fill="FFFFFF"/>
          </w:tcPr>
          <w:p w:rsidR="00933BD5" w:rsidRPr="003E354E" w:rsidRDefault="00933BD5" w:rsidP="00933BD5">
            <w:pPr>
              <w:rPr>
                <w:rFonts w:ascii="Century Gothic" w:eastAsia="Arial Unicode MS" w:hAnsi="Century Gothic" w:cs="Arial"/>
                <w:color w:val="00B050"/>
                <w:sz w:val="20"/>
                <w:szCs w:val="20"/>
              </w:rPr>
            </w:pPr>
            <w:r>
              <w:rPr>
                <w:rFonts w:ascii="Century Gothic" w:eastAsia="Arial Unicode MS" w:hAnsi="Century Gothic" w:cs="Arial"/>
                <w:b/>
                <w:color w:val="00B050"/>
                <w:sz w:val="20"/>
                <w:szCs w:val="20"/>
              </w:rPr>
              <w:t>Multiplication and D</w:t>
            </w:r>
            <w:r w:rsidRPr="003E354E">
              <w:rPr>
                <w:rFonts w:ascii="Century Gothic" w:eastAsia="Arial Unicode MS" w:hAnsi="Century Gothic" w:cs="Arial"/>
                <w:b/>
                <w:color w:val="00B050"/>
                <w:sz w:val="20"/>
                <w:szCs w:val="20"/>
              </w:rPr>
              <w:t>ivision</w:t>
            </w:r>
          </w:p>
        </w:tc>
        <w:tc>
          <w:tcPr>
            <w:tcW w:w="4754" w:type="dxa"/>
            <w:tcBorders>
              <w:top w:val="single" w:sz="18" w:space="0" w:color="auto"/>
              <w:left w:val="single" w:sz="18" w:space="0" w:color="auto"/>
              <w:bottom w:val="single" w:sz="18" w:space="0" w:color="auto"/>
              <w:right w:val="single" w:sz="18" w:space="0" w:color="auto"/>
            </w:tcBorders>
            <w:shd w:val="clear" w:color="auto" w:fill="FFFFFF"/>
          </w:tcPr>
          <w:p w:rsidR="00933BD5" w:rsidRPr="003E354E" w:rsidRDefault="00933BD5" w:rsidP="00933BD5">
            <w:pPr>
              <w:rPr>
                <w:rFonts w:ascii="Century Gothic" w:hAnsi="Century Gothic" w:cs="Arial"/>
                <w:color w:val="00B050"/>
                <w:sz w:val="20"/>
                <w:szCs w:val="20"/>
              </w:rPr>
            </w:pPr>
            <w:r>
              <w:rPr>
                <w:rFonts w:ascii="Century Gothic" w:eastAsia="Arial Unicode MS" w:hAnsi="Century Gothic" w:cs="Arial"/>
                <w:b/>
                <w:color w:val="00B050"/>
                <w:sz w:val="20"/>
                <w:szCs w:val="20"/>
              </w:rPr>
              <w:t>Multiplication and D</w:t>
            </w:r>
            <w:r w:rsidRPr="003E354E">
              <w:rPr>
                <w:rFonts w:ascii="Century Gothic" w:eastAsia="Arial Unicode MS" w:hAnsi="Century Gothic" w:cs="Arial"/>
                <w:b/>
                <w:color w:val="00B050"/>
                <w:sz w:val="20"/>
                <w:szCs w:val="20"/>
              </w:rPr>
              <w:t>ivision</w:t>
            </w:r>
          </w:p>
        </w:tc>
      </w:tr>
      <w:tr w:rsidR="00E22C5E" w:rsidRPr="0046048F" w:rsidTr="00933BD5">
        <w:tc>
          <w:tcPr>
            <w:tcW w:w="5211" w:type="dxa"/>
            <w:vMerge w:val="restart"/>
            <w:tcBorders>
              <w:top w:val="single" w:sz="18" w:space="0" w:color="auto"/>
            </w:tcBorders>
            <w:shd w:val="clear" w:color="auto" w:fill="FFFFFF" w:themeFill="background1"/>
          </w:tcPr>
          <w:p w:rsidR="00E22C5E" w:rsidRDefault="00E22C5E" w:rsidP="006E56EE">
            <w:pPr>
              <w:jc w:val="both"/>
              <w:rPr>
                <w:rFonts w:ascii="Century Gothic" w:eastAsia="Arial Unicode MS" w:hAnsi="Century Gothic" w:cs="Arial"/>
                <w:sz w:val="20"/>
                <w:szCs w:val="20"/>
              </w:rPr>
            </w:pPr>
            <w:r>
              <w:rPr>
                <w:rFonts w:ascii="Century Gothic" w:eastAsia="Arial Unicode MS" w:hAnsi="Century Gothic" w:cs="Arial"/>
                <w:sz w:val="20"/>
                <w:szCs w:val="20"/>
              </w:rPr>
              <w:t xml:space="preserve">Comment on the patterns that skip-counting </w:t>
            </w:r>
          </w:p>
          <w:p w:rsidR="00E22C5E" w:rsidRDefault="00E22C5E" w:rsidP="006E56EE">
            <w:pPr>
              <w:jc w:val="both"/>
              <w:rPr>
                <w:rFonts w:ascii="Century Gothic" w:eastAsia="Arial Unicode MS" w:hAnsi="Century Gothic" w:cs="Arial"/>
                <w:sz w:val="20"/>
                <w:szCs w:val="20"/>
              </w:rPr>
            </w:pPr>
            <w:r>
              <w:rPr>
                <w:rFonts w:ascii="Century Gothic" w:eastAsia="Arial Unicode MS" w:hAnsi="Century Gothic" w:cs="Arial"/>
                <w:sz w:val="20"/>
                <w:szCs w:val="20"/>
              </w:rPr>
              <w:t>seq</w:t>
            </w:r>
            <w:r w:rsidR="009B568C">
              <w:rPr>
                <w:rFonts w:ascii="Century Gothic" w:eastAsia="Arial Unicode MS" w:hAnsi="Century Gothic" w:cs="Arial"/>
                <w:sz w:val="20"/>
                <w:szCs w:val="20"/>
              </w:rPr>
              <w:t>uences make on a hundreds board</w:t>
            </w:r>
            <w:r w:rsidR="0088567A">
              <w:rPr>
                <w:rFonts w:ascii="Century Gothic" w:eastAsia="Arial Unicode MS" w:hAnsi="Century Gothic" w:cs="Arial"/>
                <w:sz w:val="20"/>
                <w:szCs w:val="20"/>
              </w:rPr>
              <w:t xml:space="preserve">  and predict other numbers in a sequence in a forwards or backwards direction, whilst looking at a partially filled in pattern</w:t>
            </w:r>
          </w:p>
          <w:p w:rsidR="0088567A" w:rsidRDefault="0088567A" w:rsidP="006E56EE">
            <w:pPr>
              <w:jc w:val="both"/>
              <w:rPr>
                <w:rFonts w:ascii="Century Gothic" w:eastAsia="Arial Unicode MS" w:hAnsi="Century Gothic" w:cs="Arial"/>
                <w:sz w:val="20"/>
                <w:szCs w:val="20"/>
              </w:rPr>
            </w:pPr>
          </w:p>
          <w:p w:rsidR="00E22C5E" w:rsidRDefault="00E22C5E" w:rsidP="006E56EE">
            <w:pPr>
              <w:jc w:val="both"/>
              <w:rPr>
                <w:rFonts w:ascii="Century Gothic" w:eastAsia="Arial Unicode MS" w:hAnsi="Century Gothic" w:cs="Arial"/>
                <w:sz w:val="20"/>
                <w:szCs w:val="20"/>
              </w:rPr>
            </w:pPr>
            <w:r>
              <w:rPr>
                <w:noProof/>
              </w:rPr>
              <w:drawing>
                <wp:inline distT="0" distB="0" distL="0" distR="0">
                  <wp:extent cx="1372040" cy="13335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2040" cy="1333500"/>
                          </a:xfrm>
                          <a:prstGeom prst="rect">
                            <a:avLst/>
                          </a:prstGeom>
                        </pic:spPr>
                      </pic:pic>
                    </a:graphicData>
                  </a:graphic>
                </wp:inline>
              </w:drawing>
            </w:r>
          </w:p>
          <w:p w:rsidR="00E22C5E" w:rsidRDefault="00E22C5E" w:rsidP="006E56EE">
            <w:pPr>
              <w:jc w:val="both"/>
              <w:rPr>
                <w:rFonts w:ascii="Century Gothic" w:eastAsia="Arial Unicode MS" w:hAnsi="Century Gothic" w:cs="Arial"/>
                <w:sz w:val="20"/>
                <w:szCs w:val="20"/>
              </w:rPr>
            </w:pPr>
          </w:p>
          <w:p w:rsidR="00E22C5E" w:rsidRDefault="00BD1B76" w:rsidP="006E56EE">
            <w:pPr>
              <w:jc w:val="both"/>
              <w:rPr>
                <w:rFonts w:ascii="Century Gothic" w:eastAsia="Arial Unicode MS" w:hAnsi="Century Gothic" w:cs="Arial"/>
                <w:sz w:val="20"/>
                <w:szCs w:val="20"/>
              </w:rPr>
            </w:pPr>
            <w:proofErr w:type="gramStart"/>
            <w:r>
              <w:rPr>
                <w:rFonts w:ascii="Century Gothic" w:eastAsia="Arial Unicode MS" w:hAnsi="Century Gothic" w:cs="Arial"/>
                <w:sz w:val="20"/>
                <w:szCs w:val="20"/>
              </w:rPr>
              <w:t>e</w:t>
            </w:r>
            <w:r w:rsidR="00E22C5E">
              <w:rPr>
                <w:rFonts w:ascii="Century Gothic" w:eastAsia="Arial Unicode MS" w:hAnsi="Century Gothic" w:cs="Arial"/>
                <w:sz w:val="20"/>
                <w:szCs w:val="20"/>
              </w:rPr>
              <w:t>.g</w:t>
            </w:r>
            <w:proofErr w:type="gramEnd"/>
            <w:r w:rsidR="00E22C5E">
              <w:rPr>
                <w:rFonts w:ascii="Century Gothic" w:eastAsia="Arial Unicode MS" w:hAnsi="Century Gothic" w:cs="Arial"/>
                <w:sz w:val="20"/>
                <w:szCs w:val="20"/>
              </w:rPr>
              <w:t>. in this sequence of 3s, will 82 be covered?</w:t>
            </w:r>
          </w:p>
          <w:p w:rsidR="00E22C5E" w:rsidRPr="00D81D4A" w:rsidRDefault="00E22C5E" w:rsidP="00DC079B">
            <w:pPr>
              <w:jc w:val="both"/>
              <w:rPr>
                <w:rFonts w:ascii="Century Gothic" w:eastAsia="Arial Unicode MS" w:hAnsi="Century Gothic" w:cs="Arial"/>
                <w:sz w:val="20"/>
                <w:szCs w:val="20"/>
              </w:rPr>
            </w:pPr>
          </w:p>
        </w:tc>
        <w:tc>
          <w:tcPr>
            <w:tcW w:w="10141" w:type="dxa"/>
            <w:gridSpan w:val="3"/>
            <w:tcBorders>
              <w:top w:val="single" w:sz="4" w:space="0" w:color="auto"/>
              <w:bottom w:val="single" w:sz="4" w:space="0" w:color="auto"/>
            </w:tcBorders>
            <w:shd w:val="clear" w:color="auto" w:fill="FFFFFF" w:themeFill="background1"/>
          </w:tcPr>
          <w:p w:rsidR="00E22C5E" w:rsidRPr="00F6119B" w:rsidRDefault="00E22C5E" w:rsidP="001D5283">
            <w:pPr>
              <w:jc w:val="both"/>
              <w:rPr>
                <w:rFonts w:ascii="Century Gothic" w:hAnsi="Century Gothic" w:cs="Arial"/>
                <w:b/>
                <w:sz w:val="20"/>
                <w:szCs w:val="20"/>
              </w:rPr>
            </w:pPr>
            <w:r w:rsidRPr="00F6119B">
              <w:rPr>
                <w:rFonts w:ascii="Century Gothic" w:hAnsi="Century Gothic" w:cs="Arial"/>
                <w:b/>
                <w:sz w:val="20"/>
                <w:szCs w:val="20"/>
              </w:rPr>
              <w:t>Use known facts to solve an unknown fact</w:t>
            </w:r>
          </w:p>
          <w:p w:rsidR="00E22C5E" w:rsidRDefault="00E22C5E" w:rsidP="001D5283">
            <w:pPr>
              <w:jc w:val="both"/>
              <w:rPr>
                <w:rFonts w:ascii="Century Gothic" w:hAnsi="Century Gothic" w:cs="Arial"/>
                <w:sz w:val="20"/>
                <w:szCs w:val="20"/>
              </w:rPr>
            </w:pPr>
            <w:r>
              <w:rPr>
                <w:rFonts w:ascii="Century Gothic" w:hAnsi="Century Gothic" w:cs="Arial"/>
                <w:sz w:val="20"/>
                <w:szCs w:val="20"/>
              </w:rPr>
              <w:t xml:space="preserve">Solve multiplication facts about the two times table from their knowledge of doubling. </w:t>
            </w:r>
          </w:p>
          <w:p w:rsidR="00E22C5E" w:rsidRDefault="00BD1B76" w:rsidP="00BD1B76">
            <w:pPr>
              <w:jc w:val="both"/>
              <w:rPr>
                <w:rFonts w:ascii="Century Gothic" w:hAnsi="Century Gothic" w:cs="Arial"/>
                <w:sz w:val="20"/>
                <w:szCs w:val="20"/>
              </w:rPr>
            </w:pPr>
            <w:r>
              <w:rPr>
                <w:rFonts w:ascii="Century Gothic" w:hAnsi="Century Gothic" w:cs="Arial"/>
                <w:sz w:val="20"/>
                <w:szCs w:val="20"/>
              </w:rPr>
              <w:t>e</w:t>
            </w:r>
            <w:r w:rsidR="00E22C5E">
              <w:rPr>
                <w:rFonts w:ascii="Century Gothic" w:hAnsi="Century Gothic" w:cs="Arial"/>
                <w:sz w:val="20"/>
                <w:szCs w:val="20"/>
              </w:rPr>
              <w:t>.</w:t>
            </w:r>
            <w:r>
              <w:rPr>
                <w:rFonts w:ascii="Century Gothic" w:hAnsi="Century Gothic" w:cs="Arial"/>
                <w:sz w:val="20"/>
                <w:szCs w:val="20"/>
              </w:rPr>
              <w:t>g. Double 7 is 14 so 2 x 7 = 14;</w:t>
            </w:r>
            <w:r w:rsidR="00E22C5E">
              <w:rPr>
                <w:rFonts w:ascii="Century Gothic" w:hAnsi="Century Gothic" w:cs="Arial"/>
                <w:sz w:val="20"/>
                <w:szCs w:val="20"/>
              </w:rPr>
              <w:t xml:space="preserve"> double 8 is 16 so 2 x 8 is 16</w:t>
            </w:r>
          </w:p>
          <w:p w:rsidR="00E22C5E" w:rsidRDefault="00E22C5E" w:rsidP="00FC7457">
            <w:pPr>
              <w:ind w:left="720"/>
              <w:jc w:val="both"/>
              <w:rPr>
                <w:rFonts w:ascii="Century Gothic" w:hAnsi="Century Gothic" w:cs="Arial"/>
                <w:sz w:val="20"/>
                <w:szCs w:val="20"/>
              </w:rPr>
            </w:pPr>
          </w:p>
          <w:p w:rsidR="00E22C5E" w:rsidRDefault="00E22C5E" w:rsidP="006D1285">
            <w:pPr>
              <w:ind w:left="720"/>
              <w:jc w:val="both"/>
              <w:rPr>
                <w:rFonts w:ascii="Century Gothic" w:hAnsi="Century Gothic" w:cs="Arial"/>
                <w:sz w:val="20"/>
                <w:szCs w:val="20"/>
              </w:rPr>
            </w:pPr>
          </w:p>
        </w:tc>
      </w:tr>
      <w:tr w:rsidR="00E22C5E" w:rsidRPr="0046048F" w:rsidTr="00D11DC7">
        <w:trPr>
          <w:trHeight w:val="990"/>
        </w:trPr>
        <w:tc>
          <w:tcPr>
            <w:tcW w:w="5211" w:type="dxa"/>
            <w:vMerge/>
            <w:shd w:val="clear" w:color="auto" w:fill="FFFFFF" w:themeFill="background1"/>
          </w:tcPr>
          <w:p w:rsidR="00E22C5E" w:rsidRPr="00D81D4A" w:rsidRDefault="00E22C5E" w:rsidP="00790C19">
            <w:pPr>
              <w:jc w:val="both"/>
              <w:rPr>
                <w:rFonts w:ascii="Century Gothic" w:eastAsia="Arial Unicode MS" w:hAnsi="Century Gothic" w:cs="Arial"/>
                <w:sz w:val="20"/>
                <w:szCs w:val="20"/>
              </w:rPr>
            </w:pPr>
          </w:p>
        </w:tc>
        <w:tc>
          <w:tcPr>
            <w:tcW w:w="10141" w:type="dxa"/>
            <w:gridSpan w:val="3"/>
            <w:tcBorders>
              <w:bottom w:val="single" w:sz="4" w:space="0" w:color="auto"/>
            </w:tcBorders>
            <w:shd w:val="clear" w:color="auto" w:fill="FFFFFF" w:themeFill="background1"/>
          </w:tcPr>
          <w:p w:rsidR="00E22C5E" w:rsidRPr="00F6119B" w:rsidRDefault="00E22C5E" w:rsidP="00F6119B">
            <w:pPr>
              <w:jc w:val="both"/>
              <w:rPr>
                <w:rFonts w:ascii="Century Gothic" w:hAnsi="Century Gothic" w:cs="Arial"/>
                <w:b/>
                <w:sz w:val="20"/>
                <w:szCs w:val="20"/>
              </w:rPr>
            </w:pPr>
            <w:r w:rsidRPr="00F6119B">
              <w:rPr>
                <w:rFonts w:ascii="Century Gothic" w:hAnsi="Century Gothic" w:cs="Arial"/>
                <w:b/>
                <w:sz w:val="20"/>
                <w:szCs w:val="20"/>
              </w:rPr>
              <w:t>Use known facts to solve an unknown fact</w:t>
            </w:r>
          </w:p>
          <w:p w:rsidR="00E22C5E" w:rsidRDefault="00E22C5E" w:rsidP="001D5283">
            <w:pPr>
              <w:jc w:val="both"/>
              <w:rPr>
                <w:rFonts w:ascii="Century Gothic" w:hAnsi="Century Gothic" w:cs="Arial"/>
                <w:sz w:val="20"/>
                <w:szCs w:val="20"/>
              </w:rPr>
            </w:pPr>
            <w:r>
              <w:rPr>
                <w:rFonts w:ascii="Century Gothic" w:hAnsi="Century Gothic" w:cs="Arial"/>
                <w:sz w:val="20"/>
                <w:szCs w:val="20"/>
              </w:rPr>
              <w:t>Solve multiplication facts about the ten times table using their knowledge of the ‘</w:t>
            </w:r>
            <w:proofErr w:type="spellStart"/>
            <w:r>
              <w:rPr>
                <w:rFonts w:ascii="Century Gothic" w:hAnsi="Century Gothic" w:cs="Arial"/>
                <w:sz w:val="20"/>
                <w:szCs w:val="20"/>
              </w:rPr>
              <w:t>ty</w:t>
            </w:r>
            <w:proofErr w:type="spellEnd"/>
            <w:r>
              <w:rPr>
                <w:rFonts w:ascii="Century Gothic" w:hAnsi="Century Gothic" w:cs="Arial"/>
                <w:sz w:val="20"/>
                <w:szCs w:val="20"/>
              </w:rPr>
              <w:t>’ words.</w:t>
            </w:r>
          </w:p>
          <w:p w:rsidR="00E22C5E" w:rsidRDefault="00BD1B76" w:rsidP="00BD1B76">
            <w:pPr>
              <w:jc w:val="both"/>
              <w:rPr>
                <w:rFonts w:ascii="Century Gothic" w:hAnsi="Century Gothic" w:cs="Arial"/>
                <w:sz w:val="20"/>
                <w:szCs w:val="20"/>
              </w:rPr>
            </w:pPr>
            <w:proofErr w:type="gramStart"/>
            <w:r>
              <w:rPr>
                <w:rFonts w:ascii="Century Gothic" w:hAnsi="Century Gothic" w:cs="Arial"/>
                <w:sz w:val="20"/>
                <w:szCs w:val="20"/>
              </w:rPr>
              <w:t>e</w:t>
            </w:r>
            <w:r w:rsidR="00E22C5E">
              <w:rPr>
                <w:rFonts w:ascii="Century Gothic" w:hAnsi="Century Gothic" w:cs="Arial"/>
                <w:sz w:val="20"/>
                <w:szCs w:val="20"/>
              </w:rPr>
              <w:t>.g</w:t>
            </w:r>
            <w:proofErr w:type="gramEnd"/>
            <w:r w:rsidR="00E22C5E">
              <w:rPr>
                <w:rFonts w:ascii="Century Gothic" w:hAnsi="Century Gothic" w:cs="Arial"/>
                <w:sz w:val="20"/>
                <w:szCs w:val="20"/>
              </w:rPr>
              <w:t>. Four tens are forty because ‘</w:t>
            </w:r>
            <w:proofErr w:type="spellStart"/>
            <w:r w:rsidR="00E22C5E">
              <w:rPr>
                <w:rFonts w:ascii="Century Gothic" w:hAnsi="Century Gothic" w:cs="Arial"/>
                <w:sz w:val="20"/>
                <w:szCs w:val="20"/>
              </w:rPr>
              <w:t>ty</w:t>
            </w:r>
            <w:proofErr w:type="spellEnd"/>
            <w:r w:rsidR="00E22C5E">
              <w:rPr>
                <w:rFonts w:ascii="Century Gothic" w:hAnsi="Century Gothic" w:cs="Arial"/>
                <w:sz w:val="20"/>
                <w:szCs w:val="20"/>
              </w:rPr>
              <w:t>’ means ten so 4 x 10 is 40.</w:t>
            </w:r>
          </w:p>
          <w:p w:rsidR="00E22C5E" w:rsidRDefault="00E22C5E" w:rsidP="00DC079B">
            <w:pPr>
              <w:ind w:left="720"/>
              <w:jc w:val="both"/>
              <w:rPr>
                <w:rFonts w:ascii="Century Gothic" w:hAnsi="Century Gothic" w:cs="Arial"/>
                <w:sz w:val="20"/>
                <w:szCs w:val="20"/>
              </w:rPr>
            </w:pPr>
          </w:p>
        </w:tc>
      </w:tr>
      <w:tr w:rsidR="00E22C5E" w:rsidRPr="0046048F" w:rsidTr="00F16FCF">
        <w:trPr>
          <w:trHeight w:val="2679"/>
        </w:trPr>
        <w:tc>
          <w:tcPr>
            <w:tcW w:w="5211" w:type="dxa"/>
            <w:vMerge/>
            <w:shd w:val="clear" w:color="auto" w:fill="FFFFFF" w:themeFill="background1"/>
          </w:tcPr>
          <w:p w:rsidR="00E22C5E" w:rsidRPr="00D81D4A" w:rsidRDefault="00E22C5E" w:rsidP="00790C19">
            <w:pPr>
              <w:jc w:val="both"/>
              <w:rPr>
                <w:rFonts w:ascii="Century Gothic" w:eastAsia="Arial Unicode MS" w:hAnsi="Century Gothic" w:cs="Arial"/>
                <w:sz w:val="20"/>
                <w:szCs w:val="20"/>
              </w:rPr>
            </w:pPr>
          </w:p>
        </w:tc>
        <w:tc>
          <w:tcPr>
            <w:tcW w:w="10141" w:type="dxa"/>
            <w:gridSpan w:val="3"/>
            <w:tcBorders>
              <w:bottom w:val="single" w:sz="4" w:space="0" w:color="auto"/>
            </w:tcBorders>
            <w:shd w:val="clear" w:color="auto" w:fill="FFFFFF" w:themeFill="background1"/>
          </w:tcPr>
          <w:p w:rsidR="00E22C5E" w:rsidRPr="00F6119B" w:rsidRDefault="00E22C5E" w:rsidP="00DC079B">
            <w:pPr>
              <w:jc w:val="both"/>
              <w:rPr>
                <w:rFonts w:ascii="Century Gothic" w:hAnsi="Century Gothic" w:cs="Arial"/>
                <w:b/>
                <w:sz w:val="20"/>
                <w:szCs w:val="20"/>
              </w:rPr>
            </w:pPr>
            <w:r w:rsidRPr="00F6119B">
              <w:rPr>
                <w:rFonts w:ascii="Century Gothic" w:hAnsi="Century Gothic" w:cs="Arial"/>
                <w:b/>
                <w:sz w:val="20"/>
                <w:szCs w:val="20"/>
              </w:rPr>
              <w:t>Use known facts to solve an unknown fact</w:t>
            </w:r>
          </w:p>
          <w:p w:rsidR="00E22C5E" w:rsidRPr="009B568C" w:rsidRDefault="00BD1B76" w:rsidP="00DC079B">
            <w:pPr>
              <w:jc w:val="both"/>
              <w:rPr>
                <w:rFonts w:ascii="Century Gothic" w:hAnsi="Century Gothic" w:cs="Arial"/>
                <w:sz w:val="20"/>
                <w:szCs w:val="20"/>
              </w:rPr>
            </w:pPr>
            <w:r w:rsidRPr="009B568C">
              <w:rPr>
                <w:rFonts w:ascii="Century Gothic" w:hAnsi="Century Gothic" w:cs="Arial"/>
                <w:sz w:val="20"/>
                <w:szCs w:val="20"/>
              </w:rPr>
              <w:t>Begin</w:t>
            </w:r>
            <w:r w:rsidR="00E22C5E" w:rsidRPr="009B568C">
              <w:rPr>
                <w:rFonts w:ascii="Century Gothic" w:hAnsi="Century Gothic" w:cs="Arial"/>
                <w:sz w:val="20"/>
                <w:szCs w:val="20"/>
              </w:rPr>
              <w:t xml:space="preserve"> to solve multiplication facts about the five times table from their knowledge of place value.</w:t>
            </w:r>
          </w:p>
          <w:p w:rsidR="00E22C5E" w:rsidRPr="009B568C" w:rsidRDefault="00E22C5E" w:rsidP="00DC079B">
            <w:pPr>
              <w:ind w:left="720"/>
              <w:jc w:val="both"/>
              <w:rPr>
                <w:rFonts w:ascii="Century Gothic" w:hAnsi="Century Gothic" w:cs="Arial"/>
                <w:sz w:val="20"/>
                <w:szCs w:val="20"/>
              </w:rPr>
            </w:pPr>
          </w:p>
          <w:p w:rsidR="00E22C5E" w:rsidRDefault="00BB31B0" w:rsidP="00BB31B0">
            <w:pPr>
              <w:jc w:val="both"/>
              <w:rPr>
                <w:rFonts w:ascii="Century Gothic" w:hAnsi="Century Gothic" w:cs="Arial"/>
                <w:sz w:val="20"/>
                <w:szCs w:val="20"/>
              </w:rPr>
            </w:pPr>
            <w:proofErr w:type="gramStart"/>
            <w:r w:rsidRPr="009B568C">
              <w:rPr>
                <w:rFonts w:ascii="Century Gothic" w:hAnsi="Century Gothic" w:cs="Arial"/>
                <w:sz w:val="20"/>
                <w:szCs w:val="20"/>
              </w:rPr>
              <w:t>e</w:t>
            </w:r>
            <w:r w:rsidR="00476DF4" w:rsidRPr="009B568C">
              <w:rPr>
                <w:rFonts w:ascii="Century Gothic" w:hAnsi="Century Gothic" w:cs="Arial"/>
                <w:sz w:val="20"/>
                <w:szCs w:val="20"/>
              </w:rPr>
              <w:t>.g</w:t>
            </w:r>
            <w:proofErr w:type="gramEnd"/>
            <w:r w:rsidR="00476DF4" w:rsidRPr="009B568C">
              <w:rPr>
                <w:rFonts w:ascii="Century Gothic" w:hAnsi="Century Gothic" w:cs="Arial"/>
                <w:sz w:val="20"/>
                <w:szCs w:val="20"/>
              </w:rPr>
              <w:t>. Understand</w:t>
            </w:r>
            <w:r w:rsidR="00E22C5E" w:rsidRPr="009B568C">
              <w:rPr>
                <w:rFonts w:ascii="Century Gothic" w:hAnsi="Century Gothic" w:cs="Arial"/>
                <w:sz w:val="20"/>
                <w:szCs w:val="20"/>
              </w:rPr>
              <w:t xml:space="preserve"> that four tens is </w:t>
            </w:r>
            <w:r w:rsidR="00782BA9" w:rsidRPr="009B568C">
              <w:rPr>
                <w:rFonts w:ascii="Century Gothic" w:hAnsi="Century Gothic" w:cs="Arial"/>
                <w:sz w:val="20"/>
                <w:szCs w:val="20"/>
              </w:rPr>
              <w:t xml:space="preserve">the </w:t>
            </w:r>
            <w:r w:rsidR="00E22C5E" w:rsidRPr="009B568C">
              <w:rPr>
                <w:rFonts w:ascii="Century Gothic" w:hAnsi="Century Gothic" w:cs="Arial"/>
                <w:sz w:val="20"/>
                <w:szCs w:val="20"/>
              </w:rPr>
              <w:t xml:space="preserve">same </w:t>
            </w:r>
            <w:r w:rsidR="00E22C5E">
              <w:rPr>
                <w:rFonts w:ascii="Century Gothic" w:hAnsi="Century Gothic" w:cs="Arial"/>
                <w:sz w:val="20"/>
                <w:szCs w:val="20"/>
              </w:rPr>
              <w:t>as eight fives.</w:t>
            </w:r>
          </w:p>
          <w:p w:rsidR="00E22C5E" w:rsidRDefault="00E22C5E" w:rsidP="00DC079B">
            <w:pPr>
              <w:ind w:left="720"/>
              <w:jc w:val="both"/>
              <w:rPr>
                <w:rFonts w:ascii="Century Gothic" w:hAnsi="Century Gothic" w:cs="Arial"/>
                <w:sz w:val="20"/>
                <w:szCs w:val="20"/>
              </w:rPr>
            </w:pPr>
          </w:p>
          <w:p w:rsidR="00E22C5E" w:rsidRPr="00DC079B" w:rsidRDefault="00E22C5E" w:rsidP="00DC079B">
            <w:pPr>
              <w:ind w:left="720"/>
              <w:jc w:val="both"/>
              <w:rPr>
                <w:rFonts w:ascii="Century Gothic" w:hAnsi="Century Gothic" w:cs="Arial"/>
                <w:sz w:val="20"/>
                <w:szCs w:val="20"/>
              </w:rPr>
            </w:pPr>
            <w:r>
              <w:rPr>
                <w:noProof/>
              </w:rPr>
              <w:drawing>
                <wp:inline distT="0" distB="0" distL="0" distR="0">
                  <wp:extent cx="1095375" cy="744639"/>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95375" cy="744639"/>
                          </a:xfrm>
                          <a:prstGeom prst="rect">
                            <a:avLst/>
                          </a:prstGeom>
                        </pic:spPr>
                      </pic:pic>
                    </a:graphicData>
                  </a:graphic>
                </wp:inline>
              </w:drawing>
            </w:r>
            <w:r>
              <w:rPr>
                <w:rFonts w:ascii="Century Gothic" w:hAnsi="Century Gothic" w:cs="Arial"/>
                <w:sz w:val="20"/>
                <w:szCs w:val="20"/>
              </w:rPr>
              <w:t xml:space="preserve"> 4 x 10 =40 so 8 x 5 = 40</w:t>
            </w:r>
          </w:p>
          <w:p w:rsidR="00E22C5E" w:rsidRPr="00DC079B" w:rsidRDefault="00E22C5E" w:rsidP="00D11DC7">
            <w:pPr>
              <w:pStyle w:val="Default"/>
              <w:shd w:val="clear" w:color="auto" w:fill="FFFFFF"/>
              <w:jc w:val="both"/>
              <w:rPr>
                <w:rFonts w:ascii="Century Gothic" w:hAnsi="Century Gothic"/>
                <w:sz w:val="20"/>
                <w:szCs w:val="20"/>
              </w:rPr>
            </w:pPr>
            <w:r w:rsidRPr="00102B8F">
              <w:rPr>
                <w:rFonts w:ascii="Century Gothic" w:hAnsi="Century Gothic"/>
                <w:i/>
                <w:iCs/>
                <w:sz w:val="18"/>
                <w:szCs w:val="18"/>
              </w:rPr>
              <w:t xml:space="preserve"> </w:t>
            </w:r>
          </w:p>
        </w:tc>
      </w:tr>
      <w:tr w:rsidR="00E22C5E" w:rsidRPr="0046048F" w:rsidTr="0069563C">
        <w:trPr>
          <w:trHeight w:val="2679"/>
        </w:trPr>
        <w:tc>
          <w:tcPr>
            <w:tcW w:w="5211" w:type="dxa"/>
            <w:vMerge/>
            <w:tcBorders>
              <w:bottom w:val="single" w:sz="4" w:space="0" w:color="auto"/>
            </w:tcBorders>
            <w:shd w:val="clear" w:color="auto" w:fill="FFFFFF" w:themeFill="background1"/>
          </w:tcPr>
          <w:p w:rsidR="00E22C5E" w:rsidRPr="00D81D4A" w:rsidRDefault="00E22C5E" w:rsidP="00790C19">
            <w:pPr>
              <w:jc w:val="both"/>
              <w:rPr>
                <w:rFonts w:ascii="Century Gothic" w:eastAsia="Arial Unicode MS" w:hAnsi="Century Gothic" w:cs="Arial"/>
                <w:sz w:val="20"/>
                <w:szCs w:val="20"/>
              </w:rPr>
            </w:pPr>
          </w:p>
        </w:tc>
        <w:tc>
          <w:tcPr>
            <w:tcW w:w="10141" w:type="dxa"/>
            <w:gridSpan w:val="3"/>
            <w:tcBorders>
              <w:bottom w:val="single" w:sz="4" w:space="0" w:color="auto"/>
            </w:tcBorders>
            <w:shd w:val="clear" w:color="auto" w:fill="FFFFFF" w:themeFill="background1"/>
          </w:tcPr>
          <w:p w:rsidR="00E22C5E" w:rsidRDefault="00E22C5E" w:rsidP="00DC079B">
            <w:pPr>
              <w:jc w:val="both"/>
              <w:rPr>
                <w:rFonts w:ascii="Century Gothic" w:hAnsi="Century Gothic" w:cs="Arial"/>
                <w:b/>
                <w:sz w:val="20"/>
                <w:szCs w:val="20"/>
              </w:rPr>
            </w:pPr>
            <w:r>
              <w:rPr>
                <w:rFonts w:ascii="Century Gothic" w:hAnsi="Century Gothic" w:cs="Arial"/>
                <w:b/>
                <w:sz w:val="20"/>
                <w:szCs w:val="20"/>
              </w:rPr>
              <w:t>Use repeated addition and known facts to work out multiplication problems</w:t>
            </w:r>
          </w:p>
          <w:p w:rsidR="00E22C5E" w:rsidRPr="00F6119B" w:rsidRDefault="00E22C5E" w:rsidP="00DC079B">
            <w:pPr>
              <w:jc w:val="both"/>
              <w:rPr>
                <w:rFonts w:ascii="Century Gothic" w:hAnsi="Century Gothic" w:cs="Arial"/>
                <w:b/>
                <w:sz w:val="20"/>
                <w:szCs w:val="20"/>
              </w:rPr>
            </w:pPr>
            <w:r>
              <w:rPr>
                <w:rFonts w:ascii="Century Gothic" w:hAnsi="Century Gothic" w:cs="Arial"/>
                <w:b/>
                <w:sz w:val="20"/>
                <w:szCs w:val="20"/>
              </w:rPr>
              <w:t xml:space="preserve">                                                                                                                               </w:t>
            </w:r>
            <w:r>
              <w:rPr>
                <w:noProof/>
              </w:rPr>
              <w:drawing>
                <wp:inline distT="0" distB="0" distL="0" distR="0">
                  <wp:extent cx="1591605" cy="1781175"/>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92358" cy="1782018"/>
                          </a:xfrm>
                          <a:prstGeom prst="rect">
                            <a:avLst/>
                          </a:prstGeom>
                        </pic:spPr>
                      </pic:pic>
                    </a:graphicData>
                  </a:graphic>
                </wp:inline>
              </w:drawing>
            </w:r>
          </w:p>
        </w:tc>
      </w:tr>
      <w:tr w:rsidR="0069563C" w:rsidRPr="003B10E6" w:rsidTr="0069563C">
        <w:trPr>
          <w:trHeight w:val="1261"/>
        </w:trPr>
        <w:tc>
          <w:tcPr>
            <w:tcW w:w="5211" w:type="dxa"/>
            <w:tcBorders>
              <w:top w:val="single" w:sz="4" w:space="0" w:color="auto"/>
              <w:bottom w:val="single" w:sz="18" w:space="0" w:color="auto"/>
            </w:tcBorders>
            <w:shd w:val="clear" w:color="auto" w:fill="FFFFFF"/>
          </w:tcPr>
          <w:p w:rsidR="0069563C" w:rsidRPr="003B10E6" w:rsidRDefault="009C1132" w:rsidP="0069563C">
            <w:pPr>
              <w:jc w:val="center"/>
              <w:rPr>
                <w:rFonts w:ascii="Century Gothic" w:hAnsi="Century Gothic"/>
                <w:b/>
                <w:sz w:val="40"/>
                <w:szCs w:val="40"/>
              </w:rPr>
            </w:pPr>
            <w:r w:rsidRPr="009C1132">
              <w:rPr>
                <w:rFonts w:ascii="Century Gothic" w:hAnsi="Century Gothic"/>
                <w:b/>
                <w:noProof/>
                <w:sz w:val="28"/>
                <w:szCs w:val="28"/>
              </w:rPr>
              <w:lastRenderedPageBreak/>
              <w:pict>
                <v:shape id="_x0000_s1122" type="#_x0000_t202" style="position:absolute;left:0;text-align:left;margin-left:228.2pt;margin-top:19.15pt;width:42pt;height:18.75pt;z-index:252016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1LAIAAFgEAAAOAAAAZHJzL2Uyb0RvYy54bWysVNtu2zAMfR+wfxD0vjhxki4x4hRdugwD&#10;ugvQ7gNkWbaFSaImKbG7rx8lp2l2wR6G+UEgReqQPCS9uR60IkfhvART0tlkSokwHGpp2pJ+edi/&#10;WlHiAzM1U2BESR+Fp9fbly82vS1EDh2oWjiCIMYXvS1pF4ItsszzTmjmJ2CFQWMDTrOAqmuz2rEe&#10;0bXK8un0KuvB1dYBF97j7e1opNuE3zSCh09N40UgqqSYW0inS2cVz2y7YUXrmO0kP6XB/iELzaTB&#10;oGeoWxYYOTj5G5SW3IGHJkw46AyaRnKRasBqZtNfqrnvmBWpFiTH2zNN/v/B8o/Hz47IuqT5mhLD&#10;NPboQQyBvIGB5JGe3voCve4t+oUBr7HNqVRv74B/9cTArmOmFTfOQd8JVmN6s/gyu3g64vgIUvUf&#10;oMYw7BAgAQ2N05E7ZIMgOrbp8dyamArHy+V8vpiihaMpn69m+TJFYMXTY+t8eCdAkyiU1GHnEzg7&#10;3vkQk2HFk0uM5UHJei+VSoprq51y5MhwSvbpO6H/5KYM6Uu6XmLsv0NM0/cnCC0DjruSuqSrsxMr&#10;ImtvTZ2GMTCpRhlTVuZEY2Ru5DAM1ZAatr6KESLHFdSPSKyDcbxxHVHowH2npMfRLqn/dmBOUKLe&#10;G2zOerZYxF1IymL5OkfFXVqqSwszHKFKGigZxV0Y9+dgnWw7jDSOg4EbbGgjE9nPWZ3yx/FNPTit&#10;WtyPSz15Pf8Qtj8AAAD//wMAUEsDBBQABgAIAAAAIQD9ahb14AAAAAkBAAAPAAAAZHJzL2Rvd25y&#10;ZXYueG1sTI/LTsMwEEX3SPyDNUhsUOtAHg0hToWQQHQHLYKtG7tJhD0OtpuGv2dYwXJmju6cW69n&#10;a9ikfRgcCrheJsA0tk4N2Al42z0uSmAhSlTSONQCvnWAdXN+VstKuRO+6mkbO0YhGCopoI9xrDgP&#10;ba+tDEs3aqTbwXkrI42+48rLE4Vbw2+SpOBWDkgfejnqh163n9ujFVBmz9NH2KQv721xMLfxajU9&#10;fXkhLi/m+ztgUc/xD4ZffVKHhpz27ogqMCMgy4uMUAFpmQIjIM8SWuwFrPISeFPz/w2aHwAAAP//&#10;AwBQSwECLQAUAAYACAAAACEAtoM4kv4AAADhAQAAEwAAAAAAAAAAAAAAAAAAAAAAW0NvbnRlbnRf&#10;VHlwZXNdLnhtbFBLAQItABQABgAIAAAAIQA4/SH/1gAAAJQBAAALAAAAAAAAAAAAAAAAAC8BAABf&#10;cmVscy8ucmVsc1BLAQItABQABgAIAAAAIQDoN+k1LAIAAFgEAAAOAAAAAAAAAAAAAAAAAC4CAABk&#10;cnMvZTJvRG9jLnhtbFBLAQItABQABgAIAAAAIQD9ahb14AAAAAkBAAAPAAAAAAAAAAAAAAAAAIYE&#10;AABkcnMvZG93bnJldi54bWxQSwUGAAAAAAQABADzAAAAkwUAAAAA&#10;">
                  <v:textbox>
                    <w:txbxContent>
                      <w:p w:rsidR="00A14F2C" w:rsidRPr="004E51B0" w:rsidRDefault="00A14F2C" w:rsidP="0069563C">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399" o:spid="_x0000_s1346" type="#_x0000_t67" style="position:absolute;left:0;text-align:left;margin-left:111.1pt;margin-top:-64.85pt;width:23.4pt;height:191.35pt;rotation:-90;z-index:25201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HvtQIAAJsFAAAOAAAAZHJzL2Uyb0RvYy54bWysVMlu2zAQvRfoPxC8N1oiJbEROUiTJijQ&#10;JUBa9EyLlMSWi0rSltOv73CoOG6aU1EfZC4zb2bePM75xU4rshXOS2saWhzllAjTWi5N39CvX27e&#10;nFHiAzOcKWtEQx+Epxer16/Op3EpSjtYxYUjAGL8chobOoQwLrPMt4PQzB/ZURi47KzTLMDW9Rl3&#10;bAJ0rbIyz0+yyTo+OtsK7+H0Ol3SFeJ3nWjD567zIhDVUMgt4Nfhdx2/2eqcLXvHxkG2cxrsH7LQ&#10;TBoIuoe6ZoGRjZN/QWnZOuttF45aqzPbdbIVWANUU+TPqrkf2CiwFiDHj3ua/P+DbT9t7xyRvKEV&#10;0GOYhh5dboLF0KQ8XiwiRdPol2B5P965WKQfP9j2hyfGXg3M9OLSOTsNgnFIrIj22R8OcePBlayn&#10;j5ZDAAYBkK1d5zRxFrpSnEA34YfHQAvZYY8e9j0Su0BaOCwXp8UZpNrCVVkd50VVY0S2jGAxu9H5&#10;cCusJnHRUG4ngwkiNNt+8AEbxedqGf9eUNJpBX3fMkVqTCPp4sCmPLQp86o6rua4M2T2FHkWAr+R&#10;SsXyvskwIKGRHrz0j1l4MlpgLdXtXb++Uo5AGnCUv81rFCgg9z65JeuUYjx5yQMtmdYMa/AD4yIh&#10;ViflKZLFltJsb2cTQJ9RoG/PIxVPTXkpVGx1csG/uSglDQFZNLSukjvxLVMCNJbEga8EyYmpKkOm&#10;hi7qskZqvFVyf/cs5mNnYsqHZloGGCJK6oaepYhYelTkO8NxHZhUaQ3OyswSjapM6l5b/gAKRS2C&#10;umCigXQG635RMsF0aKj/uWFOUKLeG+jXoqjiewm4qerTEjbu8GZ9eMNMC1ANDRR4icurkEbQZnSy&#10;H6L8sXZj49PrZIi8xleTspo3MAES3WlaxRFzuEerp5m6+g0AAP//AwBQSwMEFAAGAAgAAAAhAPmF&#10;w5nfAAAACAEAAA8AAABkcnMvZG93bnJldi54bWxMj81OwzAQhO9IvIO1SNyo89NUIWRTBQQnUAWl&#10;B45uvE0i4nWI3Ta8PeYEx9GMZr4p17MZxIkm11tGiBcRCOLG6p5bhN37000OwnnFWg2WCeGbHKyr&#10;y4tSFdqe+Y1OW9+KUMKuUAid92MhpWs6Msot7EgcvIOdjPJBTq3UkzqHcjPIJIpW0qiew0KnRnro&#10;qPncHg1CVH9t7jdx3QzZR52Yw8vu+dU/Il5fzfUdCE+z/wvDL35Ahyow7e2RtRMDQrZMQhIhzVMQ&#10;wV+mq1sQe4Q8i0FWpfx/oPoBAAD//wMAUEsBAi0AFAAGAAgAAAAhALaDOJL+AAAA4QEAABMAAAAA&#10;AAAAAAAAAAAAAAAAAFtDb250ZW50X1R5cGVzXS54bWxQSwECLQAUAAYACAAAACEAOP0h/9YAAACU&#10;AQAACwAAAAAAAAAAAAAAAAAvAQAAX3JlbHMvLnJlbHNQSwECLQAUAAYACAAAACEAACHx77UCAACb&#10;BQAADgAAAAAAAAAAAAAAAAAuAgAAZHJzL2Uyb0RvYy54bWxQSwECLQAUAAYACAAAACEA+YXDmd8A&#10;AAAIAQAADwAAAAAAAAAAAAAAAAAPBQAAZHJzL2Rvd25yZXYueG1sUEsFBgAAAAAEAAQA8wAAABsG&#10;AAAAAA==&#10;" fillcolor="#00b050">
                  <v:fill color2="#005125" rotate="t" focus="50%" type="gradient"/>
                </v:shape>
              </w:pict>
            </w:r>
            <w:r w:rsidR="0069563C" w:rsidRPr="003B10E6">
              <w:rPr>
                <w:rFonts w:ascii="Century Gothic" w:hAnsi="Century Gothic"/>
                <w:b/>
                <w:sz w:val="40"/>
                <w:szCs w:val="40"/>
              </w:rPr>
              <w:t>*</w:t>
            </w:r>
          </w:p>
          <w:p w:rsidR="0069563C" w:rsidRPr="003B10E6" w:rsidRDefault="0069563C" w:rsidP="0069563C">
            <w:pPr>
              <w:jc w:val="center"/>
              <w:rPr>
                <w:rFonts w:ascii="Century Gothic" w:hAnsi="Century Gothic"/>
                <w:b/>
                <w:sz w:val="40"/>
                <w:szCs w:val="40"/>
              </w:rPr>
            </w:pPr>
          </w:p>
          <w:p w:rsidR="0069563C" w:rsidRPr="003B10E6" w:rsidRDefault="0069563C" w:rsidP="0069563C">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387" w:type="dxa"/>
            <w:gridSpan w:val="2"/>
            <w:tcBorders>
              <w:bottom w:val="single" w:sz="18" w:space="0" w:color="auto"/>
              <w:right w:val="single" w:sz="4" w:space="0" w:color="auto"/>
            </w:tcBorders>
            <w:shd w:val="clear" w:color="auto" w:fill="FFFFFF"/>
          </w:tcPr>
          <w:p w:rsidR="0069563C" w:rsidRPr="003B10E6" w:rsidRDefault="009C1132" w:rsidP="0069563C">
            <w:pPr>
              <w:jc w:val="center"/>
              <w:rPr>
                <w:rFonts w:ascii="Century Gothic" w:hAnsi="Century Gothic"/>
                <w:b/>
                <w:sz w:val="40"/>
                <w:szCs w:val="40"/>
              </w:rPr>
            </w:pPr>
            <w:r w:rsidRPr="009C1132">
              <w:rPr>
                <w:rFonts w:ascii="Century Gothic" w:hAnsi="Century Gothic"/>
                <w:b/>
                <w:noProof/>
                <w:sz w:val="28"/>
                <w:szCs w:val="28"/>
              </w:rPr>
              <w:pict>
                <v:shape id="_x0000_s1123" type="#_x0000_t202" style="position:absolute;left:0;text-align:left;margin-left:233.25pt;margin-top:19.05pt;width:42pt;height:18.75pt;z-index:252015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wQLAIAAFgEAAAOAAAAZHJzL2Uyb0RvYy54bWysVNtu2zAMfR+wfxD0vviSZE2MOEWXLsOA&#10;7gK0+wBZlm1hsqhJSuzu60fJaZpdsIdhfhBIkTokD0lvrsdekaOwToIuaTZLKRGaQy11W9IvD/tX&#10;K0qcZ7pmCrQo6aNw9Hr78sVmMIXIoQNVC0sQRLtiMCXtvDdFkjjeiZ65GRih0diA7ZlH1bZJbdmA&#10;6L1K8jR9nQxga2OBC+fw9nYy0m3EbxrB/aemccITVVLMzcfTxrMKZ7LdsKK1zHSSn9Jg/5BFz6TG&#10;oGeoW+YZOVj5G1QvuQUHjZ9x6BNoGslFrAGrydJfqrnvmBGxFiTHmTNN7v/B8o/Hz5bIuqSLjBLN&#10;euzRgxg9eQMjyQM9g3EFet0b9PMjXmObY6nO3AH/6oiGXcd0K26shaETrMb0svAyuXg64bgAUg0f&#10;oMYw7OAhAo2N7QN3yAZBdGzT47k1IRWOl8v5fJGihaMpn6+yfBkjsOLpsbHOvxPQkyCU1GLnIzg7&#10;3jkfkmHFk0uI5UDJei+Vioptq52y5MhwSvbxO6H/5KY0GUq6XmLsv0Ok8fsTRC89jruSfUlXZydW&#10;BNbe6joOo2dSTTKmrPSJxsDcxKEfqzE2bH0VIgSOK6gfkVgL03jjOqLQgf1OyYCjXVL37cCsoES9&#10;19icdbZYhF2IymJ5laNiLy3VpYVpjlAl9ZRM4s5P+3MwVrYdRprGQcMNNrSRkeznrE754/jGHpxW&#10;LezHpR69nn8I2x8AAAD//wMAUEsDBBQABgAIAAAAIQCyhQI34AAAAAkBAAAPAAAAZHJzL2Rvd25y&#10;ZXYueG1sTI/LTsMwEEX3SPyDNUhsEHVKGzeEOBVCAsEO2gq2bjxNIvwItpuGv2dYwXJmju6cW60n&#10;a9iIIfbeSZjPMmDoGq9710rYbR+vC2AxKaeV8Q4lfGOEdX1+VqlS+5N7w3GTWkYhLpZKQpfSUHIe&#10;mw6tijM/oKPbwQerEo2h5TqoE4Vbw2+yTHCrekcfOjXgQ4fN5+ZoJRTL5/Ejvixe3xtxMLfpajU+&#10;fQUpLy+m+ztgCaf0B8OvPqlDTU57f3Q6MiNhKUROqIRFMQdGQJ5ntNhLWOUCeF3x/w3qHwAAAP//&#10;AwBQSwECLQAUAAYACAAAACEAtoM4kv4AAADhAQAAEwAAAAAAAAAAAAAAAAAAAAAAW0NvbnRlbnRf&#10;VHlwZXNdLnhtbFBLAQItABQABgAIAAAAIQA4/SH/1gAAAJQBAAALAAAAAAAAAAAAAAAAAC8BAABf&#10;cmVscy8ucmVsc1BLAQItABQABgAIAAAAIQD8gPwQLAIAAFgEAAAOAAAAAAAAAAAAAAAAAC4CAABk&#10;cnMvZTJvRG9jLnhtbFBLAQItABQABgAIAAAAIQCyhQI34AAAAAkBAAAPAAAAAAAAAAAAAAAAAIYE&#10;AABkcnMvZG93bnJldi54bWxQSwUGAAAAAAQABADzAAAAkwUAAAAA&#10;">
                  <v:textbox>
                    <w:txbxContent>
                      <w:p w:rsidR="00A14F2C" w:rsidRPr="004E51B0" w:rsidRDefault="00A14F2C" w:rsidP="0069563C">
                        <w:pPr>
                          <w:jc w:val="center"/>
                          <w:rPr>
                            <w:rFonts w:ascii="Century Gothic" w:hAnsi="Century Gothic"/>
                            <w:sz w:val="20"/>
                            <w:szCs w:val="20"/>
                          </w:rPr>
                        </w:pPr>
                        <w:r>
                          <w:rPr>
                            <w:rFonts w:ascii="Century Gothic" w:hAnsi="Century Gothic"/>
                            <w:sz w:val="20"/>
                            <w:szCs w:val="20"/>
                          </w:rPr>
                          <w:t>First</w:t>
                        </w:r>
                      </w:p>
                    </w:txbxContent>
                  </v:textbox>
                </v:shape>
              </w:pict>
            </w:r>
            <w:r>
              <w:rPr>
                <w:rFonts w:ascii="Century Gothic" w:hAnsi="Century Gothic"/>
                <w:b/>
                <w:noProof/>
                <w:sz w:val="40"/>
                <w:szCs w:val="40"/>
              </w:rPr>
              <w:pict>
                <v:shape id="AutoShape 2398" o:spid="_x0000_s1345" type="#_x0000_t67" style="position:absolute;left:0;text-align:left;margin-left:107.35pt;margin-top:-64.85pt;width:23.4pt;height:191.35pt;rotation:-90;z-index:25201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zntwIAAJsFAAAOAAAAZHJzL2Uyb0RvYy54bWysVMlu2zAQvRfoPxC8N1oiJ7YROUiTJijQ&#10;JUBa9EyLlMSWi0rSltOv73Co2G6aU1EfZC4zb2bePM7F5U4rshXOS2tqWpzklAjTWC5NV9OvX27f&#10;zCnxgRnOlDWipo/C08vV61cX47AUpe2t4sIRADF+OQ417UMYllnmm15o5k/sIAxcttZpFmDruow7&#10;NgK6VlmZ52fZaB0fnG2E93B6ky7pCvHbVjThc9t6EYiqKeQW8Ovwu47fbHXBlp1jQy+bKQ32D1lo&#10;Jg0E3UPdsMDIxsm/oLRsnPW2DSeN1ZltW9kIrAGqKfJn1Tz0bBBYC5Djhz1N/v/BNp+2945IXtOq&#10;pMQwDT262gSLoUl5uphHisbBL8HyYbh3sUg/fLDND0+Mve6Z6cSVc3bsBeOQWBHtsz8c4saDK1mP&#10;Hy2HAAwCIFu71mniLHSlOINuwg+PgRaywx497nskdoE0cFguzos5dLKBq7I6zYtqhhHZMoLF7Abn&#10;w52wmsRFTbkdDSaI0Gz7wQdsFJ+qZfx7QUmrFfR9yxSZYRpJF0c2wM7Bpsyr6rSa4k6Q2SHyJAR+&#10;K5WK5X2ToUdCIz146Z+y8GSwwFqq27tufa0cgTTgKH+bz1CggNz55JasU4rx5CUPtGRaM6zB94yL&#10;hFidledIFltKs72bTAB9QoG+PY9UHJryUqjY6uSCf1NRShoCsqjprEruxDdMCdBYEge+EiQnpqoM&#10;GWu6mJUzpMZbJfd3z2I+dSamfGymZYAhoqSu6TxFxNKjIt8ZjuvApEprcFZmkmhUZVL32vJHUChq&#10;EdQFEw2k01v3i5IRpkNN/c8Nc4IS9d5AvxZFVcVxgptqdl7Cxh3frI9vmGkAqqaBAi9xeR3SCNoM&#10;TnZ9lD/Wbmx8eq0Mkdf4alJW0wYmQKI7Tas4Yo73aHWYqavfAAAA//8DAFBLAwQUAAYACAAAACEA&#10;SPUxX98AAAAIAQAADwAAAGRycy9kb3ducmV2LnhtbEyPQU+DQBSE7yb+h80z8WYXKK2IPBo0erJp&#10;tPbgcQuvQNx9i+y2xX/vetLjZCYz3xSryWhxotH1lhHiWQSCuLZNzy3C7v35JgPhvOJGacuE8E0O&#10;VuXlRaHyxp75jU5b34pQwi5XCJ33Qy6lqzsyys3sQBy8gx2N8kGOrWxGdQ7lRsskipbSqJ7DQqcG&#10;euyo/tweDUJUfW0eNnFV68VHlZjDevfy6p8Qr6+m6h6Ep8n/heEXP6BDGZj29siNExohXd6GJMI8&#10;m4MIfprcpSD2CNkiBlkW8v+B8gcAAP//AwBQSwECLQAUAAYACAAAACEAtoM4kv4AAADhAQAAEwAA&#10;AAAAAAAAAAAAAAAAAAAAW0NvbnRlbnRfVHlwZXNdLnhtbFBLAQItABQABgAIAAAAIQA4/SH/1gAA&#10;AJQBAAALAAAAAAAAAAAAAAAAAC8BAABfcmVscy8ucmVsc1BLAQItABQABgAIAAAAIQCQlazntwIA&#10;AJsFAAAOAAAAAAAAAAAAAAAAAC4CAABkcnMvZTJvRG9jLnhtbFBLAQItABQABgAIAAAAIQBI9TFf&#10;3wAAAAgBAAAPAAAAAAAAAAAAAAAAABEFAABkcnMvZG93bnJldi54bWxQSwUGAAAAAAQABADzAAAA&#10;HQYAAAAA&#10;" fillcolor="#00b050">
                  <v:fill color2="#005125" rotate="t" focus="50%" type="gradient"/>
                </v:shape>
              </w:pict>
            </w:r>
            <w:r w:rsidR="0069563C" w:rsidRPr="003B10E6">
              <w:rPr>
                <w:rFonts w:ascii="Century Gothic" w:hAnsi="Century Gothic"/>
                <w:b/>
                <w:sz w:val="40"/>
                <w:szCs w:val="40"/>
              </w:rPr>
              <w:t>**</w:t>
            </w:r>
          </w:p>
          <w:p w:rsidR="0069563C" w:rsidRPr="003B10E6" w:rsidRDefault="0069563C" w:rsidP="0069563C">
            <w:pPr>
              <w:jc w:val="center"/>
              <w:rPr>
                <w:rFonts w:ascii="Century Gothic" w:hAnsi="Century Gothic"/>
                <w:b/>
                <w:sz w:val="40"/>
                <w:szCs w:val="40"/>
              </w:rPr>
            </w:pPr>
          </w:p>
          <w:p w:rsidR="0069563C" w:rsidRPr="003B10E6" w:rsidRDefault="0069563C" w:rsidP="0069563C">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4754" w:type="dxa"/>
            <w:tcBorders>
              <w:left w:val="single" w:sz="4" w:space="0" w:color="auto"/>
              <w:bottom w:val="single" w:sz="18" w:space="0" w:color="auto"/>
            </w:tcBorders>
            <w:shd w:val="clear" w:color="auto" w:fill="FFFFFF"/>
          </w:tcPr>
          <w:p w:rsidR="0069563C" w:rsidRPr="003B10E6" w:rsidRDefault="009C1132" w:rsidP="0069563C">
            <w:pPr>
              <w:jc w:val="center"/>
              <w:rPr>
                <w:rFonts w:ascii="Century Gothic" w:hAnsi="Century Gothic"/>
                <w:b/>
                <w:sz w:val="40"/>
                <w:szCs w:val="40"/>
              </w:rPr>
            </w:pPr>
            <w:r>
              <w:rPr>
                <w:rFonts w:ascii="Century Gothic" w:hAnsi="Century Gothic"/>
                <w:b/>
                <w:noProof/>
                <w:sz w:val="40"/>
                <w:szCs w:val="40"/>
              </w:rPr>
              <w:pict>
                <v:shape id="AutoShape 2400" o:spid="_x0000_s1344" type="#_x0000_t67" style="position:absolute;left:0;text-align:left;margin-left:103.6pt;margin-top:-64.85pt;width:23.4pt;height:191.35pt;rotation:-90;z-index:25201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iltQIAAJwFAAAOAAAAZHJzL2Uyb0RvYy54bWysVE1v1DAQvSPxHyzfaT6abNuo2aq0tEIq&#10;UKkgzt7YSQz+CLZ3s+2vZzwJu9vSEyKHxPaM37x5M5nzi61WZCOcl9bUNDtKKRGmsVyarqbfvt68&#10;O6XEB2Y4U9aImj4KTy+Wb9+cj0MlcttbxYUjAGJ8NQ417UMYqiTxTS8080d2EAaMrXWaBdi6LuGO&#10;jYCuVZKn6SIZreODs43wHk6vJyNdIn7biiZ8aVsvAlE1BW4B3w7fq/hOlues6hwbetnMNNg/sNBM&#10;Ggi6g7pmgZG1k39Badk4620bjhqrE9u2shGYA2STpS+yeejZIDAXEMcPO5n8/4NtPm/uHZEcarfI&#10;KDFMQ5Eu18FibJIXKWo0Dr4C14fh3sUs/XBnm5+eGHvVM9OJS+fs2AvGgVkWNU2eXYgbD1fJavxk&#10;OQRgEADl2rZOE2ehLNkCygkPHoMuZItFetwVSWwDaeAwPzvJTqGUDZjy4jjNihIjsiqCRXaD8+FW&#10;WE3ioqbcjgYJIjTb3PmAleJztoz/gMxbraDwG6ZIiTSmxjjwyQ998rQojos57gyZ7CPPncBvpFIx&#10;ve8y9CholAeN/g8LTwYLqk15e9etrpQjQAOO0vdpieoDcuena5P3RDGevHYDPZnWDHPwPeNiQiwW&#10;+QmKxSppNrezC6DPKFC3l5GyfVFeCxVLPV3Bz5yUkoZAW9S0hPaBB0ZAw5SITTZLBn8cihOpKkPG&#10;mp6VeYnSeKvkzvYiJoJNMZ+5aRlgiiipa3o6RcTUY0d+MBzXgUk1rYGpMnOLxq6Ms8JXK8sfoUOx&#10;F4EwjDRond66J0pGGA819b/WzAlK1EcD9TrLiiLOE9wU5UkOG3doWR1amGkAqqaBgi5xeRWmGbQe&#10;nOz62P6Yu7Hx12tliDnuWc0bGAGT3NO4ijPmcI9e+6G6/A0AAP//AwBQSwMEFAAGAAgAAAAhAL0i&#10;snnfAAAACAEAAA8AAABkcnMvZG93bnJldi54bWxMj8FOwzAQRO9I/IO1SNyok5SiNMSpAoITqILS&#10;A0c33iYR9jrEbhv+nu0JTqPVjGbelqvJWXHEMfSeFKSzBARS401PrYLtx/NNDiJETUZbT6jgBwOs&#10;qsuLUhfGn+gdj5vYCi6hUGgFXYxDIWVoOnQ6zPyAxN7ej05HPsdWmlGfuNxZmSXJnXS6J17o9ICP&#10;HTZfm4NTkNTf64d1Wjd28Vlnbv+6fXmLT0pdX031PYiIU/wLwxmf0aFipp0/kAnCKpgvM06y5nMQ&#10;7N9m6RLETkG+SEFWpfz/QPULAAD//wMAUEsBAi0AFAAGAAgAAAAhALaDOJL+AAAA4QEAABMAAAAA&#10;AAAAAAAAAAAAAAAAAFtDb250ZW50X1R5cGVzXS54bWxQSwECLQAUAAYACAAAACEAOP0h/9YAAACU&#10;AQAACwAAAAAAAAAAAAAAAAAvAQAAX3JlbHMvLnJlbHNQSwECLQAUAAYACAAAACEAzoSopbUCAACc&#10;BQAADgAAAAAAAAAAAAAAAAAuAgAAZHJzL2Uyb0RvYy54bWxQSwECLQAUAAYACAAAACEAvSKyed8A&#10;AAAIAQAADwAAAAAAAAAAAAAAAAAPBQAAZHJzL2Rvd25yZXYueG1sUEsFBgAAAAAEAAQA8wAAABsG&#10;AAAAAA==&#10;" fillcolor="#00b050">
                  <v:fill color2="#005125" rotate="t" focus="50%" type="gradient"/>
                </v:shape>
              </w:pict>
            </w:r>
            <w:r w:rsidR="0069563C" w:rsidRPr="003B10E6">
              <w:rPr>
                <w:rFonts w:ascii="Century Gothic" w:hAnsi="Century Gothic"/>
                <w:b/>
                <w:sz w:val="40"/>
                <w:szCs w:val="40"/>
              </w:rPr>
              <w:t>***</w:t>
            </w:r>
          </w:p>
          <w:p w:rsidR="0069563C" w:rsidRPr="003B10E6" w:rsidRDefault="0069563C" w:rsidP="0069563C">
            <w:pPr>
              <w:jc w:val="center"/>
              <w:rPr>
                <w:rFonts w:ascii="Century Gothic" w:hAnsi="Century Gothic"/>
                <w:b/>
                <w:sz w:val="40"/>
                <w:szCs w:val="40"/>
              </w:rPr>
            </w:pPr>
          </w:p>
          <w:p w:rsidR="0069563C" w:rsidRPr="003B10E6" w:rsidRDefault="0069563C" w:rsidP="0069563C">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69563C" w:rsidRPr="003E354E" w:rsidTr="0069563C">
        <w:tc>
          <w:tcPr>
            <w:tcW w:w="5211" w:type="dxa"/>
            <w:tcBorders>
              <w:top w:val="single" w:sz="18" w:space="0" w:color="auto"/>
              <w:left w:val="single" w:sz="18" w:space="0" w:color="auto"/>
              <w:bottom w:val="single" w:sz="18" w:space="0" w:color="auto"/>
              <w:right w:val="single" w:sz="18" w:space="0" w:color="auto"/>
            </w:tcBorders>
            <w:shd w:val="clear" w:color="auto" w:fill="FFFFFF"/>
          </w:tcPr>
          <w:p w:rsidR="0069563C" w:rsidRPr="003E354E" w:rsidRDefault="0069563C" w:rsidP="0069563C">
            <w:pPr>
              <w:rPr>
                <w:rFonts w:ascii="Century Gothic" w:hAnsi="Century Gothic" w:cs="Arial"/>
                <w:b/>
                <w:color w:val="00B050"/>
                <w:sz w:val="20"/>
                <w:szCs w:val="20"/>
              </w:rPr>
            </w:pPr>
            <w:r w:rsidRPr="003E354E">
              <w:rPr>
                <w:rFonts w:ascii="Century Gothic" w:hAnsi="Century Gothic" w:cs="Arial"/>
                <w:b/>
                <w:color w:val="00B050"/>
                <w:sz w:val="20"/>
                <w:szCs w:val="20"/>
              </w:rPr>
              <w:t>Patterns and Relationships</w:t>
            </w:r>
            <w:r>
              <w:rPr>
                <w:rFonts w:ascii="Century Gothic" w:hAnsi="Century Gothic" w:cs="Arial"/>
                <w:b/>
                <w:color w:val="00B050"/>
                <w:sz w:val="20"/>
                <w:szCs w:val="20"/>
              </w:rPr>
              <w:t xml:space="preserve"> </w:t>
            </w:r>
          </w:p>
        </w:tc>
        <w:tc>
          <w:tcPr>
            <w:tcW w:w="5387" w:type="dxa"/>
            <w:gridSpan w:val="2"/>
            <w:tcBorders>
              <w:top w:val="single" w:sz="18" w:space="0" w:color="auto"/>
              <w:left w:val="single" w:sz="18" w:space="0" w:color="auto"/>
              <w:bottom w:val="single" w:sz="18" w:space="0" w:color="auto"/>
              <w:right w:val="single" w:sz="18" w:space="0" w:color="auto"/>
            </w:tcBorders>
            <w:shd w:val="clear" w:color="auto" w:fill="FFFFFF"/>
          </w:tcPr>
          <w:p w:rsidR="0069563C" w:rsidRPr="003E354E" w:rsidRDefault="0069563C" w:rsidP="0069563C">
            <w:pPr>
              <w:rPr>
                <w:rFonts w:ascii="Century Gothic" w:hAnsi="Century Gothic" w:cs="Arial"/>
                <w:b/>
                <w:color w:val="00B050"/>
                <w:sz w:val="20"/>
                <w:szCs w:val="20"/>
              </w:rPr>
            </w:pPr>
            <w:r w:rsidRPr="003E354E">
              <w:rPr>
                <w:rFonts w:ascii="Century Gothic" w:hAnsi="Century Gothic" w:cs="Arial"/>
                <w:b/>
                <w:color w:val="00B050"/>
                <w:sz w:val="20"/>
                <w:szCs w:val="20"/>
              </w:rPr>
              <w:t>Patterns and Relationships</w:t>
            </w:r>
            <w:r>
              <w:rPr>
                <w:rFonts w:ascii="Century Gothic" w:hAnsi="Century Gothic" w:cs="Arial"/>
                <w:b/>
                <w:color w:val="00B050"/>
                <w:sz w:val="20"/>
                <w:szCs w:val="20"/>
              </w:rPr>
              <w:t xml:space="preserve"> </w:t>
            </w:r>
          </w:p>
        </w:tc>
        <w:tc>
          <w:tcPr>
            <w:tcW w:w="4754" w:type="dxa"/>
            <w:tcBorders>
              <w:top w:val="single" w:sz="18" w:space="0" w:color="auto"/>
              <w:left w:val="single" w:sz="18" w:space="0" w:color="auto"/>
              <w:bottom w:val="single" w:sz="18" w:space="0" w:color="auto"/>
              <w:right w:val="single" w:sz="18" w:space="0" w:color="auto"/>
            </w:tcBorders>
            <w:shd w:val="clear" w:color="auto" w:fill="FFFFFF"/>
          </w:tcPr>
          <w:p w:rsidR="0069563C" w:rsidRPr="003E354E" w:rsidRDefault="0069563C" w:rsidP="0069563C">
            <w:pPr>
              <w:rPr>
                <w:rFonts w:ascii="Century Gothic" w:hAnsi="Century Gothic" w:cs="Arial"/>
                <w:b/>
                <w:color w:val="00B050"/>
                <w:sz w:val="20"/>
                <w:szCs w:val="20"/>
              </w:rPr>
            </w:pPr>
            <w:r w:rsidRPr="003E354E">
              <w:rPr>
                <w:rFonts w:ascii="Century Gothic" w:hAnsi="Century Gothic" w:cs="Arial"/>
                <w:b/>
                <w:color w:val="00B050"/>
                <w:sz w:val="20"/>
                <w:szCs w:val="20"/>
              </w:rPr>
              <w:t>Patterns and Relationships</w:t>
            </w:r>
            <w:r>
              <w:rPr>
                <w:rFonts w:ascii="Century Gothic" w:hAnsi="Century Gothic" w:cs="Arial"/>
                <w:b/>
                <w:color w:val="00B050"/>
                <w:sz w:val="20"/>
                <w:szCs w:val="20"/>
              </w:rPr>
              <w:t xml:space="preserve"> </w:t>
            </w:r>
          </w:p>
        </w:tc>
      </w:tr>
      <w:tr w:rsidR="00F25088" w:rsidRPr="0046048F" w:rsidTr="0069563C">
        <w:tc>
          <w:tcPr>
            <w:tcW w:w="5211" w:type="dxa"/>
            <w:tcBorders>
              <w:top w:val="single" w:sz="18" w:space="0" w:color="auto"/>
              <w:bottom w:val="single" w:sz="4" w:space="0" w:color="auto"/>
            </w:tcBorders>
            <w:shd w:val="clear" w:color="auto" w:fill="FFFFFF"/>
          </w:tcPr>
          <w:p w:rsidR="00F25088" w:rsidRPr="003E354E" w:rsidRDefault="00F25088" w:rsidP="00563150">
            <w:pPr>
              <w:jc w:val="both"/>
              <w:rPr>
                <w:rFonts w:ascii="Century Gothic" w:hAnsi="Century Gothic"/>
                <w:sz w:val="20"/>
                <w:szCs w:val="20"/>
              </w:rPr>
            </w:pPr>
            <w:r w:rsidRPr="003E354E">
              <w:rPr>
                <w:rFonts w:ascii="Century Gothic" w:hAnsi="Century Gothic"/>
                <w:sz w:val="20"/>
                <w:szCs w:val="20"/>
              </w:rPr>
              <w:t>Describe and explain number sequences and patterns</w:t>
            </w:r>
            <w:r>
              <w:rPr>
                <w:rFonts w:ascii="Century Gothic" w:hAnsi="Century Gothic" w:cs="Arial"/>
                <w:sz w:val="20"/>
                <w:szCs w:val="20"/>
              </w:rPr>
              <w:t>,</w:t>
            </w:r>
            <w:r w:rsidRPr="003E354E">
              <w:rPr>
                <w:rFonts w:ascii="Century Gothic" w:hAnsi="Century Gothic" w:cs="Arial"/>
                <w:sz w:val="20"/>
                <w:szCs w:val="20"/>
              </w:rPr>
              <w:t xml:space="preserve"> </w:t>
            </w:r>
            <w:r w:rsidRPr="003E354E">
              <w:rPr>
                <w:rFonts w:ascii="Century Gothic" w:hAnsi="Century Gothic"/>
                <w:sz w:val="20"/>
                <w:szCs w:val="20"/>
              </w:rPr>
              <w:t>understand</w:t>
            </w:r>
            <w:r>
              <w:rPr>
                <w:rFonts w:ascii="Century Gothic" w:hAnsi="Century Gothic"/>
                <w:sz w:val="20"/>
                <w:szCs w:val="20"/>
              </w:rPr>
              <w:t>ing</w:t>
            </w:r>
            <w:r w:rsidRPr="003E354E">
              <w:rPr>
                <w:rFonts w:ascii="Century Gothic" w:hAnsi="Century Gothic"/>
                <w:sz w:val="20"/>
                <w:szCs w:val="20"/>
              </w:rPr>
              <w:t xml:space="preserve"> the pattern for the ‘teen’ numbers and </w:t>
            </w:r>
            <w:r>
              <w:rPr>
                <w:rFonts w:ascii="Century Gothic" w:hAnsi="Century Gothic"/>
                <w:sz w:val="20"/>
                <w:szCs w:val="20"/>
              </w:rPr>
              <w:t>then</w:t>
            </w:r>
            <w:r w:rsidRPr="003E354E">
              <w:rPr>
                <w:rFonts w:ascii="Century Gothic" w:hAnsi="Century Gothic"/>
                <w:sz w:val="20"/>
                <w:szCs w:val="20"/>
              </w:rPr>
              <w:t xml:space="preserve"> extend</w:t>
            </w:r>
            <w:r>
              <w:rPr>
                <w:rFonts w:ascii="Century Gothic" w:hAnsi="Century Gothic"/>
                <w:sz w:val="20"/>
                <w:szCs w:val="20"/>
              </w:rPr>
              <w:t>ing</w:t>
            </w:r>
            <w:r w:rsidRPr="003E354E">
              <w:rPr>
                <w:rFonts w:ascii="Century Gothic" w:hAnsi="Century Gothic"/>
                <w:sz w:val="20"/>
                <w:szCs w:val="20"/>
              </w:rPr>
              <w:t xml:space="preserve"> this</w:t>
            </w:r>
            <w:r>
              <w:rPr>
                <w:rFonts w:ascii="Century Gothic" w:hAnsi="Century Gothic"/>
                <w:sz w:val="20"/>
                <w:szCs w:val="20"/>
              </w:rPr>
              <w:t xml:space="preserve"> to other multiples of 10.</w:t>
            </w:r>
          </w:p>
          <w:p w:rsidR="00F25088" w:rsidRDefault="00782BA9" w:rsidP="00563150">
            <w:pPr>
              <w:jc w:val="both"/>
              <w:rPr>
                <w:rFonts w:ascii="Century Gothic" w:hAnsi="Century Gothic"/>
                <w:sz w:val="20"/>
                <w:szCs w:val="20"/>
              </w:rPr>
            </w:pPr>
            <w:r>
              <w:rPr>
                <w:rFonts w:ascii="Century Gothic" w:hAnsi="Century Gothic"/>
                <w:i/>
                <w:iCs/>
                <w:sz w:val="18"/>
                <w:szCs w:val="18"/>
              </w:rPr>
              <w:t>e.g.</w:t>
            </w:r>
            <w:r w:rsidR="00F25088" w:rsidRPr="00102B8F">
              <w:rPr>
                <w:rFonts w:ascii="Century Gothic" w:hAnsi="Century Gothic"/>
                <w:i/>
                <w:iCs/>
                <w:sz w:val="18"/>
                <w:szCs w:val="18"/>
              </w:rPr>
              <w:t xml:space="preserve"> </w:t>
            </w:r>
            <w:r w:rsidR="00F25088">
              <w:rPr>
                <w:rFonts w:ascii="Century Gothic" w:hAnsi="Century Gothic"/>
                <w:sz w:val="20"/>
                <w:szCs w:val="20"/>
              </w:rPr>
              <w:t>1</w:t>
            </w:r>
            <w:r w:rsidR="00F25088" w:rsidRPr="003E6AAC">
              <w:rPr>
                <w:rFonts w:ascii="Century Gothic" w:hAnsi="Century Gothic"/>
                <w:b/>
                <w:sz w:val="20"/>
                <w:szCs w:val="20"/>
              </w:rPr>
              <w:t>1</w:t>
            </w:r>
            <w:r w:rsidR="00F25088" w:rsidRPr="003E354E">
              <w:rPr>
                <w:rFonts w:ascii="Century Gothic" w:hAnsi="Century Gothic"/>
                <w:sz w:val="20"/>
                <w:szCs w:val="20"/>
              </w:rPr>
              <w:t>,</w:t>
            </w:r>
            <w:r w:rsidR="00F25088">
              <w:rPr>
                <w:rFonts w:ascii="Century Gothic" w:hAnsi="Century Gothic"/>
                <w:sz w:val="20"/>
                <w:szCs w:val="20"/>
              </w:rPr>
              <w:t xml:space="preserve"> 1</w:t>
            </w:r>
            <w:r w:rsidR="00F25088" w:rsidRPr="003E6AAC">
              <w:rPr>
                <w:rFonts w:ascii="Century Gothic" w:hAnsi="Century Gothic"/>
                <w:b/>
                <w:sz w:val="20"/>
                <w:szCs w:val="20"/>
              </w:rPr>
              <w:t>2</w:t>
            </w:r>
            <w:r w:rsidR="00F25088" w:rsidRPr="003E354E">
              <w:rPr>
                <w:rFonts w:ascii="Century Gothic" w:hAnsi="Century Gothic"/>
                <w:sz w:val="20"/>
                <w:szCs w:val="20"/>
              </w:rPr>
              <w:t>,</w:t>
            </w:r>
            <w:r w:rsidR="00F25088">
              <w:rPr>
                <w:rFonts w:ascii="Century Gothic" w:hAnsi="Century Gothic"/>
                <w:sz w:val="20"/>
                <w:szCs w:val="20"/>
              </w:rPr>
              <w:t xml:space="preserve"> 1</w:t>
            </w:r>
            <w:r w:rsidR="00F25088" w:rsidRPr="003E6AAC">
              <w:rPr>
                <w:rFonts w:ascii="Century Gothic" w:hAnsi="Century Gothic"/>
                <w:b/>
                <w:sz w:val="20"/>
                <w:szCs w:val="20"/>
              </w:rPr>
              <w:t>3,</w:t>
            </w:r>
            <w:r w:rsidR="00F25088">
              <w:rPr>
                <w:rFonts w:ascii="Century Gothic" w:hAnsi="Century Gothic"/>
                <w:b/>
                <w:sz w:val="20"/>
                <w:szCs w:val="20"/>
              </w:rPr>
              <w:t xml:space="preserve"> 1</w:t>
            </w:r>
            <w:r w:rsidR="00F25088" w:rsidRPr="003E6AAC">
              <w:rPr>
                <w:rFonts w:ascii="Century Gothic" w:hAnsi="Century Gothic"/>
                <w:b/>
                <w:sz w:val="20"/>
                <w:szCs w:val="20"/>
              </w:rPr>
              <w:t>4,</w:t>
            </w:r>
            <w:r w:rsidR="00F25088">
              <w:rPr>
                <w:rFonts w:ascii="Century Gothic" w:hAnsi="Century Gothic"/>
                <w:b/>
                <w:sz w:val="20"/>
                <w:szCs w:val="20"/>
              </w:rPr>
              <w:t xml:space="preserve"> 1</w:t>
            </w:r>
            <w:r w:rsidR="00F25088" w:rsidRPr="003E354E">
              <w:rPr>
                <w:rFonts w:ascii="Century Gothic" w:hAnsi="Century Gothic"/>
                <w:sz w:val="20"/>
                <w:szCs w:val="20"/>
              </w:rPr>
              <w:t xml:space="preserve">5 etc.  </w:t>
            </w:r>
            <w:r w:rsidR="00F25088">
              <w:rPr>
                <w:rFonts w:ascii="Century Gothic" w:hAnsi="Century Gothic"/>
                <w:sz w:val="20"/>
                <w:szCs w:val="20"/>
              </w:rPr>
              <w:t xml:space="preserve">1-9 </w:t>
            </w:r>
            <w:r w:rsidR="00F25088" w:rsidRPr="003E354E">
              <w:rPr>
                <w:rFonts w:ascii="Century Gothic" w:hAnsi="Century Gothic"/>
                <w:sz w:val="20"/>
                <w:szCs w:val="20"/>
              </w:rPr>
              <w:t xml:space="preserve">is being repeated. </w:t>
            </w:r>
          </w:p>
          <w:p w:rsidR="00F25088" w:rsidRPr="00AA10EE" w:rsidRDefault="00F25088" w:rsidP="00563150">
            <w:pPr>
              <w:jc w:val="both"/>
              <w:rPr>
                <w:rFonts w:ascii="Century Gothic" w:hAnsi="Century Gothic"/>
                <w:sz w:val="20"/>
                <w:szCs w:val="20"/>
              </w:rPr>
            </w:pPr>
            <w:r w:rsidRPr="003E354E">
              <w:rPr>
                <w:rFonts w:ascii="Century Gothic" w:hAnsi="Century Gothic"/>
                <w:sz w:val="20"/>
                <w:szCs w:val="20"/>
              </w:rPr>
              <w:t>Look on a number line/ hundred square and predict which number will come next.</w:t>
            </w:r>
          </w:p>
        </w:tc>
        <w:tc>
          <w:tcPr>
            <w:tcW w:w="5387" w:type="dxa"/>
            <w:gridSpan w:val="2"/>
            <w:tcBorders>
              <w:top w:val="single" w:sz="18" w:space="0" w:color="auto"/>
              <w:bottom w:val="single" w:sz="4" w:space="0" w:color="auto"/>
            </w:tcBorders>
            <w:shd w:val="clear" w:color="auto" w:fill="FFFFFF"/>
          </w:tcPr>
          <w:p w:rsidR="00F25088" w:rsidRDefault="00F25088" w:rsidP="00F25088">
            <w:pPr>
              <w:jc w:val="both"/>
              <w:rPr>
                <w:rFonts w:ascii="Century Gothic" w:hAnsi="Century Gothic" w:cs="Arial"/>
                <w:sz w:val="20"/>
                <w:szCs w:val="20"/>
              </w:rPr>
            </w:pPr>
            <w:r w:rsidRPr="003E354E">
              <w:rPr>
                <w:rFonts w:ascii="Century Gothic" w:hAnsi="Century Gothic" w:cs="Arial"/>
                <w:sz w:val="20"/>
                <w:szCs w:val="20"/>
              </w:rPr>
              <w:t>Understand repeating patterns in t</w:t>
            </w:r>
            <w:r>
              <w:rPr>
                <w:rFonts w:ascii="Century Gothic" w:hAnsi="Century Gothic" w:cs="Arial"/>
                <w:sz w:val="20"/>
                <w:szCs w:val="20"/>
              </w:rPr>
              <w:t>he tens and ones columns and</w:t>
            </w:r>
            <w:r w:rsidRPr="003E354E">
              <w:rPr>
                <w:rFonts w:ascii="Century Gothic" w:hAnsi="Century Gothic" w:cs="Arial"/>
                <w:sz w:val="20"/>
                <w:szCs w:val="20"/>
              </w:rPr>
              <w:t xml:space="preserve"> use this to explain patterns in the decade</w:t>
            </w:r>
            <w:r>
              <w:rPr>
                <w:rFonts w:ascii="Century Gothic" w:hAnsi="Century Gothic" w:cs="Arial"/>
                <w:sz w:val="20"/>
                <w:szCs w:val="20"/>
              </w:rPr>
              <w:t>s. (0-9 numbers are repeated).</w:t>
            </w:r>
          </w:p>
          <w:p w:rsidR="00F25088" w:rsidRPr="003E354E" w:rsidRDefault="00F25088" w:rsidP="00F25088">
            <w:pPr>
              <w:jc w:val="both"/>
              <w:rPr>
                <w:rFonts w:ascii="Century Gothic" w:hAnsi="Century Gothic" w:cs="Arial"/>
                <w:sz w:val="20"/>
                <w:szCs w:val="20"/>
              </w:rPr>
            </w:pPr>
          </w:p>
          <w:p w:rsidR="00F25088" w:rsidRPr="003E354E" w:rsidRDefault="00782BA9" w:rsidP="00F25088">
            <w:pPr>
              <w:jc w:val="both"/>
              <w:rPr>
                <w:rFonts w:ascii="Century Gothic" w:hAnsi="Century Gothic" w:cs="Arial"/>
                <w:sz w:val="20"/>
                <w:szCs w:val="20"/>
              </w:rPr>
            </w:pPr>
            <w:r>
              <w:rPr>
                <w:rFonts w:ascii="Century Gothic" w:hAnsi="Century Gothic"/>
                <w:i/>
                <w:iCs/>
                <w:sz w:val="18"/>
                <w:szCs w:val="18"/>
              </w:rPr>
              <w:t>e.g</w:t>
            </w:r>
            <w:r w:rsidR="00F25088">
              <w:rPr>
                <w:rFonts w:ascii="Century Gothic" w:hAnsi="Century Gothic"/>
                <w:i/>
                <w:iCs/>
                <w:sz w:val="18"/>
                <w:szCs w:val="18"/>
              </w:rPr>
              <w:t>.</w:t>
            </w:r>
            <w:r w:rsidR="00F25088" w:rsidRPr="00102B8F">
              <w:rPr>
                <w:rFonts w:ascii="Century Gothic" w:hAnsi="Century Gothic"/>
                <w:i/>
                <w:iCs/>
                <w:sz w:val="18"/>
                <w:szCs w:val="18"/>
              </w:rPr>
              <w:t xml:space="preserve"> </w:t>
            </w:r>
            <w:r w:rsidR="00F25088" w:rsidRPr="003E354E">
              <w:rPr>
                <w:rFonts w:ascii="Century Gothic" w:hAnsi="Century Gothic" w:cs="Arial"/>
                <w:sz w:val="20"/>
                <w:szCs w:val="20"/>
              </w:rPr>
              <w:t>2</w:t>
            </w:r>
            <w:r w:rsidR="00F25088" w:rsidRPr="003E354E">
              <w:rPr>
                <w:rFonts w:ascii="Century Gothic" w:hAnsi="Century Gothic" w:cs="Arial"/>
                <w:b/>
                <w:sz w:val="20"/>
                <w:szCs w:val="20"/>
              </w:rPr>
              <w:t>1</w:t>
            </w:r>
            <w:r w:rsidR="00F25088" w:rsidRPr="003E354E">
              <w:rPr>
                <w:rFonts w:ascii="Century Gothic" w:hAnsi="Century Gothic" w:cs="Arial"/>
                <w:sz w:val="20"/>
                <w:szCs w:val="20"/>
              </w:rPr>
              <w:t>, 2</w:t>
            </w:r>
            <w:r w:rsidR="00F25088" w:rsidRPr="003E354E">
              <w:rPr>
                <w:rFonts w:ascii="Century Gothic" w:hAnsi="Century Gothic" w:cs="Arial"/>
                <w:b/>
                <w:sz w:val="20"/>
                <w:szCs w:val="20"/>
              </w:rPr>
              <w:t>2</w:t>
            </w:r>
            <w:r w:rsidR="00F25088" w:rsidRPr="003E354E">
              <w:rPr>
                <w:rFonts w:ascii="Century Gothic" w:hAnsi="Century Gothic" w:cs="Arial"/>
                <w:sz w:val="20"/>
                <w:szCs w:val="20"/>
              </w:rPr>
              <w:t>, 2</w:t>
            </w:r>
            <w:r w:rsidR="00F25088" w:rsidRPr="003E354E">
              <w:rPr>
                <w:rFonts w:ascii="Century Gothic" w:hAnsi="Century Gothic" w:cs="Arial"/>
                <w:b/>
                <w:sz w:val="20"/>
                <w:szCs w:val="20"/>
              </w:rPr>
              <w:t>3</w:t>
            </w:r>
            <w:r w:rsidR="00F25088" w:rsidRPr="003E354E">
              <w:rPr>
                <w:rFonts w:ascii="Century Gothic" w:hAnsi="Century Gothic" w:cs="Arial"/>
                <w:sz w:val="20"/>
                <w:szCs w:val="20"/>
              </w:rPr>
              <w:t>, 2</w:t>
            </w:r>
            <w:r w:rsidR="00F25088" w:rsidRPr="003E354E">
              <w:rPr>
                <w:rFonts w:ascii="Century Gothic" w:hAnsi="Century Gothic" w:cs="Arial"/>
                <w:b/>
                <w:sz w:val="20"/>
                <w:szCs w:val="20"/>
              </w:rPr>
              <w:t>4</w:t>
            </w:r>
            <w:r w:rsidR="00F25088" w:rsidRPr="003E354E">
              <w:rPr>
                <w:rFonts w:ascii="Century Gothic" w:hAnsi="Century Gothic" w:cs="Arial"/>
                <w:sz w:val="20"/>
                <w:szCs w:val="20"/>
              </w:rPr>
              <w:t>…. and      3</w:t>
            </w:r>
            <w:r w:rsidR="00F25088" w:rsidRPr="003E354E">
              <w:rPr>
                <w:rFonts w:ascii="Century Gothic" w:hAnsi="Century Gothic" w:cs="Arial"/>
                <w:b/>
                <w:sz w:val="20"/>
                <w:szCs w:val="20"/>
              </w:rPr>
              <w:t>1</w:t>
            </w:r>
            <w:r w:rsidR="00F25088" w:rsidRPr="003E354E">
              <w:rPr>
                <w:rFonts w:ascii="Century Gothic" w:hAnsi="Century Gothic" w:cs="Arial"/>
                <w:sz w:val="20"/>
                <w:szCs w:val="20"/>
              </w:rPr>
              <w:t>, 3</w:t>
            </w:r>
            <w:r w:rsidR="00F25088" w:rsidRPr="003E354E">
              <w:rPr>
                <w:rFonts w:ascii="Century Gothic" w:hAnsi="Century Gothic" w:cs="Arial"/>
                <w:b/>
                <w:sz w:val="20"/>
                <w:szCs w:val="20"/>
              </w:rPr>
              <w:t>2</w:t>
            </w:r>
            <w:r w:rsidR="00F25088" w:rsidRPr="003E354E">
              <w:rPr>
                <w:rFonts w:ascii="Century Gothic" w:hAnsi="Century Gothic" w:cs="Arial"/>
                <w:sz w:val="20"/>
                <w:szCs w:val="20"/>
              </w:rPr>
              <w:t>, 3</w:t>
            </w:r>
            <w:r w:rsidR="00F25088" w:rsidRPr="003E354E">
              <w:rPr>
                <w:rFonts w:ascii="Century Gothic" w:hAnsi="Century Gothic" w:cs="Arial"/>
                <w:b/>
                <w:sz w:val="20"/>
                <w:szCs w:val="20"/>
              </w:rPr>
              <w:t>3</w:t>
            </w:r>
            <w:r w:rsidR="00F25088" w:rsidRPr="003E354E">
              <w:rPr>
                <w:rFonts w:ascii="Century Gothic" w:hAnsi="Century Gothic" w:cs="Arial"/>
                <w:sz w:val="20"/>
                <w:szCs w:val="20"/>
              </w:rPr>
              <w:t>, 3</w:t>
            </w:r>
            <w:r w:rsidR="00F25088" w:rsidRPr="003E354E">
              <w:rPr>
                <w:rFonts w:ascii="Century Gothic" w:hAnsi="Century Gothic" w:cs="Arial"/>
                <w:b/>
                <w:sz w:val="20"/>
                <w:szCs w:val="20"/>
              </w:rPr>
              <w:t>4</w:t>
            </w:r>
            <w:r w:rsidR="00F25088" w:rsidRPr="003E354E">
              <w:rPr>
                <w:rFonts w:ascii="Century Gothic" w:hAnsi="Century Gothic" w:cs="Arial"/>
                <w:sz w:val="20"/>
                <w:szCs w:val="20"/>
              </w:rPr>
              <w:t>….</w:t>
            </w:r>
          </w:p>
          <w:p w:rsidR="00F25088" w:rsidRPr="003E354E" w:rsidRDefault="00F25088" w:rsidP="00F25088">
            <w:pPr>
              <w:jc w:val="both"/>
              <w:rPr>
                <w:rFonts w:ascii="Century Gothic" w:hAnsi="Century Gothic" w:cs="Arial"/>
                <w:sz w:val="20"/>
                <w:szCs w:val="20"/>
              </w:rPr>
            </w:pPr>
            <w:r w:rsidRPr="003E354E">
              <w:rPr>
                <w:rFonts w:ascii="Century Gothic" w:hAnsi="Century Gothic" w:cs="Arial"/>
                <w:sz w:val="20"/>
                <w:szCs w:val="20"/>
              </w:rPr>
              <w:t xml:space="preserve">               </w:t>
            </w:r>
            <w:r w:rsidRPr="003E354E">
              <w:rPr>
                <w:rFonts w:ascii="Century Gothic" w:hAnsi="Century Gothic" w:cs="Arial"/>
                <w:b/>
                <w:sz w:val="20"/>
                <w:szCs w:val="20"/>
              </w:rPr>
              <w:t>2</w:t>
            </w:r>
            <w:r w:rsidRPr="003E354E">
              <w:rPr>
                <w:rFonts w:ascii="Century Gothic" w:hAnsi="Century Gothic" w:cs="Arial"/>
                <w:sz w:val="20"/>
                <w:szCs w:val="20"/>
              </w:rPr>
              <w:t xml:space="preserve">0, </w:t>
            </w:r>
            <w:r w:rsidRPr="003E354E">
              <w:rPr>
                <w:rFonts w:ascii="Century Gothic" w:hAnsi="Century Gothic" w:cs="Arial"/>
                <w:b/>
                <w:sz w:val="20"/>
                <w:szCs w:val="20"/>
              </w:rPr>
              <w:t>3</w:t>
            </w:r>
            <w:r w:rsidRPr="003E354E">
              <w:rPr>
                <w:rFonts w:ascii="Century Gothic" w:hAnsi="Century Gothic" w:cs="Arial"/>
                <w:sz w:val="20"/>
                <w:szCs w:val="20"/>
              </w:rPr>
              <w:t xml:space="preserve">0, </w:t>
            </w:r>
            <w:r w:rsidRPr="003E354E">
              <w:rPr>
                <w:rFonts w:ascii="Century Gothic" w:hAnsi="Century Gothic" w:cs="Arial"/>
                <w:b/>
                <w:sz w:val="20"/>
                <w:szCs w:val="20"/>
              </w:rPr>
              <w:t>4</w:t>
            </w:r>
            <w:r w:rsidRPr="003E354E">
              <w:rPr>
                <w:rFonts w:ascii="Century Gothic" w:hAnsi="Century Gothic" w:cs="Arial"/>
                <w:sz w:val="20"/>
                <w:szCs w:val="20"/>
              </w:rPr>
              <w:t xml:space="preserve">0, </w:t>
            </w:r>
            <w:r w:rsidRPr="003E354E">
              <w:rPr>
                <w:rFonts w:ascii="Century Gothic" w:hAnsi="Century Gothic" w:cs="Arial"/>
                <w:b/>
                <w:sz w:val="20"/>
                <w:szCs w:val="20"/>
              </w:rPr>
              <w:t>5</w:t>
            </w:r>
            <w:r w:rsidRPr="003E354E">
              <w:rPr>
                <w:rFonts w:ascii="Century Gothic" w:hAnsi="Century Gothic" w:cs="Arial"/>
                <w:sz w:val="20"/>
                <w:szCs w:val="20"/>
              </w:rPr>
              <w:t xml:space="preserve">0, </w:t>
            </w:r>
            <w:r w:rsidRPr="003E354E">
              <w:rPr>
                <w:rFonts w:ascii="Century Gothic" w:hAnsi="Century Gothic" w:cs="Arial"/>
                <w:b/>
                <w:sz w:val="20"/>
                <w:szCs w:val="20"/>
              </w:rPr>
              <w:t>6</w:t>
            </w:r>
            <w:r w:rsidRPr="003E354E">
              <w:rPr>
                <w:rFonts w:ascii="Century Gothic" w:hAnsi="Century Gothic" w:cs="Arial"/>
                <w:sz w:val="20"/>
                <w:szCs w:val="20"/>
              </w:rPr>
              <w:t xml:space="preserve">0 … </w:t>
            </w:r>
          </w:p>
          <w:p w:rsidR="00F25088" w:rsidRPr="00325194" w:rsidRDefault="00F25088" w:rsidP="00F25088">
            <w:pPr>
              <w:jc w:val="both"/>
              <w:rPr>
                <w:rFonts w:ascii="Century Gothic" w:hAnsi="Century Gothic" w:cs="Arial"/>
                <w:b/>
                <w:color w:val="0070C0"/>
                <w:sz w:val="20"/>
                <w:szCs w:val="20"/>
              </w:rPr>
            </w:pPr>
          </w:p>
        </w:tc>
        <w:tc>
          <w:tcPr>
            <w:tcW w:w="4754" w:type="dxa"/>
            <w:tcBorders>
              <w:top w:val="single" w:sz="18" w:space="0" w:color="auto"/>
              <w:bottom w:val="single" w:sz="4" w:space="0" w:color="auto"/>
            </w:tcBorders>
            <w:shd w:val="clear" w:color="auto" w:fill="FFFFFF"/>
          </w:tcPr>
          <w:p w:rsidR="00F25088" w:rsidRPr="003E6AAC" w:rsidRDefault="00F25088" w:rsidP="00F25088">
            <w:pPr>
              <w:jc w:val="both"/>
              <w:rPr>
                <w:rFonts w:ascii="Century Gothic" w:hAnsi="Century Gothic" w:cs="Arial"/>
                <w:sz w:val="20"/>
                <w:szCs w:val="20"/>
              </w:rPr>
            </w:pPr>
            <w:r w:rsidRPr="003E6AAC">
              <w:rPr>
                <w:rFonts w:ascii="Century Gothic" w:hAnsi="Century Gothic" w:cs="Arial"/>
                <w:sz w:val="20"/>
                <w:szCs w:val="20"/>
              </w:rPr>
              <w:t>Understand repeating patterns in the hundreds</w:t>
            </w:r>
            <w:r>
              <w:rPr>
                <w:rFonts w:ascii="Century Gothic" w:hAnsi="Century Gothic" w:cs="Arial"/>
                <w:sz w:val="20"/>
                <w:szCs w:val="20"/>
              </w:rPr>
              <w:t xml:space="preserve">, tens and ones columns and </w:t>
            </w:r>
            <w:r w:rsidRPr="003E6AAC">
              <w:rPr>
                <w:rFonts w:ascii="Century Gothic" w:hAnsi="Century Gothic" w:cs="Arial"/>
                <w:sz w:val="20"/>
                <w:szCs w:val="20"/>
              </w:rPr>
              <w:t xml:space="preserve">use this to explain patterns in the hundreds and thousands. </w:t>
            </w:r>
          </w:p>
          <w:p w:rsidR="00F25088" w:rsidRPr="003E6AAC" w:rsidRDefault="00F25088" w:rsidP="00F25088">
            <w:pPr>
              <w:jc w:val="both"/>
              <w:rPr>
                <w:rFonts w:ascii="Century Gothic" w:hAnsi="Century Gothic" w:cs="Arial"/>
                <w:sz w:val="20"/>
                <w:szCs w:val="20"/>
              </w:rPr>
            </w:pPr>
          </w:p>
          <w:p w:rsidR="00F25088" w:rsidRPr="00325194" w:rsidRDefault="00F25088" w:rsidP="00F25088">
            <w:pPr>
              <w:jc w:val="both"/>
              <w:rPr>
                <w:rFonts w:ascii="Century Gothic" w:hAnsi="Century Gothic" w:cs="Arial"/>
                <w:b/>
                <w:color w:val="0070C0"/>
                <w:sz w:val="20"/>
                <w:szCs w:val="20"/>
              </w:rPr>
            </w:pPr>
          </w:p>
        </w:tc>
      </w:tr>
      <w:tr w:rsidR="003B58C8" w:rsidRPr="0046048F" w:rsidTr="00563150">
        <w:tc>
          <w:tcPr>
            <w:tcW w:w="5211" w:type="dxa"/>
            <w:tcBorders>
              <w:top w:val="single" w:sz="4" w:space="0" w:color="auto"/>
            </w:tcBorders>
            <w:shd w:val="clear" w:color="auto" w:fill="FFFFFF"/>
          </w:tcPr>
          <w:p w:rsidR="003B58C8" w:rsidRPr="00325194" w:rsidRDefault="003B58C8" w:rsidP="003B58C8">
            <w:pPr>
              <w:jc w:val="both"/>
              <w:rPr>
                <w:rFonts w:ascii="Century Gothic" w:hAnsi="Century Gothic" w:cs="Arial"/>
                <w:color w:val="0070C0"/>
                <w:sz w:val="20"/>
                <w:szCs w:val="20"/>
              </w:rPr>
            </w:pPr>
            <w:r>
              <w:rPr>
                <w:rFonts w:ascii="Century Gothic" w:hAnsi="Century Gothic" w:cs="Arial"/>
                <w:sz w:val="20"/>
                <w:szCs w:val="20"/>
              </w:rPr>
              <w:t>U</w:t>
            </w:r>
            <w:r w:rsidRPr="003E6AAC">
              <w:rPr>
                <w:rFonts w:ascii="Century Gothic" w:hAnsi="Century Gothic" w:cs="Arial"/>
                <w:sz w:val="20"/>
                <w:szCs w:val="20"/>
              </w:rPr>
              <w:t>nderstand that the next number in a sequence of ones is adding one and the one before is removing one.</w:t>
            </w:r>
          </w:p>
        </w:tc>
        <w:tc>
          <w:tcPr>
            <w:tcW w:w="10141" w:type="dxa"/>
            <w:gridSpan w:val="3"/>
            <w:tcBorders>
              <w:top w:val="single" w:sz="4" w:space="0" w:color="auto"/>
            </w:tcBorders>
            <w:shd w:val="clear" w:color="auto" w:fill="FFFFFF"/>
          </w:tcPr>
          <w:p w:rsidR="003B58C8" w:rsidRDefault="003B58C8" w:rsidP="003B58C8">
            <w:pPr>
              <w:jc w:val="both"/>
              <w:rPr>
                <w:rFonts w:ascii="Century Gothic" w:hAnsi="Century Gothic"/>
                <w:sz w:val="20"/>
                <w:szCs w:val="20"/>
              </w:rPr>
            </w:pPr>
            <w:r>
              <w:rPr>
                <w:rFonts w:ascii="Century Gothic" w:hAnsi="Century Gothic"/>
                <w:sz w:val="20"/>
                <w:szCs w:val="20"/>
              </w:rPr>
              <w:t>Understand that the next number in a sequence of multiples is adding that multiple and the number before is removing one multiple.</w:t>
            </w:r>
          </w:p>
          <w:p w:rsidR="003B58C8" w:rsidRPr="003E6AAC" w:rsidRDefault="003B58C8" w:rsidP="003B58C8">
            <w:pPr>
              <w:jc w:val="both"/>
              <w:rPr>
                <w:rFonts w:ascii="Century Gothic" w:hAnsi="Century Gothic"/>
                <w:sz w:val="20"/>
                <w:szCs w:val="20"/>
              </w:rPr>
            </w:pPr>
          </w:p>
        </w:tc>
      </w:tr>
      <w:tr w:rsidR="00F25088" w:rsidRPr="0046048F" w:rsidTr="000B41F2">
        <w:tc>
          <w:tcPr>
            <w:tcW w:w="5211" w:type="dxa"/>
            <w:shd w:val="clear" w:color="auto" w:fill="FFFFFF"/>
          </w:tcPr>
          <w:p w:rsidR="00F25088" w:rsidRPr="003E354E" w:rsidRDefault="00F25088" w:rsidP="00F25088">
            <w:pPr>
              <w:jc w:val="both"/>
              <w:rPr>
                <w:rFonts w:ascii="Century Gothic" w:hAnsi="Century Gothic" w:cs="Arial"/>
                <w:b/>
                <w:color w:val="00B050"/>
                <w:sz w:val="20"/>
                <w:szCs w:val="20"/>
              </w:rPr>
            </w:pPr>
            <w:r w:rsidRPr="00E80B50">
              <w:rPr>
                <w:rFonts w:ascii="Century Gothic" w:hAnsi="Century Gothic" w:cs="Arial"/>
                <w:sz w:val="20"/>
                <w:szCs w:val="20"/>
              </w:rPr>
              <w:t>Recognise that within the 10 times table</w:t>
            </w:r>
            <w:r>
              <w:rPr>
                <w:rFonts w:ascii="Century Gothic" w:hAnsi="Century Gothic" w:cs="Arial"/>
                <w:sz w:val="20"/>
                <w:szCs w:val="20"/>
              </w:rPr>
              <w:t>,</w:t>
            </w:r>
            <w:r w:rsidRPr="00E80B50">
              <w:rPr>
                <w:rFonts w:ascii="Century Gothic" w:hAnsi="Century Gothic" w:cs="Arial"/>
                <w:sz w:val="20"/>
                <w:szCs w:val="20"/>
              </w:rPr>
              <w:t xml:space="preserve"> the ones digit is always a zero.</w:t>
            </w:r>
          </w:p>
        </w:tc>
        <w:tc>
          <w:tcPr>
            <w:tcW w:w="5387" w:type="dxa"/>
            <w:gridSpan w:val="2"/>
            <w:shd w:val="clear" w:color="auto" w:fill="FFFFFF"/>
          </w:tcPr>
          <w:p w:rsidR="00782BA9" w:rsidRPr="00E80B50" w:rsidRDefault="00782BA9" w:rsidP="00782BA9">
            <w:pPr>
              <w:jc w:val="both"/>
              <w:rPr>
                <w:rFonts w:ascii="Century Gothic" w:hAnsi="Century Gothic" w:cs="Arial"/>
                <w:sz w:val="20"/>
                <w:szCs w:val="20"/>
              </w:rPr>
            </w:pPr>
            <w:r w:rsidRPr="00E80B50">
              <w:rPr>
                <w:rFonts w:ascii="Century Gothic" w:hAnsi="Century Gothic" w:cs="Arial"/>
                <w:sz w:val="20"/>
                <w:szCs w:val="20"/>
              </w:rPr>
              <w:t>Recognise that all the products of the two times table are even.</w:t>
            </w:r>
          </w:p>
          <w:p w:rsidR="00782BA9" w:rsidRPr="00E80B50" w:rsidRDefault="00782BA9" w:rsidP="00782BA9">
            <w:pPr>
              <w:jc w:val="both"/>
              <w:rPr>
                <w:rFonts w:ascii="Century Gothic" w:hAnsi="Century Gothic" w:cs="Arial"/>
                <w:sz w:val="20"/>
                <w:szCs w:val="20"/>
              </w:rPr>
            </w:pPr>
          </w:p>
          <w:p w:rsidR="00782BA9" w:rsidRPr="00E80B50" w:rsidRDefault="00782BA9" w:rsidP="00782BA9">
            <w:pPr>
              <w:jc w:val="both"/>
              <w:rPr>
                <w:rFonts w:ascii="Century Gothic" w:hAnsi="Century Gothic" w:cs="Arial"/>
                <w:sz w:val="20"/>
                <w:szCs w:val="20"/>
              </w:rPr>
            </w:pPr>
            <w:r w:rsidRPr="00E80B50">
              <w:rPr>
                <w:rFonts w:ascii="Century Gothic" w:hAnsi="Century Gothic" w:cs="Arial"/>
                <w:sz w:val="20"/>
                <w:szCs w:val="20"/>
              </w:rPr>
              <w:t>Recognise that multiplying by an even number gives an answer which is always even.</w:t>
            </w:r>
          </w:p>
          <w:p w:rsidR="00F25088" w:rsidRPr="003E354E" w:rsidRDefault="00F25088" w:rsidP="00782BA9">
            <w:pPr>
              <w:jc w:val="both"/>
              <w:rPr>
                <w:rFonts w:ascii="Century Gothic" w:hAnsi="Century Gothic" w:cs="Arial"/>
                <w:b/>
                <w:color w:val="00B050"/>
                <w:sz w:val="20"/>
                <w:szCs w:val="20"/>
              </w:rPr>
            </w:pPr>
          </w:p>
        </w:tc>
        <w:tc>
          <w:tcPr>
            <w:tcW w:w="4754" w:type="dxa"/>
            <w:shd w:val="clear" w:color="auto" w:fill="FFFFFF"/>
          </w:tcPr>
          <w:p w:rsidR="00782BA9" w:rsidRDefault="00782BA9" w:rsidP="00782BA9">
            <w:pPr>
              <w:jc w:val="both"/>
              <w:rPr>
                <w:rFonts w:ascii="Century Gothic" w:hAnsi="Century Gothic" w:cs="Arial"/>
                <w:sz w:val="20"/>
                <w:szCs w:val="20"/>
              </w:rPr>
            </w:pPr>
            <w:r w:rsidRPr="00E80B50">
              <w:rPr>
                <w:rFonts w:ascii="Century Gothic" w:hAnsi="Century Gothic" w:cs="Arial"/>
                <w:sz w:val="20"/>
                <w:szCs w:val="20"/>
              </w:rPr>
              <w:t>Recognise that the 5 times table products end alternately in 5 and 0.</w:t>
            </w:r>
          </w:p>
          <w:p w:rsidR="00782BA9" w:rsidRDefault="00782BA9" w:rsidP="00782BA9">
            <w:pPr>
              <w:jc w:val="both"/>
              <w:rPr>
                <w:rFonts w:ascii="Century Gothic" w:hAnsi="Century Gothic" w:cs="Arial"/>
                <w:sz w:val="20"/>
                <w:szCs w:val="20"/>
              </w:rPr>
            </w:pPr>
          </w:p>
          <w:p w:rsidR="00782BA9" w:rsidRPr="00E80B50" w:rsidRDefault="00782BA9" w:rsidP="00782BA9">
            <w:pPr>
              <w:jc w:val="both"/>
              <w:rPr>
                <w:rFonts w:ascii="Century Gothic" w:hAnsi="Century Gothic" w:cs="Arial"/>
                <w:sz w:val="20"/>
                <w:szCs w:val="20"/>
              </w:rPr>
            </w:pPr>
            <w:r w:rsidRPr="00E80B50">
              <w:rPr>
                <w:rFonts w:ascii="Century Gothic" w:hAnsi="Century Gothic" w:cs="Arial"/>
                <w:sz w:val="20"/>
                <w:szCs w:val="20"/>
              </w:rPr>
              <w:t>Recognise and describe patterns</w:t>
            </w:r>
            <w:r>
              <w:rPr>
                <w:rFonts w:ascii="Century Gothic" w:hAnsi="Century Gothic" w:cs="Arial"/>
                <w:sz w:val="20"/>
                <w:szCs w:val="20"/>
              </w:rPr>
              <w:t xml:space="preserve"> in the 2</w:t>
            </w:r>
            <w:proofErr w:type="gramStart"/>
            <w:r>
              <w:rPr>
                <w:rFonts w:ascii="Century Gothic" w:hAnsi="Century Gothic" w:cs="Arial"/>
                <w:sz w:val="20"/>
                <w:szCs w:val="20"/>
              </w:rPr>
              <w:t>,5</w:t>
            </w:r>
            <w:proofErr w:type="gramEnd"/>
            <w:r>
              <w:rPr>
                <w:rFonts w:ascii="Century Gothic" w:hAnsi="Century Gothic" w:cs="Arial"/>
                <w:sz w:val="20"/>
                <w:szCs w:val="20"/>
              </w:rPr>
              <w:t xml:space="preserve"> and 10 times tables.</w:t>
            </w:r>
          </w:p>
          <w:p w:rsidR="00F25088" w:rsidRPr="00E80B50" w:rsidRDefault="00F25088" w:rsidP="00782BA9">
            <w:pPr>
              <w:jc w:val="both"/>
              <w:rPr>
                <w:rFonts w:ascii="Century Gothic" w:hAnsi="Century Gothic" w:cs="Arial"/>
                <w:sz w:val="20"/>
                <w:szCs w:val="20"/>
              </w:rPr>
            </w:pPr>
          </w:p>
        </w:tc>
      </w:tr>
      <w:tr w:rsidR="00F25088" w:rsidRPr="0046048F" w:rsidTr="000B41F2">
        <w:tc>
          <w:tcPr>
            <w:tcW w:w="5211" w:type="dxa"/>
            <w:shd w:val="clear" w:color="auto" w:fill="FFFFFF"/>
          </w:tcPr>
          <w:p w:rsidR="00F25088" w:rsidRDefault="00F25088" w:rsidP="00F25088">
            <w:pPr>
              <w:jc w:val="both"/>
              <w:rPr>
                <w:rFonts w:ascii="Century Gothic" w:hAnsi="Century Gothic"/>
                <w:sz w:val="20"/>
                <w:szCs w:val="20"/>
              </w:rPr>
            </w:pPr>
            <w:r>
              <w:rPr>
                <w:rFonts w:ascii="Century Gothic" w:hAnsi="Century Gothic"/>
                <w:sz w:val="20"/>
                <w:szCs w:val="20"/>
              </w:rPr>
              <w:t>Explore sequential patterns from previous term and are able to reproduce given pattern.</w:t>
            </w:r>
          </w:p>
          <w:p w:rsidR="00F25088" w:rsidRPr="009454F2" w:rsidRDefault="00782BA9" w:rsidP="00F25088">
            <w:pPr>
              <w:jc w:val="both"/>
              <w:rPr>
                <w:rFonts w:ascii="Century Gothic" w:hAnsi="Century Gothic"/>
                <w:sz w:val="18"/>
                <w:szCs w:val="18"/>
              </w:rPr>
            </w:pPr>
            <w:r>
              <w:rPr>
                <w:rFonts w:ascii="Century Gothic" w:hAnsi="Century Gothic"/>
                <w:sz w:val="18"/>
                <w:szCs w:val="18"/>
              </w:rPr>
              <w:t>e.g.</w:t>
            </w:r>
            <w:r w:rsidR="00F25088">
              <w:rPr>
                <w:rFonts w:ascii="Century Gothic" w:hAnsi="Century Gothic"/>
                <w:sz w:val="18"/>
                <w:szCs w:val="18"/>
              </w:rPr>
              <w:t xml:space="preserve"> </w:t>
            </w:r>
            <w:r w:rsidR="00F25088" w:rsidRPr="009454F2">
              <w:rPr>
                <w:rFonts w:ascii="Century Gothic" w:hAnsi="Century Gothic"/>
                <w:sz w:val="18"/>
                <w:szCs w:val="18"/>
              </w:rPr>
              <w:t xml:space="preserve"> </w:t>
            </w:r>
            <w:proofErr w:type="gramStart"/>
            <w:r w:rsidR="00F25088" w:rsidRPr="009454F2">
              <w:rPr>
                <w:rFonts w:ascii="Century Gothic" w:hAnsi="Century Gothic"/>
                <w:sz w:val="18"/>
                <w:szCs w:val="18"/>
              </w:rPr>
              <w:t>carry</w:t>
            </w:r>
            <w:proofErr w:type="gramEnd"/>
            <w:r w:rsidR="00F25088">
              <w:rPr>
                <w:rFonts w:ascii="Century Gothic" w:hAnsi="Century Gothic"/>
                <w:sz w:val="18"/>
                <w:szCs w:val="18"/>
              </w:rPr>
              <w:t xml:space="preserve"> on this pattern.</w:t>
            </w:r>
          </w:p>
          <w:p w:rsidR="00F25088" w:rsidRPr="003E6AAC" w:rsidRDefault="00F25088" w:rsidP="00F25088">
            <w:pPr>
              <w:jc w:val="both"/>
              <w:rPr>
                <w:rFonts w:ascii="Century Gothic" w:hAnsi="Century Gothic" w:cs="Arial"/>
                <w:sz w:val="20"/>
                <w:szCs w:val="20"/>
              </w:rPr>
            </w:pPr>
            <w:r>
              <w:rPr>
                <w:noProof/>
                <w:sz w:val="18"/>
                <w:szCs w:val="18"/>
              </w:rPr>
              <w:t xml:space="preserve">   </w:t>
            </w:r>
            <w:r>
              <w:rPr>
                <w:noProof/>
              </w:rPr>
              <w:drawing>
                <wp:inline distT="0" distB="0" distL="0" distR="0">
                  <wp:extent cx="2171700" cy="333375"/>
                  <wp:effectExtent l="0" t="0" r="0" b="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333375"/>
                          </a:xfrm>
                          <a:prstGeom prst="rect">
                            <a:avLst/>
                          </a:prstGeom>
                          <a:noFill/>
                          <a:ln>
                            <a:noFill/>
                          </a:ln>
                        </pic:spPr>
                      </pic:pic>
                    </a:graphicData>
                  </a:graphic>
                </wp:inline>
              </w:drawing>
            </w:r>
          </w:p>
        </w:tc>
        <w:tc>
          <w:tcPr>
            <w:tcW w:w="5387" w:type="dxa"/>
            <w:gridSpan w:val="2"/>
            <w:shd w:val="clear" w:color="auto" w:fill="FFFFFF"/>
          </w:tcPr>
          <w:p w:rsidR="00F25088" w:rsidRPr="00954C3E" w:rsidRDefault="00F25088" w:rsidP="00F25088">
            <w:pPr>
              <w:jc w:val="both"/>
              <w:rPr>
                <w:rFonts w:ascii="Century Gothic" w:hAnsi="Century Gothic"/>
                <w:sz w:val="20"/>
                <w:szCs w:val="20"/>
              </w:rPr>
            </w:pPr>
            <w:r>
              <w:rPr>
                <w:rFonts w:ascii="Century Gothic" w:hAnsi="Century Gothic"/>
                <w:sz w:val="20"/>
                <w:szCs w:val="20"/>
              </w:rPr>
              <w:t>Anticipate</w:t>
            </w:r>
            <w:r w:rsidR="00782BA9">
              <w:rPr>
                <w:rFonts w:ascii="Century Gothic" w:hAnsi="Century Gothic"/>
                <w:sz w:val="20"/>
                <w:szCs w:val="20"/>
              </w:rPr>
              <w:t xml:space="preserve"> further items within any given pattern, </w:t>
            </w:r>
            <w:r w:rsidR="00782BA9" w:rsidRPr="00954C3E">
              <w:rPr>
                <w:rFonts w:ascii="Century Gothic" w:hAnsi="Century Gothic"/>
                <w:sz w:val="20"/>
                <w:szCs w:val="20"/>
              </w:rPr>
              <w:t xml:space="preserve">ensuring </w:t>
            </w:r>
            <w:r w:rsidRPr="00954C3E">
              <w:rPr>
                <w:rFonts w:ascii="Century Gothic" w:hAnsi="Century Gothic"/>
                <w:sz w:val="20"/>
                <w:szCs w:val="20"/>
              </w:rPr>
              <w:t xml:space="preserve">consistency and </w:t>
            </w:r>
            <w:r w:rsidR="00782BA9" w:rsidRPr="00954C3E">
              <w:rPr>
                <w:rFonts w:ascii="Century Gothic" w:hAnsi="Century Gothic"/>
                <w:sz w:val="20"/>
                <w:szCs w:val="20"/>
              </w:rPr>
              <w:t xml:space="preserve">that the </w:t>
            </w:r>
            <w:r w:rsidRPr="00954C3E">
              <w:rPr>
                <w:rFonts w:ascii="Century Gothic" w:hAnsi="Century Gothic"/>
                <w:sz w:val="20"/>
                <w:szCs w:val="20"/>
              </w:rPr>
              <w:t xml:space="preserve">pattern </w:t>
            </w:r>
            <w:r w:rsidR="00782BA9" w:rsidRPr="00954C3E">
              <w:rPr>
                <w:rFonts w:ascii="Century Gothic" w:hAnsi="Century Gothic"/>
                <w:sz w:val="20"/>
                <w:szCs w:val="20"/>
              </w:rPr>
              <w:t xml:space="preserve">has been accurately repeated. </w:t>
            </w:r>
          </w:p>
          <w:p w:rsidR="00F25088" w:rsidRDefault="00F25088" w:rsidP="00F25088">
            <w:pPr>
              <w:jc w:val="both"/>
              <w:rPr>
                <w:rFonts w:ascii="Century Gothic" w:hAnsi="Century Gothic"/>
                <w:sz w:val="20"/>
                <w:szCs w:val="20"/>
              </w:rPr>
            </w:pPr>
          </w:p>
          <w:p w:rsidR="00F25088" w:rsidRPr="00096113" w:rsidRDefault="00F25088" w:rsidP="00F25088">
            <w:pPr>
              <w:jc w:val="both"/>
              <w:rPr>
                <w:noProof/>
                <w:sz w:val="18"/>
                <w:szCs w:val="18"/>
              </w:rPr>
            </w:pPr>
            <w:r>
              <w:rPr>
                <w:noProof/>
                <w:sz w:val="18"/>
                <w:szCs w:val="18"/>
              </w:rPr>
              <w:drawing>
                <wp:inline distT="0" distB="0" distL="0" distR="0">
                  <wp:extent cx="2581275" cy="285750"/>
                  <wp:effectExtent l="0" t="0" r="0" b="0"/>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285750"/>
                          </a:xfrm>
                          <a:prstGeom prst="rect">
                            <a:avLst/>
                          </a:prstGeom>
                          <a:noFill/>
                          <a:ln>
                            <a:noFill/>
                          </a:ln>
                        </pic:spPr>
                      </pic:pic>
                    </a:graphicData>
                  </a:graphic>
                </wp:inline>
              </w:drawing>
            </w:r>
          </w:p>
        </w:tc>
        <w:tc>
          <w:tcPr>
            <w:tcW w:w="4754" w:type="dxa"/>
            <w:shd w:val="clear" w:color="auto" w:fill="FFFFFF"/>
          </w:tcPr>
          <w:p w:rsidR="00F25088" w:rsidRPr="00782BA9" w:rsidRDefault="00782BA9" w:rsidP="00782BA9">
            <w:pPr>
              <w:jc w:val="both"/>
              <w:rPr>
                <w:rFonts w:ascii="Century Gothic" w:hAnsi="Century Gothic"/>
                <w:b/>
                <w:color w:val="00B050"/>
                <w:sz w:val="20"/>
                <w:szCs w:val="20"/>
              </w:rPr>
            </w:pPr>
            <w:r>
              <w:rPr>
                <w:rFonts w:ascii="Century Gothic" w:hAnsi="Century Gothic"/>
                <w:sz w:val="20"/>
                <w:szCs w:val="20"/>
              </w:rPr>
              <w:t xml:space="preserve">Anticipate further items within any given pattern, </w:t>
            </w:r>
            <w:r w:rsidRPr="00954C3E">
              <w:rPr>
                <w:rFonts w:ascii="Century Gothic" w:hAnsi="Century Gothic"/>
                <w:sz w:val="20"/>
                <w:szCs w:val="20"/>
              </w:rPr>
              <w:t>ensuring consistency and that the pattern has been accurately repeated. C</w:t>
            </w:r>
            <w:r w:rsidR="00F25088" w:rsidRPr="00954C3E">
              <w:rPr>
                <w:rFonts w:ascii="Century Gothic" w:hAnsi="Century Gothic"/>
                <w:sz w:val="20"/>
                <w:szCs w:val="20"/>
              </w:rPr>
              <w:t xml:space="preserve">an </w:t>
            </w:r>
            <w:r w:rsidR="00F25088">
              <w:rPr>
                <w:rFonts w:ascii="Century Gothic" w:hAnsi="Century Gothic"/>
                <w:sz w:val="20"/>
                <w:szCs w:val="20"/>
              </w:rPr>
              <w:t>identify shape in given ordinal position.</w:t>
            </w:r>
          </w:p>
          <w:p w:rsidR="00F25088" w:rsidRDefault="00782BA9" w:rsidP="00F25088">
            <w:pPr>
              <w:jc w:val="both"/>
              <w:rPr>
                <w:rFonts w:ascii="Century Gothic" w:hAnsi="Century Gothic"/>
                <w:sz w:val="20"/>
                <w:szCs w:val="20"/>
              </w:rPr>
            </w:pPr>
            <w:r>
              <w:rPr>
                <w:rFonts w:ascii="Century Gothic" w:hAnsi="Century Gothic"/>
                <w:sz w:val="20"/>
                <w:szCs w:val="20"/>
              </w:rPr>
              <w:t xml:space="preserve"> </w:t>
            </w:r>
            <w:proofErr w:type="gramStart"/>
            <w:r>
              <w:rPr>
                <w:rFonts w:ascii="Century Gothic" w:hAnsi="Century Gothic"/>
                <w:sz w:val="20"/>
                <w:szCs w:val="20"/>
              </w:rPr>
              <w:t>e.g</w:t>
            </w:r>
            <w:proofErr w:type="gramEnd"/>
            <w:r>
              <w:rPr>
                <w:rFonts w:ascii="Century Gothic" w:hAnsi="Century Gothic"/>
                <w:sz w:val="20"/>
                <w:szCs w:val="20"/>
              </w:rPr>
              <w:t>.</w:t>
            </w:r>
            <w:r w:rsidR="00F25088">
              <w:rPr>
                <w:rFonts w:ascii="Century Gothic" w:hAnsi="Century Gothic"/>
                <w:sz w:val="20"/>
                <w:szCs w:val="20"/>
              </w:rPr>
              <w:t xml:space="preserve"> What shape will be in the 14</w:t>
            </w:r>
            <w:r w:rsidR="00F25088" w:rsidRPr="009454F2">
              <w:rPr>
                <w:rFonts w:ascii="Century Gothic" w:hAnsi="Century Gothic"/>
                <w:sz w:val="20"/>
                <w:szCs w:val="20"/>
                <w:vertAlign w:val="superscript"/>
              </w:rPr>
              <w:t>th</w:t>
            </w:r>
            <w:r w:rsidR="00F25088">
              <w:rPr>
                <w:rFonts w:ascii="Century Gothic" w:hAnsi="Century Gothic"/>
                <w:sz w:val="20"/>
                <w:szCs w:val="20"/>
              </w:rPr>
              <w:t xml:space="preserve"> position?</w:t>
            </w:r>
          </w:p>
          <w:p w:rsidR="00F25088" w:rsidRPr="003E6AAC" w:rsidRDefault="00F25088" w:rsidP="00F25088">
            <w:pPr>
              <w:jc w:val="both"/>
              <w:rPr>
                <w:rFonts w:ascii="Century Gothic" w:hAnsi="Century Gothic"/>
                <w:sz w:val="20"/>
                <w:szCs w:val="20"/>
              </w:rPr>
            </w:pPr>
          </w:p>
        </w:tc>
      </w:tr>
      <w:tr w:rsidR="00F25088" w:rsidRPr="0046048F" w:rsidTr="000B41F2">
        <w:tc>
          <w:tcPr>
            <w:tcW w:w="5211" w:type="dxa"/>
            <w:shd w:val="clear" w:color="auto" w:fill="FFFFFF"/>
          </w:tcPr>
          <w:p w:rsidR="00F25088" w:rsidRDefault="00F25088" w:rsidP="00F25088">
            <w:pPr>
              <w:jc w:val="both"/>
              <w:rPr>
                <w:rFonts w:ascii="Century Gothic" w:hAnsi="Century Gothic"/>
                <w:sz w:val="20"/>
                <w:szCs w:val="20"/>
              </w:rPr>
            </w:pPr>
            <w:r>
              <w:rPr>
                <w:rFonts w:ascii="Century Gothic" w:hAnsi="Century Gothic"/>
                <w:sz w:val="20"/>
                <w:szCs w:val="20"/>
              </w:rPr>
              <w:t>Invent their own pattern with numbers and communicate the ‘rule’</w:t>
            </w:r>
            <w:r w:rsidRPr="003E6AAC">
              <w:rPr>
                <w:rFonts w:ascii="Century Gothic" w:hAnsi="Century Gothic"/>
                <w:sz w:val="20"/>
                <w:szCs w:val="20"/>
              </w:rPr>
              <w:t xml:space="preserve"> so that someone else can continue it</w:t>
            </w:r>
            <w:r>
              <w:rPr>
                <w:rFonts w:ascii="Century Gothic" w:hAnsi="Century Gothic"/>
                <w:sz w:val="20"/>
                <w:szCs w:val="20"/>
              </w:rPr>
              <w:t>.</w:t>
            </w:r>
          </w:p>
          <w:p w:rsidR="00F25088" w:rsidRDefault="00F25088" w:rsidP="00F25088">
            <w:pPr>
              <w:jc w:val="both"/>
              <w:rPr>
                <w:rFonts w:ascii="Century Gothic" w:hAnsi="Century Gothic"/>
                <w:sz w:val="20"/>
                <w:szCs w:val="20"/>
              </w:rPr>
            </w:pPr>
          </w:p>
          <w:p w:rsidR="00F25088" w:rsidRPr="009454F2" w:rsidRDefault="00782BA9" w:rsidP="00F25088">
            <w:pPr>
              <w:jc w:val="both"/>
              <w:rPr>
                <w:rFonts w:ascii="Century Gothic" w:hAnsi="Century Gothic" w:cs="Arial"/>
                <w:i/>
                <w:sz w:val="18"/>
                <w:szCs w:val="18"/>
              </w:rPr>
            </w:pPr>
            <w:r>
              <w:rPr>
                <w:rFonts w:ascii="Century Gothic" w:hAnsi="Century Gothic"/>
                <w:i/>
                <w:iCs/>
                <w:sz w:val="18"/>
                <w:szCs w:val="18"/>
              </w:rPr>
              <w:t>e.g.</w:t>
            </w:r>
            <w:r w:rsidR="00F25088" w:rsidRPr="00102B8F">
              <w:rPr>
                <w:rFonts w:ascii="Century Gothic" w:hAnsi="Century Gothic"/>
                <w:i/>
                <w:iCs/>
                <w:sz w:val="18"/>
                <w:szCs w:val="18"/>
              </w:rPr>
              <w:t xml:space="preserve"> </w:t>
            </w:r>
            <w:r w:rsidR="00F25088" w:rsidRPr="009454F2">
              <w:rPr>
                <w:rFonts w:ascii="Century Gothic" w:hAnsi="Century Gothic"/>
                <w:i/>
                <w:sz w:val="18"/>
                <w:szCs w:val="18"/>
              </w:rPr>
              <w:t>1, 3, 5, 7      ‘Add on 2 each time’</w:t>
            </w:r>
          </w:p>
        </w:tc>
        <w:tc>
          <w:tcPr>
            <w:tcW w:w="5387" w:type="dxa"/>
            <w:gridSpan w:val="2"/>
            <w:shd w:val="clear" w:color="auto" w:fill="FFFFFF"/>
          </w:tcPr>
          <w:p w:rsidR="00F25088" w:rsidRPr="00954C3E" w:rsidRDefault="00F25088" w:rsidP="00F25088">
            <w:pPr>
              <w:jc w:val="both"/>
              <w:rPr>
                <w:rFonts w:ascii="Century Gothic" w:hAnsi="Century Gothic"/>
                <w:sz w:val="20"/>
                <w:szCs w:val="20"/>
              </w:rPr>
            </w:pPr>
            <w:r w:rsidRPr="003E6AAC">
              <w:rPr>
                <w:rFonts w:ascii="Century Gothic" w:hAnsi="Century Gothic"/>
                <w:sz w:val="20"/>
                <w:szCs w:val="20"/>
              </w:rPr>
              <w:t xml:space="preserve">Confidently describe a ‘rule’ for continuing </w:t>
            </w:r>
            <w:r w:rsidRPr="00954C3E">
              <w:rPr>
                <w:rFonts w:ascii="Century Gothic" w:hAnsi="Century Gothic"/>
                <w:sz w:val="20"/>
                <w:szCs w:val="20"/>
              </w:rPr>
              <w:t xml:space="preserve">a </w:t>
            </w:r>
            <w:r w:rsidR="00782BA9" w:rsidRPr="00954C3E">
              <w:rPr>
                <w:rFonts w:ascii="Century Gothic" w:hAnsi="Century Gothic"/>
                <w:sz w:val="20"/>
                <w:szCs w:val="20"/>
              </w:rPr>
              <w:t xml:space="preserve">more complex </w:t>
            </w:r>
            <w:r w:rsidRPr="00954C3E">
              <w:rPr>
                <w:rFonts w:ascii="Century Gothic" w:hAnsi="Century Gothic"/>
                <w:sz w:val="20"/>
                <w:szCs w:val="20"/>
              </w:rPr>
              <w:t xml:space="preserve">number sequence. </w:t>
            </w:r>
          </w:p>
          <w:p w:rsidR="00F25088" w:rsidRDefault="00F25088" w:rsidP="00F25088">
            <w:pPr>
              <w:jc w:val="both"/>
              <w:rPr>
                <w:rFonts w:ascii="Century Gothic" w:hAnsi="Century Gothic"/>
                <w:sz w:val="20"/>
                <w:szCs w:val="20"/>
              </w:rPr>
            </w:pPr>
          </w:p>
          <w:p w:rsidR="00F25088" w:rsidRPr="009454F2" w:rsidRDefault="00782BA9" w:rsidP="00F25088">
            <w:pPr>
              <w:jc w:val="both"/>
              <w:rPr>
                <w:rFonts w:ascii="Century Gothic" w:hAnsi="Century Gothic"/>
                <w:sz w:val="18"/>
                <w:szCs w:val="18"/>
              </w:rPr>
            </w:pPr>
            <w:r>
              <w:rPr>
                <w:rFonts w:ascii="Century Gothic" w:hAnsi="Century Gothic"/>
                <w:i/>
                <w:iCs/>
                <w:sz w:val="18"/>
                <w:szCs w:val="18"/>
              </w:rPr>
              <w:t>e.g</w:t>
            </w:r>
            <w:r w:rsidR="00F25088">
              <w:rPr>
                <w:rFonts w:ascii="Century Gothic" w:hAnsi="Century Gothic"/>
                <w:i/>
                <w:iCs/>
                <w:sz w:val="18"/>
                <w:szCs w:val="18"/>
              </w:rPr>
              <w:t>.</w:t>
            </w:r>
            <w:r w:rsidR="00F25088" w:rsidRPr="00102B8F">
              <w:rPr>
                <w:rFonts w:ascii="Century Gothic" w:hAnsi="Century Gothic"/>
                <w:i/>
                <w:iCs/>
                <w:sz w:val="18"/>
                <w:szCs w:val="18"/>
              </w:rPr>
              <w:t xml:space="preserve"> </w:t>
            </w:r>
            <w:r w:rsidR="00F25088" w:rsidRPr="009454F2">
              <w:rPr>
                <w:rFonts w:ascii="Century Gothic" w:hAnsi="Century Gothic"/>
                <w:sz w:val="18"/>
                <w:szCs w:val="18"/>
              </w:rPr>
              <w:t>4,8,</w:t>
            </w:r>
            <w:r w:rsidR="00F25088">
              <w:rPr>
                <w:rFonts w:ascii="Century Gothic" w:hAnsi="Century Gothic"/>
                <w:sz w:val="18"/>
                <w:szCs w:val="18"/>
              </w:rPr>
              <w:t xml:space="preserve">16  ‘The rule is going up by 4  or </w:t>
            </w:r>
            <w:r w:rsidR="00F25088" w:rsidRPr="009454F2">
              <w:rPr>
                <w:rFonts w:ascii="Century Gothic" w:hAnsi="Century Gothic"/>
                <w:sz w:val="18"/>
                <w:szCs w:val="18"/>
              </w:rPr>
              <w:t>add</w:t>
            </w:r>
            <w:r w:rsidR="00F25088">
              <w:rPr>
                <w:rFonts w:ascii="Century Gothic" w:hAnsi="Century Gothic"/>
                <w:sz w:val="18"/>
                <w:szCs w:val="18"/>
              </w:rPr>
              <w:t>ing</w:t>
            </w:r>
            <w:r w:rsidR="00F25088" w:rsidRPr="009454F2">
              <w:rPr>
                <w:rFonts w:ascii="Century Gothic" w:hAnsi="Century Gothic"/>
                <w:sz w:val="18"/>
                <w:szCs w:val="18"/>
              </w:rPr>
              <w:t xml:space="preserve"> on 4’</w:t>
            </w:r>
          </w:p>
        </w:tc>
        <w:tc>
          <w:tcPr>
            <w:tcW w:w="4754" w:type="dxa"/>
            <w:shd w:val="clear" w:color="auto" w:fill="FFFFFF"/>
          </w:tcPr>
          <w:p w:rsidR="00F25088" w:rsidRDefault="00F25088" w:rsidP="00F25088">
            <w:pPr>
              <w:jc w:val="both"/>
              <w:rPr>
                <w:rFonts w:ascii="Century Gothic" w:hAnsi="Century Gothic"/>
                <w:sz w:val="20"/>
                <w:szCs w:val="20"/>
              </w:rPr>
            </w:pPr>
            <w:r>
              <w:rPr>
                <w:rFonts w:ascii="Century Gothic" w:hAnsi="Century Gothic"/>
                <w:sz w:val="20"/>
                <w:szCs w:val="20"/>
              </w:rPr>
              <w:t>Desc</w:t>
            </w:r>
            <w:r w:rsidR="00782BA9">
              <w:rPr>
                <w:rFonts w:ascii="Century Gothic" w:hAnsi="Century Gothic"/>
                <w:sz w:val="20"/>
                <w:szCs w:val="20"/>
              </w:rPr>
              <w:t>ribe, predict and record rule</w:t>
            </w:r>
            <w:r>
              <w:rPr>
                <w:rFonts w:ascii="Century Gothic" w:hAnsi="Century Gothic"/>
                <w:sz w:val="20"/>
                <w:szCs w:val="20"/>
              </w:rPr>
              <w:t xml:space="preserve"> for spatial patterns.</w:t>
            </w:r>
          </w:p>
          <w:p w:rsidR="00F25088" w:rsidRPr="00096113" w:rsidRDefault="00F25088" w:rsidP="00F25088">
            <w:pPr>
              <w:jc w:val="both"/>
              <w:rPr>
                <w:noProof/>
              </w:rPr>
            </w:pPr>
            <w:r>
              <w:rPr>
                <w:noProof/>
              </w:rPr>
              <w:drawing>
                <wp:inline distT="0" distB="0" distL="0" distR="0">
                  <wp:extent cx="2571750" cy="666750"/>
                  <wp:effectExtent l="0" t="0" r="0"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666750"/>
                          </a:xfrm>
                          <a:prstGeom prst="rect">
                            <a:avLst/>
                          </a:prstGeom>
                          <a:noFill/>
                          <a:ln>
                            <a:noFill/>
                          </a:ln>
                        </pic:spPr>
                      </pic:pic>
                    </a:graphicData>
                  </a:graphic>
                </wp:inline>
              </w:drawing>
            </w:r>
          </w:p>
        </w:tc>
      </w:tr>
      <w:tr w:rsidR="00F25088" w:rsidRPr="0046048F" w:rsidTr="000B41F2">
        <w:tc>
          <w:tcPr>
            <w:tcW w:w="5211" w:type="dxa"/>
            <w:shd w:val="clear" w:color="auto" w:fill="FFFFFF"/>
          </w:tcPr>
          <w:p w:rsidR="00F25088" w:rsidRPr="009454F2" w:rsidRDefault="00F25088" w:rsidP="00014FB8">
            <w:pPr>
              <w:jc w:val="both"/>
              <w:rPr>
                <w:rFonts w:ascii="Century Gothic" w:hAnsi="Century Gothic"/>
                <w:sz w:val="20"/>
                <w:szCs w:val="20"/>
              </w:rPr>
            </w:pPr>
            <w:r w:rsidRPr="00014FB8">
              <w:rPr>
                <w:rFonts w:ascii="Century Gothic" w:hAnsi="Century Gothic"/>
                <w:sz w:val="20"/>
                <w:szCs w:val="20"/>
              </w:rPr>
              <w:t xml:space="preserve">Use materials to </w:t>
            </w:r>
            <w:r w:rsidR="00014FB8" w:rsidRPr="00014FB8">
              <w:rPr>
                <w:rFonts w:ascii="Century Gothic" w:hAnsi="Century Gothic"/>
                <w:sz w:val="20"/>
                <w:szCs w:val="20"/>
              </w:rPr>
              <w:t>compare and order</w:t>
            </w:r>
            <w:r w:rsidRPr="00014FB8">
              <w:rPr>
                <w:rFonts w:ascii="Century Gothic" w:hAnsi="Century Gothic"/>
                <w:sz w:val="20"/>
                <w:szCs w:val="20"/>
              </w:rPr>
              <w:t xml:space="preserve"> </w:t>
            </w:r>
            <w:r w:rsidR="00782BA9" w:rsidRPr="00014FB8">
              <w:rPr>
                <w:rFonts w:ascii="Century Gothic" w:hAnsi="Century Gothic"/>
                <w:sz w:val="20"/>
                <w:szCs w:val="20"/>
              </w:rPr>
              <w:t>e.g.</w:t>
            </w:r>
            <w:r w:rsidR="005F5784" w:rsidRPr="00014FB8">
              <w:rPr>
                <w:rFonts w:ascii="Century Gothic" w:hAnsi="Century Gothic"/>
                <w:sz w:val="20"/>
                <w:szCs w:val="20"/>
              </w:rPr>
              <w:t xml:space="preserve"> </w:t>
            </w:r>
            <w:r w:rsidR="00014FB8">
              <w:rPr>
                <w:rFonts w:ascii="Century Gothic" w:hAnsi="Century Gothic"/>
                <w:sz w:val="20"/>
                <w:szCs w:val="20"/>
              </w:rPr>
              <w:t xml:space="preserve">make </w:t>
            </w:r>
            <w:r w:rsidR="005F5784" w:rsidRPr="00014FB8">
              <w:rPr>
                <w:rFonts w:ascii="Century Gothic" w:hAnsi="Century Gothic"/>
                <w:sz w:val="20"/>
                <w:szCs w:val="20"/>
              </w:rPr>
              <w:t xml:space="preserve">3 different sized towers of </w:t>
            </w:r>
            <w:r w:rsidRPr="00014FB8">
              <w:rPr>
                <w:rFonts w:ascii="Century Gothic" w:hAnsi="Century Gothic"/>
                <w:sz w:val="20"/>
                <w:szCs w:val="20"/>
              </w:rPr>
              <w:t>cubes and then place towers in ascending order.</w:t>
            </w:r>
            <w:r w:rsidR="005F5784" w:rsidRPr="00014FB8">
              <w:rPr>
                <w:rFonts w:ascii="Century Gothic" w:hAnsi="Century Gothic"/>
                <w:sz w:val="20"/>
                <w:szCs w:val="20"/>
              </w:rPr>
              <w:t xml:space="preserve"> </w:t>
            </w:r>
          </w:p>
        </w:tc>
        <w:tc>
          <w:tcPr>
            <w:tcW w:w="5387" w:type="dxa"/>
            <w:gridSpan w:val="2"/>
            <w:shd w:val="clear" w:color="auto" w:fill="FFFFFF"/>
          </w:tcPr>
          <w:p w:rsidR="00F25088" w:rsidRPr="009454F2" w:rsidRDefault="00F25088" w:rsidP="00F25088">
            <w:pPr>
              <w:jc w:val="both"/>
              <w:rPr>
                <w:rFonts w:ascii="Century Gothic" w:hAnsi="Century Gothic" w:cs="Arial"/>
                <w:sz w:val="20"/>
                <w:szCs w:val="20"/>
              </w:rPr>
            </w:pPr>
            <w:r w:rsidRPr="009454F2">
              <w:rPr>
                <w:rFonts w:ascii="Century Gothic" w:hAnsi="Century Gothic" w:cs="Arial"/>
                <w:sz w:val="20"/>
                <w:szCs w:val="20"/>
              </w:rPr>
              <w:t>Classify odd and even numbers up to 20 and beyond as appropriate and be able to describe the rule – evens can be shared equally whereas odds can’t.</w:t>
            </w:r>
          </w:p>
        </w:tc>
        <w:tc>
          <w:tcPr>
            <w:tcW w:w="4754" w:type="dxa"/>
            <w:shd w:val="clear" w:color="auto" w:fill="FFFFFF"/>
          </w:tcPr>
          <w:p w:rsidR="00F25088" w:rsidRPr="00096113" w:rsidRDefault="00F25088" w:rsidP="00F25088">
            <w:pPr>
              <w:jc w:val="both"/>
              <w:rPr>
                <w:rFonts w:ascii="Century Gothic" w:hAnsi="Century Gothic" w:cs="Arial"/>
                <w:sz w:val="20"/>
                <w:szCs w:val="20"/>
              </w:rPr>
            </w:pPr>
            <w:r w:rsidRPr="009454F2">
              <w:rPr>
                <w:rFonts w:ascii="Century Gothic" w:hAnsi="Century Gothic" w:cs="Arial"/>
                <w:sz w:val="20"/>
                <w:szCs w:val="20"/>
              </w:rPr>
              <w:t>Classify odd and even numbers up to 100 and beyond and is able to describe the rule (move to linking the equal sharing to being the same as the two times table)</w:t>
            </w:r>
            <w:r>
              <w:rPr>
                <w:rFonts w:ascii="Century Gothic" w:hAnsi="Century Gothic" w:cs="Arial"/>
                <w:sz w:val="20"/>
                <w:szCs w:val="20"/>
              </w:rPr>
              <w:t>.</w:t>
            </w:r>
            <w:r w:rsidRPr="009454F2">
              <w:rPr>
                <w:rFonts w:ascii="Century Gothic" w:hAnsi="Century Gothic" w:cs="Arial"/>
                <w:sz w:val="20"/>
                <w:szCs w:val="20"/>
              </w:rPr>
              <w:t xml:space="preserve"> </w:t>
            </w:r>
          </w:p>
        </w:tc>
      </w:tr>
    </w:tbl>
    <w:p w:rsidR="00CD4D4B" w:rsidRDefault="00CD4D4B" w:rsidP="00CD4D4B">
      <w:pPr>
        <w:jc w:val="both"/>
        <w:rPr>
          <w:rFonts w:ascii="Century Gothic" w:hAnsi="Century Gothic"/>
          <w:b/>
          <w:sz w:val="28"/>
          <w:szCs w:val="28"/>
        </w:rPr>
      </w:pPr>
    </w:p>
    <w:p w:rsidR="00CD4D4B" w:rsidRDefault="009C1132" w:rsidP="00CD4D4B">
      <w:pPr>
        <w:tabs>
          <w:tab w:val="center" w:pos="7568"/>
          <w:tab w:val="left" w:pos="11220"/>
        </w:tabs>
        <w:jc w:val="both"/>
        <w:rPr>
          <w:rFonts w:ascii="Century Gothic" w:hAnsi="Century Gothic"/>
          <w:b/>
        </w:rPr>
      </w:pPr>
      <w:r w:rsidRPr="009C1132">
        <w:rPr>
          <w:rFonts w:ascii="Century Gothic" w:hAnsi="Century Gothic"/>
          <w:b/>
          <w:noProof/>
          <w:sz w:val="28"/>
          <w:szCs w:val="28"/>
        </w:rPr>
        <w:pict>
          <v:shape id="_x0000_s1124" type="#_x0000_t202" style="position:absolute;left:0;text-align:left;margin-left:-8.8pt;margin-top:-17.05pt;width:126pt;height:52.85pt;z-index:25251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XsUQIAANkEAAAOAAAAZHJzL2Uyb0RvYy54bWysVNtu1DAQfUfiHyy/02Sj7pZGzValBYRU&#10;LqLlA7yOvbHqeIzt3WT5esZ2Niwg9QHxYtmZOWfO3HJ1Pfaa7IXzCkxDF2clJcJwaJXZNvTb47tX&#10;rynxgZmWaTCioQfh6fX65Yurwdaigg50KxxBEuPrwTa0C8HWReF5J3rmz8AKg0YJrmcBn25btI4N&#10;yN7roirLVTGAa60DLrzHr3fZSNeJX0rBw2cpvQhENxS1hXS6dG7iWayvWL11zHaKTzLYP6jomTIY&#10;dKa6Y4GRnVN/UfWKO/AgwxmHvgApFRcpB8xmUf6RzUPHrEi5YHG8ncvk/x8t/7T/4ohqG1otVxfY&#10;LMN6bNOjGAN5AyOpquUyFmmwvkbfB4veYUQLNjsl7O098CdPDNx2zGzFjXMwdIK1KHIRkcUJNPP4&#10;SLIZPkKLkdguQCIapetjBbEmBNmxWYe5QVENjyFXZYldp4SjbXWxWFwmcQWrj2jrfHgvoCfx0lCH&#10;A5DY2f7eh6iG1UeXGEybeEa5b02bZiEwpfMdXbMZo0/gmEpUP+URDlpklq9CYhFRYZWLEsdX3GpH&#10;9gwHr33KlYiE6BkhUmk9g6ZK/g7S4QiafCNMpJGegeXz0WbvFBFMmIG9MuCeB8vsPzXQ51xjAcK4&#10;GdPEXL4+TsYG2gP21EHeL/wf4KUD94OSAXerof77jjlBif5gcC4uF+fncRnT43x5UeHDnVo2pxZm&#10;OFI1NFCSr7chL/DOOrXtMFKun4EbnCWpUpuj0KxqSgD3J3V/2vW4oKfv5PXrj7T+CQAA//8DAFBL&#10;AwQUAAYACAAAACEA55AzqeIAAAAKAQAADwAAAGRycy9kb3ducmV2LnhtbEyPwUrDQBCG74LvsIzg&#10;RdpN2pBKzKaUQg9CRawiHifZMRvMzobsto19eteT3maYj3++v1xPthcnGn3nWEE6T0AQN0533Cp4&#10;e93N7kH4gKyxd0wKvsnDurq+KrHQ7swvdDqEVsQQ9gUqMCEMhZS+MWTRz91AHG+fbrQY4jq2Uo94&#10;juG2l4skyaXFjuMHgwNtDTVfh6NVgM+m7vzlqb9sP3ize8z2+H63V+r2Zto8gAg0hT8YfvWjOlTR&#10;qXZH1l70CmbpKo9oHJZZCiISi2WWgagVrNIcZFXK/xWqHwAAAP//AwBQSwECLQAUAAYACAAAACEA&#10;toM4kv4AAADhAQAAEwAAAAAAAAAAAAAAAAAAAAAAW0NvbnRlbnRfVHlwZXNdLnhtbFBLAQItABQA&#10;BgAIAAAAIQA4/SH/1gAAAJQBAAALAAAAAAAAAAAAAAAAAC8BAABfcmVscy8ucmVsc1BLAQItABQA&#10;BgAIAAAAIQCFtuXsUQIAANkEAAAOAAAAAAAAAAAAAAAAAC4CAABkcnMvZTJvRG9jLnhtbFBLAQIt&#10;ABQABgAIAAAAIQDnkDOp4gAAAAoBAAAPAAAAAAAAAAAAAAAAAKsEAABkcnMvZG93bnJldi54bWxQ&#10;SwUGAAAAAAQABADzAAAAugUAAAAA&#10;" fillcolor="white [3201]" strokecolor="black [3200]" strokeweight="2pt">
            <v:textbox>
              <w:txbxContent>
                <w:p w:rsidR="00A14F2C" w:rsidRPr="00744446" w:rsidRDefault="00A14F2C" w:rsidP="00CD4D4B">
                  <w:pPr>
                    <w:jc w:val="center"/>
                    <w:rPr>
                      <w:rFonts w:ascii="Century Gothic" w:hAnsi="Century Gothic"/>
                      <w:b/>
                      <w:sz w:val="20"/>
                      <w:szCs w:val="20"/>
                    </w:rPr>
                  </w:pPr>
                </w:p>
                <w:p w:rsidR="00A14F2C" w:rsidRPr="00CD4D4B" w:rsidRDefault="00A14F2C" w:rsidP="00CD4D4B">
                  <w:pPr>
                    <w:rPr>
                      <w:rFonts w:ascii="Century Gothic" w:hAnsi="Century Gothic"/>
                      <w:b/>
                      <w:color w:val="4F81BD" w:themeColor="accent1"/>
                      <w:sz w:val="28"/>
                      <w:szCs w:val="28"/>
                    </w:rPr>
                  </w:pPr>
                  <w:r>
                    <w:rPr>
                      <w:rFonts w:ascii="Century Gothic" w:hAnsi="Century Gothic"/>
                      <w:b/>
                      <w:color w:val="4F81BD" w:themeColor="accent1"/>
                      <w:sz w:val="28"/>
                      <w:szCs w:val="28"/>
                    </w:rPr>
                    <w:t>SECOND</w:t>
                  </w:r>
                  <w:r w:rsidRPr="00CD4D4B">
                    <w:rPr>
                      <w:rFonts w:ascii="Century Gothic" w:hAnsi="Century Gothic"/>
                      <w:b/>
                      <w:color w:val="4F81BD" w:themeColor="accent1"/>
                      <w:sz w:val="28"/>
                      <w:szCs w:val="28"/>
                    </w:rPr>
                    <w:t xml:space="preserve"> LEVEL</w:t>
                  </w:r>
                </w:p>
                <w:p w:rsidR="00A14F2C" w:rsidRPr="00744446" w:rsidRDefault="00A14F2C" w:rsidP="00CD4D4B">
                  <w:pPr>
                    <w:rPr>
                      <w:rFonts w:ascii="Century Gothic" w:hAnsi="Century Gothic"/>
                      <w:sz w:val="20"/>
                      <w:szCs w:val="20"/>
                    </w:rPr>
                  </w:pPr>
                </w:p>
              </w:txbxContent>
            </v:textbox>
          </v:shape>
        </w:pict>
      </w:r>
      <w:r w:rsidRPr="009C1132">
        <w:rPr>
          <w:rFonts w:ascii="Century Gothic" w:hAnsi="Century Gothic"/>
          <w:b/>
          <w:noProof/>
          <w:sz w:val="28"/>
          <w:szCs w:val="28"/>
        </w:rPr>
        <w:pict>
          <v:shape id="_x0000_s1125" type="#_x0000_t202" style="position:absolute;left:0;text-align:left;margin-left:225pt;margin-top:-16.85pt;width:334.7pt;height:54pt;z-index:25251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dUgIAANkEAAAOAAAAZHJzL2Uyb0RvYy54bWysVF1v0zAUfUfiP1h+Z0mjtlujptPYACGN&#10;D7HxA1zHbqwlvsZ2m5Rfv2s7DQWkPSBeLDv3nnPP/cr6euhachDWKdAVnV3klAjNoVZ6V9Hvj+/f&#10;XFHiPNM1a0GLih6Fo9eb16/WvSlFAQ20tbAESbQre1PRxntTZpnjjeiYuwAjNBol2I55fNpdVlvW&#10;I3vXZkWeL7MebG0scOEcfr1LRrqJ/FIK7r9I6YQnbUVRm4+njec2nNlmzcqdZaZRfJTB/kFFx5TG&#10;oBPVHfOM7K36i6pT3IID6S84dBlIqbiIOWA2s/yPbB4aZkTMBYvjzFQm9/9o+efDV0tUXdFisbxc&#10;UqJZh216FIMnb2EgBX4OReqNK9H3waC3H9CCzY4JO3MP/MkRDbcN0ztxYy30jWA1ipwFZHYGTTwu&#10;kGz7T1BjJLb3EIkGabtQQawJQXZs1nFqUFDD8eO8WOTLFZo42pZXi6s8djBj5QltrPMfBHQkXCpq&#10;cQAiOzvcOx/UsPLkEoK1OpxB7jtdx1nwTLXpjq7JjNFHcEglqB/z8MdWJJZvQmIRUWGRihLGV9y2&#10;lhwYDl79lCoRCNEzQKRq2wk0VvJ3UOtPoNE3wEQc6QmYvxxt8o4RQfsJ2CkN9mWwTP5jA13KNRTA&#10;D9shTsxqdZqMLdRH7KmFtF/4P8BLA/YnJT3uVkXdjz2zgpL2o8a5WM3m87CM8TFfXBb4sOeW7bmF&#10;aY5UFfWUpOutTwu8N1btGoyU6qfhBmdJqtjmIDSpGhPA/YndH3c9LOj5O3r9+iNtngEAAP//AwBQ&#10;SwMEFAAGAAgAAAAhAN1PdePjAAAACwEAAA8AAABkcnMvZG93bnJldi54bWxMj0FLw0AUhO+C/2F5&#10;ghdpNzGx1ZhNKYUehBaxFfH4kl2zwd23IbttY3+925MehxlmvikXozXsqAbfORKQThNgihonO2oF&#10;vO/Xk0dgPiBJNI6UgB/lYVFdX5VYSHeiN3XchZbFEvIFCtAh9AXnvtHKop+6XlH0vtxgMUQ5tFwO&#10;eIrl1vD7JJlxix3FBY29WmnVfO8OVgC+6rrz5605rz5puX7JN/hxtxHi9mZcPgMLagx/YbjgR3So&#10;IlPtDiQ9MwLyhyR+CQImWTYHdkmk6VMOrBYwzzPgVcn/f6h+AQAA//8DAFBLAQItABQABgAIAAAA&#10;IQC2gziS/gAAAOEBAAATAAAAAAAAAAAAAAAAAAAAAABbQ29udGVudF9UeXBlc10ueG1sUEsBAi0A&#10;FAAGAAgAAAAhADj9If/WAAAAlAEAAAsAAAAAAAAAAAAAAAAALwEAAF9yZWxzLy5yZWxzUEsBAi0A&#10;FAAGAAgAAAAhAHVr551SAgAA2QQAAA4AAAAAAAAAAAAAAAAALgIAAGRycy9lMm9Eb2MueG1sUEsB&#10;Ai0AFAAGAAgAAAAhAN1PdePjAAAACwEAAA8AAAAAAAAAAAAAAAAArAQAAGRycy9kb3ducmV2Lnht&#10;bFBLBQYAAAAABAAEAPMAAAC8BQAAAAA=&#10;" fillcolor="white [3201]" strokecolor="black [3200]" strokeweight="2pt">
            <v:textbox>
              <w:txbxContent>
                <w:p w:rsidR="00A14F2C" w:rsidRDefault="00A14F2C" w:rsidP="00CD4D4B">
                  <w:pPr>
                    <w:shd w:val="clear" w:color="auto" w:fill="FFFFFF"/>
                    <w:jc w:val="center"/>
                    <w:rPr>
                      <w:rFonts w:ascii="Century Gothic" w:hAnsi="Century Gothic"/>
                      <w:b/>
                    </w:rPr>
                  </w:pPr>
                </w:p>
                <w:p w:rsidR="00A14F2C" w:rsidRPr="00CD4D4B" w:rsidRDefault="006D7E7C" w:rsidP="00CD4D4B">
                  <w:pPr>
                    <w:shd w:val="clear" w:color="auto" w:fill="FFFFFF"/>
                    <w:jc w:val="center"/>
                    <w:rPr>
                      <w:rFonts w:ascii="Century Gothic" w:hAnsi="Century Gothic"/>
                      <w:b/>
                      <w:color w:val="4F81BD" w:themeColor="accent1"/>
                      <w:sz w:val="40"/>
                      <w:szCs w:val="40"/>
                    </w:rPr>
                  </w:pPr>
                  <w:r>
                    <w:rPr>
                      <w:rFonts w:ascii="Century Gothic" w:hAnsi="Century Gothic"/>
                      <w:b/>
                      <w:color w:val="4F81BD" w:themeColor="accent1"/>
                      <w:sz w:val="40"/>
                      <w:szCs w:val="40"/>
                    </w:rPr>
                    <w:t>Burnbrae</w:t>
                  </w:r>
                  <w:r w:rsidR="00A14F2C" w:rsidRPr="00CD4D4B">
                    <w:rPr>
                      <w:rFonts w:ascii="Century Gothic" w:hAnsi="Century Gothic"/>
                      <w:b/>
                      <w:color w:val="4F81BD" w:themeColor="accent1"/>
                      <w:sz w:val="40"/>
                      <w:szCs w:val="40"/>
                    </w:rPr>
                    <w:t xml:space="preserve"> Numeracy Progression</w:t>
                  </w:r>
                </w:p>
              </w:txbxContent>
            </v:textbox>
          </v:shape>
        </w:pict>
      </w:r>
      <w:r>
        <w:rPr>
          <w:rFonts w:ascii="Century Gothic" w:hAnsi="Century Gothic"/>
          <w:b/>
          <w:noProof/>
        </w:rPr>
        <w:pict>
          <v:shape id="_x0000_s1126" type="#_x0000_t202" style="position:absolute;left:0;text-align:left;margin-left:675pt;margin-top:-18pt;width:88.4pt;height:52.95pt;z-index:2525153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5ASgIAAM0EAAAOAAAAZHJzL2Uyb0RvYy54bWysVNuO0zAQfUfiHyy/01zUyxI1XS1dFiEt&#10;C2KXD3Adp7HW8Vi226R8PWMnzRaQ9gHxYtmZOWfO3LK+7ltFjsI6Cbqk2SylRGgOldT7kv54unt3&#10;RYnzTFdMgRYlPQlHrzdv36w7U4gcGlCVsARJtCs6U9LGe1MkieONaJmbgREajTXYlnl82n1SWdYh&#10;e6uSPE2XSQe2Mha4cA6/3g5Guon8dS24/1rXTniiSorafDxtPHfhTDZrVuwtM43kowz2DypaJjUG&#10;nahumWfkYOVfVK3kFhzUfsahTaCuJRcxB8wmS//I5rFhRsRcsDjOTGVy/4+WPxy/WSKrkuaL5WpF&#10;iWYttulJ9J58gJ7k+WIVitQZV6Dvo0Fv36MFmx0TduYe+LMjGrYN03txYy10jWAViswCMrmADjwu&#10;kOy6L1BhJHbwEIn62rahglgTguzYrNPUoKCGh5BZni+v0MTRtlzl8+UihmDFGW2s858EtCRcSmpx&#10;ACI7O947H9Sw4uwSgikdziD3o67iLHgm1XBH12CO+oPkUbw/KTFAv4saK4ey8qESYWbFVllyZDht&#10;1fOQfmBBzwCppVITaCzf7yDlz6DRN8BEnOMJmL4ebfKOEUH7CdhKDfZ1cD34n7Mecg0N9P2uj2OS&#10;pXFpwrcdVCfspIVhq/AvgJcG7E9KOtyokmpceUrUZ42z8D6bz8MCxsd8scrxYS8tu0sL0xyJSuop&#10;Ga5bPyztwVi5bzDOefpucH7uZGzti6ZRP+5M7Pi432EpL9/R6+UvtPkFAAD//wMAUEsDBBQABgAI&#10;AAAAIQB84ZBj4QAAAAwBAAAPAAAAZHJzL2Rvd25yZXYueG1sTI/BbsIwEETvlfoP1lbqpQKnIFxI&#10;46AKVPXQU6EqVyc2SYS9jmwT0r/vciq3He1oZl6xHp1lgwmx8yjheZoBM1h73WEj4Xv/PlkCi0mh&#10;VtajkfBrIqzL+7tC5dpf8MsMu9QwCsGYKwltSn3Oeaxb41Sc+t4g/Y4+OJVIhobroC4U7iyfZZng&#10;TnVIDa3qzaY19Wl3dhLCYVBb3HxsX37sk64rwT/3p6OUjw/j2yuwZMb0b4brfJoOJW2q/Bl1ZJb0&#10;fJERTJIwmQs6rpbFTBBOJUGsVsDLgt9ClH8AAAD//wMAUEsBAi0AFAAGAAgAAAAhALaDOJL+AAAA&#10;4QEAABMAAAAAAAAAAAAAAAAAAAAAAFtDb250ZW50X1R5cGVzXS54bWxQSwECLQAUAAYACAAAACEA&#10;OP0h/9YAAACUAQAACwAAAAAAAAAAAAAAAAAvAQAAX3JlbHMvLnJlbHNQSwECLQAUAAYACAAAACEA&#10;ap5+QEoCAADNBAAADgAAAAAAAAAAAAAAAAAuAgAAZHJzL2Uyb0RvYy54bWxQSwECLQAUAAYACAAA&#10;ACEAfOGQY+EAAAAMAQAADwAAAAAAAAAAAAAAAACkBAAAZHJzL2Rvd25yZXYueG1sUEsFBgAAAAAE&#10;AAQA8wAAALIFAAAAAA==&#10;" fillcolor="white [3201]" strokecolor="black [3200]" strokeweight="2pt">
            <v:textbox style="mso-fit-shape-to-text:t">
              <w:txbxContent>
                <w:p w:rsidR="00A14F2C" w:rsidRPr="00744446" w:rsidRDefault="006D7E7C" w:rsidP="00CD4D4B">
                  <w:pPr>
                    <w:rPr>
                      <w:rFonts w:ascii="Century Gothic" w:hAnsi="Century Gothic"/>
                      <w:sz w:val="20"/>
                      <w:szCs w:val="20"/>
                    </w:rPr>
                  </w:pPr>
                  <w:r>
                    <w:rPr>
                      <w:rFonts w:ascii="Century Gothic" w:hAnsi="Century Gothic"/>
                      <w:noProof/>
                      <w:sz w:val="20"/>
                      <w:szCs w:val="20"/>
                    </w:rPr>
                    <w:drawing>
                      <wp:inline distT="0" distB="0" distL="0" distR="0">
                        <wp:extent cx="923925" cy="571500"/>
                        <wp:effectExtent l="19050" t="0" r="9525" b="0"/>
                        <wp:docPr id="29" name="Picture 28" descr="1-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edium-.jpg"/>
                                <pic:cNvPicPr/>
                              </pic:nvPicPr>
                              <pic:blipFill>
                                <a:blip r:embed="rId8"/>
                                <a:stretch>
                                  <a:fillRect/>
                                </a:stretch>
                              </pic:blipFill>
                              <pic:spPr>
                                <a:xfrm>
                                  <a:off x="0" y="0"/>
                                  <a:ext cx="923925" cy="571500"/>
                                </a:xfrm>
                                <a:prstGeom prst="rect">
                                  <a:avLst/>
                                </a:prstGeom>
                              </pic:spPr>
                            </pic:pic>
                          </a:graphicData>
                        </a:graphic>
                      </wp:inline>
                    </w:drawing>
                  </w:r>
                </w:p>
              </w:txbxContent>
            </v:textbox>
          </v:shape>
        </w:pict>
      </w:r>
      <w:r w:rsidR="00CD4D4B">
        <w:rPr>
          <w:rFonts w:ascii="Century Gothic" w:hAnsi="Century Gothic"/>
          <w:b/>
        </w:rPr>
        <w:tab/>
      </w:r>
      <w:r w:rsidR="00CD4D4B" w:rsidRPr="00406126">
        <w:rPr>
          <w:rFonts w:ascii="Century Gothic" w:hAnsi="Century Gothic"/>
          <w:b/>
        </w:rPr>
        <w:t xml:space="preserve"> </w:t>
      </w:r>
      <w:r w:rsidR="00CD4D4B">
        <w:rPr>
          <w:rFonts w:ascii="Century Gothic" w:hAnsi="Century Gothic"/>
          <w:b/>
        </w:rPr>
        <w:tab/>
      </w:r>
    </w:p>
    <w:p w:rsidR="00CD4D4B" w:rsidRPr="00406126" w:rsidRDefault="00CD4D4B" w:rsidP="00CD4D4B">
      <w:pPr>
        <w:jc w:val="both"/>
        <w:rPr>
          <w:rFonts w:ascii="Century Gothic" w:hAnsi="Century Gothic"/>
          <w:b/>
        </w:rPr>
      </w:pPr>
    </w:p>
    <w:p w:rsidR="00CD4D4B" w:rsidRDefault="00CD4D4B" w:rsidP="00CD4D4B">
      <w:pPr>
        <w:jc w:val="both"/>
        <w:rPr>
          <w:rFonts w:ascii="Century Gothic" w:hAnsi="Century Gothic"/>
          <w:b/>
          <w:sz w:val="28"/>
          <w:szCs w:val="28"/>
        </w:rPr>
      </w:pPr>
    </w:p>
    <w:p w:rsidR="00CD4D4B" w:rsidRDefault="00CD4D4B" w:rsidP="00CD4D4B">
      <w:pPr>
        <w:jc w:val="both"/>
        <w:rPr>
          <w:rFonts w:ascii="Century Gothic" w:hAnsi="Century Gothic"/>
          <w:b/>
          <w:sz w:val="28"/>
          <w:szCs w:val="28"/>
        </w:rPr>
      </w:pPr>
    </w:p>
    <w:p w:rsidR="002A7E76" w:rsidRDefault="002A7E76" w:rsidP="000B41F2">
      <w:pPr>
        <w:rPr>
          <w:rFonts w:ascii="Century Gothic" w:hAnsi="Century Gothic"/>
          <w:b/>
          <w:sz w:val="28"/>
          <w:szCs w:val="28"/>
        </w:rPr>
      </w:pPr>
    </w:p>
    <w:tbl>
      <w:tblPr>
        <w:tblW w:w="15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2693"/>
        <w:gridCol w:w="2410"/>
        <w:gridCol w:w="5041"/>
      </w:tblGrid>
      <w:tr w:rsidR="002A7E76" w:rsidRPr="001D28D9" w:rsidTr="00BE479D">
        <w:tc>
          <w:tcPr>
            <w:tcW w:w="5211" w:type="dxa"/>
            <w:shd w:val="clear" w:color="auto" w:fill="4F81BD"/>
          </w:tcPr>
          <w:p w:rsidR="002A7E76" w:rsidRPr="001D28D9" w:rsidRDefault="009C1132" w:rsidP="007C7812">
            <w:pPr>
              <w:jc w:val="center"/>
              <w:rPr>
                <w:rFonts w:ascii="Century Gothic" w:hAnsi="Century Gothic"/>
                <w:b/>
                <w:sz w:val="40"/>
                <w:szCs w:val="40"/>
              </w:rPr>
            </w:pPr>
            <w:r w:rsidRPr="009C1132">
              <w:rPr>
                <w:rFonts w:ascii="Century Gothic" w:hAnsi="Century Gothic"/>
                <w:noProof/>
                <w:sz w:val="20"/>
                <w:szCs w:val="20"/>
              </w:rPr>
              <w:pict>
                <v:shape id="_x0000_s1127" type="#_x0000_t202" style="position:absolute;left:0;text-align:left;margin-left:195.2pt;margin-top:12.55pt;width:69.75pt;height:29.15pt;z-index:251518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u1LQIAAFoEAAAOAAAAZHJzL2Uyb0RvYy54bWysVNtu2zAMfR+wfxD0vthxkzU14hRdugwD&#10;ugvQ7gNkWbaFSaImKbG7rx8lp2l2wR6G+UEgReqQPCS9vh61IgfhvART0fksp0QYDo00XUW/POxe&#10;rSjxgZmGKTCioo/C0+vNyxfrwZaigB5UIxxBEOPLwVa0D8GWWeZ5LzTzM7DCoLEFp1lA1XVZ49iA&#10;6FplRZ6/zgZwjXXAhfd4ezsZ6Sbht63g4VPbehGIqijmFtLp0lnHM9usWdk5ZnvJj2mwf8hCM2kw&#10;6AnqlgVG9k7+BqUld+ChDTMOOoO2lVykGrCaef5LNfc9syLVguR4e6LJ/z9Y/vHw2RHZVLRYXFBi&#10;mMYmPYgxkDcwkiLyM1hfotu9Rccw4jX2OdXq7R3wr54Y2PbMdOLGORh6wRrMbx5fZmdPJxwfQerh&#10;AzQYhu0DJKCxdTqSh3QQRMc+PZ56E1PheLlaLVfFkhKOpovLvMiXKQIrnx5b58M7AZpEoaIOW5/A&#10;2eHOh5gMK59cYiwPSjY7qVRSXFdvlSMHhmOyS98R/Sc3ZchQ0asl5vF3iDx9f4LQMuC8K6mxopMT&#10;KyNrb02TpjEwqSYZU1bmSGNkbuIwjPWYOjbPE8uR5BqaR2TWwTTguJAo9OC+UzLgcFfUf9szJyhR&#10;7w1252q+WMRtSMpieVmg4s4t9bmFGY5QFQ2UTOI2TBu0t052PUaa5sHADXa0lYnt56yOBeAApyYc&#10;ly1uyLmevJ5/CZsfAAAA//8DAFBLAwQUAAYACAAAACEAk8axFd8AAAAJAQAADwAAAGRycy9kb3du&#10;cmV2LnhtbEyPwU7DMAxA70j8Q2QkLmhL13ZjLU0nhARiN9gQXLPGaysSpyRZV/6ecIKj5afn52oz&#10;Gc1GdL63JGAxT4AhNVb11Ap42z/O1sB8kKSktoQCvtHDpr68qGSp7JlecdyFlkUJ+VIK6EIYSs59&#10;06GRfm4HpLg7WmdkiKNruXLyHOVG8zRJVtzInuKFTg740GHzuTsZAev8efzw2+zlvVkddRFubsen&#10;LyfE9dV0fwcs4BT+YPjNj+lQx6aDPZHyTAvIiiSPqIB0uQAWgWVaFMAO0Z7lwOuK//+g/gEAAP//&#10;AwBQSwECLQAUAAYACAAAACEAtoM4kv4AAADhAQAAEwAAAAAAAAAAAAAAAAAAAAAAW0NvbnRlbnRf&#10;VHlwZXNdLnhtbFBLAQItABQABgAIAAAAIQA4/SH/1gAAAJQBAAALAAAAAAAAAAAAAAAAAC8BAABf&#10;cmVscy8ucmVsc1BLAQItABQABgAIAAAAIQBU2cu1LQIAAFoEAAAOAAAAAAAAAAAAAAAAAC4CAABk&#10;cnMvZTJvRG9jLnhtbFBLAQItABQABgAIAAAAIQCTxrEV3wAAAAkBAAAPAAAAAAAAAAAAAAAAAIcE&#10;AABkcnMvZG93bnJldi54bWxQSwUGAAAAAAQABADzAAAAkwUAAAAA&#10;">
                  <v:textbox>
                    <w:txbxContent>
                      <w:p w:rsidR="00A14F2C" w:rsidRPr="00A6625E" w:rsidRDefault="00A14F2C" w:rsidP="002A7E76">
                        <w:pPr>
                          <w:jc w:val="center"/>
                          <w:rPr>
                            <w:rFonts w:ascii="Century Gothic" w:hAnsi="Century Gothic"/>
                            <w:b/>
                            <w:sz w:val="28"/>
                            <w:szCs w:val="28"/>
                          </w:rPr>
                        </w:pPr>
                        <w:r>
                          <w:rPr>
                            <w:rFonts w:ascii="Century Gothic" w:hAnsi="Century Gothic"/>
                            <w:b/>
                            <w:sz w:val="28"/>
                            <w:szCs w:val="28"/>
                          </w:rPr>
                          <w:t>Second</w:t>
                        </w:r>
                      </w:p>
                    </w:txbxContent>
                  </v:textbox>
                </v:shape>
              </w:pict>
            </w:r>
          </w:p>
          <w:p w:rsidR="002A7E76" w:rsidRPr="001D28D9" w:rsidRDefault="002A7E76" w:rsidP="007C7812">
            <w:pPr>
              <w:jc w:val="center"/>
              <w:rPr>
                <w:rFonts w:ascii="Century Gothic" w:hAnsi="Century Gothic"/>
                <w:b/>
                <w:sz w:val="28"/>
                <w:szCs w:val="28"/>
              </w:rPr>
            </w:pPr>
          </w:p>
        </w:tc>
        <w:tc>
          <w:tcPr>
            <w:tcW w:w="5103" w:type="dxa"/>
            <w:gridSpan w:val="2"/>
            <w:shd w:val="clear" w:color="auto" w:fill="auto"/>
          </w:tcPr>
          <w:p w:rsidR="002A7E76" w:rsidRPr="001D28D9" w:rsidRDefault="009C1132" w:rsidP="007C7812">
            <w:pPr>
              <w:jc w:val="center"/>
              <w:rPr>
                <w:rFonts w:ascii="Century Gothic" w:hAnsi="Century Gothic"/>
                <w:b/>
                <w:sz w:val="28"/>
                <w:szCs w:val="28"/>
              </w:rPr>
            </w:pPr>
            <w:r w:rsidRPr="009C1132">
              <w:rPr>
                <w:rFonts w:ascii="Century Gothic" w:hAnsi="Century Gothic"/>
                <w:noProof/>
                <w:sz w:val="20"/>
                <w:szCs w:val="20"/>
              </w:rPr>
              <w:pict>
                <v:shape id="_x0000_s1128" type="#_x0000_t202" style="position:absolute;left:0;text-align:left;margin-left:238.85pt;margin-top:12.55pt;width:69.75pt;height:29.15pt;z-index:2515200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lLxLAIAAFoEAAAOAAAAZHJzL2Uyb0RvYy54bWysVNuO0zAQfUfiHyy/06ShZbtR09XSpQhp&#10;uUi7fIDjOImF7TG226R8PWOnW8pFPCDyYHns8ZmZc2ayvhm1IgfhvART0fksp0QYDo00XUU/P+5e&#10;rCjxgZmGKTCiokfh6c3m+bP1YEtRQA+qEY4giPHlYCvah2DLLPO8F5r5GVhh8LIFp1lA03VZ49iA&#10;6FplRZ6/ygZwjXXAhfd4ejdd0k3Cb1vBw8e29SIQVVHMLaTVpbWOa7ZZs7JzzPaSn9Jg/5CFZtJg&#10;0DPUHQuM7J38DUpL7sBDG2YcdAZtK7lINWA18/yXah56ZkWqBcnx9kyT/3+w/MPhkyOyqWixKCgx&#10;TKNIj2IM5DWMpIj8DNaX6PZg0TGMeIw6p1q9vQf+xRMD256ZTtw6B0MvWIP5zePL7OLphOMjSD28&#10;hwbDsH2ABDS2TkfykA6C6KjT8axNTIXj4Wq1XBVLSjhevbzKi3yZIrDy6bF1PrwVoEncVNSh9Amc&#10;He59iMmw8sklxvKgZLOTSiXDdfVWOXJg2Ca79J3Qf3JThgwVvV5iHn+HyNP3JwgtA/a7khorOjux&#10;MrL2xjSpGwOTatpjysqcaIzMTRyGsR6TYvP8rE8NzRGZdTA1OA4kbnpw3ygZsLkr6r/umROUqHcG&#10;1bmeLxZxGpKxWF4VaLjLm/ryhhmOUBUNlEzbbZgmaG+d7HqMNPWDgVtUtJWJ7Sj9lNWpAGzgJMJp&#10;2OKEXNrJ68cvYfMdAAD//wMAUEsDBBQABgAIAAAAIQCDsRF53wAAAAkBAAAPAAAAZHJzL2Rvd25y&#10;ZXYueG1sTI/BTsMwDEDvSPxDZCQuiKXtSjNK0wkhgeAG2wTXrM3aisQpSdaVv8ec4Gj56fm5Ws/W&#10;sEn7MDiUkC4SYBob1w7YSdhtH69XwEJU2CrjUEv41gHW9flZpcrWnfBNT5vYMZJgKJWEPsax5Dw0&#10;vbYqLNyokXYH562KNPqOt16dSG4Nz5Kk4FYNSBd6NeqHXjefm6OVsMqfp4/wsnx9b4qDuY1XYnr6&#10;8lJeXsz3d8CinuMfDL/5lA41Ne3dEdvAjIRcCEGohOwmBUZAkYoM2J7syxx4XfH/H9Q/AAAA//8D&#10;AFBLAQItABQABgAIAAAAIQC2gziS/gAAAOEBAAATAAAAAAAAAAAAAAAAAAAAAABbQ29udGVudF9U&#10;eXBlc10ueG1sUEsBAi0AFAAGAAgAAAAhADj9If/WAAAAlAEAAAsAAAAAAAAAAAAAAAAALwEAAF9y&#10;ZWxzLy5yZWxzUEsBAi0AFAAGAAgAAAAhAGreUvEsAgAAWgQAAA4AAAAAAAAAAAAAAAAALgIAAGRy&#10;cy9lMm9Eb2MueG1sUEsBAi0AFAAGAAgAAAAhAIOxEXnfAAAACQEAAA8AAAAAAAAAAAAAAAAAhgQA&#10;AGRycy9kb3ducmV2LnhtbFBLBQYAAAAABAAEAPMAAACSBQAAAAA=&#10;">
                  <v:textbox>
                    <w:txbxContent>
                      <w:p w:rsidR="00A14F2C" w:rsidRPr="00A6625E" w:rsidRDefault="00A14F2C" w:rsidP="002A7E76">
                        <w:pPr>
                          <w:jc w:val="center"/>
                          <w:rPr>
                            <w:rFonts w:ascii="Century Gothic" w:hAnsi="Century Gothic"/>
                            <w:b/>
                            <w:sz w:val="28"/>
                            <w:szCs w:val="28"/>
                          </w:rPr>
                        </w:pPr>
                        <w:r>
                          <w:rPr>
                            <w:rFonts w:ascii="Century Gothic" w:hAnsi="Century Gothic"/>
                            <w:b/>
                            <w:sz w:val="28"/>
                            <w:szCs w:val="28"/>
                          </w:rPr>
                          <w:t>Second</w:t>
                        </w:r>
                      </w:p>
                    </w:txbxContent>
                  </v:textbox>
                </v:shape>
              </w:pict>
            </w:r>
          </w:p>
          <w:p w:rsidR="002A7E76" w:rsidRPr="001D28D9" w:rsidRDefault="002A7E76" w:rsidP="007C7812">
            <w:pPr>
              <w:jc w:val="center"/>
              <w:rPr>
                <w:rFonts w:ascii="Century Gothic" w:hAnsi="Century Gothic"/>
                <w:b/>
                <w:sz w:val="32"/>
                <w:szCs w:val="32"/>
              </w:rPr>
            </w:pPr>
            <w:r w:rsidRPr="001D28D9">
              <w:rPr>
                <w:rFonts w:ascii="Century Gothic" w:hAnsi="Century Gothic"/>
                <w:b/>
                <w:sz w:val="32"/>
                <w:szCs w:val="32"/>
              </w:rPr>
              <w:t>Experiences and outcomes</w:t>
            </w:r>
          </w:p>
          <w:p w:rsidR="002A7E76" w:rsidRPr="001D28D9" w:rsidRDefault="002A7E76" w:rsidP="007C7812">
            <w:pPr>
              <w:jc w:val="center"/>
              <w:rPr>
                <w:rFonts w:ascii="Century Gothic" w:hAnsi="Century Gothic"/>
                <w:sz w:val="28"/>
                <w:szCs w:val="28"/>
              </w:rPr>
            </w:pPr>
          </w:p>
        </w:tc>
        <w:tc>
          <w:tcPr>
            <w:tcW w:w="5041" w:type="dxa"/>
            <w:shd w:val="clear" w:color="auto" w:fill="4F81BD"/>
          </w:tcPr>
          <w:p w:rsidR="002A7E76" w:rsidRPr="001D28D9" w:rsidRDefault="002A7E76" w:rsidP="007C7812">
            <w:pPr>
              <w:jc w:val="center"/>
              <w:rPr>
                <w:rFonts w:ascii="Century Gothic" w:hAnsi="Century Gothic"/>
                <w:b/>
                <w:sz w:val="40"/>
                <w:szCs w:val="40"/>
              </w:rPr>
            </w:pPr>
          </w:p>
          <w:p w:rsidR="002A7E76" w:rsidRPr="001D28D9" w:rsidRDefault="002A7E76" w:rsidP="007C7812">
            <w:pPr>
              <w:jc w:val="center"/>
              <w:rPr>
                <w:rFonts w:ascii="Century Gothic" w:hAnsi="Century Gothic"/>
                <w:b/>
                <w:sz w:val="28"/>
                <w:szCs w:val="28"/>
              </w:rPr>
            </w:pPr>
          </w:p>
        </w:tc>
      </w:tr>
      <w:tr w:rsidR="002A7E76" w:rsidRPr="005B318C" w:rsidTr="00782BA9">
        <w:tblPrEx>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PrEx>
        <w:trPr>
          <w:trHeight w:val="6439"/>
        </w:trPr>
        <w:tc>
          <w:tcPr>
            <w:tcW w:w="15355" w:type="dxa"/>
            <w:gridSpan w:val="4"/>
            <w:shd w:val="clear" w:color="auto" w:fill="auto"/>
          </w:tcPr>
          <w:p w:rsidR="002A7E76" w:rsidRPr="00D35428" w:rsidRDefault="002A7E76" w:rsidP="007C7812">
            <w:pPr>
              <w:rPr>
                <w:rFonts w:ascii="Arial" w:hAnsi="Arial" w:cs="Arial"/>
                <w:sz w:val="16"/>
                <w:szCs w:val="16"/>
              </w:rPr>
            </w:pPr>
          </w:p>
          <w:p w:rsidR="002A7E76" w:rsidRPr="00615058" w:rsidRDefault="002A7E76" w:rsidP="00415781">
            <w:pPr>
              <w:numPr>
                <w:ilvl w:val="0"/>
                <w:numId w:val="22"/>
              </w:numPr>
              <w:tabs>
                <w:tab w:val="left" w:pos="176"/>
              </w:tabs>
              <w:rPr>
                <w:rFonts w:ascii="Century Gothic" w:hAnsi="Century Gothic" w:cs="Arial"/>
                <w:b/>
                <w:i/>
                <w:color w:val="4F81BD"/>
                <w:sz w:val="18"/>
                <w:szCs w:val="18"/>
              </w:rPr>
            </w:pPr>
            <w:r w:rsidRPr="00615058">
              <w:rPr>
                <w:rFonts w:ascii="Century Gothic" w:hAnsi="Century Gothic" w:cs="Arial"/>
                <w:i/>
                <w:sz w:val="18"/>
                <w:szCs w:val="18"/>
              </w:rPr>
              <w:t xml:space="preserve">I can use my knowledge of rounding to routinely estimate the answer to a problem then, after calculating, decide if my answer is reasonable, sharing my solution with others.    </w:t>
            </w:r>
            <w:r>
              <w:rPr>
                <w:rFonts w:ascii="Century Gothic" w:hAnsi="Century Gothic" w:cs="Arial"/>
                <w:i/>
                <w:sz w:val="18"/>
                <w:szCs w:val="18"/>
              </w:rPr>
              <w:t xml:space="preserve">                                                                                                                                                                                                                                   </w:t>
            </w:r>
            <w:r w:rsidRPr="00615058">
              <w:rPr>
                <w:rFonts w:ascii="Century Gothic" w:hAnsi="Century Gothic" w:cs="Arial"/>
                <w:b/>
                <w:i/>
                <w:color w:val="4F81BD"/>
                <w:sz w:val="18"/>
                <w:szCs w:val="18"/>
              </w:rPr>
              <w:t>MNU 2-01a</w:t>
            </w:r>
          </w:p>
          <w:p w:rsidR="002A7E76" w:rsidRPr="00615058" w:rsidRDefault="002A7E76" w:rsidP="007C7812">
            <w:pPr>
              <w:tabs>
                <w:tab w:val="left" w:pos="176"/>
              </w:tabs>
              <w:ind w:left="720"/>
              <w:rPr>
                <w:rFonts w:ascii="Century Gothic" w:hAnsi="Century Gothic" w:cs="Arial"/>
                <w:b/>
                <w:i/>
                <w:color w:val="4F81BD"/>
                <w:sz w:val="18"/>
                <w:szCs w:val="18"/>
              </w:rPr>
            </w:pPr>
            <w:r w:rsidRPr="00615058">
              <w:rPr>
                <w:rFonts w:ascii="Century Gothic" w:hAnsi="Century Gothic" w:cs="Arial"/>
                <w:i/>
                <w:sz w:val="18"/>
                <w:szCs w:val="18"/>
              </w:rPr>
              <w:t xml:space="preserve">                                                                                                                                                                                                                                     </w:t>
            </w:r>
          </w:p>
          <w:p w:rsidR="002A7E76" w:rsidRPr="00615058" w:rsidRDefault="002A7E76" w:rsidP="00415781">
            <w:pPr>
              <w:numPr>
                <w:ilvl w:val="0"/>
                <w:numId w:val="21"/>
              </w:numPr>
              <w:tabs>
                <w:tab w:val="left" w:pos="176"/>
              </w:tabs>
              <w:rPr>
                <w:rFonts w:ascii="Century Gothic" w:hAnsi="Century Gothic"/>
                <w:b/>
                <w:i/>
                <w:color w:val="4F81BD"/>
                <w:sz w:val="18"/>
                <w:szCs w:val="18"/>
              </w:rPr>
            </w:pPr>
            <w:r w:rsidRPr="00615058">
              <w:rPr>
                <w:rFonts w:ascii="Century Gothic" w:hAnsi="Century Gothic"/>
                <w:i/>
                <w:sz w:val="18"/>
                <w:szCs w:val="18"/>
              </w:rPr>
              <w:t>I have extended the range of whole numbers I can work with and having explored how decimal fractions are constructed, can explain the link between a digit, its   place and its value</w:t>
            </w:r>
            <w:r w:rsidRPr="00615058">
              <w:rPr>
                <w:rFonts w:ascii="Century Gothic" w:hAnsi="Century Gothic"/>
                <w:b/>
                <w:i/>
                <w:color w:val="339966"/>
                <w:sz w:val="18"/>
                <w:szCs w:val="18"/>
              </w:rPr>
              <w:t xml:space="preserve">.      </w:t>
            </w:r>
            <w:r>
              <w:rPr>
                <w:rFonts w:ascii="Century Gothic" w:hAnsi="Century Gothic"/>
                <w:b/>
                <w:i/>
                <w:color w:val="339966"/>
                <w:sz w:val="18"/>
                <w:szCs w:val="18"/>
              </w:rPr>
              <w:t xml:space="preserve">                                                                                                                                                                                                                                                    </w:t>
            </w:r>
            <w:r w:rsidRPr="00615058">
              <w:rPr>
                <w:rFonts w:ascii="Century Gothic" w:hAnsi="Century Gothic"/>
                <w:b/>
                <w:i/>
                <w:color w:val="4F81BD"/>
                <w:sz w:val="18"/>
                <w:szCs w:val="18"/>
              </w:rPr>
              <w:t>MNU 2-02a</w:t>
            </w:r>
          </w:p>
          <w:p w:rsidR="002A7E76" w:rsidRPr="00615058" w:rsidRDefault="002A7E76" w:rsidP="007C7812">
            <w:pPr>
              <w:tabs>
                <w:tab w:val="left" w:pos="176"/>
              </w:tabs>
              <w:rPr>
                <w:rFonts w:ascii="Century Gothic" w:hAnsi="Century Gothic"/>
                <w:b/>
                <w:i/>
                <w:color w:val="4F81BD"/>
                <w:sz w:val="18"/>
                <w:szCs w:val="18"/>
              </w:rPr>
            </w:pPr>
            <w:r w:rsidRPr="00615058">
              <w:rPr>
                <w:rFonts w:ascii="Century Gothic" w:hAnsi="Century Gothic"/>
                <w:b/>
                <w:i/>
                <w:color w:val="339966"/>
                <w:sz w:val="18"/>
                <w:szCs w:val="18"/>
              </w:rPr>
              <w:t xml:space="preserve">                                                                                                                                                                                                                                                            </w:t>
            </w:r>
          </w:p>
          <w:p w:rsidR="002A7E76" w:rsidRPr="00615058" w:rsidRDefault="002A7E76" w:rsidP="00F367AA">
            <w:pPr>
              <w:numPr>
                <w:ilvl w:val="0"/>
                <w:numId w:val="9"/>
              </w:numPr>
              <w:rPr>
                <w:rFonts w:ascii="Century Gothic" w:hAnsi="Century Gothic"/>
                <w:b/>
                <w:i/>
                <w:color w:val="4F81BD"/>
                <w:sz w:val="18"/>
                <w:szCs w:val="18"/>
              </w:rPr>
            </w:pPr>
            <w:r w:rsidRPr="00615058">
              <w:rPr>
                <w:rFonts w:ascii="Century Gothic" w:hAnsi="Century Gothic"/>
                <w:i/>
                <w:sz w:val="18"/>
                <w:szCs w:val="18"/>
              </w:rPr>
              <w:t xml:space="preserve">  Having determined which calculations are needed, I can solve problems involving whole numbers using a range of methods, sharing my approaches and solutions with others.                                                                                                                                                                                                                                                          </w:t>
            </w:r>
            <w:r w:rsidRPr="00615058">
              <w:rPr>
                <w:rFonts w:ascii="Century Gothic" w:hAnsi="Century Gothic"/>
                <w:b/>
                <w:i/>
                <w:color w:val="4F81BD"/>
                <w:sz w:val="18"/>
                <w:szCs w:val="18"/>
              </w:rPr>
              <w:t>MNU 2-03a</w:t>
            </w:r>
          </w:p>
          <w:p w:rsidR="002A7E76" w:rsidRPr="00615058" w:rsidRDefault="002A7E76" w:rsidP="007C7812">
            <w:pPr>
              <w:ind w:left="720"/>
              <w:rPr>
                <w:rFonts w:ascii="Century Gothic" w:hAnsi="Century Gothic"/>
                <w:b/>
                <w:i/>
                <w:color w:val="339966"/>
                <w:sz w:val="18"/>
                <w:szCs w:val="18"/>
              </w:rPr>
            </w:pPr>
            <w:r w:rsidRPr="00615058">
              <w:rPr>
                <w:rFonts w:ascii="Century Gothic" w:hAnsi="Century Gothic"/>
                <w:i/>
                <w:sz w:val="18"/>
                <w:szCs w:val="18"/>
              </w:rPr>
              <w:t xml:space="preserve">                                                                                                                                                                                                                  </w:t>
            </w:r>
            <w:r w:rsidRPr="00615058">
              <w:rPr>
                <w:rFonts w:ascii="Century Gothic" w:hAnsi="Century Gothic"/>
                <w:b/>
                <w:i/>
                <w:color w:val="339966"/>
                <w:sz w:val="18"/>
                <w:szCs w:val="18"/>
              </w:rPr>
              <w:t xml:space="preserve">                                                         </w:t>
            </w:r>
          </w:p>
          <w:p w:rsidR="002A7E76" w:rsidRPr="00615058" w:rsidRDefault="002A7E76" w:rsidP="00F367AA">
            <w:pPr>
              <w:numPr>
                <w:ilvl w:val="0"/>
                <w:numId w:val="9"/>
              </w:numPr>
              <w:rPr>
                <w:rFonts w:ascii="Century Gothic" w:hAnsi="Century Gothic"/>
                <w:b/>
                <w:i/>
                <w:color w:val="E36C0A"/>
                <w:sz w:val="18"/>
                <w:szCs w:val="18"/>
              </w:rPr>
            </w:pPr>
            <w:r w:rsidRPr="00615058">
              <w:rPr>
                <w:rFonts w:ascii="Century Gothic" w:hAnsi="Century Gothic"/>
                <w:i/>
                <w:sz w:val="18"/>
                <w:szCs w:val="18"/>
              </w:rPr>
              <w:t xml:space="preserve">I have explored the contexts in which problems involving decimal fractions occur and can solve related problems using a variety of methods.   </w:t>
            </w:r>
            <w:r w:rsidRPr="00615058">
              <w:rPr>
                <w:rFonts w:ascii="Century Gothic" w:hAnsi="Century Gothic"/>
                <w:b/>
                <w:i/>
                <w:color w:val="4F81BD"/>
                <w:sz w:val="18"/>
                <w:szCs w:val="18"/>
              </w:rPr>
              <w:t>MNU 2-03b</w:t>
            </w:r>
          </w:p>
          <w:p w:rsidR="002A7E76" w:rsidRPr="00615058" w:rsidRDefault="002A7E76" w:rsidP="007C7812">
            <w:pPr>
              <w:ind w:left="720"/>
              <w:rPr>
                <w:rFonts w:ascii="Century Gothic" w:hAnsi="Century Gothic"/>
                <w:b/>
                <w:i/>
                <w:color w:val="339966"/>
                <w:sz w:val="18"/>
                <w:szCs w:val="18"/>
                <w:u w:val="single"/>
              </w:rPr>
            </w:pPr>
            <w:r w:rsidRPr="00615058">
              <w:rPr>
                <w:rFonts w:ascii="Century Gothic" w:hAnsi="Century Gothic"/>
                <w:i/>
                <w:sz w:val="18"/>
                <w:szCs w:val="18"/>
              </w:rPr>
              <w:t xml:space="preserve">   </w:t>
            </w:r>
          </w:p>
          <w:p w:rsidR="002A7E76" w:rsidRPr="00615058" w:rsidRDefault="002A7E76" w:rsidP="007C7812">
            <w:pPr>
              <w:rPr>
                <w:rFonts w:ascii="Century Gothic" w:hAnsi="Century Gothic"/>
                <w:b/>
                <w:i/>
                <w:color w:val="339966"/>
                <w:sz w:val="18"/>
                <w:szCs w:val="18"/>
                <w:u w:val="single"/>
              </w:rPr>
            </w:pPr>
            <w:r w:rsidRPr="00615058">
              <w:rPr>
                <w:rFonts w:ascii="Century Gothic" w:hAnsi="Century Gothic"/>
                <w:i/>
                <w:sz w:val="18"/>
                <w:szCs w:val="18"/>
              </w:rPr>
              <w:t xml:space="preserve">                                                      </w:t>
            </w:r>
            <w:r w:rsidRPr="00615058">
              <w:rPr>
                <w:rFonts w:ascii="Century Gothic" w:hAnsi="Century Gothic"/>
                <w:b/>
                <w:i/>
                <w:color w:val="339966"/>
                <w:sz w:val="18"/>
                <w:szCs w:val="18"/>
              </w:rPr>
              <w:t xml:space="preserve">                                  </w:t>
            </w:r>
          </w:p>
          <w:p w:rsidR="002A7E76" w:rsidRPr="00615058" w:rsidRDefault="002A7E76" w:rsidP="00F367AA">
            <w:pPr>
              <w:numPr>
                <w:ilvl w:val="0"/>
                <w:numId w:val="9"/>
              </w:numPr>
              <w:rPr>
                <w:rFonts w:ascii="Century Gothic" w:hAnsi="Century Gothic" w:cs="Arial"/>
                <w:b/>
                <w:i/>
                <w:color w:val="4F81BD"/>
                <w:sz w:val="18"/>
                <w:szCs w:val="18"/>
              </w:rPr>
            </w:pPr>
            <w:r w:rsidRPr="00615058">
              <w:rPr>
                <w:rFonts w:ascii="Century Gothic" w:hAnsi="Century Gothic" w:cs="Helvetica"/>
                <w:i/>
                <w:sz w:val="18"/>
                <w:szCs w:val="18"/>
              </w:rPr>
              <w:t xml:space="preserve">Having explored the need for rules for the order of operations in number calculations, I can apply them correctly when solving simple problems. </w:t>
            </w:r>
            <w:r w:rsidRPr="00615058">
              <w:rPr>
                <w:rFonts w:ascii="Century Gothic" w:hAnsi="Century Gothic" w:cs="Arial"/>
                <w:b/>
                <w:i/>
                <w:color w:val="339966"/>
                <w:sz w:val="18"/>
                <w:szCs w:val="18"/>
              </w:rPr>
              <w:t xml:space="preserve">  </w:t>
            </w:r>
            <w:r w:rsidRPr="00615058">
              <w:rPr>
                <w:rFonts w:ascii="Century Gothic" w:hAnsi="Century Gothic" w:cs="Arial"/>
                <w:b/>
                <w:i/>
                <w:color w:val="4F81BD"/>
                <w:sz w:val="18"/>
                <w:szCs w:val="18"/>
              </w:rPr>
              <w:t>MTH 2-03c</w:t>
            </w:r>
            <w:r w:rsidRPr="00615058">
              <w:rPr>
                <w:rFonts w:ascii="Century Gothic" w:hAnsi="Century Gothic" w:cs="Arial"/>
                <w:b/>
                <w:i/>
                <w:color w:val="339966"/>
                <w:sz w:val="18"/>
                <w:szCs w:val="18"/>
              </w:rPr>
              <w:t xml:space="preserve">                                                     </w:t>
            </w:r>
          </w:p>
          <w:p w:rsidR="002A7E76" w:rsidRPr="00615058" w:rsidRDefault="002A7E76" w:rsidP="007C7812">
            <w:pPr>
              <w:ind w:left="720"/>
              <w:rPr>
                <w:rFonts w:ascii="Century Gothic" w:hAnsi="Century Gothic" w:cs="Arial"/>
                <w:b/>
                <w:i/>
                <w:color w:val="339966"/>
                <w:sz w:val="18"/>
                <w:szCs w:val="18"/>
                <w:u w:val="single"/>
              </w:rPr>
            </w:pPr>
            <w:r w:rsidRPr="00615058">
              <w:rPr>
                <w:rFonts w:ascii="Century Gothic" w:hAnsi="Century Gothic" w:cs="Arial"/>
                <w:b/>
                <w:i/>
                <w:color w:val="339966"/>
                <w:sz w:val="18"/>
                <w:szCs w:val="18"/>
              </w:rPr>
              <w:t xml:space="preserve">                                  </w:t>
            </w:r>
          </w:p>
          <w:p w:rsidR="002A7E76" w:rsidRPr="00615058" w:rsidRDefault="002A7E76" w:rsidP="00F367AA">
            <w:pPr>
              <w:numPr>
                <w:ilvl w:val="0"/>
                <w:numId w:val="9"/>
              </w:numPr>
              <w:rPr>
                <w:rFonts w:ascii="Century Gothic" w:hAnsi="Century Gothic"/>
                <w:b/>
                <w:i/>
                <w:color w:val="4F81BD"/>
                <w:sz w:val="18"/>
                <w:szCs w:val="18"/>
              </w:rPr>
            </w:pPr>
            <w:r w:rsidRPr="00615058">
              <w:rPr>
                <w:rFonts w:ascii="Century Gothic" w:hAnsi="Century Gothic"/>
                <w:i/>
                <w:sz w:val="18"/>
                <w:szCs w:val="18"/>
              </w:rPr>
              <w:t>I can show my understanding of how the number line extends to include numbers less than zero and have investigated how these numbers occur and are used</w:t>
            </w:r>
            <w:r w:rsidRPr="00615058">
              <w:rPr>
                <w:rFonts w:ascii="Century Gothic" w:hAnsi="Century Gothic"/>
                <w:b/>
                <w:i/>
                <w:color w:val="339966"/>
                <w:sz w:val="18"/>
                <w:szCs w:val="18"/>
              </w:rPr>
              <w:t xml:space="preserve">.    </w:t>
            </w:r>
          </w:p>
          <w:p w:rsidR="002A7E76" w:rsidRPr="00615058" w:rsidRDefault="002A7E76" w:rsidP="007C7812">
            <w:pPr>
              <w:rPr>
                <w:rFonts w:ascii="Century Gothic" w:hAnsi="Century Gothic"/>
                <w:b/>
                <w:i/>
                <w:color w:val="4F81BD"/>
                <w:sz w:val="18"/>
                <w:szCs w:val="18"/>
              </w:rPr>
            </w:pPr>
            <w:r>
              <w:rPr>
                <w:rFonts w:ascii="Century Gothic" w:hAnsi="Century Gothic"/>
                <w:b/>
                <w:i/>
                <w:color w:val="339966"/>
                <w:sz w:val="18"/>
                <w:szCs w:val="18"/>
              </w:rPr>
              <w:t xml:space="preserve">                                                                                                                                                                                                                                                                                       </w:t>
            </w:r>
            <w:r w:rsidRPr="00615058">
              <w:rPr>
                <w:rFonts w:ascii="Century Gothic" w:hAnsi="Century Gothic"/>
                <w:b/>
                <w:i/>
                <w:color w:val="4F81BD"/>
                <w:sz w:val="18"/>
                <w:szCs w:val="18"/>
              </w:rPr>
              <w:t xml:space="preserve">MNU 2-04a                                                                                                                                                                                                                                                                                                                                                                                                                                                                                                 </w:t>
            </w:r>
            <w:r>
              <w:rPr>
                <w:rFonts w:ascii="Century Gothic" w:hAnsi="Century Gothic"/>
                <w:b/>
                <w:i/>
                <w:color w:val="4F81BD"/>
                <w:sz w:val="18"/>
                <w:szCs w:val="18"/>
              </w:rPr>
              <w:t xml:space="preserve">                </w:t>
            </w:r>
          </w:p>
          <w:p w:rsidR="002A7E76" w:rsidRPr="00615058" w:rsidRDefault="002A7E76" w:rsidP="007C7812">
            <w:pPr>
              <w:tabs>
                <w:tab w:val="left" w:pos="176"/>
              </w:tabs>
              <w:ind w:left="720"/>
              <w:rPr>
                <w:rFonts w:ascii="Century Gothic" w:hAnsi="Century Gothic" w:cs="Arial"/>
                <w:b/>
                <w:i/>
                <w:color w:val="2A6BC6"/>
                <w:sz w:val="18"/>
                <w:szCs w:val="18"/>
              </w:rPr>
            </w:pPr>
            <w:r w:rsidRPr="00615058">
              <w:rPr>
                <w:rFonts w:ascii="Century Gothic" w:hAnsi="Century Gothic" w:cs="Arial"/>
                <w:i/>
                <w:sz w:val="18"/>
                <w:szCs w:val="18"/>
              </w:rPr>
              <w:t xml:space="preserve">          </w:t>
            </w:r>
          </w:p>
          <w:p w:rsidR="002A7E76" w:rsidRPr="00615058" w:rsidRDefault="002A7E76" w:rsidP="00F367AA">
            <w:pPr>
              <w:numPr>
                <w:ilvl w:val="0"/>
                <w:numId w:val="9"/>
              </w:numPr>
              <w:rPr>
                <w:rFonts w:ascii="Century Gothic" w:hAnsi="Century Gothic" w:cs="Arial"/>
                <w:b/>
                <w:color w:val="1F497D"/>
                <w:sz w:val="18"/>
                <w:szCs w:val="18"/>
              </w:rPr>
            </w:pPr>
            <w:r w:rsidRPr="00615058">
              <w:rPr>
                <w:rFonts w:ascii="Century Gothic" w:hAnsi="Century Gothic" w:cs="Arial"/>
                <w:sz w:val="18"/>
                <w:szCs w:val="18"/>
              </w:rPr>
              <w:t xml:space="preserve">Having explored the patterns and relationships in multiplication and division, I can investigate and identify the multiples and factors of numbers.    </w:t>
            </w:r>
            <w:r w:rsidRPr="00615058">
              <w:rPr>
                <w:rFonts w:ascii="Century Gothic" w:hAnsi="Century Gothic" w:cs="Arial"/>
                <w:b/>
                <w:color w:val="4F81BD"/>
                <w:sz w:val="18"/>
                <w:szCs w:val="18"/>
              </w:rPr>
              <w:t>MTH 2-05a</w:t>
            </w:r>
          </w:p>
          <w:p w:rsidR="002A7E76" w:rsidRPr="00615058" w:rsidRDefault="002A7E76" w:rsidP="007C7812">
            <w:pPr>
              <w:ind w:left="720"/>
              <w:rPr>
                <w:rFonts w:ascii="Century Gothic" w:hAnsi="Century Gothic" w:cs="Arial"/>
                <w:sz w:val="18"/>
                <w:szCs w:val="18"/>
              </w:rPr>
            </w:pPr>
            <w:r w:rsidRPr="00615058">
              <w:rPr>
                <w:rFonts w:ascii="Century Gothic" w:hAnsi="Century Gothic" w:cs="Arial"/>
                <w:sz w:val="18"/>
                <w:szCs w:val="18"/>
              </w:rPr>
              <w:t xml:space="preserve">                                                     </w:t>
            </w:r>
          </w:p>
          <w:p w:rsidR="002A7E76" w:rsidRPr="00615058" w:rsidRDefault="002A7E76" w:rsidP="00415781">
            <w:pPr>
              <w:numPr>
                <w:ilvl w:val="0"/>
                <w:numId w:val="17"/>
              </w:numPr>
              <w:rPr>
                <w:rFonts w:ascii="Century Gothic" w:hAnsi="Century Gothic" w:cs="Arial"/>
                <w:b/>
                <w:color w:val="5185D4"/>
                <w:sz w:val="18"/>
                <w:szCs w:val="18"/>
              </w:rPr>
            </w:pPr>
            <w:r w:rsidRPr="00615058">
              <w:rPr>
                <w:rFonts w:ascii="Century Gothic" w:hAnsi="Century Gothic" w:cs="Arial"/>
                <w:sz w:val="18"/>
                <w:szCs w:val="18"/>
              </w:rPr>
              <w:t xml:space="preserve">Having explored more complex number sequences, including well-known named number patterns, I can explain the rule used to generate the sequence, and apply </w:t>
            </w:r>
            <w:r>
              <w:rPr>
                <w:rFonts w:ascii="Century Gothic" w:hAnsi="Century Gothic" w:cs="Arial"/>
                <w:sz w:val="18"/>
                <w:szCs w:val="18"/>
              </w:rPr>
              <w:t xml:space="preserve">it to extend the pattern. </w:t>
            </w:r>
            <w:r w:rsidRPr="00615058">
              <w:rPr>
                <w:rFonts w:ascii="Century Gothic" w:hAnsi="Century Gothic" w:cs="Arial"/>
                <w:sz w:val="18"/>
                <w:szCs w:val="18"/>
              </w:rPr>
              <w:t xml:space="preserve"> </w:t>
            </w:r>
            <w:r w:rsidRPr="00615058">
              <w:rPr>
                <w:rFonts w:ascii="Century Gothic" w:hAnsi="Century Gothic" w:cs="Arial"/>
                <w:b/>
                <w:color w:val="4F81BD"/>
                <w:sz w:val="18"/>
                <w:szCs w:val="18"/>
              </w:rPr>
              <w:t>MTH 2-13a</w:t>
            </w:r>
          </w:p>
          <w:p w:rsidR="002A7E76" w:rsidRPr="00615058" w:rsidRDefault="002A7E76" w:rsidP="007C7812">
            <w:pPr>
              <w:rPr>
                <w:rFonts w:ascii="Century Gothic" w:hAnsi="Century Gothic" w:cs="Arial"/>
                <w:b/>
                <w:sz w:val="18"/>
                <w:szCs w:val="18"/>
              </w:rPr>
            </w:pPr>
            <w:r w:rsidRPr="00615058">
              <w:rPr>
                <w:rFonts w:ascii="Century Gothic" w:hAnsi="Century Gothic" w:cs="Arial"/>
                <w:sz w:val="18"/>
                <w:szCs w:val="18"/>
              </w:rPr>
              <w:t xml:space="preserve">                                                                                                                                                                                                                                                                                           </w:t>
            </w:r>
          </w:p>
          <w:p w:rsidR="002A7E76" w:rsidRPr="00615058" w:rsidRDefault="002A7E76" w:rsidP="00F367AA">
            <w:pPr>
              <w:numPr>
                <w:ilvl w:val="0"/>
                <w:numId w:val="9"/>
              </w:numPr>
              <w:rPr>
                <w:rFonts w:ascii="Century Gothic" w:hAnsi="Century Gothic"/>
                <w:b/>
                <w:i/>
                <w:color w:val="339966"/>
                <w:sz w:val="18"/>
                <w:szCs w:val="18"/>
              </w:rPr>
            </w:pPr>
            <w:r w:rsidRPr="00615058">
              <w:rPr>
                <w:rFonts w:ascii="Century Gothic" w:hAnsi="Century Gothic" w:cs="Arial"/>
                <w:sz w:val="18"/>
                <w:szCs w:val="18"/>
              </w:rPr>
              <w:t>I can apply my knowledge of number facts to solve problems where an unknown value is represented by a symbol or l</w:t>
            </w:r>
            <w:r>
              <w:rPr>
                <w:rFonts w:ascii="Century Gothic" w:hAnsi="Century Gothic" w:cs="Arial"/>
                <w:sz w:val="18"/>
                <w:szCs w:val="18"/>
              </w:rPr>
              <w:t xml:space="preserve">etter. </w:t>
            </w:r>
            <w:r w:rsidRPr="00615058">
              <w:rPr>
                <w:rFonts w:ascii="Century Gothic" w:hAnsi="Century Gothic" w:cs="Arial"/>
                <w:sz w:val="18"/>
                <w:szCs w:val="18"/>
              </w:rPr>
              <w:t xml:space="preserve"> </w:t>
            </w:r>
            <w:r w:rsidRPr="00615058">
              <w:rPr>
                <w:rFonts w:ascii="Century Gothic" w:hAnsi="Century Gothic" w:cs="Arial"/>
                <w:b/>
                <w:color w:val="4F81BD"/>
                <w:sz w:val="18"/>
                <w:szCs w:val="18"/>
              </w:rPr>
              <w:t>MTH 2-15a</w:t>
            </w:r>
          </w:p>
          <w:p w:rsidR="002A7E76" w:rsidRPr="005B318C" w:rsidRDefault="002A7E76" w:rsidP="007C7812">
            <w:pPr>
              <w:ind w:left="536"/>
              <w:rPr>
                <w:rFonts w:ascii="Century Gothic" w:hAnsi="Century Gothic" w:cs="Arial"/>
                <w:b/>
                <w:color w:val="5185D4"/>
                <w:sz w:val="18"/>
                <w:szCs w:val="18"/>
              </w:rPr>
            </w:pPr>
            <w:r w:rsidRPr="00615058">
              <w:rPr>
                <w:rFonts w:ascii="Century Gothic" w:hAnsi="Century Gothic"/>
                <w:b/>
                <w:i/>
                <w:color w:val="339966"/>
                <w:sz w:val="18"/>
                <w:szCs w:val="18"/>
              </w:rPr>
              <w:t xml:space="preserve">                                                                                                                                                                                                                         </w:t>
            </w:r>
          </w:p>
        </w:tc>
      </w:tr>
      <w:tr w:rsidR="00D563A6" w:rsidRPr="00D709E0" w:rsidTr="00782BA9">
        <w:tblPrEx>
          <w:tblLook w:val="01E0"/>
        </w:tblPrEx>
        <w:trPr>
          <w:trHeight w:val="70"/>
        </w:trPr>
        <w:tc>
          <w:tcPr>
            <w:tcW w:w="5211" w:type="dxa"/>
            <w:shd w:val="clear" w:color="auto" w:fill="4F81BD"/>
          </w:tcPr>
          <w:p w:rsidR="00D563A6" w:rsidRPr="001E0888" w:rsidRDefault="009C1132" w:rsidP="000E653C">
            <w:pPr>
              <w:rPr>
                <w:rFonts w:ascii="Century Gothic" w:hAnsi="Century Gothic"/>
                <w:b/>
                <w:color w:val="4F81BD"/>
                <w:sz w:val="28"/>
                <w:szCs w:val="28"/>
              </w:rPr>
            </w:pPr>
            <w:r w:rsidRPr="009C1132">
              <w:rPr>
                <w:rFonts w:ascii="Century Gothic" w:hAnsi="Century Gothic"/>
                <w:noProof/>
                <w:sz w:val="20"/>
                <w:szCs w:val="20"/>
              </w:rPr>
              <w:lastRenderedPageBreak/>
              <w:pict>
                <v:shape id="_x0000_s1129" type="#_x0000_t202" style="position:absolute;margin-left:216.7pt;margin-top:14.4pt;width:69.75pt;height:29.15pt;z-index:251693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45LgIAAFoEAAAOAAAAZHJzL2Uyb0RvYy54bWysVNtu2zAMfR+wfxD0vthxkzU14hRdugwD&#10;ugvQ7gNkWbaFSaImKbG7rx8lp2l2wR6G+UEgReqQPCS9vh61IgfhvART0fksp0QYDo00XUW/POxe&#10;rSjxgZmGKTCioo/C0+vNyxfrwZaigB5UIxxBEOPLwVa0D8GWWeZ5LzTzM7DCoLEFp1lA1XVZ49iA&#10;6FplRZ6/zgZwjXXAhfd4ezsZ6Sbht63g4VPbehGIqijmFtLp0lnHM9usWdk5ZnvJj2mwf8hCM2kw&#10;6AnqlgVG9k7+BqUld+ChDTMOOoO2lVykGrCaef5LNfc9syLVguR4e6LJ/z9Y/vHw2RHZVLRYzCkx&#10;TGOTHsQYyBsYSRH5Gawv0e3eomMY8Rr7nGr19g74V08MbHtmOnHjHAy9YA3mN48vs7OnE46PIPXw&#10;ARoMw/YBEtDYOh3JQzoIomOfHk+9ialwvFytlqtiSQlH08VlXuTLFIGVT4+t8+GdAE2iUFGHrU/g&#10;7HDnQ0yGlU8uMZYHJZudVCoprqu3ypEDwzHZpe+I/pObMmSo6NUS8/g7RJ6+P0FoGXDeldRY0cmJ&#10;lZG1t6ZJ0xiYVJOMKStzpDEyN3EYxnpMHZvnFzFEJLmG5hGZdTANOC4kCj2475QMONwV9d/2zAlK&#10;1HuD3bmaLxZxG5KyWF4WqLhzS31uYYYjVEUDJZO4DdMG7a2TXY+RpnkwcIMdbWVi+zmrYwE4wKkJ&#10;x2WLG3KuJ6/nX8LmBwAAAP//AwBQSwMEFAAGAAgAAAAhAPzS88TgAAAACQEAAA8AAABkcnMvZG93&#10;bnJldi54bWxMj8FOwzAQRO9I/IO1SFwQdZqEJg1xKoQEojcoCK5u7CYR9jrYbhr+nuUEx9U+vZmp&#10;N7M1bNI+DA4FLBcJMI2tUwN2At5eH65LYCFKVNI41AK+dYBNc35Wy0q5E77oaRc7RhIMlRTQxzhW&#10;nIe211aGhRs10u/gvJWRTt9x5eWJ5NbwNElW3MoBKaGXo77vdfu5O1oBZf40fYRt9vzerg5mHa+K&#10;6fHLC3F5Md/dAot6jn8w/Nan6tBQp707ogrMCMizLCdUQFrSBAJuinQNbE/2Ygm8qfn/Bc0PAAAA&#10;//8DAFBLAQItABQABgAIAAAAIQC2gziS/gAAAOEBAAATAAAAAAAAAAAAAAAAAAAAAABbQ29udGVu&#10;dF9UeXBlc10ueG1sUEsBAi0AFAAGAAgAAAAhADj9If/WAAAAlAEAAAsAAAAAAAAAAAAAAAAALwEA&#10;AF9yZWxzLy5yZWxzUEsBAi0AFAAGAAgAAAAhACrhzjkuAgAAWgQAAA4AAAAAAAAAAAAAAAAALgIA&#10;AGRycy9lMm9Eb2MueG1sUEsBAi0AFAAGAAgAAAAhAPzS88TgAAAACQEAAA8AAAAAAAAAAAAAAAAA&#10;iAQAAGRycy9kb3ducmV2LnhtbFBLBQYAAAAABAAEAPMAAACVBQAAAAA=&#10;">
                  <v:textbox>
                    <w:txbxContent>
                      <w:p w:rsidR="00A14F2C" w:rsidRPr="00A6625E" w:rsidRDefault="00A14F2C" w:rsidP="00D563A6">
                        <w:pPr>
                          <w:jc w:val="center"/>
                          <w:rPr>
                            <w:rFonts w:ascii="Century Gothic" w:hAnsi="Century Gothic"/>
                            <w:b/>
                            <w:sz w:val="28"/>
                            <w:szCs w:val="28"/>
                          </w:rPr>
                        </w:pPr>
                        <w:r>
                          <w:rPr>
                            <w:rFonts w:ascii="Century Gothic" w:hAnsi="Century Gothic"/>
                            <w:b/>
                            <w:sz w:val="28"/>
                            <w:szCs w:val="28"/>
                          </w:rPr>
                          <w:t>Second</w:t>
                        </w:r>
                      </w:p>
                    </w:txbxContent>
                  </v:textbox>
                </v:shape>
              </w:pict>
            </w:r>
          </w:p>
        </w:tc>
        <w:tc>
          <w:tcPr>
            <w:tcW w:w="5103" w:type="dxa"/>
            <w:gridSpan w:val="2"/>
            <w:shd w:val="clear" w:color="auto" w:fill="auto"/>
          </w:tcPr>
          <w:p w:rsidR="00D563A6" w:rsidRDefault="009C1132" w:rsidP="000E653C">
            <w:pPr>
              <w:jc w:val="center"/>
              <w:rPr>
                <w:rFonts w:ascii="Century Gothic" w:hAnsi="Century Gothic"/>
                <w:b/>
                <w:sz w:val="32"/>
                <w:szCs w:val="32"/>
              </w:rPr>
            </w:pPr>
            <w:r w:rsidRPr="009C1132">
              <w:rPr>
                <w:rFonts w:ascii="Century Gothic" w:hAnsi="Century Gothic"/>
                <w:noProof/>
                <w:sz w:val="20"/>
                <w:szCs w:val="20"/>
              </w:rPr>
              <w:pict>
                <v:shape id="_x0000_s1130" type="#_x0000_t202" style="position:absolute;left:0;text-align:left;margin-left:219.75pt;margin-top:14.4pt;width:69.75pt;height:29.15pt;z-index:2516940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GB4LQIAAFoEAAAOAAAAZHJzL2Uyb0RvYy54bWysVNtu2zAMfR+wfxD0vtjxkjU14hRdugwD&#10;ugvQ7gNkWbaFSaImKbG7ry8lp2l2wR6G+UEQRerw8JDy+mrUihyE8xJMReeznBJhODTSdBX9er97&#10;taLEB2YapsCIij4IT682L1+sB1uKAnpQjXAEQYwvB1vRPgRbZpnnvdDMz8AKg84WnGYBTddljWMD&#10;omuVFXn+JhvANdYBF97j6c3kpJuE37aCh89t60UgqqLILaTVpbWOa7ZZs7JzzPaSH2mwf2ChmTSY&#10;9AR1wwIjeyd/g9KSO/DQhhkHnUHbSi5SDVjNPP+lmrueWZFqQXG8Pcnk/x8s/3T44ohsKlosUB/D&#10;NDbpXoyBvIWRFFGfwfoSw+4sBoYRj7HPqVZvb4F/88TAtmemE9fOwdAL1iC/ebyZnV2dcHwEqYeP&#10;0GAatg+QgMbW6SgeykEQHXk8nHoTqXA8XK2Wq2JJCUfX64u8yJcpAyufLlvnw3sBmsRNRR22PoGz&#10;w60PkQwrn0JiLg9KNjupVDJcV2+VIweGY7JL3xH9pzBlyFDRyyXy+DtEnr4/QWgZcN6V1FjRKYiV&#10;UbV3pknTGJhU0x4pK3OUMSo3aRjGekwdm+eLmCKKXEPzgMo6mAYcHyRuenA/KBlwuCvqv++ZE5So&#10;Dwa7czlfxG6HZCyWFwUa7txTn3uY4QhV0UDJtN2G6QXtrZNdj5mmeTBwjR1tZVL7mdWxABzg1ITj&#10;Y4sv5NxOUc+/hM0jAAAA//8DAFBLAwQUAAYACAAAACEA5M8fzd8AAAAJAQAADwAAAGRycy9kb3du&#10;cmV2LnhtbEyPy07DMBBF90j8gzVIbBB1+syDOBVCAsEOCoKtG0+TCHscYjcNf8+wguVoju69p9xO&#10;zooRh9B5UjCfJSCQam86ahS8vd5fZyBC1GS09YQKvjHAtjo/K3Vh/IlecNzFRnAIhUIraGPsCylD&#10;3aLTYeZ7JP4d/OB05HNopBn0icOdlYsk2UinO+KGVvd412L9uTs6BdnqcfwIT8vn93pzsHm8SseH&#10;r0Gpy4vp9gZExCn+wfA7n6dDxZv2/kgmCKtgtczXjCpYZKzAwDrNWW7P6ekcZFXK/wbVDwAAAP//&#10;AwBQSwECLQAUAAYACAAAACEAtoM4kv4AAADhAQAAEwAAAAAAAAAAAAAAAAAAAAAAW0NvbnRlbnRf&#10;VHlwZXNdLnhtbFBLAQItABQABgAIAAAAIQA4/SH/1gAAAJQBAAALAAAAAAAAAAAAAAAAAC8BAABf&#10;cmVscy8ucmVsc1BLAQItABQABgAIAAAAIQAW0GB4LQIAAFoEAAAOAAAAAAAAAAAAAAAAAC4CAABk&#10;cnMvZTJvRG9jLnhtbFBLAQItABQABgAIAAAAIQDkzx/N3wAAAAkBAAAPAAAAAAAAAAAAAAAAAIcE&#10;AABkcnMvZG93bnJldi54bWxQSwUGAAAAAAQABADzAAAAkwUAAAAA&#10;">
                  <v:textbox>
                    <w:txbxContent>
                      <w:p w:rsidR="00A14F2C" w:rsidRPr="00A6625E" w:rsidRDefault="00A14F2C" w:rsidP="00D563A6">
                        <w:pPr>
                          <w:jc w:val="center"/>
                          <w:rPr>
                            <w:rFonts w:ascii="Century Gothic" w:hAnsi="Century Gothic"/>
                            <w:b/>
                            <w:sz w:val="28"/>
                            <w:szCs w:val="28"/>
                          </w:rPr>
                        </w:pPr>
                        <w:r>
                          <w:rPr>
                            <w:rFonts w:ascii="Century Gothic" w:hAnsi="Century Gothic"/>
                            <w:b/>
                            <w:sz w:val="28"/>
                            <w:szCs w:val="28"/>
                          </w:rPr>
                          <w:t>Second</w:t>
                        </w:r>
                      </w:p>
                    </w:txbxContent>
                  </v:textbox>
                </v:shape>
              </w:pict>
            </w:r>
          </w:p>
          <w:p w:rsidR="00D563A6" w:rsidRPr="00D709E0" w:rsidRDefault="00D563A6" w:rsidP="000E653C">
            <w:pPr>
              <w:jc w:val="center"/>
              <w:rPr>
                <w:rFonts w:ascii="Century Gothic" w:hAnsi="Century Gothic"/>
                <w:b/>
                <w:sz w:val="32"/>
                <w:szCs w:val="32"/>
              </w:rPr>
            </w:pPr>
            <w:r w:rsidRPr="00D709E0">
              <w:rPr>
                <w:rFonts w:ascii="Century Gothic" w:hAnsi="Century Gothic"/>
                <w:b/>
                <w:sz w:val="32"/>
                <w:szCs w:val="32"/>
              </w:rPr>
              <w:t>Points to consider</w:t>
            </w:r>
          </w:p>
          <w:p w:rsidR="00D563A6" w:rsidRPr="003B10E6" w:rsidRDefault="00D563A6" w:rsidP="000E653C">
            <w:pPr>
              <w:rPr>
                <w:rFonts w:ascii="Century Gothic" w:hAnsi="Century Gothic"/>
                <w:b/>
                <w:sz w:val="28"/>
                <w:szCs w:val="28"/>
              </w:rPr>
            </w:pPr>
          </w:p>
        </w:tc>
        <w:tc>
          <w:tcPr>
            <w:tcW w:w="5041" w:type="dxa"/>
            <w:shd w:val="clear" w:color="auto" w:fill="4F81BD"/>
          </w:tcPr>
          <w:p w:rsidR="00D563A6" w:rsidRPr="00D709E0" w:rsidRDefault="00D563A6" w:rsidP="000E653C">
            <w:pPr>
              <w:jc w:val="center"/>
              <w:rPr>
                <w:rFonts w:ascii="Century Gothic" w:hAnsi="Century Gothic"/>
                <w:b/>
                <w:sz w:val="40"/>
                <w:szCs w:val="40"/>
              </w:rPr>
            </w:pPr>
          </w:p>
        </w:tc>
      </w:tr>
      <w:tr w:rsidR="00B779EC" w:rsidRPr="0001463E" w:rsidTr="00782BA9">
        <w:tc>
          <w:tcPr>
            <w:tcW w:w="7904" w:type="dxa"/>
            <w:gridSpan w:val="2"/>
            <w:shd w:val="clear" w:color="auto" w:fill="auto"/>
          </w:tcPr>
          <w:p w:rsidR="00B779EC" w:rsidRPr="0001463E" w:rsidRDefault="00B779EC" w:rsidP="00C93F31">
            <w:pPr>
              <w:ind w:left="1080"/>
              <w:jc w:val="both"/>
              <w:rPr>
                <w:rFonts w:ascii="Century Gothic" w:hAnsi="Century Gothic"/>
                <w:sz w:val="20"/>
                <w:szCs w:val="20"/>
              </w:rPr>
            </w:pPr>
          </w:p>
          <w:p w:rsidR="00B779EC" w:rsidRPr="0001463E" w:rsidRDefault="00334759" w:rsidP="00334759">
            <w:pPr>
              <w:numPr>
                <w:ilvl w:val="0"/>
                <w:numId w:val="15"/>
              </w:numPr>
              <w:jc w:val="both"/>
              <w:rPr>
                <w:rFonts w:ascii="Century Gothic" w:hAnsi="Century Gothic"/>
                <w:sz w:val="20"/>
                <w:szCs w:val="20"/>
              </w:rPr>
            </w:pPr>
            <w:r>
              <w:rPr>
                <w:rFonts w:ascii="Century Gothic" w:hAnsi="Century Gothic"/>
                <w:sz w:val="20"/>
                <w:szCs w:val="20"/>
              </w:rPr>
              <w:t>Within</w:t>
            </w:r>
            <w:r w:rsidR="00B779EC" w:rsidRPr="0001463E">
              <w:rPr>
                <w:rFonts w:ascii="Century Gothic" w:hAnsi="Century Gothic"/>
                <w:sz w:val="20"/>
                <w:szCs w:val="20"/>
              </w:rPr>
              <w:t xml:space="preserve"> this level, most children will understand and use the </w:t>
            </w:r>
            <w:r w:rsidR="00B779EC" w:rsidRPr="00FC6D1B">
              <w:rPr>
                <w:rFonts w:ascii="Century Gothic" w:hAnsi="Century Gothic"/>
                <w:b/>
                <w:sz w:val="20"/>
                <w:szCs w:val="20"/>
              </w:rPr>
              <w:t>cyclical pattern</w:t>
            </w:r>
            <w:r w:rsidR="00B779EC" w:rsidRPr="0001463E">
              <w:rPr>
                <w:rFonts w:ascii="Century Gothic" w:hAnsi="Century Gothic"/>
                <w:sz w:val="20"/>
                <w:szCs w:val="20"/>
              </w:rPr>
              <w:t xml:space="preserve"> in whole numbers and so can read the number below.</w:t>
            </w:r>
          </w:p>
          <w:p w:rsidR="00B779EC" w:rsidRPr="0001463E" w:rsidRDefault="00B779EC" w:rsidP="00C93F31">
            <w:pPr>
              <w:jc w:val="both"/>
              <w:rPr>
                <w:rFonts w:ascii="Century Gothic" w:hAnsi="Century Gothic"/>
                <w:sz w:val="20"/>
                <w:szCs w:val="20"/>
              </w:rPr>
            </w:pPr>
          </w:p>
          <w:p w:rsidR="00B779EC" w:rsidRPr="0001463E" w:rsidRDefault="000A0F7E" w:rsidP="00C93F31">
            <w:pPr>
              <w:jc w:val="both"/>
              <w:rPr>
                <w:rFonts w:ascii="Century Gothic" w:hAnsi="Century Gothic"/>
                <w:sz w:val="20"/>
                <w:szCs w:val="20"/>
              </w:rPr>
            </w:pPr>
            <w:r>
              <w:rPr>
                <w:noProof/>
              </w:rPr>
              <w:drawing>
                <wp:inline distT="0" distB="0" distL="0" distR="0">
                  <wp:extent cx="4800600" cy="1109133"/>
                  <wp:effectExtent l="0" t="0" r="0" b="0"/>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1109133"/>
                          </a:xfrm>
                          <a:prstGeom prst="rect">
                            <a:avLst/>
                          </a:prstGeom>
                          <a:noFill/>
                          <a:ln>
                            <a:noFill/>
                          </a:ln>
                        </pic:spPr>
                      </pic:pic>
                    </a:graphicData>
                  </a:graphic>
                </wp:inline>
              </w:drawing>
            </w:r>
          </w:p>
          <w:p w:rsidR="00B779EC" w:rsidRDefault="00B779EC" w:rsidP="00F367AA">
            <w:pPr>
              <w:numPr>
                <w:ilvl w:val="0"/>
                <w:numId w:val="15"/>
              </w:numPr>
              <w:jc w:val="both"/>
              <w:rPr>
                <w:rFonts w:ascii="Century Gothic" w:hAnsi="Century Gothic"/>
                <w:sz w:val="20"/>
                <w:szCs w:val="20"/>
              </w:rPr>
            </w:pPr>
            <w:r w:rsidRPr="0001463E">
              <w:rPr>
                <w:rFonts w:ascii="Century Gothic" w:hAnsi="Century Gothic"/>
                <w:sz w:val="20"/>
                <w:szCs w:val="20"/>
              </w:rPr>
              <w:t>To find the quantity that a digit represents, the value of the digit is multiplied</w:t>
            </w:r>
            <w:r w:rsidR="00334759">
              <w:rPr>
                <w:rFonts w:ascii="Century Gothic" w:hAnsi="Century Gothic"/>
                <w:sz w:val="20"/>
                <w:szCs w:val="20"/>
              </w:rPr>
              <w:t xml:space="preserve"> by the value of the place e.g. </w:t>
            </w:r>
            <w:r w:rsidRPr="0001463E">
              <w:rPr>
                <w:rFonts w:ascii="Century Gothic" w:hAnsi="Century Gothic"/>
                <w:sz w:val="20"/>
                <w:szCs w:val="20"/>
              </w:rPr>
              <w:t xml:space="preserve">in 3264 the </w:t>
            </w:r>
            <w:r>
              <w:rPr>
                <w:rFonts w:ascii="Century Gothic" w:hAnsi="Century Gothic"/>
                <w:sz w:val="20"/>
                <w:szCs w:val="20"/>
              </w:rPr>
              <w:t xml:space="preserve">3 represents 3 x 1,000, </w:t>
            </w:r>
            <w:r w:rsidRPr="0001463E">
              <w:rPr>
                <w:rFonts w:ascii="Century Gothic" w:hAnsi="Century Gothic"/>
                <w:sz w:val="20"/>
                <w:szCs w:val="20"/>
              </w:rPr>
              <w:t>2 represents 200 because it is 2 x 100</w:t>
            </w:r>
            <w:r>
              <w:rPr>
                <w:rFonts w:ascii="Century Gothic" w:hAnsi="Century Gothic"/>
                <w:sz w:val="20"/>
                <w:szCs w:val="20"/>
              </w:rPr>
              <w:t>, the 6 represents 6 x 10 and the 4</w:t>
            </w:r>
            <w:r w:rsidR="005A6DF6">
              <w:rPr>
                <w:rFonts w:ascii="Century Gothic" w:hAnsi="Century Gothic"/>
                <w:sz w:val="20"/>
                <w:szCs w:val="20"/>
              </w:rPr>
              <w:t xml:space="preserve"> represents 4 x 1.   This is a </w:t>
            </w:r>
            <w:r>
              <w:rPr>
                <w:rFonts w:ascii="Century Gothic" w:hAnsi="Century Gothic"/>
                <w:sz w:val="20"/>
                <w:szCs w:val="20"/>
              </w:rPr>
              <w:t>really impor</w:t>
            </w:r>
            <w:r w:rsidR="005A6DF6">
              <w:rPr>
                <w:rFonts w:ascii="Century Gothic" w:hAnsi="Century Gothic"/>
                <w:sz w:val="20"/>
                <w:szCs w:val="20"/>
              </w:rPr>
              <w:t xml:space="preserve">tant feature of place value at </w:t>
            </w:r>
            <w:r>
              <w:rPr>
                <w:rFonts w:ascii="Century Gothic" w:hAnsi="Century Gothic"/>
                <w:sz w:val="20"/>
                <w:szCs w:val="20"/>
              </w:rPr>
              <w:t xml:space="preserve">Second Level because children need to recognise the </w:t>
            </w:r>
            <w:r w:rsidRPr="00FC6D1B">
              <w:rPr>
                <w:rFonts w:ascii="Century Gothic" w:hAnsi="Century Gothic"/>
                <w:b/>
                <w:sz w:val="20"/>
                <w:szCs w:val="20"/>
              </w:rPr>
              <w:t>relative magnitude of numbers</w:t>
            </w:r>
            <w:r w:rsidR="00334759">
              <w:rPr>
                <w:rFonts w:ascii="Century Gothic" w:hAnsi="Century Gothic"/>
                <w:sz w:val="20"/>
                <w:szCs w:val="20"/>
              </w:rPr>
              <w:t xml:space="preserve"> i.e. </w:t>
            </w:r>
            <w:r>
              <w:rPr>
                <w:rFonts w:ascii="Century Gothic" w:hAnsi="Century Gothic"/>
                <w:sz w:val="20"/>
                <w:szCs w:val="20"/>
              </w:rPr>
              <w:t>that 5730 is ten times as much as 537</w:t>
            </w:r>
            <w:r w:rsidR="00334759">
              <w:rPr>
                <w:rFonts w:ascii="Century Gothic" w:hAnsi="Century Gothic"/>
                <w:sz w:val="20"/>
                <w:szCs w:val="20"/>
              </w:rPr>
              <w:t>.</w:t>
            </w:r>
          </w:p>
          <w:p w:rsidR="00447498" w:rsidRPr="0001463E" w:rsidRDefault="00447498" w:rsidP="00C93F31">
            <w:pPr>
              <w:ind w:left="720"/>
              <w:jc w:val="both"/>
              <w:rPr>
                <w:rFonts w:ascii="Century Gothic" w:hAnsi="Century Gothic"/>
                <w:sz w:val="20"/>
                <w:szCs w:val="20"/>
              </w:rPr>
            </w:pPr>
          </w:p>
          <w:p w:rsidR="00447498" w:rsidRDefault="00B779EC" w:rsidP="00F367AA">
            <w:pPr>
              <w:numPr>
                <w:ilvl w:val="0"/>
                <w:numId w:val="15"/>
              </w:numPr>
              <w:jc w:val="both"/>
              <w:rPr>
                <w:rFonts w:ascii="Century Gothic" w:hAnsi="Century Gothic"/>
                <w:sz w:val="20"/>
                <w:szCs w:val="20"/>
              </w:rPr>
            </w:pPr>
            <w:r>
              <w:rPr>
                <w:rFonts w:ascii="Century Gothic" w:hAnsi="Century Gothic"/>
                <w:sz w:val="20"/>
                <w:szCs w:val="20"/>
              </w:rPr>
              <w:t>There is a constant multiplicative relationship between the places, with the values of the positions increasing in po</w:t>
            </w:r>
            <w:r w:rsidR="00334759">
              <w:rPr>
                <w:rFonts w:ascii="Century Gothic" w:hAnsi="Century Gothic"/>
                <w:sz w:val="20"/>
                <w:szCs w:val="20"/>
              </w:rPr>
              <w:t xml:space="preserve">wers of ten, from right to left…hence the </w:t>
            </w:r>
            <w:r w:rsidR="00334759" w:rsidRPr="005F4D5B">
              <w:rPr>
                <w:rFonts w:ascii="Century Gothic" w:hAnsi="Century Gothic"/>
                <w:b/>
                <w:sz w:val="20"/>
                <w:szCs w:val="20"/>
              </w:rPr>
              <w:t>DECIMAL</w:t>
            </w:r>
            <w:r w:rsidR="00334759">
              <w:rPr>
                <w:rFonts w:ascii="Century Gothic" w:hAnsi="Century Gothic"/>
                <w:sz w:val="20"/>
                <w:szCs w:val="20"/>
              </w:rPr>
              <w:t xml:space="preserve"> system.</w:t>
            </w:r>
          </w:p>
          <w:p w:rsidR="00447498" w:rsidRDefault="00447498" w:rsidP="00C93F31">
            <w:pPr>
              <w:ind w:left="720"/>
              <w:jc w:val="both"/>
              <w:rPr>
                <w:rFonts w:ascii="Century Gothic" w:hAnsi="Century Gothic"/>
                <w:sz w:val="20"/>
                <w:szCs w:val="20"/>
              </w:rPr>
            </w:pPr>
          </w:p>
          <w:p w:rsidR="00B779EC" w:rsidRDefault="00447498" w:rsidP="00F367AA">
            <w:pPr>
              <w:numPr>
                <w:ilvl w:val="0"/>
                <w:numId w:val="15"/>
              </w:numPr>
              <w:jc w:val="both"/>
              <w:rPr>
                <w:rFonts w:ascii="Century Gothic" w:hAnsi="Century Gothic"/>
                <w:sz w:val="20"/>
                <w:szCs w:val="20"/>
              </w:rPr>
            </w:pPr>
            <w:r w:rsidRPr="00C3225F">
              <w:rPr>
                <w:rFonts w:ascii="Century Gothic" w:eastAsia="Arial Unicode MS" w:hAnsi="Century Gothic" w:cs="Arial"/>
                <w:sz w:val="20"/>
                <w:szCs w:val="20"/>
              </w:rPr>
              <w:t>It is important that they understand that the maximum number in any place is 9 and that this applies to decimal places too.</w:t>
            </w:r>
            <w:r w:rsidR="00B779EC" w:rsidRPr="00447498">
              <w:rPr>
                <w:rFonts w:ascii="Century Gothic" w:hAnsi="Century Gothic"/>
                <w:sz w:val="20"/>
                <w:szCs w:val="20"/>
              </w:rPr>
              <w:t xml:space="preserve"> </w:t>
            </w:r>
          </w:p>
          <w:p w:rsidR="00447498" w:rsidRDefault="00447498" w:rsidP="00C93F31">
            <w:pPr>
              <w:ind w:left="720"/>
              <w:jc w:val="both"/>
              <w:rPr>
                <w:rFonts w:ascii="Century Gothic" w:hAnsi="Century Gothic"/>
                <w:sz w:val="20"/>
                <w:szCs w:val="20"/>
              </w:rPr>
            </w:pPr>
          </w:p>
          <w:p w:rsidR="00447498" w:rsidRDefault="00447498" w:rsidP="00F367AA">
            <w:pPr>
              <w:numPr>
                <w:ilvl w:val="0"/>
                <w:numId w:val="15"/>
              </w:numPr>
              <w:jc w:val="both"/>
              <w:rPr>
                <w:rFonts w:ascii="Century Gothic" w:hAnsi="Century Gothic"/>
                <w:sz w:val="20"/>
                <w:szCs w:val="20"/>
              </w:rPr>
            </w:pPr>
            <w:r>
              <w:rPr>
                <w:rFonts w:ascii="Century Gothic" w:hAnsi="Century Gothic"/>
                <w:sz w:val="20"/>
                <w:szCs w:val="20"/>
              </w:rPr>
              <w:t>Children need to have experienced a variety of activities that help develop the idea that there are numbers bet</w:t>
            </w:r>
            <w:r w:rsidR="00334759">
              <w:rPr>
                <w:rFonts w:ascii="Century Gothic" w:hAnsi="Century Gothic"/>
                <w:sz w:val="20"/>
                <w:szCs w:val="20"/>
              </w:rPr>
              <w:t xml:space="preserve">ween consecutive whole numbers e.g. </w:t>
            </w:r>
            <w:r>
              <w:rPr>
                <w:rFonts w:ascii="Century Gothic" w:hAnsi="Century Gothic"/>
                <w:sz w:val="20"/>
                <w:szCs w:val="20"/>
              </w:rPr>
              <w:t>between 3 and 4 there are 9 numbers in the tenths range just for starters – 3.1, 3.2, 3.3……3.9</w:t>
            </w:r>
          </w:p>
          <w:p w:rsidR="00447498" w:rsidRDefault="00447498" w:rsidP="00C93F31">
            <w:pPr>
              <w:jc w:val="both"/>
              <w:rPr>
                <w:rFonts w:ascii="Century Gothic" w:hAnsi="Century Gothic"/>
                <w:sz w:val="20"/>
                <w:szCs w:val="20"/>
              </w:rPr>
            </w:pPr>
          </w:p>
          <w:p w:rsidR="00B779EC" w:rsidRPr="00AB31E6" w:rsidRDefault="00286A51" w:rsidP="00C93F31">
            <w:pPr>
              <w:numPr>
                <w:ilvl w:val="0"/>
                <w:numId w:val="15"/>
              </w:numPr>
              <w:jc w:val="both"/>
              <w:rPr>
                <w:rFonts w:ascii="Century Gothic" w:hAnsi="Century Gothic"/>
                <w:sz w:val="20"/>
                <w:szCs w:val="20"/>
              </w:rPr>
            </w:pPr>
            <w:r>
              <w:rPr>
                <w:rFonts w:ascii="Century Gothic" w:hAnsi="Century Gothic"/>
                <w:sz w:val="20"/>
                <w:szCs w:val="20"/>
              </w:rPr>
              <w:t xml:space="preserve">Children need </w:t>
            </w:r>
            <w:r w:rsidR="00704A5C">
              <w:rPr>
                <w:rFonts w:ascii="Century Gothic" w:hAnsi="Century Gothic"/>
                <w:sz w:val="20"/>
                <w:szCs w:val="20"/>
              </w:rPr>
              <w:t xml:space="preserve">to </w:t>
            </w:r>
            <w:r>
              <w:rPr>
                <w:rFonts w:ascii="Century Gothic" w:hAnsi="Century Gothic"/>
                <w:sz w:val="20"/>
                <w:szCs w:val="20"/>
              </w:rPr>
              <w:t>thoroughly understand fractions before they are introduced to decimal fractions.</w:t>
            </w:r>
            <w:r w:rsidR="00704A5C">
              <w:rPr>
                <w:rFonts w:ascii="Century Gothic" w:hAnsi="Century Gothic"/>
                <w:sz w:val="20"/>
                <w:szCs w:val="20"/>
              </w:rPr>
              <w:t xml:space="preserve"> They need to understand that fractions arise f</w:t>
            </w:r>
            <w:r w:rsidR="002A76B7">
              <w:rPr>
                <w:rFonts w:ascii="Century Gothic" w:hAnsi="Century Gothic"/>
                <w:sz w:val="20"/>
                <w:szCs w:val="20"/>
              </w:rPr>
              <w:t xml:space="preserve">rom division </w:t>
            </w:r>
            <w:r w:rsidR="00BE479D" w:rsidRPr="005C4BA4">
              <w:rPr>
                <w:rFonts w:ascii="Century Gothic" w:hAnsi="Century Gothic"/>
                <w:sz w:val="20"/>
                <w:szCs w:val="20"/>
              </w:rPr>
              <w:t xml:space="preserve">of whole numbers </w:t>
            </w:r>
            <w:r w:rsidR="002A76B7">
              <w:rPr>
                <w:rFonts w:ascii="Century Gothic" w:hAnsi="Century Gothic"/>
                <w:sz w:val="20"/>
                <w:szCs w:val="20"/>
              </w:rPr>
              <w:t>and that decimal fractions are special cases of fractions, as their denominators are always a power of ten.</w:t>
            </w:r>
          </w:p>
        </w:tc>
        <w:tc>
          <w:tcPr>
            <w:tcW w:w="7451" w:type="dxa"/>
            <w:gridSpan w:val="2"/>
            <w:shd w:val="clear" w:color="auto" w:fill="auto"/>
          </w:tcPr>
          <w:p w:rsidR="00B779EC" w:rsidRDefault="000A0F7E" w:rsidP="00C93F31">
            <w:pPr>
              <w:ind w:left="360"/>
              <w:jc w:val="both"/>
              <w:rPr>
                <w:rFonts w:ascii="Helvetica" w:hAnsi="Helvetica" w:cs="Helvetica"/>
                <w:color w:val="221919"/>
                <w:lang/>
              </w:rPr>
            </w:pPr>
            <w:r>
              <w:rPr>
                <w:rFonts w:ascii="Helvetica" w:hAnsi="Helvetica" w:cs="Helvetica"/>
                <w:noProof/>
                <w:color w:val="221919"/>
              </w:rPr>
              <w:drawing>
                <wp:inline distT="0" distB="0" distL="0" distR="0">
                  <wp:extent cx="2847975" cy="1057581"/>
                  <wp:effectExtent l="0" t="0" r="0" b="9525"/>
                  <wp:docPr id="136" name="Picture 136" descr="Place value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lace value houses"/>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092" cy="1061338"/>
                          </a:xfrm>
                          <a:prstGeom prst="rect">
                            <a:avLst/>
                          </a:prstGeom>
                          <a:noFill/>
                          <a:ln>
                            <a:noFill/>
                          </a:ln>
                        </pic:spPr>
                      </pic:pic>
                    </a:graphicData>
                  </a:graphic>
                </wp:inline>
              </w:drawing>
            </w:r>
          </w:p>
          <w:p w:rsidR="00286A51" w:rsidRPr="006B62B7" w:rsidRDefault="00286A51" w:rsidP="00F73F3F">
            <w:pPr>
              <w:pStyle w:val="ListParagraph"/>
              <w:numPr>
                <w:ilvl w:val="0"/>
                <w:numId w:val="34"/>
              </w:numPr>
              <w:jc w:val="both"/>
              <w:rPr>
                <w:rFonts w:ascii="Century Gothic" w:hAnsi="Century Gothic"/>
                <w:sz w:val="20"/>
                <w:szCs w:val="20"/>
              </w:rPr>
            </w:pPr>
            <w:r w:rsidRPr="00286A51">
              <w:rPr>
                <w:rFonts w:ascii="Century Gothic" w:hAnsi="Century Gothic"/>
                <w:sz w:val="20"/>
                <w:szCs w:val="20"/>
              </w:rPr>
              <w:t xml:space="preserve">As an introduction to </w:t>
            </w:r>
            <w:r w:rsidRPr="00286A51">
              <w:rPr>
                <w:rFonts w:ascii="Century Gothic" w:hAnsi="Century Gothic"/>
                <w:b/>
                <w:sz w:val="20"/>
                <w:szCs w:val="20"/>
              </w:rPr>
              <w:t>decimals</w:t>
            </w:r>
            <w:r w:rsidRPr="00286A51">
              <w:rPr>
                <w:rFonts w:ascii="Century Gothic" w:hAnsi="Century Gothic"/>
                <w:sz w:val="20"/>
                <w:szCs w:val="20"/>
              </w:rPr>
              <w:t xml:space="preserve"> the following definition should be used. ‘The digit to the immediate right of the decimal point is in the tenths column’ and ‘The digit that is two places to the right of the decimal point is in the hundredths column’ etc.</w:t>
            </w:r>
          </w:p>
          <w:p w:rsidR="00447498" w:rsidRDefault="00447498" w:rsidP="00F367AA">
            <w:pPr>
              <w:numPr>
                <w:ilvl w:val="0"/>
                <w:numId w:val="15"/>
              </w:numPr>
              <w:jc w:val="both"/>
              <w:rPr>
                <w:rFonts w:ascii="Century Gothic" w:hAnsi="Century Gothic"/>
                <w:sz w:val="20"/>
                <w:szCs w:val="20"/>
              </w:rPr>
            </w:pPr>
            <w:r>
              <w:rPr>
                <w:rFonts w:ascii="Century Gothic" w:hAnsi="Century Gothic"/>
                <w:sz w:val="20"/>
                <w:szCs w:val="20"/>
              </w:rPr>
              <w:t xml:space="preserve">It is </w:t>
            </w:r>
            <w:r w:rsidRPr="00FC6D1B">
              <w:rPr>
                <w:rFonts w:ascii="Century Gothic" w:hAnsi="Century Gothic"/>
                <w:b/>
                <w:sz w:val="20"/>
                <w:szCs w:val="20"/>
              </w:rPr>
              <w:t>strongly recommended</w:t>
            </w:r>
            <w:r>
              <w:rPr>
                <w:rFonts w:ascii="Century Gothic" w:hAnsi="Century Gothic"/>
                <w:sz w:val="20"/>
                <w:szCs w:val="20"/>
              </w:rPr>
              <w:t xml:space="preserve"> that decimals are </w:t>
            </w:r>
            <w:r w:rsidRPr="000F251D">
              <w:rPr>
                <w:rFonts w:ascii="Century Gothic" w:hAnsi="Century Gothic"/>
                <w:sz w:val="20"/>
                <w:szCs w:val="20"/>
                <w:u w:val="single"/>
              </w:rPr>
              <w:t>initially</w:t>
            </w:r>
            <w:r>
              <w:rPr>
                <w:rFonts w:ascii="Century Gothic" w:hAnsi="Century Gothic"/>
                <w:sz w:val="20"/>
                <w:szCs w:val="20"/>
              </w:rPr>
              <w:t xml:space="preserve"> introduced by sayin</w:t>
            </w:r>
            <w:r w:rsidR="001F3487">
              <w:rPr>
                <w:rFonts w:ascii="Century Gothic" w:hAnsi="Century Gothic"/>
                <w:sz w:val="20"/>
                <w:szCs w:val="20"/>
              </w:rPr>
              <w:t>g how many tenths there are</w:t>
            </w:r>
            <w:r>
              <w:rPr>
                <w:rFonts w:ascii="Century Gothic" w:hAnsi="Century Gothic"/>
                <w:sz w:val="20"/>
                <w:szCs w:val="20"/>
              </w:rPr>
              <w:t xml:space="preserve"> </w:t>
            </w:r>
            <w:r w:rsidR="00BE479D">
              <w:rPr>
                <w:rFonts w:ascii="Century Gothic" w:hAnsi="Century Gothic"/>
                <w:sz w:val="20"/>
                <w:szCs w:val="20"/>
              </w:rPr>
              <w:t xml:space="preserve">e.g. </w:t>
            </w:r>
            <w:r>
              <w:rPr>
                <w:rFonts w:ascii="Century Gothic" w:hAnsi="Century Gothic"/>
                <w:sz w:val="20"/>
                <w:szCs w:val="20"/>
              </w:rPr>
              <w:t>2.8 should be read as ‘two and eight tenths’, not 2 point 8.</w:t>
            </w:r>
            <w:r w:rsidR="000F251D">
              <w:rPr>
                <w:rFonts w:ascii="Century Gothic" w:hAnsi="Century Gothic"/>
                <w:sz w:val="20"/>
                <w:szCs w:val="20"/>
              </w:rPr>
              <w:t xml:space="preserve"> </w:t>
            </w:r>
          </w:p>
          <w:p w:rsidR="006B62B7" w:rsidRPr="008A36E2" w:rsidRDefault="001F3487" w:rsidP="006B62B7">
            <w:pPr>
              <w:numPr>
                <w:ilvl w:val="0"/>
                <w:numId w:val="15"/>
              </w:numPr>
              <w:jc w:val="both"/>
              <w:rPr>
                <w:rFonts w:ascii="Century Gothic" w:hAnsi="Century Gothic"/>
                <w:sz w:val="20"/>
                <w:szCs w:val="20"/>
              </w:rPr>
            </w:pPr>
            <w:r w:rsidRPr="008A36E2">
              <w:rPr>
                <w:rFonts w:ascii="Century Gothic" w:hAnsi="Century Gothic"/>
                <w:sz w:val="20"/>
                <w:szCs w:val="20"/>
              </w:rPr>
              <w:t xml:space="preserve">However, having establishing that they understand the place value within decimals, pupils should be able to demonstrate that they </w:t>
            </w:r>
            <w:r w:rsidR="00447498" w:rsidRPr="008A36E2">
              <w:rPr>
                <w:rFonts w:ascii="Century Gothic" w:hAnsi="Century Gothic"/>
                <w:sz w:val="20"/>
                <w:szCs w:val="20"/>
              </w:rPr>
              <w:t>know that decimal numbers are sa</w:t>
            </w:r>
            <w:r w:rsidRPr="008A36E2">
              <w:rPr>
                <w:rFonts w:ascii="Century Gothic" w:hAnsi="Century Gothic"/>
                <w:sz w:val="20"/>
                <w:szCs w:val="20"/>
              </w:rPr>
              <w:t xml:space="preserve">id differently to whole numbers. They should go on to say and read any decimal number </w:t>
            </w:r>
            <w:r w:rsidR="00BE479D" w:rsidRPr="008A36E2">
              <w:rPr>
                <w:rFonts w:ascii="Century Gothic" w:hAnsi="Century Gothic"/>
                <w:sz w:val="20"/>
                <w:szCs w:val="20"/>
              </w:rPr>
              <w:t xml:space="preserve">e.g. </w:t>
            </w:r>
            <w:r w:rsidRPr="008A36E2">
              <w:rPr>
                <w:rFonts w:ascii="Century Gothic" w:hAnsi="Century Gothic"/>
                <w:sz w:val="20"/>
                <w:szCs w:val="20"/>
              </w:rPr>
              <w:t xml:space="preserve"> </w:t>
            </w:r>
            <w:proofErr w:type="gramStart"/>
            <w:r w:rsidRPr="008A36E2">
              <w:rPr>
                <w:rFonts w:ascii="Century Gothic" w:hAnsi="Century Gothic"/>
                <w:sz w:val="20"/>
                <w:szCs w:val="20"/>
              </w:rPr>
              <w:t>for</w:t>
            </w:r>
            <w:proofErr w:type="gramEnd"/>
            <w:r w:rsidRPr="008A36E2">
              <w:rPr>
                <w:rFonts w:ascii="Century Gothic" w:hAnsi="Century Gothic"/>
                <w:sz w:val="20"/>
                <w:szCs w:val="20"/>
              </w:rPr>
              <w:t xml:space="preserve"> </w:t>
            </w:r>
            <w:r w:rsidR="005F4D5B" w:rsidRPr="008A36E2">
              <w:rPr>
                <w:rFonts w:ascii="Century Gothic" w:hAnsi="Century Gothic"/>
                <w:sz w:val="20"/>
                <w:szCs w:val="20"/>
              </w:rPr>
              <w:t>347.3</w:t>
            </w:r>
            <w:r w:rsidR="00447498" w:rsidRPr="008A36E2">
              <w:rPr>
                <w:rFonts w:ascii="Century Gothic" w:hAnsi="Century Gothic"/>
                <w:sz w:val="20"/>
                <w:szCs w:val="20"/>
              </w:rPr>
              <w:t xml:space="preserve">7 </w:t>
            </w:r>
            <w:r w:rsidR="006B62B7" w:rsidRPr="008A36E2">
              <w:rPr>
                <w:rFonts w:ascii="Century Gothic" w:hAnsi="Century Gothic"/>
                <w:sz w:val="20"/>
                <w:szCs w:val="20"/>
              </w:rPr>
              <w:t xml:space="preserve"> </w:t>
            </w:r>
            <w:r w:rsidR="006726EE" w:rsidRPr="008A36E2">
              <w:rPr>
                <w:rFonts w:ascii="Century Gothic" w:hAnsi="Century Gothic"/>
                <w:sz w:val="20"/>
                <w:szCs w:val="20"/>
              </w:rPr>
              <w:t xml:space="preserve"> </w:t>
            </w:r>
            <w:r w:rsidRPr="008A36E2">
              <w:rPr>
                <w:rFonts w:ascii="Century Gothic" w:hAnsi="Century Gothic"/>
                <w:sz w:val="20"/>
                <w:szCs w:val="20"/>
              </w:rPr>
              <w:t>pupils should</w:t>
            </w:r>
            <w:r w:rsidR="006726EE" w:rsidRPr="008A36E2">
              <w:rPr>
                <w:rFonts w:ascii="Century Gothic" w:hAnsi="Century Gothic"/>
                <w:sz w:val="20"/>
                <w:szCs w:val="20"/>
              </w:rPr>
              <w:t xml:space="preserve">  say </w:t>
            </w:r>
            <w:r w:rsidR="00AE31E8" w:rsidRPr="008A36E2">
              <w:rPr>
                <w:rFonts w:ascii="Century Gothic" w:hAnsi="Century Gothic"/>
                <w:sz w:val="20"/>
                <w:szCs w:val="20"/>
              </w:rPr>
              <w:t xml:space="preserve"> </w:t>
            </w:r>
            <w:r w:rsidR="003D0D03" w:rsidRPr="008A36E2">
              <w:rPr>
                <w:rFonts w:ascii="Century Gothic" w:hAnsi="Century Gothic"/>
                <w:sz w:val="20"/>
                <w:szCs w:val="20"/>
              </w:rPr>
              <w:t>‘347 point 37’ but</w:t>
            </w:r>
            <w:r w:rsidRPr="008A36E2">
              <w:rPr>
                <w:rFonts w:ascii="Century Gothic" w:hAnsi="Century Gothic"/>
                <w:sz w:val="20"/>
                <w:szCs w:val="20"/>
              </w:rPr>
              <w:t xml:space="preserve"> should </w:t>
            </w:r>
            <w:r w:rsidR="006B62B7" w:rsidRPr="008A36E2">
              <w:rPr>
                <w:rFonts w:ascii="Century Gothic" w:hAnsi="Century Gothic"/>
                <w:sz w:val="20"/>
                <w:szCs w:val="20"/>
              </w:rPr>
              <w:t xml:space="preserve"> </w:t>
            </w:r>
            <w:r w:rsidR="006726EE" w:rsidRPr="008A36E2">
              <w:rPr>
                <w:rFonts w:ascii="Century Gothic" w:hAnsi="Century Gothic"/>
                <w:sz w:val="20"/>
                <w:szCs w:val="20"/>
              </w:rPr>
              <w:t>know</w:t>
            </w:r>
            <w:r w:rsidRPr="008A36E2">
              <w:rPr>
                <w:rFonts w:ascii="Century Gothic" w:hAnsi="Century Gothic"/>
                <w:sz w:val="20"/>
                <w:szCs w:val="20"/>
              </w:rPr>
              <w:t>, through discussion,</w:t>
            </w:r>
            <w:r w:rsidR="006726EE" w:rsidRPr="008A36E2">
              <w:rPr>
                <w:rFonts w:ascii="Century Gothic" w:hAnsi="Century Gothic"/>
                <w:sz w:val="20"/>
                <w:szCs w:val="20"/>
              </w:rPr>
              <w:t xml:space="preserve"> that</w:t>
            </w:r>
            <w:r w:rsidR="006B62B7" w:rsidRPr="008A36E2">
              <w:rPr>
                <w:rFonts w:ascii="Century Gothic" w:hAnsi="Century Gothic"/>
                <w:sz w:val="20"/>
                <w:szCs w:val="20"/>
              </w:rPr>
              <w:t xml:space="preserve"> 347.37 is equivalent to </w:t>
            </w:r>
            <m:oMath>
              <m:r>
                <w:rPr>
                  <w:rFonts w:ascii="Cambria Math" w:hAnsi="Cambria Math"/>
                  <w:sz w:val="20"/>
                  <w:szCs w:val="20"/>
                </w:rPr>
                <m:t>347</m:t>
              </m:r>
              <m:f>
                <m:fPr>
                  <m:ctrlPr>
                    <w:rPr>
                      <w:rFonts w:ascii="Cambria Math" w:hAnsi="Cambria Math"/>
                      <w:i/>
                      <w:sz w:val="20"/>
                      <w:szCs w:val="20"/>
                    </w:rPr>
                  </m:ctrlPr>
                </m:fPr>
                <m:num>
                  <m:r>
                    <w:rPr>
                      <w:rFonts w:ascii="Cambria Math" w:hAnsi="Cambria Math"/>
                      <w:sz w:val="20"/>
                      <w:szCs w:val="20"/>
                    </w:rPr>
                    <m:t>37</m:t>
                  </m:r>
                </m:num>
                <m:den>
                  <m:r>
                    <w:rPr>
                      <w:rFonts w:ascii="Cambria Math" w:hAnsi="Cambria Math"/>
                      <w:sz w:val="20"/>
                      <w:szCs w:val="20"/>
                    </w:rPr>
                    <m:t>100</m:t>
                  </m:r>
                </m:den>
              </m:f>
            </m:oMath>
            <w:r w:rsidR="006B62B7" w:rsidRPr="008A36E2">
              <w:rPr>
                <w:rFonts w:ascii="Century Gothic" w:hAnsi="Century Gothic"/>
                <w:sz w:val="20"/>
                <w:szCs w:val="20"/>
              </w:rPr>
              <w:t xml:space="preserve"> and, </w:t>
            </w:r>
            <w:r w:rsidRPr="008A36E2">
              <w:rPr>
                <w:rFonts w:ascii="Century Gothic" w:hAnsi="Century Gothic"/>
                <w:sz w:val="20"/>
                <w:szCs w:val="20"/>
              </w:rPr>
              <w:t xml:space="preserve">written as </w:t>
            </w:r>
            <w:r w:rsidR="006B62B7" w:rsidRPr="008A36E2">
              <w:rPr>
                <w:rFonts w:ascii="Century Gothic" w:hAnsi="Century Gothic"/>
                <w:sz w:val="20"/>
                <w:szCs w:val="20"/>
              </w:rPr>
              <w:t>a mixed number</w:t>
            </w:r>
            <w:r w:rsidRPr="008A36E2">
              <w:rPr>
                <w:rFonts w:ascii="Century Gothic" w:hAnsi="Century Gothic"/>
                <w:sz w:val="20"/>
                <w:szCs w:val="20"/>
              </w:rPr>
              <w:t>,</w:t>
            </w:r>
            <w:r w:rsidR="006B62B7" w:rsidRPr="008A36E2">
              <w:rPr>
                <w:rFonts w:ascii="Century Gothic" w:hAnsi="Century Gothic"/>
                <w:sz w:val="20"/>
                <w:szCs w:val="20"/>
              </w:rPr>
              <w:t xml:space="preserve"> </w:t>
            </w:r>
            <w:r w:rsidRPr="008A36E2">
              <w:rPr>
                <w:rFonts w:ascii="Century Gothic" w:hAnsi="Century Gothic"/>
                <w:sz w:val="20"/>
                <w:szCs w:val="20"/>
              </w:rPr>
              <w:t xml:space="preserve">it is </w:t>
            </w:r>
            <w:r w:rsidR="006B62B7" w:rsidRPr="008A36E2">
              <w:rPr>
                <w:rFonts w:ascii="Century Gothic" w:hAnsi="Century Gothic"/>
                <w:sz w:val="20"/>
                <w:szCs w:val="20"/>
              </w:rPr>
              <w:t>347 and 37 hundredths.</w:t>
            </w:r>
          </w:p>
          <w:p w:rsidR="00447498" w:rsidRPr="005F4D5B" w:rsidRDefault="00447498" w:rsidP="005F4D5B">
            <w:pPr>
              <w:numPr>
                <w:ilvl w:val="0"/>
                <w:numId w:val="15"/>
              </w:numPr>
              <w:jc w:val="both"/>
              <w:rPr>
                <w:rFonts w:ascii="Century Gothic" w:hAnsi="Century Gothic"/>
                <w:sz w:val="20"/>
                <w:szCs w:val="20"/>
              </w:rPr>
            </w:pPr>
            <w:r w:rsidRPr="0001463E">
              <w:rPr>
                <w:rFonts w:ascii="Century Gothic" w:hAnsi="Century Gothic"/>
                <w:sz w:val="20"/>
                <w:szCs w:val="20"/>
              </w:rPr>
              <w:t xml:space="preserve">Children sometimes confuse a decimal point and think of it as </w:t>
            </w:r>
            <w:r w:rsidRPr="005F4D5B">
              <w:rPr>
                <w:rFonts w:ascii="Century Gothic" w:hAnsi="Century Gothic"/>
                <w:sz w:val="20"/>
                <w:szCs w:val="20"/>
              </w:rPr>
              <w:t xml:space="preserve">separating two whole numbers. This is a very common </w:t>
            </w:r>
            <w:r w:rsidR="00C84D24" w:rsidRPr="005F4D5B">
              <w:rPr>
                <w:rFonts w:ascii="Century Gothic" w:hAnsi="Century Gothic"/>
                <w:sz w:val="20"/>
                <w:szCs w:val="20"/>
              </w:rPr>
              <w:t>misconception;</w:t>
            </w:r>
            <w:r w:rsidRPr="005F4D5B">
              <w:rPr>
                <w:rFonts w:ascii="Century Gothic" w:hAnsi="Century Gothic"/>
                <w:sz w:val="20"/>
                <w:szCs w:val="20"/>
              </w:rPr>
              <w:t xml:space="preserve"> possibly because of the early introduction of money notation and that </w:t>
            </w:r>
            <w:r w:rsidR="005F4D5B">
              <w:rPr>
                <w:rFonts w:ascii="Century Gothic" w:hAnsi="Century Gothic"/>
                <w:sz w:val="20"/>
                <w:szCs w:val="20"/>
              </w:rPr>
              <w:t xml:space="preserve">the </w:t>
            </w:r>
            <w:r w:rsidRPr="005F4D5B">
              <w:rPr>
                <w:rFonts w:ascii="Century Gothic" w:hAnsi="Century Gothic"/>
                <w:sz w:val="20"/>
                <w:szCs w:val="20"/>
              </w:rPr>
              <w:t>point separates pounds and pence.</w:t>
            </w:r>
          </w:p>
          <w:p w:rsidR="00447498" w:rsidRDefault="00447498" w:rsidP="00C93F31">
            <w:pPr>
              <w:pStyle w:val="ListParagraph"/>
              <w:jc w:val="both"/>
              <w:rPr>
                <w:rFonts w:ascii="Century Gothic" w:hAnsi="Century Gothic"/>
                <w:sz w:val="20"/>
                <w:szCs w:val="20"/>
              </w:rPr>
            </w:pPr>
          </w:p>
          <w:p w:rsidR="00447498" w:rsidRPr="001D4210" w:rsidRDefault="005F4D5B" w:rsidP="00C93F31">
            <w:pPr>
              <w:numPr>
                <w:ilvl w:val="0"/>
                <w:numId w:val="15"/>
              </w:numPr>
              <w:jc w:val="both"/>
              <w:rPr>
                <w:rFonts w:ascii="Century Gothic" w:hAnsi="Century Gothic"/>
                <w:sz w:val="20"/>
                <w:szCs w:val="20"/>
              </w:rPr>
            </w:pPr>
            <w:r>
              <w:rPr>
                <w:rFonts w:ascii="Century Gothic" w:hAnsi="Century Gothic"/>
                <w:sz w:val="20"/>
                <w:szCs w:val="20"/>
              </w:rPr>
              <w:t>Children should u</w:t>
            </w:r>
            <w:r w:rsidR="00447498">
              <w:rPr>
                <w:rFonts w:ascii="Century Gothic" w:hAnsi="Century Gothic"/>
                <w:sz w:val="20"/>
                <w:szCs w:val="20"/>
              </w:rPr>
              <w:t xml:space="preserve">nderstand that </w:t>
            </w:r>
            <w:r w:rsidR="00447498" w:rsidRPr="00C93F31">
              <w:rPr>
                <w:rFonts w:ascii="Century Gothic" w:hAnsi="Century Gothic"/>
                <w:b/>
                <w:sz w:val="20"/>
                <w:szCs w:val="20"/>
              </w:rPr>
              <w:t>decimal fractions arise out of division</w:t>
            </w:r>
            <w:r w:rsidR="00447498">
              <w:rPr>
                <w:rFonts w:ascii="Century Gothic" w:hAnsi="Century Gothic"/>
                <w:sz w:val="20"/>
                <w:szCs w:val="20"/>
              </w:rPr>
              <w:t xml:space="preserve"> and that when any unit needs to be broken up it needs to be divided into ten equal parts.</w:t>
            </w:r>
            <w:r w:rsidR="005A6DF6">
              <w:rPr>
                <w:rFonts w:ascii="Century Gothic" w:hAnsi="Century Gothic"/>
                <w:sz w:val="20"/>
                <w:szCs w:val="20"/>
              </w:rPr>
              <w:t xml:space="preserve"> (</w:t>
            </w:r>
            <w:r w:rsidR="002A76B7">
              <w:rPr>
                <w:rFonts w:ascii="Century Gothic" w:hAnsi="Century Gothic"/>
                <w:sz w:val="20"/>
                <w:szCs w:val="20"/>
              </w:rPr>
              <w:t>It</w:t>
            </w:r>
            <w:r w:rsidR="005A6DF6">
              <w:rPr>
                <w:rFonts w:ascii="Century Gothic" w:hAnsi="Century Gothic"/>
                <w:sz w:val="20"/>
                <w:szCs w:val="20"/>
              </w:rPr>
              <w:t xml:space="preserve"> is useful t</w:t>
            </w:r>
            <w:r w:rsidR="00286A51">
              <w:rPr>
                <w:rFonts w:ascii="Century Gothic" w:hAnsi="Century Gothic"/>
                <w:sz w:val="20"/>
                <w:szCs w:val="20"/>
              </w:rPr>
              <w:t>o use visuals where the unit that can</w:t>
            </w:r>
            <w:r w:rsidR="005A6DF6">
              <w:rPr>
                <w:rFonts w:ascii="Century Gothic" w:hAnsi="Century Gothic"/>
                <w:sz w:val="20"/>
                <w:szCs w:val="20"/>
              </w:rPr>
              <w:t xml:space="preserve"> be broken into ten equal pieces is wrapped</w:t>
            </w:r>
            <w:r w:rsidR="00BE479D">
              <w:rPr>
                <w:rFonts w:ascii="Century Gothic" w:hAnsi="Century Gothic"/>
                <w:sz w:val="20"/>
                <w:szCs w:val="20"/>
              </w:rPr>
              <w:t xml:space="preserve"> as a whole). </w:t>
            </w:r>
          </w:p>
          <w:p w:rsidR="00B779EC" w:rsidRPr="00447498" w:rsidRDefault="00B779EC" w:rsidP="00286A51">
            <w:pPr>
              <w:numPr>
                <w:ilvl w:val="0"/>
                <w:numId w:val="15"/>
              </w:numPr>
              <w:jc w:val="both"/>
              <w:rPr>
                <w:rFonts w:ascii="Century Gothic" w:hAnsi="Century Gothic"/>
                <w:sz w:val="20"/>
                <w:szCs w:val="20"/>
              </w:rPr>
            </w:pPr>
            <w:r>
              <w:rPr>
                <w:rFonts w:ascii="Century Gothic" w:hAnsi="Century Gothic"/>
                <w:sz w:val="20"/>
                <w:szCs w:val="20"/>
              </w:rPr>
              <w:t>The digits to the right of the ones column have decreasing values in powers of ten with the first place representing tenths, the second hundredths, and so on, and can represent infinitely small numbers.</w:t>
            </w:r>
          </w:p>
        </w:tc>
      </w:tr>
      <w:tr w:rsidR="00B779EC" w:rsidRPr="00D709E0" w:rsidTr="00782BA9">
        <w:tblPrEx>
          <w:tblLook w:val="01E0"/>
        </w:tblPrEx>
        <w:trPr>
          <w:trHeight w:val="70"/>
        </w:trPr>
        <w:tc>
          <w:tcPr>
            <w:tcW w:w="5211" w:type="dxa"/>
            <w:shd w:val="clear" w:color="auto" w:fill="4F81BD"/>
          </w:tcPr>
          <w:p w:rsidR="00B779EC" w:rsidRPr="001E0888" w:rsidRDefault="009C1132" w:rsidP="009221A9">
            <w:pPr>
              <w:rPr>
                <w:rFonts w:ascii="Century Gothic" w:hAnsi="Century Gothic"/>
                <w:b/>
                <w:color w:val="4F81BD"/>
                <w:sz w:val="28"/>
                <w:szCs w:val="28"/>
              </w:rPr>
            </w:pPr>
            <w:r w:rsidRPr="009C1132">
              <w:rPr>
                <w:rFonts w:ascii="Century Gothic" w:hAnsi="Century Gothic"/>
                <w:noProof/>
                <w:sz w:val="20"/>
                <w:szCs w:val="20"/>
              </w:rPr>
              <w:lastRenderedPageBreak/>
              <w:pict>
                <v:shape id="_x0000_s1131" type="#_x0000_t202" style="position:absolute;margin-left:216.7pt;margin-top:14.4pt;width:69.75pt;height:29.15pt;z-index:2516971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2SLAIAAFoEAAAOAAAAZHJzL2Uyb0RvYy54bWysVNtu2zAMfR+wfxD0vthxkzUx4hRdugwD&#10;ugvQ7gNkWY6FSaImKbGzrx8lp2l2wR6G+UEgReqQPCS9uhm0IgfhvART0ekkp0QYDo00u4p+edy+&#10;WlDiAzMNU2BERY/C05v1yxer3paigA5UIxxBEOPL3la0C8GWWeZ5JzTzE7DCoLEFp1lA1e2yxrEe&#10;0bXKijx/nfXgGuuAC+/x9m400nXCb1vBw6e29SIQVVHMLaTTpbOOZ7ZesXLnmO0kP6XB/iELzaTB&#10;oGeoOxYY2Tv5G5SW3IGHNkw46AzaVnKRasBqpvkv1Tx0zIpUC5Lj7Zkm//9g+cfDZ0dkU9HiakmJ&#10;YRqb9CiGQN7AQIrIT299iW4PFh3DgNfY51Srt/fAv3piYNMxsxO3zkHfCdZgftP4Mrt4OuL4CFL3&#10;H6DBMGwfIAENrdORPKSDIDr26XjuTUyF4+ViMV8Uc0o4mq6u8yKfpwisfHpsnQ/vBGgShYo6bH0C&#10;Z4d7H2IyrHxyibE8KNlspVJJcbt6oxw5MByTbfpO6D+5KUP6ii7nmMffIfL0/QlCy4DzrqTGis5O&#10;rIysvTVNmsbApBplTFmZE42RuZHDMNRD6th05CCSXENzRGYdjAOOC4lCB+47JT0Od0X9tz1zghL1&#10;3mB3ltPZLG5DUmbz6wIVd2mpLy3McISqaKBkFDdh3KC9dXLXYaRxHgzcYkdbmdh+zupUAA5wasJp&#10;2eKGXOrJ6/mXsP4BAAD//wMAUEsDBBQABgAIAAAAIQD80vPE4AAAAAkBAAAPAAAAZHJzL2Rvd25y&#10;ZXYueG1sTI/BTsMwEETvSPyDtUhcEHWahCYNcSqEBKI3KAiubuwmEfY62G4a/p7lBMfVPr2ZqTez&#10;NWzSPgwOBSwXCTCNrVMDdgLeXh+uS2AhSlTSONQCvnWATXN+VstKuRO+6GkXO0YSDJUU0Mc4VpyH&#10;ttdWhoUbNdLv4LyVkU7fceXlieTW8DRJVtzKASmhl6O+73X7uTtaAWX+NH2Ebfb83q4OZh2viunx&#10;ywtxeTHf3QKLeo5/MPzWp+rQUKe9O6IKzAjIsywnVEBa0gQCbop0DWxP9mIJvKn5/wXNDwAAAP//&#10;AwBQSwECLQAUAAYACAAAACEAtoM4kv4AAADhAQAAEwAAAAAAAAAAAAAAAAAAAAAAW0NvbnRlbnRf&#10;VHlwZXNdLnhtbFBLAQItABQABgAIAAAAIQA4/SH/1gAAAJQBAAALAAAAAAAAAAAAAAAAAC8BAABf&#10;cmVscy8ucmVsc1BLAQItABQABgAIAAAAIQBCor2SLAIAAFoEAAAOAAAAAAAAAAAAAAAAAC4CAABk&#10;cnMvZTJvRG9jLnhtbFBLAQItABQABgAIAAAAIQD80vPE4AAAAAkBAAAPAAAAAAAAAAAAAAAAAIYE&#10;AABkcnMvZG93bnJldi54bWxQSwUGAAAAAAQABADzAAAAkwUAAAAA&#10;">
                  <v:textbox>
                    <w:txbxContent>
                      <w:p w:rsidR="00A14F2C" w:rsidRPr="00A6625E" w:rsidRDefault="00A14F2C" w:rsidP="00B779EC">
                        <w:pPr>
                          <w:jc w:val="center"/>
                          <w:rPr>
                            <w:rFonts w:ascii="Century Gothic" w:hAnsi="Century Gothic"/>
                            <w:b/>
                            <w:sz w:val="28"/>
                            <w:szCs w:val="28"/>
                          </w:rPr>
                        </w:pPr>
                        <w:r>
                          <w:rPr>
                            <w:rFonts w:ascii="Century Gothic" w:hAnsi="Century Gothic"/>
                            <w:b/>
                            <w:sz w:val="28"/>
                            <w:szCs w:val="28"/>
                          </w:rPr>
                          <w:t>Second</w:t>
                        </w:r>
                      </w:p>
                    </w:txbxContent>
                  </v:textbox>
                </v:shape>
              </w:pict>
            </w:r>
          </w:p>
        </w:tc>
        <w:tc>
          <w:tcPr>
            <w:tcW w:w="5103" w:type="dxa"/>
            <w:gridSpan w:val="2"/>
            <w:shd w:val="clear" w:color="auto" w:fill="auto"/>
          </w:tcPr>
          <w:p w:rsidR="00B779EC" w:rsidRDefault="009C1132" w:rsidP="009221A9">
            <w:pPr>
              <w:jc w:val="center"/>
              <w:rPr>
                <w:rFonts w:ascii="Century Gothic" w:hAnsi="Century Gothic"/>
                <w:b/>
                <w:sz w:val="32"/>
                <w:szCs w:val="32"/>
              </w:rPr>
            </w:pPr>
            <w:r w:rsidRPr="009C1132">
              <w:rPr>
                <w:rFonts w:ascii="Century Gothic" w:hAnsi="Century Gothic"/>
                <w:noProof/>
                <w:sz w:val="20"/>
                <w:szCs w:val="20"/>
              </w:rPr>
              <w:pict>
                <v:shape id="_x0000_s1132" type="#_x0000_t202" style="position:absolute;left:0;text-align:left;margin-left:226.45pt;margin-top:14.4pt;width:69.75pt;height:29.15pt;z-index:251698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TWLgIAAFoEAAAOAAAAZHJzL2Uyb0RvYy54bWysVNtu2zAMfR+wfxD0vthxkzY14hRdugwD&#10;ugvQ7gNkWY6FSaImKbGzry8lp2l2wR6G+UEQJeqQPIf08mbQiuyF8xJMRaeTnBJhODTSbCv69XHz&#10;ZkGJD8w0TIERFT0IT29Wr18te1uKAjpQjXAEQYwve1vRLgRbZpnnndDMT8AKg5ctOM0Cmm6bNY71&#10;iK5VVuT5ZdaDa6wDLrzH07vxkq4SftsKHj63rReBqIpibiGtLq11XLPVkpVbx2wn+TEN9g9ZaCYN&#10;Bj1B3bHAyM7J36C05A48tGHCQWfQtpKLVANWM81/qeahY1akWpAcb080+f8Hyz/tvzgim4oWFyiV&#10;YRpFehRDIG9hIEXkp7e+RLcHi45hwGPUOdXq7T3wb54YWHfMbMWtc9B3gjWY3zS+zM6ejjg+gtT9&#10;R2gwDNsFSEBD63QkD+kgiI46HU7axFQ4Hi4W80Uxp4Tj1cVVXuTzFIGVz4+t8+G9AE3ipqIOpU/g&#10;bH/vQ0yGlc8uMZYHJZuNVCoZbluvlSN7hm2ySd8R/Sc3ZUhf0es55vF3iDx9f4LQMmC/K6mxopMT&#10;KyNr70yTujEwqcY9pqzMkcbI3MhhGOohKTbNL2OISHINzQGZdTA2OA4kbjpwPyjpsbkr6r/vmBOU&#10;qA8G1bmezmZxGpIxm18VaLjzm/r8hhmOUBUNlIzbdRgnaGed3HYYaewHA7eoaCsT2y9ZHQvABk4i&#10;HIctTsi5nbxefgmrJwAAAP//AwBQSwMEFAAGAAgAAAAhAJUK60bgAAAACQEAAA8AAABkcnMvZG93&#10;bnJldi54bWxMj8FOwzAQRO9I/IO1SFxQ6zSkbRLiVAgJRG/QIri6sZtE2Otgu2n4e5YTHFf79Gam&#10;2kzWsFH70DsUsJgnwDQ2TvXYCnjbP85yYCFKVNI41AK+dYBNfXlRyVK5M77qcRdbRhIMpRTQxTiU&#10;nIem01aGuRs00u/ovJWRTt9y5eWZ5NbwNElW3MoeKaGTg37odPO5O1kBefY8foTt7ct7szqaIt6s&#10;x6cvL8T11XR/ByzqKf7B8FufqkNNnQ7uhCowIyBbpgWhAtKcJhCwLNIM2IHs6wXwuuL/F9Q/AAAA&#10;//8DAFBLAQItABQABgAIAAAAIQC2gziS/gAAAOEBAAATAAAAAAAAAAAAAAAAAAAAAABbQ29udGVu&#10;dF9UeXBlc10ueG1sUEsBAi0AFAAGAAgAAAAhADj9If/WAAAAlAEAAAsAAAAAAAAAAAAAAAAALwEA&#10;AF9yZWxzLy5yZWxzUEsBAi0AFAAGAAgAAAAhAHylJNYuAgAAWgQAAA4AAAAAAAAAAAAAAAAALgIA&#10;AGRycy9lMm9Eb2MueG1sUEsBAi0AFAAGAAgAAAAhAJUK60bgAAAACQEAAA8AAAAAAAAAAAAAAAAA&#10;iAQAAGRycy9kb3ducmV2LnhtbFBLBQYAAAAABAAEAPMAAACVBQAAAAA=&#10;">
                  <v:textbox>
                    <w:txbxContent>
                      <w:p w:rsidR="00A14F2C" w:rsidRPr="00A6625E" w:rsidRDefault="00A14F2C" w:rsidP="00B779EC">
                        <w:pPr>
                          <w:jc w:val="center"/>
                          <w:rPr>
                            <w:rFonts w:ascii="Century Gothic" w:hAnsi="Century Gothic"/>
                            <w:b/>
                            <w:sz w:val="28"/>
                            <w:szCs w:val="28"/>
                          </w:rPr>
                        </w:pPr>
                        <w:r>
                          <w:rPr>
                            <w:rFonts w:ascii="Century Gothic" w:hAnsi="Century Gothic"/>
                            <w:b/>
                            <w:sz w:val="28"/>
                            <w:szCs w:val="28"/>
                          </w:rPr>
                          <w:t>Second</w:t>
                        </w:r>
                      </w:p>
                    </w:txbxContent>
                  </v:textbox>
                </v:shape>
              </w:pict>
            </w:r>
          </w:p>
          <w:p w:rsidR="00B779EC" w:rsidRPr="00D709E0" w:rsidRDefault="00B779EC" w:rsidP="009221A9">
            <w:pPr>
              <w:jc w:val="center"/>
              <w:rPr>
                <w:rFonts w:ascii="Century Gothic" w:hAnsi="Century Gothic"/>
                <w:b/>
                <w:sz w:val="32"/>
                <w:szCs w:val="32"/>
              </w:rPr>
            </w:pPr>
            <w:r w:rsidRPr="00D709E0">
              <w:rPr>
                <w:rFonts w:ascii="Century Gothic" w:hAnsi="Century Gothic"/>
                <w:b/>
                <w:sz w:val="32"/>
                <w:szCs w:val="32"/>
              </w:rPr>
              <w:t>Points to consider</w:t>
            </w:r>
          </w:p>
          <w:p w:rsidR="00B779EC" w:rsidRPr="003B10E6" w:rsidRDefault="00B779EC" w:rsidP="009221A9">
            <w:pPr>
              <w:rPr>
                <w:rFonts w:ascii="Century Gothic" w:hAnsi="Century Gothic"/>
                <w:b/>
                <w:sz w:val="28"/>
                <w:szCs w:val="28"/>
              </w:rPr>
            </w:pPr>
          </w:p>
        </w:tc>
        <w:tc>
          <w:tcPr>
            <w:tcW w:w="5041" w:type="dxa"/>
            <w:shd w:val="clear" w:color="auto" w:fill="4F81BD"/>
          </w:tcPr>
          <w:p w:rsidR="00B779EC" w:rsidRPr="00D709E0" w:rsidRDefault="00B779EC" w:rsidP="009221A9">
            <w:pPr>
              <w:jc w:val="center"/>
              <w:rPr>
                <w:rFonts w:ascii="Century Gothic" w:hAnsi="Century Gothic"/>
                <w:b/>
                <w:sz w:val="40"/>
                <w:szCs w:val="40"/>
              </w:rPr>
            </w:pPr>
          </w:p>
        </w:tc>
      </w:tr>
      <w:tr w:rsidR="00B779EC" w:rsidRPr="0001463E" w:rsidTr="00782BA9">
        <w:tc>
          <w:tcPr>
            <w:tcW w:w="7904" w:type="dxa"/>
            <w:gridSpan w:val="2"/>
            <w:shd w:val="clear" w:color="auto" w:fill="auto"/>
          </w:tcPr>
          <w:p w:rsidR="00B779EC" w:rsidRDefault="00B779EC" w:rsidP="008E79DA">
            <w:pPr>
              <w:ind w:left="720"/>
              <w:jc w:val="both"/>
              <w:rPr>
                <w:rFonts w:ascii="Century Gothic" w:hAnsi="Century Gothic"/>
                <w:sz w:val="20"/>
                <w:szCs w:val="20"/>
              </w:rPr>
            </w:pPr>
          </w:p>
          <w:p w:rsidR="008E79DA" w:rsidRPr="005C4BA4" w:rsidRDefault="008E79DA" w:rsidP="00F367AA">
            <w:pPr>
              <w:numPr>
                <w:ilvl w:val="0"/>
                <w:numId w:val="13"/>
              </w:numPr>
              <w:jc w:val="both"/>
              <w:rPr>
                <w:rFonts w:ascii="Century Gothic" w:hAnsi="Century Gothic"/>
                <w:sz w:val="20"/>
                <w:szCs w:val="20"/>
              </w:rPr>
            </w:pPr>
            <w:r>
              <w:rPr>
                <w:rFonts w:ascii="Century Gothic" w:hAnsi="Century Gothic"/>
                <w:sz w:val="20"/>
                <w:szCs w:val="20"/>
              </w:rPr>
              <w:t>During this level children will need</w:t>
            </w:r>
            <w:r w:rsidR="00BE479D">
              <w:rPr>
                <w:rFonts w:ascii="Century Gothic" w:hAnsi="Century Gothic"/>
                <w:sz w:val="20"/>
                <w:szCs w:val="20"/>
              </w:rPr>
              <w:t xml:space="preserve"> to be given </w:t>
            </w:r>
            <w:r w:rsidR="00BE479D" w:rsidRPr="005C4BA4">
              <w:rPr>
                <w:rFonts w:ascii="Century Gothic" w:hAnsi="Century Gothic"/>
                <w:sz w:val="20"/>
                <w:szCs w:val="20"/>
              </w:rPr>
              <w:t>ample opportunity</w:t>
            </w:r>
            <w:r w:rsidRPr="005C4BA4">
              <w:rPr>
                <w:rFonts w:ascii="Century Gothic" w:hAnsi="Century Gothic"/>
                <w:sz w:val="20"/>
                <w:szCs w:val="20"/>
              </w:rPr>
              <w:t xml:space="preserve"> to </w:t>
            </w:r>
            <w:r w:rsidRPr="005C4BA4">
              <w:rPr>
                <w:rFonts w:ascii="Century Gothic" w:hAnsi="Century Gothic"/>
                <w:b/>
                <w:sz w:val="20"/>
                <w:szCs w:val="20"/>
              </w:rPr>
              <w:t xml:space="preserve">solve problems and </w:t>
            </w:r>
            <w:r w:rsidR="009250BF" w:rsidRPr="005C4BA4">
              <w:rPr>
                <w:rFonts w:ascii="Century Gothic" w:hAnsi="Century Gothic"/>
                <w:b/>
                <w:sz w:val="20"/>
                <w:szCs w:val="20"/>
              </w:rPr>
              <w:t>develop a wide</w:t>
            </w:r>
            <w:r w:rsidRPr="005C4BA4">
              <w:rPr>
                <w:rFonts w:ascii="Century Gothic" w:hAnsi="Century Gothic"/>
                <w:b/>
                <w:sz w:val="20"/>
                <w:szCs w:val="20"/>
              </w:rPr>
              <w:t xml:space="preserve"> range of strategies</w:t>
            </w:r>
            <w:r w:rsidRPr="005C4BA4">
              <w:rPr>
                <w:rFonts w:ascii="Century Gothic" w:hAnsi="Century Gothic"/>
                <w:sz w:val="20"/>
                <w:szCs w:val="20"/>
              </w:rPr>
              <w:t xml:space="preserve"> to support the necessary </w:t>
            </w:r>
            <w:r w:rsidR="009250BF" w:rsidRPr="005C4BA4">
              <w:rPr>
                <w:rFonts w:ascii="Century Gothic" w:hAnsi="Century Gothic"/>
                <w:sz w:val="20"/>
                <w:szCs w:val="20"/>
              </w:rPr>
              <w:t xml:space="preserve">mental </w:t>
            </w:r>
            <w:r w:rsidRPr="005C4BA4">
              <w:rPr>
                <w:rFonts w:ascii="Century Gothic" w:hAnsi="Century Gothic"/>
                <w:sz w:val="20"/>
                <w:szCs w:val="20"/>
              </w:rPr>
              <w:t>calculat</w:t>
            </w:r>
            <w:r w:rsidR="009250BF" w:rsidRPr="005C4BA4">
              <w:rPr>
                <w:rFonts w:ascii="Century Gothic" w:hAnsi="Century Gothic"/>
                <w:sz w:val="20"/>
                <w:szCs w:val="20"/>
              </w:rPr>
              <w:t xml:space="preserve">ions needed to solve them. </w:t>
            </w:r>
            <w:r w:rsidR="005F4D5B" w:rsidRPr="005C4BA4">
              <w:rPr>
                <w:rFonts w:ascii="Century Gothic" w:hAnsi="Century Gothic"/>
                <w:sz w:val="20"/>
                <w:szCs w:val="20"/>
              </w:rPr>
              <w:t xml:space="preserve">Children must be able to discuss the strategies they have used to solve problems. </w:t>
            </w:r>
          </w:p>
          <w:p w:rsidR="009250BF" w:rsidRPr="005C4BA4" w:rsidRDefault="009250BF" w:rsidP="009250BF">
            <w:pPr>
              <w:ind w:left="720"/>
              <w:jc w:val="both"/>
              <w:rPr>
                <w:rFonts w:ascii="Century Gothic" w:hAnsi="Century Gothic"/>
                <w:sz w:val="20"/>
                <w:szCs w:val="20"/>
              </w:rPr>
            </w:pPr>
          </w:p>
          <w:p w:rsidR="009250BF" w:rsidRPr="005C4BA4" w:rsidRDefault="009250BF" w:rsidP="00F367AA">
            <w:pPr>
              <w:numPr>
                <w:ilvl w:val="0"/>
                <w:numId w:val="13"/>
              </w:numPr>
              <w:jc w:val="both"/>
              <w:rPr>
                <w:rFonts w:ascii="Century Gothic" w:hAnsi="Century Gothic"/>
                <w:sz w:val="20"/>
                <w:szCs w:val="20"/>
              </w:rPr>
            </w:pPr>
            <w:r w:rsidRPr="005C4BA4">
              <w:rPr>
                <w:rFonts w:ascii="Century Gothic" w:hAnsi="Century Gothic"/>
                <w:sz w:val="20"/>
                <w:szCs w:val="20"/>
              </w:rPr>
              <w:t>When setting problems</w:t>
            </w:r>
            <w:r w:rsidR="005F4D5B" w:rsidRPr="005C4BA4">
              <w:rPr>
                <w:rFonts w:ascii="Century Gothic" w:hAnsi="Century Gothic"/>
                <w:sz w:val="20"/>
                <w:szCs w:val="20"/>
              </w:rPr>
              <w:t>,</w:t>
            </w:r>
            <w:r w:rsidRPr="005C4BA4">
              <w:rPr>
                <w:rFonts w:ascii="Century Gothic" w:hAnsi="Century Gothic"/>
                <w:sz w:val="20"/>
                <w:szCs w:val="20"/>
              </w:rPr>
              <w:t xml:space="preserve"> always set them out in a </w:t>
            </w:r>
            <w:r w:rsidRPr="005C4BA4">
              <w:rPr>
                <w:rFonts w:ascii="Century Gothic" w:hAnsi="Century Gothic"/>
                <w:b/>
                <w:sz w:val="20"/>
                <w:szCs w:val="20"/>
              </w:rPr>
              <w:t>horizontal form</w:t>
            </w:r>
            <w:r w:rsidR="005F4D5B" w:rsidRPr="005C4BA4">
              <w:rPr>
                <w:rFonts w:ascii="Century Gothic" w:hAnsi="Century Gothic"/>
                <w:sz w:val="20"/>
                <w:szCs w:val="20"/>
              </w:rPr>
              <w:t>. T</w:t>
            </w:r>
            <w:r w:rsidRPr="005C4BA4">
              <w:rPr>
                <w:rFonts w:ascii="Century Gothic" w:hAnsi="Century Gothic"/>
                <w:sz w:val="20"/>
                <w:szCs w:val="20"/>
              </w:rPr>
              <w:t>his will encourage a more flexible response. One drawback to textbook questions is that they are often set out in vertical form and this encourages children to follow a more procedural approach rather than an intuitive one.</w:t>
            </w:r>
          </w:p>
          <w:p w:rsidR="00440AE1" w:rsidRPr="005C4BA4" w:rsidRDefault="00440AE1" w:rsidP="00440AE1">
            <w:pPr>
              <w:pStyle w:val="ListParagraph"/>
              <w:rPr>
                <w:rFonts w:ascii="Century Gothic" w:hAnsi="Century Gothic"/>
                <w:sz w:val="20"/>
                <w:szCs w:val="20"/>
              </w:rPr>
            </w:pPr>
          </w:p>
          <w:p w:rsidR="00440AE1" w:rsidRPr="005C4BA4" w:rsidRDefault="00440AE1" w:rsidP="00F367AA">
            <w:pPr>
              <w:numPr>
                <w:ilvl w:val="0"/>
                <w:numId w:val="13"/>
              </w:numPr>
              <w:jc w:val="both"/>
              <w:rPr>
                <w:rFonts w:ascii="Century Gothic" w:hAnsi="Century Gothic"/>
                <w:sz w:val="20"/>
                <w:szCs w:val="20"/>
              </w:rPr>
            </w:pPr>
            <w:r w:rsidRPr="005C4BA4">
              <w:rPr>
                <w:rFonts w:ascii="Century Gothic" w:hAnsi="Century Gothic"/>
                <w:b/>
                <w:sz w:val="20"/>
                <w:szCs w:val="20"/>
              </w:rPr>
              <w:t>Writing number stories</w:t>
            </w:r>
            <w:r w:rsidRPr="005C4BA4">
              <w:rPr>
                <w:rFonts w:ascii="Century Gothic" w:hAnsi="Century Gothic"/>
                <w:sz w:val="20"/>
                <w:szCs w:val="20"/>
              </w:rPr>
              <w:t xml:space="preserve"> and representing what a story will look like using diagrams and number sentences is very important for children to be able to contextualise the numbers</w:t>
            </w:r>
            <w:r w:rsidR="00BE479D" w:rsidRPr="005C4BA4">
              <w:rPr>
                <w:rFonts w:ascii="Century Gothic" w:hAnsi="Century Gothic"/>
                <w:sz w:val="20"/>
                <w:szCs w:val="20"/>
              </w:rPr>
              <w:t xml:space="preserve">. </w:t>
            </w:r>
            <w:r w:rsidR="005F4D5B" w:rsidRPr="005C4BA4">
              <w:rPr>
                <w:rFonts w:ascii="Century Gothic" w:hAnsi="Century Gothic"/>
                <w:sz w:val="20"/>
                <w:szCs w:val="20"/>
              </w:rPr>
              <w:t xml:space="preserve">This is just as relevant at second level as it is in early and first. </w:t>
            </w:r>
          </w:p>
          <w:p w:rsidR="00BE5E84" w:rsidRPr="005C4BA4" w:rsidRDefault="00BE5E84" w:rsidP="00BE5E84">
            <w:pPr>
              <w:pStyle w:val="ListParagraph"/>
              <w:rPr>
                <w:rFonts w:ascii="Century Gothic" w:hAnsi="Century Gothic"/>
                <w:sz w:val="20"/>
                <w:szCs w:val="20"/>
              </w:rPr>
            </w:pPr>
          </w:p>
          <w:p w:rsidR="00BE5E84" w:rsidRPr="005C4BA4" w:rsidRDefault="00BE5E84" w:rsidP="00F367AA">
            <w:pPr>
              <w:numPr>
                <w:ilvl w:val="0"/>
                <w:numId w:val="13"/>
              </w:numPr>
              <w:jc w:val="both"/>
              <w:rPr>
                <w:rFonts w:ascii="Century Gothic" w:hAnsi="Century Gothic"/>
                <w:sz w:val="20"/>
                <w:szCs w:val="20"/>
              </w:rPr>
            </w:pPr>
            <w:r w:rsidRPr="005C4BA4">
              <w:rPr>
                <w:rFonts w:ascii="Century Gothic" w:hAnsi="Century Gothic"/>
                <w:sz w:val="20"/>
                <w:szCs w:val="20"/>
              </w:rPr>
              <w:t xml:space="preserve">When asking children to </w:t>
            </w:r>
            <w:r w:rsidRPr="005C4BA4">
              <w:rPr>
                <w:rFonts w:ascii="Century Gothic" w:hAnsi="Century Gothic"/>
                <w:b/>
                <w:sz w:val="20"/>
                <w:szCs w:val="20"/>
              </w:rPr>
              <w:t>write their own stories</w:t>
            </w:r>
            <w:r w:rsidR="005F4D5B" w:rsidRPr="005C4BA4">
              <w:rPr>
                <w:rFonts w:ascii="Century Gothic" w:hAnsi="Century Gothic"/>
                <w:sz w:val="20"/>
                <w:szCs w:val="20"/>
              </w:rPr>
              <w:t>,</w:t>
            </w:r>
            <w:r w:rsidR="00BE479D" w:rsidRPr="005C4BA4">
              <w:rPr>
                <w:rFonts w:ascii="Century Gothic" w:hAnsi="Century Gothic"/>
                <w:sz w:val="20"/>
                <w:szCs w:val="20"/>
              </w:rPr>
              <w:t xml:space="preserve"> it is useful to downgrade</w:t>
            </w:r>
            <w:r w:rsidRPr="005C4BA4">
              <w:rPr>
                <w:rFonts w:ascii="Century Gothic" w:hAnsi="Century Gothic"/>
                <w:sz w:val="20"/>
                <w:szCs w:val="20"/>
              </w:rPr>
              <w:t xml:space="preserve"> the level of difficulty in a question so they can concentrate on the           language that needs to be included in their story </w:t>
            </w:r>
            <w:r w:rsidR="00BE479D" w:rsidRPr="005C4BA4">
              <w:rPr>
                <w:rFonts w:ascii="Century Gothic" w:hAnsi="Century Gothic"/>
                <w:sz w:val="20"/>
                <w:szCs w:val="20"/>
              </w:rPr>
              <w:t>to match</w:t>
            </w:r>
            <w:r w:rsidRPr="005C4BA4">
              <w:rPr>
                <w:rFonts w:ascii="Century Gothic" w:hAnsi="Century Gothic"/>
                <w:sz w:val="20"/>
                <w:szCs w:val="20"/>
              </w:rPr>
              <w:t xml:space="preserve"> the   number sentence that they write. For example</w:t>
            </w:r>
            <w:r w:rsidR="005F4D5B" w:rsidRPr="005C4BA4">
              <w:rPr>
                <w:rFonts w:ascii="Century Gothic" w:hAnsi="Century Gothic"/>
                <w:sz w:val="20"/>
                <w:szCs w:val="20"/>
              </w:rPr>
              <w:t>,</w:t>
            </w:r>
            <w:r w:rsidRPr="005C4BA4">
              <w:rPr>
                <w:rFonts w:ascii="Century Gothic" w:hAnsi="Century Gothic"/>
                <w:sz w:val="20"/>
                <w:szCs w:val="20"/>
              </w:rPr>
              <w:t xml:space="preserve"> </w:t>
            </w:r>
            <w:r w:rsidR="009221A9" w:rsidRPr="005C4BA4">
              <w:rPr>
                <w:rFonts w:ascii="Century Gothic" w:hAnsi="Century Gothic"/>
                <w:sz w:val="20"/>
                <w:szCs w:val="20"/>
              </w:rPr>
              <w:t xml:space="preserve">13 x 6 </w:t>
            </w:r>
            <w:r w:rsidR="000F04FF" w:rsidRPr="005C4BA4">
              <w:rPr>
                <w:rFonts w:ascii="Century Gothic" w:hAnsi="Century Gothic"/>
                <w:sz w:val="20"/>
                <w:szCs w:val="20"/>
              </w:rPr>
              <w:t xml:space="preserve">=? </w:t>
            </w:r>
            <w:proofErr w:type="gramStart"/>
            <w:r w:rsidRPr="005C4BA4">
              <w:rPr>
                <w:rFonts w:ascii="Century Gothic" w:hAnsi="Century Gothic"/>
                <w:sz w:val="20"/>
                <w:szCs w:val="20"/>
              </w:rPr>
              <w:t>and</w:t>
            </w:r>
            <w:proofErr w:type="gramEnd"/>
            <w:r w:rsidRPr="005C4BA4">
              <w:rPr>
                <w:rFonts w:ascii="Century Gothic" w:hAnsi="Century Gothic"/>
                <w:sz w:val="20"/>
                <w:szCs w:val="20"/>
              </w:rPr>
              <w:t xml:space="preserve"> </w:t>
            </w:r>
            <w:r w:rsidR="009221A9" w:rsidRPr="005C4BA4">
              <w:rPr>
                <w:rFonts w:ascii="Century Gothic" w:hAnsi="Century Gothic"/>
                <w:sz w:val="20"/>
                <w:szCs w:val="20"/>
              </w:rPr>
              <w:t>‘</w:t>
            </w:r>
            <w:r w:rsidRPr="005C4BA4">
              <w:rPr>
                <w:rFonts w:ascii="Century Gothic" w:hAnsi="Century Gothic"/>
                <w:sz w:val="20"/>
                <w:szCs w:val="20"/>
              </w:rPr>
              <w:t xml:space="preserve">208 people went to a football match and sat in </w:t>
            </w:r>
            <w:r w:rsidR="009221A9" w:rsidRPr="005C4BA4">
              <w:rPr>
                <w:rFonts w:ascii="Century Gothic" w:hAnsi="Century Gothic"/>
                <w:sz w:val="20"/>
                <w:szCs w:val="20"/>
              </w:rPr>
              <w:t>the first 6 rows, how many people were in each row?’ do not match. The number sentence should be 208 ÷ 6 =</w:t>
            </w:r>
          </w:p>
          <w:p w:rsidR="00936F73" w:rsidRPr="005C4BA4" w:rsidRDefault="00936F73" w:rsidP="00936F73">
            <w:pPr>
              <w:ind w:left="720"/>
              <w:jc w:val="both"/>
              <w:rPr>
                <w:rFonts w:ascii="Century Gothic" w:hAnsi="Century Gothic"/>
                <w:sz w:val="20"/>
                <w:szCs w:val="20"/>
              </w:rPr>
            </w:pPr>
          </w:p>
          <w:p w:rsidR="00936F73" w:rsidRDefault="00936F73" w:rsidP="00F367AA">
            <w:pPr>
              <w:numPr>
                <w:ilvl w:val="0"/>
                <w:numId w:val="13"/>
              </w:numPr>
              <w:jc w:val="both"/>
              <w:rPr>
                <w:rFonts w:ascii="Century Gothic" w:hAnsi="Century Gothic"/>
                <w:sz w:val="20"/>
                <w:szCs w:val="20"/>
              </w:rPr>
            </w:pPr>
            <w:r w:rsidRPr="005C4BA4">
              <w:rPr>
                <w:rFonts w:ascii="Century Gothic" w:hAnsi="Century Gothic"/>
                <w:sz w:val="20"/>
                <w:szCs w:val="20"/>
              </w:rPr>
              <w:t xml:space="preserve">It is very important that children </w:t>
            </w:r>
            <w:r w:rsidRPr="005C4BA4">
              <w:rPr>
                <w:rFonts w:ascii="Century Gothic" w:hAnsi="Century Gothic"/>
                <w:b/>
                <w:sz w:val="20"/>
                <w:szCs w:val="20"/>
              </w:rPr>
              <w:t>estimate answers</w:t>
            </w:r>
            <w:r w:rsidRPr="005C4BA4">
              <w:rPr>
                <w:rFonts w:ascii="Century Gothic" w:hAnsi="Century Gothic"/>
                <w:sz w:val="20"/>
                <w:szCs w:val="20"/>
              </w:rPr>
              <w:t xml:space="preserve"> before attempting to solve a problem by calcul</w:t>
            </w:r>
            <w:r w:rsidR="005F4D5B" w:rsidRPr="005C4BA4">
              <w:rPr>
                <w:rFonts w:ascii="Century Gothic" w:hAnsi="Century Gothic"/>
                <w:sz w:val="20"/>
                <w:szCs w:val="20"/>
              </w:rPr>
              <w:t>ating. They should then use their estim</w:t>
            </w:r>
            <w:r w:rsidR="00CD13BA">
              <w:rPr>
                <w:rFonts w:ascii="Century Gothic" w:hAnsi="Century Gothic"/>
                <w:sz w:val="20"/>
                <w:szCs w:val="20"/>
              </w:rPr>
              <w:t>ate</w:t>
            </w:r>
            <w:r>
              <w:rPr>
                <w:rFonts w:ascii="Century Gothic" w:hAnsi="Century Gothic"/>
                <w:sz w:val="20"/>
                <w:szCs w:val="20"/>
              </w:rPr>
              <w:t xml:space="preserve"> to assess if their final result was reasonable</w:t>
            </w:r>
            <w:r w:rsidR="005F4D5B">
              <w:rPr>
                <w:rFonts w:ascii="Century Gothic" w:hAnsi="Century Gothic"/>
                <w:sz w:val="20"/>
                <w:szCs w:val="20"/>
              </w:rPr>
              <w:t xml:space="preserve">. </w:t>
            </w:r>
          </w:p>
          <w:p w:rsidR="00936F73" w:rsidRDefault="00936F73" w:rsidP="00936F73">
            <w:pPr>
              <w:jc w:val="both"/>
              <w:rPr>
                <w:rFonts w:ascii="Century Gothic" w:hAnsi="Century Gothic"/>
                <w:sz w:val="20"/>
                <w:szCs w:val="20"/>
              </w:rPr>
            </w:pPr>
          </w:p>
          <w:p w:rsidR="00440AE1" w:rsidRPr="00677DC8" w:rsidRDefault="00B779EC" w:rsidP="00CD13BA">
            <w:pPr>
              <w:numPr>
                <w:ilvl w:val="0"/>
                <w:numId w:val="13"/>
              </w:numPr>
              <w:jc w:val="both"/>
              <w:rPr>
                <w:rFonts w:ascii="Century Gothic" w:hAnsi="Century Gothic"/>
                <w:sz w:val="20"/>
                <w:szCs w:val="20"/>
              </w:rPr>
            </w:pPr>
            <w:r w:rsidRPr="0041086A">
              <w:rPr>
                <w:rFonts w:ascii="Century Gothic" w:hAnsi="Century Gothic"/>
                <w:sz w:val="20"/>
                <w:szCs w:val="20"/>
              </w:rPr>
              <w:t xml:space="preserve">Some children will find it difficult to use the </w:t>
            </w:r>
            <w:r w:rsidRPr="00B779EC">
              <w:rPr>
                <w:rFonts w:ascii="Century Gothic" w:hAnsi="Century Gothic"/>
                <w:b/>
                <w:sz w:val="20"/>
                <w:szCs w:val="20"/>
              </w:rPr>
              <w:t>inverse relationship</w:t>
            </w:r>
            <w:r w:rsidRPr="0041086A">
              <w:rPr>
                <w:rFonts w:ascii="Century Gothic" w:hAnsi="Century Gothic"/>
                <w:sz w:val="20"/>
                <w:szCs w:val="20"/>
              </w:rPr>
              <w:t xml:space="preserve"> between addition and subtraction to choose the more efficient </w:t>
            </w:r>
            <w:r w:rsidR="00CD13BA">
              <w:rPr>
                <w:rFonts w:ascii="Century Gothic" w:hAnsi="Century Gothic"/>
                <w:sz w:val="20"/>
                <w:szCs w:val="20"/>
              </w:rPr>
              <w:t xml:space="preserve">strategy between </w:t>
            </w:r>
            <w:r w:rsidR="00CD13BA" w:rsidRPr="0041086A">
              <w:rPr>
                <w:rFonts w:ascii="Century Gothic" w:hAnsi="Century Gothic"/>
                <w:sz w:val="20"/>
                <w:szCs w:val="20"/>
              </w:rPr>
              <w:t>counting</w:t>
            </w:r>
            <w:r w:rsidRPr="0041086A">
              <w:rPr>
                <w:rFonts w:ascii="Century Gothic" w:hAnsi="Century Gothic"/>
                <w:sz w:val="20"/>
                <w:szCs w:val="20"/>
              </w:rPr>
              <w:t xml:space="preserve"> on </w:t>
            </w:r>
            <w:proofErr w:type="gramStart"/>
            <w:r w:rsidRPr="0041086A">
              <w:rPr>
                <w:rFonts w:ascii="Century Gothic" w:hAnsi="Century Gothic"/>
                <w:sz w:val="20"/>
                <w:szCs w:val="20"/>
              </w:rPr>
              <w:t>or</w:t>
            </w:r>
            <w:proofErr w:type="gramEnd"/>
            <w:r w:rsidRPr="0041086A">
              <w:rPr>
                <w:rFonts w:ascii="Century Gothic" w:hAnsi="Century Gothic"/>
                <w:sz w:val="20"/>
                <w:szCs w:val="20"/>
              </w:rPr>
              <w:t xml:space="preserve"> counting back for solving particular problems. They need to be able to re-interpret 47 – 26 as, ‘what do you</w:t>
            </w:r>
            <w:r>
              <w:rPr>
                <w:rFonts w:ascii="Century Gothic" w:hAnsi="Century Gothic"/>
                <w:sz w:val="20"/>
                <w:szCs w:val="20"/>
              </w:rPr>
              <w:t xml:space="preserve"> have to add to 26 to get to 47’ and so count </w:t>
            </w:r>
            <w:r w:rsidRPr="0041086A">
              <w:rPr>
                <w:rFonts w:ascii="Century Gothic" w:hAnsi="Century Gothic"/>
                <w:sz w:val="20"/>
                <w:szCs w:val="20"/>
              </w:rPr>
              <w:t>by tens and ones.</w:t>
            </w:r>
          </w:p>
        </w:tc>
        <w:tc>
          <w:tcPr>
            <w:tcW w:w="7451" w:type="dxa"/>
            <w:gridSpan w:val="2"/>
            <w:shd w:val="clear" w:color="auto" w:fill="auto"/>
          </w:tcPr>
          <w:p w:rsidR="00440AE1" w:rsidRDefault="00440AE1" w:rsidP="00440AE1">
            <w:pPr>
              <w:ind w:left="720"/>
              <w:jc w:val="both"/>
              <w:rPr>
                <w:rFonts w:ascii="Century Gothic" w:hAnsi="Century Gothic"/>
                <w:sz w:val="20"/>
                <w:szCs w:val="20"/>
              </w:rPr>
            </w:pPr>
          </w:p>
          <w:p w:rsidR="00BE5E84" w:rsidRDefault="00BE5E84" w:rsidP="00F367AA">
            <w:pPr>
              <w:numPr>
                <w:ilvl w:val="0"/>
                <w:numId w:val="13"/>
              </w:numPr>
              <w:jc w:val="both"/>
              <w:rPr>
                <w:rFonts w:ascii="Century Gothic" w:hAnsi="Century Gothic"/>
                <w:sz w:val="20"/>
                <w:szCs w:val="20"/>
              </w:rPr>
            </w:pPr>
            <w:r>
              <w:rPr>
                <w:rFonts w:ascii="Century Gothic" w:hAnsi="Century Gothic"/>
                <w:sz w:val="20"/>
                <w:szCs w:val="20"/>
              </w:rPr>
              <w:t>Another useful strategy when dealing with numbers that look tricky is to change them by adding or subtracting an amount to make the numbers more manageable. This ‘</w:t>
            </w:r>
            <w:r w:rsidRPr="00B779EC">
              <w:rPr>
                <w:rFonts w:ascii="Century Gothic" w:hAnsi="Century Gothic"/>
                <w:b/>
                <w:sz w:val="20"/>
                <w:szCs w:val="20"/>
              </w:rPr>
              <w:t>transformation’ strategy</w:t>
            </w:r>
            <w:r>
              <w:rPr>
                <w:rFonts w:ascii="Century Gothic" w:hAnsi="Century Gothic"/>
                <w:sz w:val="20"/>
                <w:szCs w:val="20"/>
              </w:rPr>
              <w:t xml:space="preserve"> ( or ‘Same Difference’ strategy for subtraction) works as long as you:</w:t>
            </w:r>
          </w:p>
          <w:p w:rsidR="00BE5E84" w:rsidRDefault="00300192" w:rsidP="00F73F3F">
            <w:pPr>
              <w:numPr>
                <w:ilvl w:val="0"/>
                <w:numId w:val="24"/>
              </w:numPr>
              <w:jc w:val="both"/>
              <w:rPr>
                <w:rFonts w:ascii="Century Gothic" w:hAnsi="Century Gothic"/>
                <w:sz w:val="20"/>
                <w:szCs w:val="20"/>
              </w:rPr>
            </w:pPr>
            <w:r>
              <w:rPr>
                <w:rFonts w:ascii="Century Gothic" w:hAnsi="Century Gothic"/>
                <w:sz w:val="20"/>
                <w:szCs w:val="20"/>
              </w:rPr>
              <w:t>a</w:t>
            </w:r>
            <w:r w:rsidR="00BE5E84">
              <w:rPr>
                <w:rFonts w:ascii="Century Gothic" w:hAnsi="Century Gothic"/>
                <w:sz w:val="20"/>
                <w:szCs w:val="20"/>
              </w:rPr>
              <w:t>dd/subtract the same amount to both sides for a subtraction</w:t>
            </w:r>
          </w:p>
          <w:p w:rsidR="00BE5E84" w:rsidRDefault="00300192" w:rsidP="00F73F3F">
            <w:pPr>
              <w:numPr>
                <w:ilvl w:val="0"/>
                <w:numId w:val="24"/>
              </w:numPr>
              <w:jc w:val="both"/>
              <w:rPr>
                <w:rFonts w:ascii="Century Gothic" w:hAnsi="Century Gothic"/>
                <w:sz w:val="20"/>
                <w:szCs w:val="20"/>
              </w:rPr>
            </w:pPr>
            <w:proofErr w:type="gramStart"/>
            <w:r>
              <w:rPr>
                <w:rFonts w:ascii="Century Gothic" w:hAnsi="Century Gothic"/>
                <w:sz w:val="20"/>
                <w:szCs w:val="20"/>
              </w:rPr>
              <w:t>a</w:t>
            </w:r>
            <w:r w:rsidR="00BE5E84">
              <w:rPr>
                <w:rFonts w:ascii="Century Gothic" w:hAnsi="Century Gothic"/>
                <w:sz w:val="20"/>
                <w:szCs w:val="20"/>
              </w:rPr>
              <w:t>dd</w:t>
            </w:r>
            <w:proofErr w:type="gramEnd"/>
            <w:r w:rsidR="00BE5E84">
              <w:rPr>
                <w:rFonts w:ascii="Century Gothic" w:hAnsi="Century Gothic"/>
                <w:sz w:val="20"/>
                <w:szCs w:val="20"/>
              </w:rPr>
              <w:t xml:space="preserve"> to one side and take exactly the same amount off the other side for an addition.</w:t>
            </w:r>
          </w:p>
          <w:p w:rsidR="00BE5E84" w:rsidRDefault="00BE5E84" w:rsidP="00BE5E84">
            <w:pPr>
              <w:ind w:left="1440"/>
              <w:jc w:val="both"/>
              <w:rPr>
                <w:rFonts w:ascii="Century Gothic" w:hAnsi="Century Gothic"/>
                <w:sz w:val="20"/>
                <w:szCs w:val="20"/>
              </w:rPr>
            </w:pPr>
          </w:p>
          <w:p w:rsidR="00440AE1" w:rsidRPr="005F4D5B" w:rsidRDefault="00440AE1" w:rsidP="005F4D5B">
            <w:pPr>
              <w:numPr>
                <w:ilvl w:val="0"/>
                <w:numId w:val="13"/>
              </w:numPr>
              <w:jc w:val="both"/>
              <w:rPr>
                <w:rFonts w:ascii="Century Gothic" w:hAnsi="Century Gothic"/>
                <w:sz w:val="20"/>
                <w:szCs w:val="20"/>
              </w:rPr>
            </w:pPr>
            <w:r>
              <w:rPr>
                <w:rFonts w:ascii="Century Gothic" w:hAnsi="Century Gothic"/>
                <w:sz w:val="20"/>
                <w:szCs w:val="20"/>
              </w:rPr>
              <w:t xml:space="preserve">We know that children have to go through many counting experiences before they </w:t>
            </w:r>
            <w:r w:rsidRPr="005C4BA4">
              <w:rPr>
                <w:rFonts w:ascii="Century Gothic" w:hAnsi="Century Gothic"/>
                <w:b/>
                <w:sz w:val="20"/>
                <w:szCs w:val="20"/>
              </w:rPr>
              <w:t>trust</w:t>
            </w:r>
            <w:r>
              <w:rPr>
                <w:rFonts w:ascii="Century Gothic" w:hAnsi="Century Gothic"/>
                <w:sz w:val="20"/>
                <w:szCs w:val="20"/>
              </w:rPr>
              <w:t xml:space="preserve"> that the order in which they </w:t>
            </w:r>
            <w:r w:rsidRPr="005C4BA4">
              <w:rPr>
                <w:rFonts w:ascii="Century Gothic" w:hAnsi="Century Gothic"/>
                <w:b/>
                <w:sz w:val="20"/>
                <w:szCs w:val="20"/>
              </w:rPr>
              <w:t xml:space="preserve">count </w:t>
            </w:r>
            <w:r>
              <w:rPr>
                <w:rFonts w:ascii="Century Gothic" w:hAnsi="Century Gothic"/>
                <w:sz w:val="20"/>
                <w:szCs w:val="20"/>
              </w:rPr>
              <w:t xml:space="preserve">does not affect the final amount and so learn that starting at the largest number is the most efficient. The same idea underpins why facts for subtraction, multiplication </w:t>
            </w:r>
            <w:r w:rsidR="005F4D5B">
              <w:rPr>
                <w:rFonts w:ascii="Century Gothic" w:hAnsi="Century Gothic"/>
                <w:sz w:val="20"/>
                <w:szCs w:val="20"/>
              </w:rPr>
              <w:t>and division can be relied upon.</w:t>
            </w:r>
            <w:r w:rsidRPr="005F4D5B">
              <w:rPr>
                <w:rFonts w:ascii="Century Gothic" w:hAnsi="Century Gothic"/>
                <w:sz w:val="20"/>
                <w:szCs w:val="20"/>
              </w:rPr>
              <w:t xml:space="preserve"> If offered a variety of rich experiences to construct number problems using concrete materials they will begin to trust the associations between the four operations.</w:t>
            </w:r>
          </w:p>
          <w:p w:rsidR="00440AE1" w:rsidRDefault="00440AE1" w:rsidP="00440AE1">
            <w:pPr>
              <w:ind w:left="720"/>
              <w:jc w:val="both"/>
              <w:rPr>
                <w:rFonts w:ascii="Century Gothic" w:hAnsi="Century Gothic"/>
                <w:sz w:val="20"/>
                <w:szCs w:val="20"/>
              </w:rPr>
            </w:pPr>
          </w:p>
          <w:p w:rsidR="00440AE1" w:rsidRDefault="00440AE1" w:rsidP="00F367AA">
            <w:pPr>
              <w:numPr>
                <w:ilvl w:val="0"/>
                <w:numId w:val="13"/>
              </w:numPr>
              <w:jc w:val="both"/>
              <w:rPr>
                <w:rFonts w:ascii="Century Gothic" w:hAnsi="Century Gothic"/>
                <w:sz w:val="20"/>
                <w:szCs w:val="20"/>
              </w:rPr>
            </w:pPr>
            <w:r w:rsidRPr="002E2A93">
              <w:rPr>
                <w:rFonts w:ascii="Century Gothic" w:hAnsi="Century Gothic"/>
                <w:sz w:val="20"/>
                <w:szCs w:val="20"/>
              </w:rPr>
              <w:t xml:space="preserve">This </w:t>
            </w:r>
            <w:r>
              <w:rPr>
                <w:rFonts w:ascii="Century Gothic" w:hAnsi="Century Gothic"/>
                <w:sz w:val="20"/>
                <w:szCs w:val="20"/>
              </w:rPr>
              <w:t xml:space="preserve">trust </w:t>
            </w:r>
            <w:r w:rsidRPr="002E2A93">
              <w:rPr>
                <w:rFonts w:ascii="Century Gothic" w:hAnsi="Century Gothic"/>
                <w:sz w:val="20"/>
                <w:szCs w:val="20"/>
              </w:rPr>
              <w:t>enables children to recall a ‘</w:t>
            </w:r>
            <w:r w:rsidRPr="00B779EC">
              <w:rPr>
                <w:rFonts w:ascii="Century Gothic" w:hAnsi="Century Gothic"/>
                <w:b/>
                <w:sz w:val="20"/>
                <w:szCs w:val="20"/>
              </w:rPr>
              <w:t>family of facts’</w:t>
            </w:r>
            <w:r w:rsidRPr="002E2A93">
              <w:rPr>
                <w:rFonts w:ascii="Century Gothic" w:hAnsi="Century Gothic"/>
                <w:sz w:val="20"/>
                <w:szCs w:val="20"/>
              </w:rPr>
              <w:t xml:space="preserve"> from just one calculation. For example, if they have worked out that 18 X6 is (10 X 6) + (8 X 6) = 60 + 48 = 108, then they will also know that 6 X 18 = 108    108 ÷</w:t>
            </w:r>
            <w:r w:rsidR="00CD13BA">
              <w:rPr>
                <w:rFonts w:ascii="Century Gothic" w:hAnsi="Century Gothic"/>
                <w:sz w:val="20"/>
                <w:szCs w:val="20"/>
              </w:rPr>
              <w:t xml:space="preserve"> 1</w:t>
            </w:r>
            <w:r w:rsidRPr="002E2A93">
              <w:rPr>
                <w:rFonts w:ascii="Century Gothic" w:hAnsi="Century Gothic"/>
                <w:sz w:val="20"/>
                <w:szCs w:val="20"/>
              </w:rPr>
              <w:t>8 =6     and 108 ÷6=</w:t>
            </w:r>
            <w:r w:rsidR="00CD13BA">
              <w:rPr>
                <w:rFonts w:ascii="Century Gothic" w:hAnsi="Century Gothic"/>
                <w:sz w:val="20"/>
                <w:szCs w:val="20"/>
              </w:rPr>
              <w:t xml:space="preserve"> 1</w:t>
            </w:r>
            <w:r w:rsidRPr="002E2A93">
              <w:rPr>
                <w:rFonts w:ascii="Century Gothic" w:hAnsi="Century Gothic"/>
                <w:sz w:val="20"/>
                <w:szCs w:val="20"/>
              </w:rPr>
              <w:t>8.</w:t>
            </w:r>
          </w:p>
          <w:p w:rsidR="00286A51" w:rsidRDefault="00286A51" w:rsidP="00286A51">
            <w:pPr>
              <w:jc w:val="both"/>
              <w:rPr>
                <w:rFonts w:ascii="Century Gothic" w:hAnsi="Century Gothic"/>
                <w:sz w:val="20"/>
                <w:szCs w:val="20"/>
              </w:rPr>
            </w:pPr>
          </w:p>
          <w:p w:rsidR="00936F73" w:rsidRDefault="00300192" w:rsidP="00F367AA">
            <w:pPr>
              <w:numPr>
                <w:ilvl w:val="0"/>
                <w:numId w:val="13"/>
              </w:numPr>
              <w:jc w:val="both"/>
              <w:rPr>
                <w:rFonts w:ascii="Century Gothic" w:hAnsi="Century Gothic"/>
                <w:sz w:val="20"/>
                <w:szCs w:val="20"/>
              </w:rPr>
            </w:pPr>
            <w:r w:rsidRPr="005C4BA4">
              <w:rPr>
                <w:rFonts w:ascii="Century Gothic" w:hAnsi="Century Gothic"/>
                <w:sz w:val="20"/>
                <w:szCs w:val="20"/>
              </w:rPr>
              <w:t xml:space="preserve">A </w:t>
            </w:r>
            <w:r w:rsidRPr="005C4BA4">
              <w:rPr>
                <w:rFonts w:ascii="Century Gothic" w:hAnsi="Century Gothic"/>
                <w:b/>
                <w:sz w:val="20"/>
                <w:szCs w:val="20"/>
              </w:rPr>
              <w:t>prime number</w:t>
            </w:r>
            <w:r w:rsidRPr="005C4BA4">
              <w:rPr>
                <w:rFonts w:ascii="Century Gothic" w:hAnsi="Century Gothic"/>
                <w:sz w:val="20"/>
                <w:szCs w:val="20"/>
              </w:rPr>
              <w:t xml:space="preserve"> can only be divided by one and itself </w:t>
            </w:r>
            <w:proofErr w:type="spellStart"/>
            <w:proofErr w:type="gramStart"/>
            <w:r w:rsidRPr="005C4BA4">
              <w:rPr>
                <w:rFonts w:ascii="Century Gothic" w:hAnsi="Century Gothic"/>
                <w:sz w:val="20"/>
                <w:szCs w:val="20"/>
              </w:rPr>
              <w:t>i.e</w:t>
            </w:r>
            <w:proofErr w:type="spellEnd"/>
            <w:r w:rsidRPr="005C4BA4">
              <w:rPr>
                <w:rFonts w:ascii="Century Gothic" w:hAnsi="Century Gothic"/>
                <w:sz w:val="20"/>
                <w:szCs w:val="20"/>
              </w:rPr>
              <w:t>,</w:t>
            </w:r>
            <w:proofErr w:type="gramEnd"/>
            <w:r w:rsidRPr="005C4BA4">
              <w:rPr>
                <w:rFonts w:ascii="Century Gothic" w:hAnsi="Century Gothic"/>
                <w:sz w:val="20"/>
                <w:szCs w:val="20"/>
              </w:rPr>
              <w:t xml:space="preserve"> has two factors. </w:t>
            </w:r>
            <w:r w:rsidR="00936F73" w:rsidRPr="005C4BA4">
              <w:rPr>
                <w:rFonts w:ascii="Century Gothic" w:hAnsi="Century Gothic"/>
                <w:sz w:val="20"/>
                <w:szCs w:val="20"/>
              </w:rPr>
              <w:t>One is not a prime</w:t>
            </w:r>
            <w:r w:rsidR="005F4D5B" w:rsidRPr="005C4BA4">
              <w:rPr>
                <w:rFonts w:ascii="Century Gothic" w:hAnsi="Century Gothic"/>
                <w:sz w:val="20"/>
                <w:szCs w:val="20"/>
              </w:rPr>
              <w:t xml:space="preserve"> number because it has only one factor i.e.</w:t>
            </w:r>
            <w:r w:rsidR="00936F73" w:rsidRPr="005C4BA4">
              <w:rPr>
                <w:rFonts w:ascii="Century Gothic" w:hAnsi="Century Gothic"/>
                <w:sz w:val="20"/>
                <w:szCs w:val="20"/>
              </w:rPr>
              <w:t xml:space="preserve"> itself.</w:t>
            </w:r>
          </w:p>
          <w:p w:rsidR="000F04FF" w:rsidRDefault="000F04FF" w:rsidP="000F04FF">
            <w:pPr>
              <w:pStyle w:val="ListParagraph"/>
              <w:rPr>
                <w:rFonts w:ascii="Century Gothic" w:hAnsi="Century Gothic"/>
                <w:sz w:val="20"/>
                <w:szCs w:val="20"/>
              </w:rPr>
            </w:pPr>
          </w:p>
          <w:p w:rsidR="00D26ABB" w:rsidRPr="001F3487" w:rsidRDefault="00D26ABB" w:rsidP="001F3487">
            <w:pPr>
              <w:pStyle w:val="CommentText"/>
              <w:numPr>
                <w:ilvl w:val="0"/>
                <w:numId w:val="13"/>
              </w:numPr>
              <w:jc w:val="both"/>
              <w:rPr>
                <w:rFonts w:ascii="Century Gothic" w:hAnsi="Century Gothic"/>
              </w:rPr>
            </w:pPr>
            <w:r w:rsidRPr="001F3487">
              <w:rPr>
                <w:rFonts w:ascii="Century Gothic" w:hAnsi="Century Gothic"/>
              </w:rPr>
              <w:t xml:space="preserve">For children to understand negative numbers they need to understand that there are a set of </w:t>
            </w:r>
            <w:r w:rsidRPr="001F3487">
              <w:rPr>
                <w:rFonts w:ascii="Century Gothic" w:hAnsi="Century Gothic"/>
                <w:u w:val="single"/>
              </w:rPr>
              <w:t xml:space="preserve">whole </w:t>
            </w:r>
            <w:r w:rsidRPr="001F3487">
              <w:rPr>
                <w:rFonts w:ascii="Century Gothic" w:hAnsi="Century Gothic"/>
              </w:rPr>
              <w:t xml:space="preserve">numbers called integers. The set of integers consists of the ‘Natural Numbers’ {0, 1, 2, 3 </w:t>
            </w:r>
            <w:r w:rsidR="001F3487" w:rsidRPr="001F3487">
              <w:rPr>
                <w:rFonts w:ascii="Century Gothic" w:hAnsi="Century Gothic"/>
              </w:rPr>
              <w:t xml:space="preserve">…} and their non-zero negatives (-1, -2, -3 </w:t>
            </w:r>
            <w:r w:rsidR="001F3487">
              <w:rPr>
                <w:rFonts w:ascii="Century Gothic" w:hAnsi="Century Gothic"/>
              </w:rPr>
              <w:t>..</w:t>
            </w:r>
            <w:r w:rsidR="001F3487" w:rsidRPr="001F3487">
              <w:rPr>
                <w:rFonts w:ascii="Century Gothic" w:hAnsi="Century Gothic"/>
              </w:rPr>
              <w:t>.).</w:t>
            </w:r>
            <w:r w:rsidRPr="001F3487">
              <w:rPr>
                <w:rFonts w:ascii="Century Gothic" w:hAnsi="Century Gothic"/>
              </w:rPr>
              <w:t xml:space="preserve"> Zero is an integer, 2.6 and </w:t>
            </w:r>
            <m:oMath>
              <m:r>
                <w:rPr>
                  <w:rFonts w:ascii="Cambria Math" w:hAnsi="Cambria Math"/>
                </w:rPr>
                <m:t>8</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Pr="001F3487">
              <w:rPr>
                <w:rFonts w:ascii="Century Gothic" w:hAnsi="Century Gothic"/>
              </w:rPr>
              <w:t xml:space="preserve"> </w:t>
            </w:r>
            <w:proofErr w:type="gramStart"/>
            <w:r w:rsidRPr="001F3487">
              <w:rPr>
                <w:rFonts w:ascii="Century Gothic" w:hAnsi="Century Gothic"/>
              </w:rPr>
              <w:t>are</w:t>
            </w:r>
            <w:proofErr w:type="gramEnd"/>
            <w:r w:rsidRPr="001F3487">
              <w:rPr>
                <w:rFonts w:ascii="Century Gothic" w:hAnsi="Century Gothic"/>
              </w:rPr>
              <w:t xml:space="preserve"> not.</w:t>
            </w:r>
          </w:p>
          <w:p w:rsidR="002A76B7" w:rsidRPr="00017CF3" w:rsidRDefault="002A76B7" w:rsidP="00D26ABB">
            <w:pPr>
              <w:pStyle w:val="ListParagraph"/>
              <w:jc w:val="both"/>
              <w:rPr>
                <w:rFonts w:ascii="Century Gothic" w:hAnsi="Century Gothic"/>
                <w:sz w:val="20"/>
                <w:szCs w:val="20"/>
              </w:rPr>
            </w:pPr>
          </w:p>
        </w:tc>
      </w:tr>
    </w:tbl>
    <w:p w:rsidR="00BE479D" w:rsidRDefault="00BE479D">
      <w:r>
        <w:br w:type="page"/>
      </w:r>
      <w:r w:rsidR="00300192">
        <w:lastRenderedPageBreak/>
        <w:t xml:space="preserve"> </w:t>
      </w:r>
    </w:p>
    <w:tbl>
      <w:tblPr>
        <w:tblW w:w="15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2958"/>
        <w:gridCol w:w="2637"/>
        <w:gridCol w:w="4612"/>
      </w:tblGrid>
      <w:tr w:rsidR="00936F73" w:rsidRPr="00D709E0" w:rsidTr="00782BA9">
        <w:trPr>
          <w:trHeight w:val="70"/>
        </w:trPr>
        <w:tc>
          <w:tcPr>
            <w:tcW w:w="5211" w:type="dxa"/>
            <w:shd w:val="clear" w:color="auto" w:fill="4F81BD"/>
          </w:tcPr>
          <w:p w:rsidR="00936F73" w:rsidRPr="003B10E6" w:rsidRDefault="009C1132" w:rsidP="00F367AA">
            <w:pPr>
              <w:jc w:val="center"/>
              <w:rPr>
                <w:rFonts w:ascii="Century Gothic" w:hAnsi="Century Gothic"/>
                <w:b/>
                <w:sz w:val="40"/>
                <w:szCs w:val="40"/>
              </w:rPr>
            </w:pPr>
            <w:r w:rsidRPr="009C1132">
              <w:rPr>
                <w:rFonts w:ascii="Century Gothic" w:hAnsi="Century Gothic"/>
                <w:noProof/>
                <w:sz w:val="20"/>
                <w:szCs w:val="20"/>
              </w:rPr>
              <w:pict>
                <v:shape id="_x0000_s1133" type="#_x0000_t202" style="position:absolute;left:0;text-align:left;margin-left:197.8pt;margin-top:12.15pt;width:69.75pt;height:29.1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R2PLgIAAFoEAAAOAAAAZHJzL2Uyb0RvYy54bWysVNtu2zAMfR+wfxD0vthxkyU14hRdugwD&#10;ugvQ7gNkWY6FSaImKbGzrx8lp2l2wR6G+UEgReqQPCS9uhm0IgfhvART0ekkp0QYDo00u4p+edy+&#10;WlLiAzMNU2BERY/C05v1yxer3paigA5UIxxBEOPL3la0C8GWWeZ5JzTzE7DCoLEFp1lA1e2yxrEe&#10;0bXKijx/nfXgGuuAC+/x9m400nXCb1vBw6e29SIQVVHMLaTTpbOOZ7ZesXLnmO0kP6XB/iELzaTB&#10;oGeoOxYY2Tv5G5SW3IGHNkw46AzaVnKRasBqpvkv1Tx0zIpUC5Lj7Zkm//9g+cfDZ0dkU9HiakGJ&#10;YRqb9CiGQN7AQIrIT299iW4PFh3DgNfY51Srt/fAv3piYNMxsxO3zkHfCdZgftP4Mrt4OuL4CFL3&#10;H6DBMGwfIAENrdORPKSDIDr26XjuTUyF4+VyOV8Wc0o4mq4WeZHPUwRWPj22zod3AjSJQkUdtj6B&#10;s8O9DzEZVj65xFgelGy2UqmkuF29UY4cGI7JNn0n9J/clCF9Ra/nmMffIfL0/QlCy4DzrqTGis5O&#10;rIysvTVNmsbApBplTFmZE42RuZHDMNRD6tg0X8QQkeQamiMy62AccFxIFDpw3ynpcbgr6r/tmROU&#10;qPcGu3M9nc3iNiRlNl8UqLhLS31pYYYjVEUDJaO4CeMG7a2Tuw4jjfNg4BY72srE9nNWpwJwgFMT&#10;TssWN+RST17Pv4T1DwAAAP//AwBQSwMEFAAGAAgAAAAhABmj8svfAAAACQEAAA8AAABkcnMvZG93&#10;bnJldi54bWxMj8FOwzAMQO9I/ENkJC5oS9euZStNJ4QEYjfYEFyzxmsrEqckWVf+nnCCo+Wn5+dq&#10;MxnNRnS+tyRgMU+AITVW9dQKeNs/zlbAfJCkpLaEAr7Rw6a+vKhkqeyZXnHchZZFCflSCuhCGErO&#10;fdOhkX5uB6S4O1pnZIija7ly8hzlRvM0SQpuZE/xQicHfOiw+dydjIDV8nn88Nvs5b0pjnodbm7H&#10;py8nxPXVdH8HLOAU/mD4zY/pUMemgz2R8kwLyNZ5EVEB6TIDFoE8yxfADtGeFsDriv//oP4BAAD/&#10;/wMAUEsBAi0AFAAGAAgAAAAhALaDOJL+AAAA4QEAABMAAAAAAAAAAAAAAAAAAAAAAFtDb250ZW50&#10;X1R5cGVzXS54bWxQSwECLQAUAAYACAAAACEAOP0h/9YAAACUAQAACwAAAAAAAAAAAAAAAAAvAQAA&#10;X3JlbHMvLnJlbHNQSwECLQAUAAYACAAAACEAvF0djy4CAABaBAAADgAAAAAAAAAAAAAAAAAuAgAA&#10;ZHJzL2Uyb0RvYy54bWxQSwECLQAUAAYACAAAACEAGaPyy98AAAAJAQAADwAAAAAAAAAAAAAAAACI&#10;BAAAZHJzL2Rvd25yZXYueG1sUEsFBgAAAAAEAAQA8wAAAJQFAAAAAA==&#10;">
                  <v:textbox>
                    <w:txbxContent>
                      <w:p w:rsidR="00A14F2C" w:rsidRPr="00A6625E" w:rsidRDefault="00A14F2C" w:rsidP="00936F73">
                        <w:pPr>
                          <w:jc w:val="center"/>
                          <w:rPr>
                            <w:rFonts w:ascii="Century Gothic" w:hAnsi="Century Gothic"/>
                            <w:b/>
                            <w:sz w:val="28"/>
                            <w:szCs w:val="28"/>
                          </w:rPr>
                        </w:pPr>
                        <w:r>
                          <w:rPr>
                            <w:rFonts w:ascii="Century Gothic" w:hAnsi="Century Gothic"/>
                            <w:b/>
                            <w:sz w:val="28"/>
                            <w:szCs w:val="28"/>
                          </w:rPr>
                          <w:t>Second</w:t>
                        </w:r>
                      </w:p>
                    </w:txbxContent>
                  </v:textbox>
                </v:shape>
              </w:pict>
            </w:r>
          </w:p>
          <w:p w:rsidR="00936F73" w:rsidRPr="006A6D6B" w:rsidRDefault="00936F73" w:rsidP="00F367AA">
            <w:pPr>
              <w:rPr>
                <w:rFonts w:ascii="Century Gothic" w:hAnsi="Century Gothic"/>
                <w:b/>
                <w:color w:val="4F81BD"/>
                <w:sz w:val="28"/>
                <w:szCs w:val="28"/>
              </w:rPr>
            </w:pPr>
          </w:p>
        </w:tc>
        <w:tc>
          <w:tcPr>
            <w:tcW w:w="5103" w:type="dxa"/>
            <w:gridSpan w:val="2"/>
            <w:shd w:val="clear" w:color="auto" w:fill="auto"/>
          </w:tcPr>
          <w:p w:rsidR="00936F73" w:rsidRDefault="009C1132" w:rsidP="00F367AA">
            <w:pPr>
              <w:jc w:val="center"/>
              <w:rPr>
                <w:rFonts w:ascii="Century Gothic" w:hAnsi="Century Gothic"/>
                <w:b/>
                <w:sz w:val="32"/>
                <w:szCs w:val="32"/>
              </w:rPr>
            </w:pPr>
            <w:r w:rsidRPr="009C1132">
              <w:rPr>
                <w:rFonts w:ascii="Century Gothic" w:hAnsi="Century Gothic"/>
                <w:noProof/>
                <w:sz w:val="20"/>
                <w:szCs w:val="20"/>
              </w:rPr>
              <w:pict>
                <v:shape id="_x0000_s1134" type="#_x0000_t202" style="position:absolute;left:0;text-align:left;margin-left:263.35pt;margin-top:12.15pt;width:69.75pt;height:29.15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3ELgIAAFoEAAAOAAAAZHJzL2Uyb0RvYy54bWysVNtu2zAMfR+wfxD0vthxkzY14hRdugwD&#10;ugvQ7gNkWY6FSaImKbGzry8lp2l2wR6G+UEgReqQPCS9vBm0InvhvART0ekkp0QYDo0024p+fdy8&#10;WVDiAzMNU2BERQ/C05vV61fL3paigA5UIxxBEOPL3la0C8GWWeZ5JzTzE7DCoLEFp1lA1W2zxrEe&#10;0bXKijy/zHpwjXXAhfd4ezca6Srht63g4XPbehGIqijmFtLp0lnHM1stWbl1zHaSH9Ng/5CFZtJg&#10;0BPUHQuM7Jz8DUpL7sBDGyYcdAZtK7lINWA10/yXah46ZkWqBcnx9kST/3+w/NP+iyOyqWhxcUmJ&#10;YRqb9CiGQN7CQIrIT299iW4PFh3DgNfY51Srt/fAv3liYN0xsxW3zkHfCdZgftP4Mjt7OuL4CFL3&#10;H6HBMGwXIAENrdORPKSDIDr26XDqTUyF4+ViMV8Uc0o4mi6u8iKfpwisfH5snQ/vBWgShYo6bH0C&#10;Z/t7H2IyrHx2ibE8KNlspFJJcdt6rRzZMxyTTfqO6D+5KUP6il7PMY+/Q+Tp+xOElgHnXUmNFZ2c&#10;WBlZe2eaNI2BSTXKmLIyRxojcyOHYaiH1LFpvoghIsk1NAdk1sE44LiQKHTgflDS43BX1H/fMSco&#10;UR8Mdud6OpvFbUjKbH5VoOLOLfW5hRmOUBUNlIziOowbtLNObjuMNM6DgVvsaCsT2y9ZHQvAAU5N&#10;OC5b3JBzPXm9/BJWTwAAAP//AwBQSwMEFAAGAAgAAAAhAFcQAHveAAAACQEAAA8AAABkcnMvZG93&#10;bnJldi54bWxMj8FOwzAMQO9I/ENkJC6IpWQjG6XphJBA7AYDwTVrsrYicUqSdeXvMSc4Wn56fq7W&#10;k3dstDH1ARVczQpgFptgemwVvL0+XK6ApazRaBfQKvi2Cdb16UmlSxOO+GLHbW4ZSTCVWkGX81By&#10;nprOep1mYbBIu32IXmcaY8tN1EeSe8dFUUjudY90odODve9s87k9eAWrxdP4kTbz5/dG7t1NvliO&#10;j19RqfOz6e4WWLZT/oPhN5/SoaamXTigScwpuBZySagCsZgDI0BKKYDtyC4k8Lri/z+ofwAAAP//&#10;AwBQSwECLQAUAAYACAAAACEAtoM4kv4AAADhAQAAEwAAAAAAAAAAAAAAAAAAAAAAW0NvbnRlbnRf&#10;VHlwZXNdLnhtbFBLAQItABQABgAIAAAAIQA4/SH/1gAAAJQBAAALAAAAAAAAAAAAAAAAAC8BAABf&#10;cmVscy8ucmVsc1BLAQItABQABgAIAAAAIQCEAN3ELgIAAFoEAAAOAAAAAAAAAAAAAAAAAC4CAABk&#10;cnMvZTJvRG9jLnhtbFBLAQItABQABgAIAAAAIQBXEAB73gAAAAkBAAAPAAAAAAAAAAAAAAAAAIgE&#10;AABkcnMvZG93bnJldi54bWxQSwUGAAAAAAQABADzAAAAkwUAAAAA&#10;">
                  <v:textbox>
                    <w:txbxContent>
                      <w:p w:rsidR="00A14F2C" w:rsidRPr="00A6625E" w:rsidRDefault="00A14F2C" w:rsidP="00936F73">
                        <w:pPr>
                          <w:jc w:val="center"/>
                          <w:rPr>
                            <w:rFonts w:ascii="Century Gothic" w:hAnsi="Century Gothic"/>
                            <w:b/>
                            <w:sz w:val="28"/>
                            <w:szCs w:val="28"/>
                          </w:rPr>
                        </w:pPr>
                        <w:r>
                          <w:rPr>
                            <w:rFonts w:ascii="Century Gothic" w:hAnsi="Century Gothic"/>
                            <w:b/>
                            <w:sz w:val="28"/>
                            <w:szCs w:val="28"/>
                          </w:rPr>
                          <w:t>Second</w:t>
                        </w:r>
                      </w:p>
                    </w:txbxContent>
                  </v:textbox>
                </v:shape>
              </w:pict>
            </w:r>
          </w:p>
          <w:p w:rsidR="00936F73" w:rsidRDefault="00317FDF" w:rsidP="00317FDF">
            <w:pPr>
              <w:jc w:val="center"/>
              <w:rPr>
                <w:rFonts w:ascii="Century Gothic" w:hAnsi="Century Gothic"/>
                <w:b/>
                <w:sz w:val="32"/>
                <w:szCs w:val="32"/>
              </w:rPr>
            </w:pPr>
            <w:r>
              <w:rPr>
                <w:rFonts w:ascii="Century Gothic" w:hAnsi="Century Gothic"/>
                <w:b/>
                <w:sz w:val="32"/>
                <w:szCs w:val="32"/>
              </w:rPr>
              <w:t>Suggested Written Recording</w:t>
            </w:r>
          </w:p>
          <w:p w:rsidR="00317FDF" w:rsidRPr="003B10E6" w:rsidRDefault="00317FDF" w:rsidP="00317FDF">
            <w:pPr>
              <w:jc w:val="center"/>
              <w:rPr>
                <w:rFonts w:ascii="Century Gothic" w:hAnsi="Century Gothic"/>
                <w:b/>
                <w:sz w:val="28"/>
                <w:szCs w:val="28"/>
              </w:rPr>
            </w:pPr>
          </w:p>
        </w:tc>
        <w:tc>
          <w:tcPr>
            <w:tcW w:w="5041" w:type="dxa"/>
            <w:shd w:val="clear" w:color="auto" w:fill="4F81BD"/>
          </w:tcPr>
          <w:p w:rsidR="00936F73" w:rsidRPr="00D709E0" w:rsidRDefault="00936F73" w:rsidP="00F367AA">
            <w:pPr>
              <w:jc w:val="center"/>
              <w:rPr>
                <w:rFonts w:ascii="Century Gothic" w:hAnsi="Century Gothic"/>
                <w:b/>
                <w:sz w:val="40"/>
                <w:szCs w:val="40"/>
              </w:rPr>
            </w:pPr>
          </w:p>
        </w:tc>
      </w:tr>
      <w:tr w:rsidR="00936F73" w:rsidRPr="0001463E" w:rsidTr="00782BA9">
        <w:tblPrEx>
          <w:tblLook w:val="04A0"/>
        </w:tblPrEx>
        <w:tc>
          <w:tcPr>
            <w:tcW w:w="7677" w:type="dxa"/>
            <w:gridSpan w:val="2"/>
            <w:shd w:val="clear" w:color="auto" w:fill="auto"/>
          </w:tcPr>
          <w:p w:rsidR="005A6DF6" w:rsidRDefault="005A6DF6" w:rsidP="00BD25AB">
            <w:pPr>
              <w:numPr>
                <w:ilvl w:val="0"/>
                <w:numId w:val="13"/>
              </w:numPr>
              <w:jc w:val="both"/>
              <w:rPr>
                <w:rFonts w:ascii="Century Gothic" w:hAnsi="Century Gothic"/>
                <w:sz w:val="20"/>
                <w:szCs w:val="20"/>
              </w:rPr>
            </w:pPr>
            <w:r>
              <w:rPr>
                <w:rFonts w:ascii="Century Gothic" w:hAnsi="Century Gothic"/>
                <w:sz w:val="20"/>
                <w:szCs w:val="20"/>
              </w:rPr>
              <w:t>Children will need to record their calculations using a range of symbols and numbers. They will also use a wide range of jottings including empty number lines and arrow notation to show jump strategies and drop down notation for split strategies. Definitions of the seven most common</w:t>
            </w:r>
            <w:r w:rsidR="00300192">
              <w:rPr>
                <w:rFonts w:ascii="Century Gothic" w:hAnsi="Century Gothic"/>
                <w:sz w:val="20"/>
                <w:szCs w:val="20"/>
              </w:rPr>
              <w:t xml:space="preserve"> strategies are given below:</w:t>
            </w:r>
          </w:p>
          <w:p w:rsidR="00BD25AB" w:rsidRPr="00017CF3" w:rsidRDefault="00BD25AB" w:rsidP="00BD25AB">
            <w:pPr>
              <w:ind w:left="720"/>
              <w:jc w:val="both"/>
              <w:rPr>
                <w:rFonts w:ascii="Century Gothic" w:hAnsi="Century Gothic"/>
                <w:sz w:val="20"/>
                <w:szCs w:val="20"/>
              </w:rPr>
            </w:pPr>
          </w:p>
          <w:p w:rsidR="00BD25AB" w:rsidRPr="00017CF3" w:rsidRDefault="00BD25AB" w:rsidP="00F73F3F">
            <w:pPr>
              <w:numPr>
                <w:ilvl w:val="0"/>
                <w:numId w:val="35"/>
              </w:numPr>
              <w:jc w:val="both"/>
              <w:rPr>
                <w:rFonts w:ascii="Century Gothic" w:hAnsi="Century Gothic"/>
                <w:b/>
                <w:i/>
                <w:sz w:val="20"/>
                <w:szCs w:val="20"/>
              </w:rPr>
            </w:pPr>
            <w:r w:rsidRPr="00017CF3">
              <w:rPr>
                <w:rFonts w:ascii="Century Gothic" w:hAnsi="Century Gothic"/>
                <w:b/>
                <w:i/>
                <w:sz w:val="20"/>
                <w:szCs w:val="20"/>
              </w:rPr>
              <w:t>Jump to the next decade</w:t>
            </w:r>
          </w:p>
          <w:p w:rsidR="00017CF3" w:rsidRDefault="00017CF3" w:rsidP="00017CF3">
            <w:pPr>
              <w:rPr>
                <w:rFonts w:ascii="Century Gothic" w:hAnsi="Century Gothic"/>
                <w:sz w:val="20"/>
                <w:szCs w:val="20"/>
              </w:rPr>
            </w:pPr>
            <w:r>
              <w:rPr>
                <w:rFonts w:ascii="Century Gothic" w:hAnsi="Century Gothic"/>
                <w:sz w:val="20"/>
                <w:szCs w:val="20"/>
              </w:rPr>
              <w:t xml:space="preserve">             </w:t>
            </w:r>
            <w:r w:rsidR="00BD25AB" w:rsidRPr="00017CF3">
              <w:rPr>
                <w:rFonts w:ascii="Century Gothic" w:hAnsi="Century Gothic"/>
                <w:sz w:val="20"/>
                <w:szCs w:val="20"/>
              </w:rPr>
              <w:t xml:space="preserve">Begin from one number, jump to the nearest decade, jump tens, and </w:t>
            </w:r>
          </w:p>
          <w:p w:rsidR="00BD25AB" w:rsidRDefault="00017CF3" w:rsidP="00017CF3">
            <w:pPr>
              <w:rPr>
                <w:rFonts w:ascii="Century Gothic" w:hAnsi="Century Gothic"/>
                <w:sz w:val="20"/>
                <w:szCs w:val="20"/>
              </w:rPr>
            </w:pPr>
            <w:r>
              <w:rPr>
                <w:rFonts w:ascii="Century Gothic" w:hAnsi="Century Gothic"/>
                <w:sz w:val="20"/>
                <w:szCs w:val="20"/>
              </w:rPr>
              <w:t xml:space="preserve">             </w:t>
            </w:r>
            <w:proofErr w:type="gramStart"/>
            <w:r w:rsidR="00BD25AB" w:rsidRPr="00017CF3">
              <w:rPr>
                <w:rFonts w:ascii="Century Gothic" w:hAnsi="Century Gothic"/>
                <w:sz w:val="20"/>
                <w:szCs w:val="20"/>
              </w:rPr>
              <w:t>then</w:t>
            </w:r>
            <w:proofErr w:type="gramEnd"/>
            <w:r w:rsidR="00BD25AB" w:rsidRPr="00017CF3">
              <w:rPr>
                <w:rFonts w:ascii="Century Gothic" w:hAnsi="Century Gothic"/>
                <w:sz w:val="20"/>
                <w:szCs w:val="20"/>
              </w:rPr>
              <w:t xml:space="preserve"> jump the remaining ones.</w:t>
            </w:r>
          </w:p>
          <w:p w:rsidR="00936F73" w:rsidRPr="00017CF3" w:rsidRDefault="00936F73" w:rsidP="00F73F3F">
            <w:pPr>
              <w:numPr>
                <w:ilvl w:val="0"/>
                <w:numId w:val="35"/>
              </w:numPr>
              <w:jc w:val="both"/>
              <w:rPr>
                <w:rFonts w:ascii="Century Gothic" w:hAnsi="Century Gothic"/>
                <w:b/>
                <w:i/>
                <w:sz w:val="20"/>
                <w:szCs w:val="20"/>
              </w:rPr>
            </w:pPr>
            <w:r w:rsidRPr="00017CF3">
              <w:rPr>
                <w:rFonts w:ascii="Century Gothic" w:hAnsi="Century Gothic"/>
                <w:b/>
                <w:i/>
                <w:sz w:val="20"/>
                <w:szCs w:val="20"/>
              </w:rPr>
              <w:t>Jump</w:t>
            </w:r>
          </w:p>
          <w:p w:rsidR="00017CF3" w:rsidRDefault="00017CF3" w:rsidP="00017CF3">
            <w:pPr>
              <w:jc w:val="both"/>
              <w:rPr>
                <w:rFonts w:ascii="Century Gothic" w:hAnsi="Century Gothic"/>
                <w:sz w:val="20"/>
                <w:szCs w:val="20"/>
              </w:rPr>
            </w:pPr>
            <w:r>
              <w:rPr>
                <w:rFonts w:ascii="Century Gothic" w:hAnsi="Century Gothic"/>
                <w:sz w:val="20"/>
                <w:szCs w:val="20"/>
              </w:rPr>
              <w:t xml:space="preserve">             </w:t>
            </w:r>
            <w:r w:rsidR="00A8606E" w:rsidRPr="00017CF3">
              <w:rPr>
                <w:rFonts w:ascii="Century Gothic" w:hAnsi="Century Gothic"/>
                <w:sz w:val="20"/>
                <w:szCs w:val="20"/>
              </w:rPr>
              <w:t>Begin from one number, jump tens then jump ones (or ones and</w:t>
            </w:r>
          </w:p>
          <w:p w:rsidR="00A8606E" w:rsidRDefault="00017CF3" w:rsidP="00017CF3">
            <w:pPr>
              <w:jc w:val="both"/>
              <w:rPr>
                <w:rFonts w:ascii="Century Gothic" w:hAnsi="Century Gothic"/>
                <w:sz w:val="20"/>
                <w:szCs w:val="20"/>
              </w:rPr>
            </w:pPr>
            <w:r>
              <w:rPr>
                <w:rFonts w:ascii="Century Gothic" w:hAnsi="Century Gothic"/>
                <w:sz w:val="20"/>
                <w:szCs w:val="20"/>
              </w:rPr>
              <w:t xml:space="preserve">           </w:t>
            </w:r>
            <w:r w:rsidR="00A8606E" w:rsidRPr="00017CF3">
              <w:rPr>
                <w:rFonts w:ascii="Century Gothic" w:hAnsi="Century Gothic"/>
                <w:sz w:val="20"/>
                <w:szCs w:val="20"/>
              </w:rPr>
              <w:t xml:space="preserve"> </w:t>
            </w:r>
            <w:r>
              <w:rPr>
                <w:rFonts w:ascii="Century Gothic" w:hAnsi="Century Gothic"/>
                <w:sz w:val="20"/>
                <w:szCs w:val="20"/>
              </w:rPr>
              <w:t xml:space="preserve"> </w:t>
            </w:r>
            <w:proofErr w:type="gramStart"/>
            <w:r w:rsidR="00A8606E" w:rsidRPr="00017CF3">
              <w:rPr>
                <w:rFonts w:ascii="Century Gothic" w:hAnsi="Century Gothic"/>
                <w:sz w:val="20"/>
                <w:szCs w:val="20"/>
              </w:rPr>
              <w:t>tens</w:t>
            </w:r>
            <w:proofErr w:type="gramEnd"/>
            <w:r w:rsidR="00A8606E" w:rsidRPr="00017CF3">
              <w:rPr>
                <w:rFonts w:ascii="Century Gothic" w:hAnsi="Century Gothic"/>
                <w:sz w:val="20"/>
                <w:szCs w:val="20"/>
              </w:rPr>
              <w:t>).</w:t>
            </w:r>
          </w:p>
          <w:p w:rsidR="00936F73" w:rsidRPr="00017CF3" w:rsidRDefault="00936F73" w:rsidP="00F73F3F">
            <w:pPr>
              <w:numPr>
                <w:ilvl w:val="0"/>
                <w:numId w:val="35"/>
              </w:numPr>
              <w:jc w:val="both"/>
              <w:rPr>
                <w:rFonts w:ascii="Century Gothic" w:hAnsi="Century Gothic"/>
                <w:b/>
                <w:i/>
                <w:sz w:val="20"/>
                <w:szCs w:val="20"/>
              </w:rPr>
            </w:pPr>
            <w:r w:rsidRPr="00017CF3">
              <w:rPr>
                <w:rFonts w:ascii="Century Gothic" w:hAnsi="Century Gothic"/>
                <w:b/>
                <w:i/>
                <w:sz w:val="20"/>
                <w:szCs w:val="20"/>
              </w:rPr>
              <w:t>Split</w:t>
            </w:r>
          </w:p>
          <w:p w:rsidR="00017CF3" w:rsidRDefault="00017CF3" w:rsidP="00017CF3">
            <w:pPr>
              <w:jc w:val="both"/>
              <w:rPr>
                <w:rFonts w:ascii="Century Gothic" w:hAnsi="Century Gothic"/>
                <w:sz w:val="20"/>
                <w:szCs w:val="20"/>
              </w:rPr>
            </w:pPr>
            <w:r>
              <w:rPr>
                <w:rFonts w:ascii="Century Gothic" w:hAnsi="Century Gothic"/>
                <w:sz w:val="20"/>
                <w:szCs w:val="20"/>
              </w:rPr>
              <w:t xml:space="preserve">            </w:t>
            </w:r>
            <w:r w:rsidR="00975DA7" w:rsidRPr="00017CF3">
              <w:rPr>
                <w:rFonts w:ascii="Century Gothic" w:hAnsi="Century Gothic"/>
                <w:sz w:val="20"/>
                <w:szCs w:val="20"/>
              </w:rPr>
              <w:t xml:space="preserve">Split tens and ones, add/subtract them separately, </w:t>
            </w:r>
            <w:r w:rsidR="00422510" w:rsidRPr="00017CF3">
              <w:rPr>
                <w:rFonts w:ascii="Century Gothic" w:hAnsi="Century Gothic"/>
                <w:sz w:val="20"/>
                <w:szCs w:val="20"/>
              </w:rPr>
              <w:t>and then</w:t>
            </w:r>
          </w:p>
          <w:p w:rsidR="00A8606E" w:rsidRPr="00017CF3" w:rsidRDefault="00017CF3" w:rsidP="00017CF3">
            <w:pPr>
              <w:jc w:val="both"/>
              <w:rPr>
                <w:rFonts w:ascii="Century Gothic" w:hAnsi="Century Gothic"/>
                <w:sz w:val="20"/>
                <w:szCs w:val="20"/>
              </w:rPr>
            </w:pPr>
            <w:r>
              <w:rPr>
                <w:rFonts w:ascii="Century Gothic" w:hAnsi="Century Gothic"/>
                <w:sz w:val="20"/>
                <w:szCs w:val="20"/>
              </w:rPr>
              <w:t xml:space="preserve">           </w:t>
            </w:r>
            <w:r w:rsidR="00975DA7" w:rsidRPr="00017CF3">
              <w:rPr>
                <w:rFonts w:ascii="Century Gothic" w:hAnsi="Century Gothic"/>
                <w:sz w:val="20"/>
                <w:szCs w:val="20"/>
              </w:rPr>
              <w:t xml:space="preserve"> </w:t>
            </w:r>
            <w:proofErr w:type="gramStart"/>
            <w:r w:rsidR="00975DA7" w:rsidRPr="00017CF3">
              <w:rPr>
                <w:rFonts w:ascii="Century Gothic" w:hAnsi="Century Gothic"/>
                <w:sz w:val="20"/>
                <w:szCs w:val="20"/>
              </w:rPr>
              <w:t>recombine</w:t>
            </w:r>
            <w:proofErr w:type="gramEnd"/>
            <w:r w:rsidR="00975DA7" w:rsidRPr="00017CF3">
              <w:rPr>
                <w:rFonts w:ascii="Century Gothic" w:hAnsi="Century Gothic"/>
                <w:sz w:val="20"/>
                <w:szCs w:val="20"/>
              </w:rPr>
              <w:t>.</w:t>
            </w:r>
          </w:p>
          <w:p w:rsidR="00580668" w:rsidRPr="00017CF3" w:rsidRDefault="00580668" w:rsidP="00F73F3F">
            <w:pPr>
              <w:numPr>
                <w:ilvl w:val="0"/>
                <w:numId w:val="35"/>
              </w:numPr>
              <w:jc w:val="both"/>
              <w:rPr>
                <w:rFonts w:ascii="Century Gothic" w:hAnsi="Century Gothic"/>
                <w:b/>
                <w:i/>
                <w:sz w:val="20"/>
                <w:szCs w:val="20"/>
                <w:vertAlign w:val="subscript"/>
              </w:rPr>
            </w:pPr>
            <w:r w:rsidRPr="00017CF3">
              <w:rPr>
                <w:rFonts w:ascii="Century Gothic" w:hAnsi="Century Gothic"/>
                <w:b/>
                <w:i/>
                <w:sz w:val="20"/>
                <w:szCs w:val="20"/>
              </w:rPr>
              <w:t>Split Jump</w:t>
            </w:r>
          </w:p>
          <w:p w:rsidR="00017CF3" w:rsidRDefault="00017CF3" w:rsidP="00017CF3">
            <w:pPr>
              <w:jc w:val="both"/>
              <w:rPr>
                <w:rFonts w:ascii="Century Gothic" w:hAnsi="Century Gothic"/>
                <w:sz w:val="20"/>
                <w:szCs w:val="20"/>
              </w:rPr>
            </w:pPr>
            <w:r>
              <w:rPr>
                <w:rFonts w:ascii="Century Gothic" w:hAnsi="Century Gothic"/>
                <w:sz w:val="20"/>
                <w:szCs w:val="20"/>
              </w:rPr>
              <w:t xml:space="preserve">            </w:t>
            </w:r>
            <w:r w:rsidR="00580668" w:rsidRPr="00017CF3">
              <w:rPr>
                <w:rFonts w:ascii="Century Gothic" w:hAnsi="Century Gothic"/>
                <w:sz w:val="20"/>
                <w:szCs w:val="20"/>
              </w:rPr>
              <w:t>Split tens and ones, add/subtract tens first, then add first lot of ones</w:t>
            </w:r>
          </w:p>
          <w:p w:rsidR="00580668" w:rsidRPr="0090451D" w:rsidRDefault="00017CF3" w:rsidP="00017CF3">
            <w:pPr>
              <w:jc w:val="both"/>
              <w:rPr>
                <w:rFonts w:ascii="Century Gothic" w:hAnsi="Century Gothic"/>
                <w:sz w:val="20"/>
                <w:szCs w:val="20"/>
              </w:rPr>
            </w:pPr>
            <w:r>
              <w:rPr>
                <w:rFonts w:ascii="Century Gothic" w:hAnsi="Century Gothic"/>
                <w:sz w:val="20"/>
                <w:szCs w:val="20"/>
              </w:rPr>
              <w:t xml:space="preserve">           </w:t>
            </w:r>
            <w:r w:rsidR="00580668" w:rsidRPr="00017CF3">
              <w:rPr>
                <w:rFonts w:ascii="Century Gothic" w:hAnsi="Century Gothic"/>
                <w:sz w:val="20"/>
                <w:szCs w:val="20"/>
              </w:rPr>
              <w:t xml:space="preserve"> </w:t>
            </w:r>
            <w:proofErr w:type="gramStart"/>
            <w:r w:rsidR="00580668" w:rsidRPr="00017CF3">
              <w:rPr>
                <w:rFonts w:ascii="Century Gothic" w:hAnsi="Century Gothic"/>
                <w:sz w:val="20"/>
                <w:szCs w:val="20"/>
              </w:rPr>
              <w:t>and</w:t>
            </w:r>
            <w:proofErr w:type="gramEnd"/>
            <w:r w:rsidR="00580668" w:rsidRPr="00017CF3">
              <w:rPr>
                <w:rFonts w:ascii="Century Gothic" w:hAnsi="Century Gothic"/>
                <w:sz w:val="20"/>
                <w:szCs w:val="20"/>
              </w:rPr>
              <w:t xml:space="preserve"> then second ones. </w:t>
            </w:r>
            <w:r w:rsidR="00580668" w:rsidRPr="0090451D">
              <w:rPr>
                <w:rFonts w:ascii="Century Gothic" w:hAnsi="Century Gothic"/>
                <w:sz w:val="20"/>
                <w:szCs w:val="20"/>
              </w:rPr>
              <w:t xml:space="preserve">E.g. 48 </w:t>
            </w:r>
            <w:r w:rsidR="00580668" w:rsidRPr="0090451D">
              <w:rPr>
                <w:rFonts w:ascii="Century Gothic" w:hAnsi="Century Gothic"/>
                <w:sz w:val="20"/>
                <w:szCs w:val="20"/>
                <w:vertAlign w:val="subscript"/>
              </w:rPr>
              <w:t xml:space="preserve">+ </w:t>
            </w:r>
            <w:r w:rsidR="00580668" w:rsidRPr="0090451D">
              <w:rPr>
                <w:rFonts w:ascii="Century Gothic" w:hAnsi="Century Gothic"/>
                <w:sz w:val="20"/>
                <w:szCs w:val="20"/>
              </w:rPr>
              <w:t xml:space="preserve">94 = 90 + 40 </w:t>
            </w:r>
            <m:oMath>
              <m:r>
                <w:rPr>
                  <w:rFonts w:ascii="Cambria Math" w:hAnsi="Cambria Math"/>
                  <w:sz w:val="20"/>
                  <w:szCs w:val="20"/>
                </w:rPr>
                <m:t>→</m:t>
              </m:r>
            </m:oMath>
            <w:r w:rsidR="00580668" w:rsidRPr="0090451D">
              <w:rPr>
                <w:rFonts w:ascii="Century Gothic" w:hAnsi="Century Gothic"/>
                <w:sz w:val="20"/>
                <w:szCs w:val="20"/>
              </w:rPr>
              <w:t xml:space="preserve"> 130 </w:t>
            </w:r>
            <m:oMath>
              <m:r>
                <w:rPr>
                  <w:rFonts w:ascii="Cambria Math" w:hAnsi="Cambria Math"/>
                  <w:sz w:val="20"/>
                  <w:szCs w:val="20"/>
                </w:rPr>
                <m:t>→</m:t>
              </m:r>
            </m:oMath>
            <w:r w:rsidR="00580668" w:rsidRPr="0090451D">
              <w:rPr>
                <w:rFonts w:ascii="Century Gothic" w:hAnsi="Century Gothic"/>
                <w:sz w:val="20"/>
                <w:szCs w:val="20"/>
              </w:rPr>
              <w:t xml:space="preserve">138 </w:t>
            </w:r>
            <m:oMath>
              <m:r>
                <w:rPr>
                  <w:rFonts w:ascii="Cambria Math" w:hAnsi="Cambria Math"/>
                  <w:sz w:val="20"/>
                  <w:szCs w:val="20"/>
                </w:rPr>
                <m:t>→142</m:t>
              </m:r>
            </m:oMath>
          </w:p>
          <w:p w:rsidR="00BD25AB" w:rsidRPr="00017CF3" w:rsidRDefault="00BD25AB" w:rsidP="00F73F3F">
            <w:pPr>
              <w:numPr>
                <w:ilvl w:val="0"/>
                <w:numId w:val="35"/>
              </w:numPr>
              <w:jc w:val="both"/>
              <w:rPr>
                <w:rFonts w:ascii="Century Gothic" w:hAnsi="Century Gothic"/>
                <w:b/>
                <w:i/>
                <w:sz w:val="20"/>
                <w:szCs w:val="20"/>
              </w:rPr>
            </w:pPr>
            <w:r w:rsidRPr="00017CF3">
              <w:rPr>
                <w:rFonts w:ascii="Century Gothic" w:hAnsi="Century Gothic"/>
                <w:b/>
                <w:i/>
                <w:sz w:val="20"/>
                <w:szCs w:val="20"/>
              </w:rPr>
              <w:t>Over jump</w:t>
            </w:r>
          </w:p>
          <w:p w:rsidR="00BD25AB" w:rsidRPr="00017CF3" w:rsidRDefault="00017CF3" w:rsidP="00017CF3">
            <w:pPr>
              <w:jc w:val="both"/>
              <w:rPr>
                <w:rFonts w:ascii="Century Gothic" w:hAnsi="Century Gothic"/>
                <w:sz w:val="20"/>
                <w:szCs w:val="20"/>
                <w:vertAlign w:val="subscript"/>
              </w:rPr>
            </w:pPr>
            <w:r>
              <w:rPr>
                <w:rFonts w:ascii="Century Gothic" w:hAnsi="Century Gothic"/>
                <w:sz w:val="20"/>
                <w:szCs w:val="20"/>
              </w:rPr>
              <w:t xml:space="preserve">             </w:t>
            </w:r>
            <w:r w:rsidR="00BD25AB" w:rsidRPr="00017CF3">
              <w:rPr>
                <w:rFonts w:ascii="Century Gothic" w:hAnsi="Century Gothic"/>
                <w:sz w:val="20"/>
                <w:szCs w:val="20"/>
              </w:rPr>
              <w:t>Begin from one number, overshoot the jump, and then compensate</w:t>
            </w:r>
          </w:p>
          <w:p w:rsidR="00936F73" w:rsidRPr="00017CF3" w:rsidRDefault="00936F73" w:rsidP="00F73F3F">
            <w:pPr>
              <w:numPr>
                <w:ilvl w:val="0"/>
                <w:numId w:val="35"/>
              </w:numPr>
              <w:jc w:val="both"/>
              <w:rPr>
                <w:rFonts w:ascii="Century Gothic" w:hAnsi="Century Gothic"/>
                <w:b/>
                <w:i/>
                <w:sz w:val="20"/>
                <w:szCs w:val="20"/>
              </w:rPr>
            </w:pPr>
            <w:r w:rsidRPr="00017CF3">
              <w:rPr>
                <w:rFonts w:ascii="Century Gothic" w:hAnsi="Century Gothic"/>
                <w:b/>
                <w:i/>
                <w:sz w:val="20"/>
                <w:szCs w:val="20"/>
              </w:rPr>
              <w:t>Compensation</w:t>
            </w:r>
          </w:p>
          <w:p w:rsidR="00A8606E" w:rsidRPr="00017CF3" w:rsidRDefault="00017CF3" w:rsidP="00017CF3">
            <w:pPr>
              <w:jc w:val="both"/>
              <w:rPr>
                <w:rFonts w:ascii="Century Gothic" w:hAnsi="Century Gothic"/>
                <w:sz w:val="20"/>
                <w:szCs w:val="20"/>
              </w:rPr>
            </w:pPr>
            <w:r>
              <w:rPr>
                <w:rFonts w:ascii="Century Gothic" w:hAnsi="Century Gothic"/>
                <w:sz w:val="20"/>
                <w:szCs w:val="20"/>
              </w:rPr>
              <w:t xml:space="preserve">             </w:t>
            </w:r>
            <w:r w:rsidR="00975DA7" w:rsidRPr="00017CF3">
              <w:rPr>
                <w:rFonts w:ascii="Century Gothic" w:hAnsi="Century Gothic"/>
                <w:sz w:val="20"/>
                <w:szCs w:val="20"/>
              </w:rPr>
              <w:t xml:space="preserve">Change one or both numbers, add/subtract, </w:t>
            </w:r>
            <w:r w:rsidR="00422510" w:rsidRPr="00017CF3">
              <w:rPr>
                <w:rFonts w:ascii="Century Gothic" w:hAnsi="Century Gothic"/>
                <w:sz w:val="20"/>
                <w:szCs w:val="20"/>
              </w:rPr>
              <w:t>and then</w:t>
            </w:r>
            <w:r w:rsidR="00975DA7" w:rsidRPr="00017CF3">
              <w:rPr>
                <w:rFonts w:ascii="Century Gothic" w:hAnsi="Century Gothic"/>
                <w:sz w:val="20"/>
                <w:szCs w:val="20"/>
              </w:rPr>
              <w:t xml:space="preserve"> compensate.</w:t>
            </w:r>
          </w:p>
          <w:p w:rsidR="00936F73" w:rsidRPr="00017CF3" w:rsidRDefault="00936F73" w:rsidP="00F73F3F">
            <w:pPr>
              <w:numPr>
                <w:ilvl w:val="0"/>
                <w:numId w:val="35"/>
              </w:numPr>
              <w:jc w:val="both"/>
              <w:rPr>
                <w:rFonts w:ascii="Century Gothic" w:hAnsi="Century Gothic"/>
                <w:b/>
                <w:i/>
                <w:sz w:val="20"/>
                <w:szCs w:val="20"/>
              </w:rPr>
            </w:pPr>
            <w:r w:rsidRPr="00017CF3">
              <w:rPr>
                <w:rFonts w:ascii="Century Gothic" w:hAnsi="Century Gothic"/>
                <w:b/>
                <w:i/>
                <w:sz w:val="20"/>
                <w:szCs w:val="20"/>
              </w:rPr>
              <w:t>Transformation.</w:t>
            </w:r>
          </w:p>
          <w:p w:rsidR="00422510" w:rsidRDefault="0090451D" w:rsidP="0090451D">
            <w:pPr>
              <w:tabs>
                <w:tab w:val="left" w:pos="4189"/>
                <w:tab w:val="left" w:pos="5338"/>
              </w:tabs>
              <w:jc w:val="both"/>
              <w:rPr>
                <w:rFonts w:ascii="Century Gothic" w:hAnsi="Century Gothic"/>
                <w:sz w:val="20"/>
                <w:szCs w:val="20"/>
              </w:rPr>
            </w:pPr>
            <w:r>
              <w:rPr>
                <w:rFonts w:ascii="Century Gothic" w:hAnsi="Century Gothic"/>
                <w:sz w:val="20"/>
                <w:szCs w:val="20"/>
              </w:rPr>
              <w:t xml:space="preserve">            </w:t>
            </w:r>
            <w:r w:rsidR="00975DA7" w:rsidRPr="0090451D">
              <w:rPr>
                <w:rFonts w:ascii="Century Gothic" w:hAnsi="Century Gothic"/>
                <w:sz w:val="20"/>
                <w:szCs w:val="20"/>
              </w:rPr>
              <w:t xml:space="preserve">Change both numbers while preserving the result, </w:t>
            </w:r>
            <w:r w:rsidR="00422510" w:rsidRPr="0090451D">
              <w:rPr>
                <w:rFonts w:ascii="Century Gothic" w:hAnsi="Century Gothic"/>
                <w:sz w:val="20"/>
                <w:szCs w:val="20"/>
              </w:rPr>
              <w:t>and then</w:t>
            </w:r>
            <w:r w:rsidR="00975DA7" w:rsidRPr="0090451D">
              <w:rPr>
                <w:rFonts w:ascii="Century Gothic" w:hAnsi="Century Gothic"/>
                <w:sz w:val="20"/>
                <w:szCs w:val="20"/>
              </w:rPr>
              <w:t xml:space="preserve"> </w:t>
            </w:r>
            <w:r w:rsidR="00422510" w:rsidRPr="0090451D">
              <w:rPr>
                <w:rFonts w:ascii="Century Gothic" w:hAnsi="Century Gothic"/>
                <w:sz w:val="20"/>
                <w:szCs w:val="20"/>
              </w:rPr>
              <w:t xml:space="preserve">  </w:t>
            </w:r>
          </w:p>
          <w:p w:rsidR="00422510" w:rsidRPr="0090451D" w:rsidRDefault="0090451D" w:rsidP="0090451D">
            <w:pPr>
              <w:tabs>
                <w:tab w:val="left" w:pos="4189"/>
                <w:tab w:val="left" w:pos="5338"/>
              </w:tabs>
              <w:jc w:val="both"/>
              <w:rPr>
                <w:rFonts w:ascii="Century Gothic" w:hAnsi="Century Gothic"/>
                <w:sz w:val="20"/>
                <w:szCs w:val="20"/>
              </w:rPr>
            </w:pPr>
            <w:r>
              <w:rPr>
                <w:rFonts w:ascii="Century Gothic" w:hAnsi="Century Gothic"/>
                <w:sz w:val="20"/>
                <w:szCs w:val="20"/>
              </w:rPr>
              <w:t xml:space="preserve">            </w:t>
            </w:r>
            <w:proofErr w:type="gramStart"/>
            <w:r w:rsidR="00422510" w:rsidRPr="0090451D">
              <w:rPr>
                <w:rFonts w:ascii="Century Gothic" w:hAnsi="Century Gothic"/>
                <w:sz w:val="20"/>
                <w:szCs w:val="20"/>
              </w:rPr>
              <w:t>add/subtract</w:t>
            </w:r>
            <w:proofErr w:type="gramEnd"/>
            <w:r w:rsidR="00422510" w:rsidRPr="0090451D">
              <w:rPr>
                <w:rFonts w:ascii="Century Gothic" w:hAnsi="Century Gothic"/>
                <w:sz w:val="20"/>
                <w:szCs w:val="20"/>
              </w:rPr>
              <w:t>.</w:t>
            </w:r>
          </w:p>
          <w:p w:rsidR="005A6DF6" w:rsidRDefault="005A6DF6" w:rsidP="00422510">
            <w:pPr>
              <w:tabs>
                <w:tab w:val="left" w:pos="4189"/>
                <w:tab w:val="left" w:pos="5338"/>
              </w:tabs>
              <w:ind w:firstLine="720"/>
              <w:jc w:val="both"/>
              <w:rPr>
                <w:rFonts w:ascii="Century Gothic" w:hAnsi="Century Gothic"/>
                <w:sz w:val="20"/>
                <w:szCs w:val="20"/>
              </w:rPr>
            </w:pPr>
          </w:p>
          <w:p w:rsidR="00A7212C" w:rsidRPr="00A7212C" w:rsidRDefault="005A6DF6" w:rsidP="00A7212C">
            <w:pPr>
              <w:numPr>
                <w:ilvl w:val="0"/>
                <w:numId w:val="13"/>
              </w:numPr>
              <w:jc w:val="both"/>
              <w:rPr>
                <w:rFonts w:ascii="Century Gothic" w:hAnsi="Century Gothic" w:cs="Arial"/>
                <w:b/>
                <w:sz w:val="20"/>
                <w:szCs w:val="20"/>
              </w:rPr>
            </w:pPr>
            <w:r w:rsidRPr="00A7212C">
              <w:rPr>
                <w:rFonts w:ascii="Century Gothic" w:hAnsi="Century Gothic" w:cs="Arial"/>
                <w:b/>
                <w:sz w:val="20"/>
                <w:szCs w:val="20"/>
              </w:rPr>
              <w:t xml:space="preserve">The aim at this level is for children to have a flexible approach to the use of different </w:t>
            </w:r>
            <w:r w:rsidRPr="00A7212C">
              <w:rPr>
                <w:rFonts w:ascii="Century Gothic" w:hAnsi="Century Gothic"/>
                <w:b/>
                <w:sz w:val="20"/>
                <w:szCs w:val="20"/>
              </w:rPr>
              <w:t>strategies</w:t>
            </w:r>
            <w:r w:rsidRPr="00A7212C">
              <w:rPr>
                <w:rFonts w:ascii="Century Gothic" w:hAnsi="Century Gothic" w:cs="Arial"/>
                <w:b/>
                <w:sz w:val="20"/>
                <w:szCs w:val="20"/>
              </w:rPr>
              <w:t xml:space="preserve"> and be able to consider the efficiency.  </w:t>
            </w:r>
            <w:r w:rsidR="00A7212C" w:rsidRPr="00A7212C">
              <w:rPr>
                <w:rFonts w:ascii="Century Gothic" w:hAnsi="Century Gothic" w:cs="Arial"/>
                <w:b/>
                <w:sz w:val="20"/>
                <w:szCs w:val="20"/>
              </w:rPr>
              <w:t>Written strategies should be used when the numbers get too big to</w:t>
            </w:r>
            <w:r w:rsidR="00A7212C">
              <w:rPr>
                <w:rFonts w:ascii="Century Gothic" w:hAnsi="Century Gothic" w:cs="Arial"/>
                <w:b/>
                <w:sz w:val="20"/>
                <w:szCs w:val="20"/>
              </w:rPr>
              <w:t xml:space="preserve"> </w:t>
            </w:r>
            <w:r w:rsidR="00A7212C" w:rsidRPr="00A7212C">
              <w:rPr>
                <w:rFonts w:ascii="Century Gothic" w:hAnsi="Century Gothic" w:cs="Arial"/>
                <w:b/>
                <w:sz w:val="20"/>
                <w:szCs w:val="20"/>
              </w:rPr>
              <w:t>calculate mentally.</w:t>
            </w:r>
          </w:p>
          <w:p w:rsidR="00A7212C" w:rsidRDefault="00A7212C" w:rsidP="00A7212C">
            <w:pPr>
              <w:jc w:val="both"/>
              <w:rPr>
                <w:rFonts w:ascii="Century Gothic" w:hAnsi="Century Gothic"/>
                <w:sz w:val="20"/>
                <w:szCs w:val="20"/>
              </w:rPr>
            </w:pPr>
          </w:p>
          <w:p w:rsidR="0090451D" w:rsidRDefault="0090451D" w:rsidP="00A7212C">
            <w:pPr>
              <w:jc w:val="both"/>
              <w:rPr>
                <w:rFonts w:ascii="Century Gothic" w:hAnsi="Century Gothic"/>
                <w:sz w:val="20"/>
                <w:szCs w:val="20"/>
              </w:rPr>
            </w:pPr>
          </w:p>
          <w:p w:rsidR="0090451D" w:rsidRPr="00A7212C" w:rsidRDefault="0090451D" w:rsidP="00A7212C">
            <w:pPr>
              <w:jc w:val="both"/>
              <w:rPr>
                <w:rFonts w:ascii="Century Gothic" w:hAnsi="Century Gothic"/>
                <w:sz w:val="20"/>
                <w:szCs w:val="20"/>
              </w:rPr>
            </w:pPr>
          </w:p>
        </w:tc>
        <w:tc>
          <w:tcPr>
            <w:tcW w:w="7678" w:type="dxa"/>
            <w:gridSpan w:val="2"/>
            <w:shd w:val="clear" w:color="auto" w:fill="auto"/>
          </w:tcPr>
          <w:p w:rsidR="00422510" w:rsidRDefault="00422510" w:rsidP="00A7212C">
            <w:pPr>
              <w:numPr>
                <w:ilvl w:val="0"/>
                <w:numId w:val="13"/>
              </w:numPr>
              <w:jc w:val="both"/>
              <w:rPr>
                <w:rFonts w:ascii="Century Gothic" w:hAnsi="Century Gothic"/>
                <w:sz w:val="20"/>
                <w:szCs w:val="20"/>
              </w:rPr>
            </w:pPr>
            <w:r>
              <w:rPr>
                <w:rFonts w:ascii="Century Gothic" w:hAnsi="Century Gothic"/>
                <w:sz w:val="20"/>
                <w:szCs w:val="20"/>
              </w:rPr>
              <w:t xml:space="preserve">As children become fluent with empty number line notation and split notation, more formal arrow notation can be used. It is certainly more compact and moves closer to more conventional notations, such as the </w:t>
            </w:r>
            <w:r w:rsidR="00CB6A41">
              <w:rPr>
                <w:rFonts w:ascii="Century Gothic" w:hAnsi="Century Gothic"/>
                <w:sz w:val="20"/>
                <w:szCs w:val="20"/>
              </w:rPr>
              <w:t xml:space="preserve">semi- formal </w:t>
            </w:r>
            <w:r>
              <w:rPr>
                <w:rFonts w:ascii="Century Gothic" w:hAnsi="Century Gothic"/>
                <w:sz w:val="20"/>
                <w:szCs w:val="20"/>
              </w:rPr>
              <w:t xml:space="preserve">column sum </w:t>
            </w:r>
            <w:r w:rsidR="00CB6A41">
              <w:rPr>
                <w:rFonts w:ascii="Century Gothic" w:hAnsi="Century Gothic"/>
                <w:sz w:val="20"/>
                <w:szCs w:val="20"/>
              </w:rPr>
              <w:t xml:space="preserve">and the standard algorithm </w:t>
            </w:r>
            <w:r>
              <w:rPr>
                <w:rFonts w:ascii="Century Gothic" w:hAnsi="Century Gothic"/>
                <w:sz w:val="20"/>
                <w:szCs w:val="20"/>
              </w:rPr>
              <w:t>(chimney sum!)</w:t>
            </w:r>
            <w:r w:rsidR="00A7212C">
              <w:rPr>
                <w:rFonts w:ascii="Century Gothic" w:hAnsi="Century Gothic"/>
                <w:sz w:val="20"/>
                <w:szCs w:val="20"/>
              </w:rPr>
              <w:t>.</w:t>
            </w:r>
            <w:r>
              <w:rPr>
                <w:rFonts w:ascii="Century Gothic" w:hAnsi="Century Gothic"/>
                <w:sz w:val="20"/>
                <w:szCs w:val="20"/>
              </w:rPr>
              <w:t xml:space="preserve"> These need to be used with more precision especially when considering the meaning of the equals sign.</w:t>
            </w:r>
          </w:p>
          <w:p w:rsidR="00580668" w:rsidRPr="00580668" w:rsidRDefault="00580668" w:rsidP="001953AB">
            <w:pPr>
              <w:ind w:left="720"/>
              <w:jc w:val="both"/>
              <w:rPr>
                <w:noProof/>
              </w:rPr>
            </w:pPr>
            <w:r w:rsidRPr="00580668">
              <w:rPr>
                <w:noProof/>
              </w:rPr>
              <w:drawing>
                <wp:inline distT="0" distB="0" distL="0" distR="0">
                  <wp:extent cx="2466110" cy="445683"/>
                  <wp:effectExtent l="0" t="0" r="0" b="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8911" cy="446189"/>
                          </a:xfrm>
                          <a:prstGeom prst="rect">
                            <a:avLst/>
                          </a:prstGeom>
                        </pic:spPr>
                      </pic:pic>
                    </a:graphicData>
                  </a:graphic>
                </wp:inline>
              </w:drawing>
            </w:r>
          </w:p>
          <w:p w:rsidR="001953AB" w:rsidRPr="007662DB" w:rsidRDefault="003620F6" w:rsidP="00A7212C">
            <w:pPr>
              <w:numPr>
                <w:ilvl w:val="0"/>
                <w:numId w:val="13"/>
              </w:numPr>
              <w:jc w:val="both"/>
              <w:rPr>
                <w:rFonts w:ascii="Century Gothic" w:hAnsi="Century Gothic" w:cs="Arial"/>
                <w:sz w:val="20"/>
                <w:szCs w:val="20"/>
              </w:rPr>
            </w:pPr>
            <w:r w:rsidRPr="00580668">
              <w:rPr>
                <w:rFonts w:ascii="Century Gothic" w:hAnsi="Century Gothic"/>
                <w:sz w:val="20"/>
                <w:szCs w:val="20"/>
                <w:lang/>
              </w:rPr>
              <w:t xml:space="preserve">Working with equations such as 4 x 5 = 10 + 6 + 4 helps develop the understanding that the same quantity is shown on both sides of the equals sign, </w:t>
            </w:r>
            <w:r w:rsidRPr="00A7212C">
              <w:rPr>
                <w:rFonts w:ascii="Century Gothic" w:hAnsi="Century Gothic"/>
                <w:sz w:val="20"/>
                <w:szCs w:val="20"/>
              </w:rPr>
              <w:t>rather</w:t>
            </w:r>
            <w:r w:rsidRPr="00580668">
              <w:rPr>
                <w:rFonts w:ascii="Century Gothic" w:hAnsi="Century Gothic"/>
                <w:sz w:val="20"/>
                <w:szCs w:val="20"/>
                <w:lang/>
              </w:rPr>
              <w:t xml:space="preserve"> than one side showing an instruction for an operation and the other the answer.</w:t>
            </w:r>
          </w:p>
          <w:p w:rsidR="007662DB" w:rsidRPr="007662DB" w:rsidRDefault="007662DB" w:rsidP="007662DB">
            <w:pPr>
              <w:ind w:left="720"/>
              <w:jc w:val="both"/>
              <w:rPr>
                <w:rFonts w:ascii="Century Gothic" w:hAnsi="Century Gothic" w:cs="Arial"/>
                <w:sz w:val="20"/>
                <w:szCs w:val="20"/>
              </w:rPr>
            </w:pPr>
          </w:p>
          <w:p w:rsidR="007662DB" w:rsidRPr="001F3487" w:rsidRDefault="007662DB" w:rsidP="007662DB">
            <w:pPr>
              <w:pStyle w:val="CommentText"/>
              <w:numPr>
                <w:ilvl w:val="0"/>
                <w:numId w:val="13"/>
              </w:numPr>
              <w:rPr>
                <w:rFonts w:ascii="Century Gothic" w:hAnsi="Century Gothic"/>
              </w:rPr>
            </w:pPr>
            <w:r w:rsidRPr="001F3487">
              <w:rPr>
                <w:rFonts w:ascii="Century Gothic" w:hAnsi="Century Gothic"/>
              </w:rPr>
              <w:t>It would be useful if teachers were to show pupils that ‘balance’ is preserved provided we carry out the same operation to both sides</w:t>
            </w:r>
            <w:r w:rsidR="001F3487" w:rsidRPr="001F3487">
              <w:rPr>
                <w:rFonts w:ascii="Century Gothic" w:hAnsi="Century Gothic"/>
              </w:rPr>
              <w:t xml:space="preserve"> of the equation</w:t>
            </w:r>
            <w:r w:rsidRPr="001F3487">
              <w:rPr>
                <w:rFonts w:ascii="Century Gothic" w:hAnsi="Century Gothic"/>
              </w:rPr>
              <w:t>. This then paves the way for a more formal treatment of equation solving when pupils move into Third Level.</w:t>
            </w:r>
          </w:p>
          <w:p w:rsidR="00580668" w:rsidRPr="00580668" w:rsidRDefault="00580668" w:rsidP="00580668">
            <w:pPr>
              <w:pStyle w:val="ListParagraph"/>
              <w:tabs>
                <w:tab w:val="left" w:pos="4189"/>
                <w:tab w:val="left" w:pos="5338"/>
              </w:tabs>
              <w:jc w:val="both"/>
              <w:rPr>
                <w:rFonts w:ascii="Century Gothic" w:hAnsi="Century Gothic" w:cs="Arial"/>
                <w:sz w:val="20"/>
                <w:szCs w:val="20"/>
              </w:rPr>
            </w:pPr>
          </w:p>
          <w:p w:rsidR="0072448E" w:rsidRPr="0072448E" w:rsidRDefault="0072448E" w:rsidP="0072448E">
            <w:pPr>
              <w:ind w:left="720"/>
              <w:jc w:val="both"/>
              <w:rPr>
                <w:rFonts w:ascii="Century Gothic" w:hAnsi="Century Gothic"/>
                <w:sz w:val="20"/>
                <w:szCs w:val="20"/>
                <w:u w:val="single"/>
              </w:rPr>
            </w:pPr>
            <w:r w:rsidRPr="0072448E">
              <w:rPr>
                <w:rFonts w:ascii="Century Gothic" w:hAnsi="Century Gothic"/>
                <w:sz w:val="20"/>
                <w:szCs w:val="20"/>
                <w:u w:val="single"/>
              </w:rPr>
              <w:t>Informal</w:t>
            </w:r>
            <w:r w:rsidRPr="0072448E">
              <w:rPr>
                <w:rFonts w:ascii="Century Gothic" w:hAnsi="Century Gothic"/>
                <w:sz w:val="20"/>
                <w:szCs w:val="20"/>
              </w:rPr>
              <w:t xml:space="preserve"> </w:t>
            </w:r>
            <w:r w:rsidRPr="0072448E">
              <w:rPr>
                <w:rFonts w:ascii="Century Gothic" w:hAnsi="Century Gothic"/>
                <w:sz w:val="20"/>
                <w:szCs w:val="20"/>
                <w:u w:val="single"/>
              </w:rPr>
              <w:t>Jottings</w:t>
            </w:r>
          </w:p>
          <w:p w:rsidR="0072448E" w:rsidRPr="0072448E" w:rsidRDefault="0072448E" w:rsidP="0072448E">
            <w:pPr>
              <w:pStyle w:val="ListParagraph"/>
              <w:numPr>
                <w:ilvl w:val="0"/>
                <w:numId w:val="13"/>
              </w:numPr>
              <w:jc w:val="both"/>
              <w:rPr>
                <w:rFonts w:ascii="Century Gothic" w:hAnsi="Century Gothic"/>
                <w:sz w:val="20"/>
                <w:szCs w:val="20"/>
              </w:rPr>
            </w:pPr>
            <w:r w:rsidRPr="0072448E">
              <w:rPr>
                <w:rFonts w:ascii="Century Gothic" w:hAnsi="Century Gothic"/>
                <w:sz w:val="20"/>
                <w:szCs w:val="20"/>
              </w:rPr>
              <w:t xml:space="preserve">Children should be encouraged to record jottings. This is where a mental strategy has been used but some initial calculations are jotted down to avoid having to remember them. Keeping track of all the necessary parts allows space in the brain to apply to solving the problem. </w:t>
            </w:r>
          </w:p>
          <w:p w:rsidR="0072448E" w:rsidRPr="00F22F40" w:rsidRDefault="0072448E" w:rsidP="0072448E">
            <w:pPr>
              <w:pStyle w:val="ListParagraph"/>
              <w:numPr>
                <w:ilvl w:val="0"/>
                <w:numId w:val="13"/>
              </w:numPr>
              <w:jc w:val="both"/>
              <w:rPr>
                <w:rFonts w:ascii="Century Gothic" w:hAnsi="Century Gothic"/>
                <w:sz w:val="18"/>
                <w:szCs w:val="18"/>
              </w:rPr>
            </w:pPr>
            <w:r w:rsidRPr="00F22F40">
              <w:rPr>
                <w:rFonts w:ascii="Century Gothic" w:hAnsi="Century Gothic"/>
                <w:sz w:val="20"/>
                <w:szCs w:val="20"/>
              </w:rPr>
              <w:t>Problems should be chosen which help children to apply combinations of mental strategies and which link with other areas of mathematics</w:t>
            </w:r>
            <w:r w:rsidR="00F22F40" w:rsidRPr="00F22F40">
              <w:rPr>
                <w:rFonts w:ascii="Century Gothic" w:hAnsi="Century Gothic"/>
                <w:b/>
                <w:sz w:val="20"/>
                <w:szCs w:val="20"/>
              </w:rPr>
              <w:t xml:space="preserve"> </w:t>
            </w:r>
            <w:r w:rsidR="00F22F40" w:rsidRPr="00F22F40">
              <w:rPr>
                <w:rFonts w:ascii="Century Gothic" w:hAnsi="Century Gothic"/>
                <w:sz w:val="20"/>
                <w:szCs w:val="20"/>
              </w:rPr>
              <w:t>e.g.</w:t>
            </w:r>
            <w:r w:rsidRPr="00F22F40">
              <w:rPr>
                <w:rFonts w:ascii="Century Gothic" w:hAnsi="Century Gothic"/>
                <w:sz w:val="18"/>
                <w:szCs w:val="18"/>
              </w:rPr>
              <w:t xml:space="preserve"> John has dug up his old lawn and wants to reseed it. His lawn is rectangular and measures 11.7 metres by 4.8 metres. He needs 70 grams of grass seed for every square metre of lawn. Grass seed is sold in 1 kg boxes.</w:t>
            </w:r>
            <w:r w:rsidR="00F22F40" w:rsidRPr="00F22F40">
              <w:rPr>
                <w:rFonts w:ascii="Century Gothic" w:hAnsi="Century Gothic"/>
                <w:sz w:val="18"/>
                <w:szCs w:val="18"/>
              </w:rPr>
              <w:t xml:space="preserve"> </w:t>
            </w:r>
            <w:r w:rsidRPr="00F22F40">
              <w:rPr>
                <w:rFonts w:ascii="Century Gothic" w:hAnsi="Century Gothic"/>
                <w:sz w:val="18"/>
                <w:szCs w:val="18"/>
              </w:rPr>
              <w:t>How many boxes should John buy?</w:t>
            </w:r>
          </w:p>
          <w:p w:rsidR="0072448E" w:rsidRPr="005A6DF6" w:rsidRDefault="0072448E" w:rsidP="0072448E">
            <w:pPr>
              <w:pStyle w:val="CommentText"/>
              <w:rPr>
                <w:rFonts w:ascii="Century Gothic" w:hAnsi="Century Gothic"/>
              </w:rPr>
            </w:pPr>
          </w:p>
        </w:tc>
      </w:tr>
      <w:tr w:rsidR="00D563A6" w:rsidRPr="00D709E0" w:rsidTr="00782BA9">
        <w:trPr>
          <w:trHeight w:val="70"/>
        </w:trPr>
        <w:tc>
          <w:tcPr>
            <w:tcW w:w="5211" w:type="dxa"/>
            <w:shd w:val="clear" w:color="auto" w:fill="4F81BD"/>
          </w:tcPr>
          <w:p w:rsidR="00D563A6" w:rsidRPr="003B10E6" w:rsidRDefault="009C1132" w:rsidP="000E653C">
            <w:pPr>
              <w:jc w:val="center"/>
              <w:rPr>
                <w:rFonts w:ascii="Century Gothic" w:hAnsi="Century Gothic"/>
                <w:b/>
                <w:sz w:val="40"/>
                <w:szCs w:val="40"/>
              </w:rPr>
            </w:pPr>
            <w:r w:rsidRPr="009C1132">
              <w:rPr>
                <w:rFonts w:ascii="Century Gothic" w:hAnsi="Century Gothic"/>
                <w:noProof/>
                <w:sz w:val="20"/>
                <w:szCs w:val="20"/>
              </w:rPr>
              <w:lastRenderedPageBreak/>
              <w:pict>
                <v:shape id="_x0000_s1135" type="#_x0000_t202" style="position:absolute;left:0;text-align:left;margin-left:196.25pt;margin-top:13.6pt;width:69.75pt;height:29.15pt;z-index:2516951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0EMLQIAAFoEAAAOAAAAZHJzL2Uyb0RvYy54bWysVNuO2yAQfa/Uf0C8N3a8STex4qy22aaq&#10;tL1Iu/0AjHGMCgwFEjv9+g44m00v6kNVPyAGhjNnzsx4dTNoRQ7CeQmmotNJTokwHBppdhX98rh9&#10;taDEB2YapsCIih6Fpzfrly9WvS1FAR2oRjiCIMaXva1oF4Its8zzTmjmJ2CFwcsWnGYBTbfLGsd6&#10;RNcqK/L8ddaDa6wDLrzH07vxkq4TftsKHj61rReBqIoit5BWl9Y6rtl6xcqdY7aT/ESD/QMLzaTB&#10;oGeoOxYY2Tv5G5SW3IGHNkw46AzaVnKRcsBspvkv2Tx0zIqUC4rj7Vkm//9g+cfDZ0dkU9Hiak6J&#10;YRqL9CiGQN7AQIqoT299iW4PFh3DgMdY55Srt/fAv3piYNMxsxO3zkHfCdYgv2l8mV08HXF8BKn7&#10;D9BgGLYPkICG1ukoHspBEB3rdDzXJlLheLhYzBcFMuR4dXWdF/k8RWDl02PrfHgnQJO4qajD0idw&#10;drj3IZJh5ZNLjOVByWYrlUqG29Ub5ciBYZts03dC/8lNGdJXdDlHHn+HyNP3JwgtA/a7khozOjux&#10;Mqr21jSpGwOTatwjZWVOMkblRg3DUA+pYtN8GUNEkWtojqisg7HBcSBx04H7TkmPzV1R/23PnKBE&#10;vTdYneV0NovTkIzZ/LpAw13e1Jc3zHCEqmigZNxuwjhBe+vkrsNIYz8YuMWKtjKp/czqlAA2cCrC&#10;adjihFzayev5l7D+AQAA//8DAFBLAwQUAAYACAAAACEABB0Mjt8AAAAJAQAADwAAAGRycy9kb3du&#10;cmV2LnhtbEyPy07DMBBF90j8gzVIbBB1cEgfIU6FkECwg7aCrRtPkwg/gu2m4e8ZVrAczdG591br&#10;yRo2Yoi9dxJuZhkwdI3XvWsl7LaP10tgMSmnlfEOJXxjhHV9flapUvuTe8Nxk1pGEhdLJaFLaSg5&#10;j02HVsWZH9DR7+CDVYnO0HId1Ink1nCRZXNuVe8ooVMDPnTYfG6OVsLy9nn8iC/563szP5hVulqM&#10;T19BysuL6f4OWMIp/cHwW5+qQ02d9v7odGRGQr4SBaESxEIAI6DIBY3bk70ogNcV/7+g/gEAAP//&#10;AwBQSwECLQAUAAYACAAAACEAtoM4kv4AAADhAQAAEwAAAAAAAAAAAAAAAAAAAAAAW0NvbnRlbnRf&#10;VHlwZXNdLnhtbFBLAQItABQABgAIAAAAIQA4/SH/1gAAAJQBAAALAAAAAAAAAAAAAAAAAC8BAABf&#10;cmVscy8ucmVsc1BLAQItABQABgAIAAAAIQDEP0EMLQIAAFoEAAAOAAAAAAAAAAAAAAAAAC4CAABk&#10;cnMvZTJvRG9jLnhtbFBLAQItABQABgAIAAAAIQAEHQyO3wAAAAkBAAAPAAAAAAAAAAAAAAAAAIcE&#10;AABkcnMvZG93bnJldi54bWxQSwUGAAAAAAQABADzAAAAkwUAAAAA&#10;">
                  <v:textbox>
                    <w:txbxContent>
                      <w:p w:rsidR="00A14F2C" w:rsidRPr="00A6625E" w:rsidRDefault="00A14F2C" w:rsidP="00D563A6">
                        <w:pPr>
                          <w:jc w:val="center"/>
                          <w:rPr>
                            <w:rFonts w:ascii="Century Gothic" w:hAnsi="Century Gothic"/>
                            <w:b/>
                            <w:sz w:val="28"/>
                            <w:szCs w:val="28"/>
                          </w:rPr>
                        </w:pPr>
                        <w:r>
                          <w:rPr>
                            <w:rFonts w:ascii="Century Gothic" w:hAnsi="Century Gothic"/>
                            <w:b/>
                            <w:sz w:val="28"/>
                            <w:szCs w:val="28"/>
                          </w:rPr>
                          <w:t>Second</w:t>
                        </w:r>
                      </w:p>
                    </w:txbxContent>
                  </v:textbox>
                </v:shape>
              </w:pict>
            </w:r>
          </w:p>
          <w:p w:rsidR="00D563A6" w:rsidRPr="006A6D6B" w:rsidRDefault="00D563A6" w:rsidP="000E653C">
            <w:pPr>
              <w:rPr>
                <w:rFonts w:ascii="Century Gothic" w:hAnsi="Century Gothic"/>
                <w:b/>
                <w:color w:val="4F81BD"/>
                <w:sz w:val="28"/>
                <w:szCs w:val="28"/>
              </w:rPr>
            </w:pPr>
          </w:p>
        </w:tc>
        <w:tc>
          <w:tcPr>
            <w:tcW w:w="5103" w:type="dxa"/>
            <w:gridSpan w:val="2"/>
            <w:shd w:val="clear" w:color="auto" w:fill="auto"/>
          </w:tcPr>
          <w:p w:rsidR="00D563A6" w:rsidRDefault="009C1132" w:rsidP="000E653C">
            <w:pPr>
              <w:jc w:val="center"/>
              <w:rPr>
                <w:rFonts w:ascii="Century Gothic" w:hAnsi="Century Gothic"/>
                <w:b/>
                <w:sz w:val="32"/>
                <w:szCs w:val="32"/>
              </w:rPr>
            </w:pPr>
            <w:r w:rsidRPr="009C1132">
              <w:rPr>
                <w:rFonts w:ascii="Century Gothic" w:hAnsi="Century Gothic"/>
                <w:noProof/>
                <w:sz w:val="20"/>
                <w:szCs w:val="20"/>
              </w:rPr>
              <w:pict>
                <v:shape id="_x0000_s1136" type="#_x0000_t202" style="position:absolute;left:0;text-align:left;margin-left:261.9pt;margin-top:12.9pt;width:69.75pt;height:29.15pt;z-index:251696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eWLQIAAFoEAAAOAAAAZHJzL2Uyb0RvYy54bWysVNtu2zAMfR+wfxD0vthxkzU14hRdugwD&#10;ugvQ7gNkWbaFSaImKbG7rx8lp2l2wR6G+UEgReqQPCS9vh61IgfhvART0fksp0QYDo00XUW/POxe&#10;rSjxgZmGKTCioo/C0+vNyxfrwZaigB5UIxxBEOPLwVa0D8GWWeZ5LzTzM7DCoLEFp1lA1XVZ49iA&#10;6FplRZ6/zgZwjXXAhfd4ezsZ6Sbht63g4VPbehGIqijmFtLp0lnHM9usWdk5ZnvJj2mwf8hCM2kw&#10;6AnqlgVG9k7+BqUld+ChDTMOOoO2lVykGrCaef5LNfc9syLVguR4e6LJ/z9Y/vHw2RHZVLS4WFBi&#10;mMYmPYgxkDcwkiLyM1hfotu9Rccw4jX2OdXq7R3wr54Y2PbMdOLGORh6wRrMbx5fZmdPJxwfQerh&#10;AzQYhu0DJKCxdTqSh3QQRMc+PZ56E1PheLlaLVfFkhKOpovLvMiXKQIrnx5b58M7AZpEoaIOW5/A&#10;2eHOh5gMK59cYiwPSjY7qVRSXFdvlSMHhmOyS98R/Sc3ZchQ0asl5vF3iDx9f4LQMuC8K6mxopMT&#10;KyNrb02TpjEwqSYZU1bmSGNkbuIwjPWYOjafp/mNJNfQPCKzDqYBx4VEoQf3nZIBh7ui/tueOUGJ&#10;em+wO1fzxSJuQ1IWy8sCFXduqc8tzHCEqmigZBK3YdqgvXWy6zHSNA8GbrCjrUxsP2d1LAAHODXh&#10;uGxxQ8715PX8S9j8AAAA//8DAFBLAwQUAAYACAAAACEA7ib2VN8AAAAJAQAADwAAAGRycy9kb3du&#10;cmV2LnhtbEyPwU7DMAyG70i8Q2QkLoila1kZpemEkEBwg22Ca9Z6bUXilCTrytvjneBkWf71+fvL&#10;1WSNGNGH3pGC+SwBgVS7pqdWwXbzdL0EEaKmRhtHqOAHA6yq87NSF4070juO69gKhlAotIIuxqGQ&#10;MtQdWh1mbkDi2955qyOvvpWN10eGWyPTJMml1T3xh04P+Nhh/bU+WAXLm5fxM7xmbx91vjd38ep2&#10;fP72Sl1eTA/3ICJO8S8MJ31Wh4qddu5ATRBGwSLNWD0qSBc8OZDnWQZid6LPQVal/N+g+gUAAP//&#10;AwBQSwECLQAUAAYACAAAACEAtoM4kv4AAADhAQAAEwAAAAAAAAAAAAAAAAAAAAAAW0NvbnRlbnRf&#10;VHlwZXNdLnhtbFBLAQItABQABgAIAAAAIQA4/SH/1gAAAJQBAAALAAAAAAAAAAAAAAAAAC8BAABf&#10;cmVscy8ucmVsc1BLAQItABQABgAIAAAAIQBZmReWLQIAAFoEAAAOAAAAAAAAAAAAAAAAAC4CAABk&#10;cnMvZTJvRG9jLnhtbFBLAQItABQABgAIAAAAIQDuJvZU3wAAAAkBAAAPAAAAAAAAAAAAAAAAAIcE&#10;AABkcnMvZG93bnJldi54bWxQSwUGAAAAAAQABADzAAAAkwUAAAAA&#10;">
                  <v:textbox>
                    <w:txbxContent>
                      <w:p w:rsidR="00A14F2C" w:rsidRPr="00A6625E" w:rsidRDefault="00A14F2C" w:rsidP="00D563A6">
                        <w:pPr>
                          <w:jc w:val="center"/>
                          <w:rPr>
                            <w:rFonts w:ascii="Century Gothic" w:hAnsi="Century Gothic"/>
                            <w:b/>
                            <w:sz w:val="28"/>
                            <w:szCs w:val="28"/>
                          </w:rPr>
                        </w:pPr>
                        <w:r>
                          <w:rPr>
                            <w:rFonts w:ascii="Century Gothic" w:hAnsi="Century Gothic"/>
                            <w:b/>
                            <w:sz w:val="28"/>
                            <w:szCs w:val="28"/>
                          </w:rPr>
                          <w:t>Second</w:t>
                        </w:r>
                      </w:p>
                    </w:txbxContent>
                  </v:textbox>
                </v:shape>
              </w:pict>
            </w:r>
          </w:p>
          <w:p w:rsidR="00D563A6" w:rsidRDefault="00317FDF" w:rsidP="00317FDF">
            <w:pPr>
              <w:jc w:val="center"/>
              <w:rPr>
                <w:rFonts w:ascii="Century Gothic" w:hAnsi="Century Gothic"/>
                <w:b/>
                <w:sz w:val="32"/>
                <w:szCs w:val="32"/>
              </w:rPr>
            </w:pPr>
            <w:r>
              <w:rPr>
                <w:rFonts w:ascii="Century Gothic" w:hAnsi="Century Gothic"/>
                <w:b/>
                <w:sz w:val="32"/>
                <w:szCs w:val="32"/>
              </w:rPr>
              <w:t>Suggested Written Recording</w:t>
            </w:r>
          </w:p>
          <w:p w:rsidR="00317FDF" w:rsidRPr="003B10E6" w:rsidRDefault="00317FDF" w:rsidP="00317FDF">
            <w:pPr>
              <w:jc w:val="center"/>
              <w:rPr>
                <w:rFonts w:ascii="Century Gothic" w:hAnsi="Century Gothic"/>
                <w:b/>
                <w:sz w:val="28"/>
                <w:szCs w:val="28"/>
              </w:rPr>
            </w:pPr>
          </w:p>
        </w:tc>
        <w:tc>
          <w:tcPr>
            <w:tcW w:w="5041" w:type="dxa"/>
            <w:shd w:val="clear" w:color="auto" w:fill="4F81BD"/>
          </w:tcPr>
          <w:p w:rsidR="00D563A6" w:rsidRPr="00D709E0" w:rsidRDefault="00D563A6" w:rsidP="000E653C">
            <w:pPr>
              <w:jc w:val="center"/>
              <w:rPr>
                <w:rFonts w:ascii="Century Gothic" w:hAnsi="Century Gothic"/>
                <w:b/>
                <w:sz w:val="40"/>
                <w:szCs w:val="40"/>
              </w:rPr>
            </w:pPr>
          </w:p>
        </w:tc>
      </w:tr>
      <w:tr w:rsidR="00C93F31" w:rsidRPr="0001463E" w:rsidTr="00C16BEA">
        <w:tblPrEx>
          <w:tblLook w:val="04A0"/>
        </w:tblPrEx>
        <w:tc>
          <w:tcPr>
            <w:tcW w:w="7677" w:type="dxa"/>
            <w:gridSpan w:val="2"/>
            <w:shd w:val="clear" w:color="auto" w:fill="auto"/>
          </w:tcPr>
          <w:p w:rsidR="00D80252" w:rsidRPr="002A2A24" w:rsidRDefault="00D80252" w:rsidP="001A6ABE">
            <w:pPr>
              <w:tabs>
                <w:tab w:val="left" w:pos="4189"/>
                <w:tab w:val="left" w:pos="5338"/>
              </w:tabs>
              <w:jc w:val="both"/>
              <w:rPr>
                <w:rFonts w:ascii="Century Gothic" w:hAnsi="Century Gothic" w:cs="Arial"/>
                <w:b/>
                <w:sz w:val="20"/>
                <w:szCs w:val="20"/>
              </w:rPr>
            </w:pPr>
            <w:r>
              <w:rPr>
                <w:rFonts w:ascii="Century Gothic" w:hAnsi="Century Gothic" w:cs="Arial"/>
                <w:b/>
                <w:sz w:val="20"/>
                <w:szCs w:val="20"/>
              </w:rPr>
              <w:t xml:space="preserve">            </w:t>
            </w:r>
            <w:r w:rsidRPr="002A2A24">
              <w:rPr>
                <w:rFonts w:ascii="Century Gothic" w:hAnsi="Century Gothic" w:cs="Arial"/>
                <w:b/>
                <w:sz w:val="20"/>
                <w:szCs w:val="20"/>
              </w:rPr>
              <w:t>Written strategies should be used when the numbers get too big to</w:t>
            </w:r>
          </w:p>
          <w:p w:rsidR="00D80252" w:rsidRDefault="00D80252" w:rsidP="001A6ABE">
            <w:pPr>
              <w:tabs>
                <w:tab w:val="left" w:pos="4189"/>
                <w:tab w:val="left" w:pos="5338"/>
              </w:tabs>
              <w:jc w:val="both"/>
              <w:rPr>
                <w:rFonts w:ascii="Century Gothic" w:hAnsi="Century Gothic" w:cs="Arial"/>
                <w:sz w:val="20"/>
                <w:szCs w:val="20"/>
              </w:rPr>
            </w:pPr>
            <w:r w:rsidRPr="002A2A24">
              <w:rPr>
                <w:rFonts w:ascii="Century Gothic" w:hAnsi="Century Gothic" w:cs="Arial"/>
                <w:b/>
                <w:sz w:val="20"/>
                <w:szCs w:val="20"/>
              </w:rPr>
              <w:t xml:space="preserve">            calculate mentally</w:t>
            </w:r>
            <w:r w:rsidR="007662DB">
              <w:rPr>
                <w:rFonts w:ascii="Century Gothic" w:hAnsi="Century Gothic" w:cs="Arial"/>
                <w:sz w:val="20"/>
                <w:szCs w:val="20"/>
              </w:rPr>
              <w:t>, i.e. when numbers have more than 3-digits</w:t>
            </w:r>
          </w:p>
          <w:p w:rsidR="00C93F31" w:rsidRPr="009221A9" w:rsidRDefault="00C93F31" w:rsidP="001A6ABE">
            <w:pPr>
              <w:ind w:left="360"/>
              <w:jc w:val="both"/>
              <w:rPr>
                <w:rFonts w:ascii="Century Gothic" w:hAnsi="Century Gothic"/>
                <w:sz w:val="20"/>
                <w:szCs w:val="20"/>
                <w:u w:val="single"/>
              </w:rPr>
            </w:pPr>
          </w:p>
          <w:p w:rsidR="00C93F31" w:rsidRPr="002A2A24" w:rsidRDefault="002A2A24" w:rsidP="001A6ABE">
            <w:pPr>
              <w:jc w:val="both"/>
              <w:rPr>
                <w:rFonts w:ascii="Century Gothic" w:hAnsi="Century Gothic"/>
                <w:sz w:val="20"/>
                <w:szCs w:val="20"/>
                <w:u w:val="single"/>
              </w:rPr>
            </w:pPr>
            <w:r w:rsidRPr="002A2A24">
              <w:rPr>
                <w:rFonts w:ascii="Century Gothic" w:hAnsi="Century Gothic"/>
                <w:sz w:val="20"/>
                <w:szCs w:val="20"/>
              </w:rPr>
              <w:t xml:space="preserve">            </w:t>
            </w:r>
            <w:r w:rsidR="00C93F31" w:rsidRPr="002A2A24">
              <w:rPr>
                <w:rFonts w:ascii="Century Gothic" w:hAnsi="Century Gothic"/>
                <w:sz w:val="20"/>
                <w:szCs w:val="20"/>
                <w:u w:val="single"/>
              </w:rPr>
              <w:t>Semi-formal Strategies</w:t>
            </w:r>
            <w:r w:rsidR="00340A4C">
              <w:rPr>
                <w:rFonts w:ascii="Century Gothic" w:hAnsi="Century Gothic"/>
                <w:sz w:val="20"/>
                <w:szCs w:val="20"/>
                <w:u w:val="single"/>
              </w:rPr>
              <w:t xml:space="preserve"> for addition and subtraction</w:t>
            </w:r>
          </w:p>
          <w:p w:rsidR="009221A9" w:rsidRPr="009221A9" w:rsidRDefault="009221A9" w:rsidP="001A6ABE">
            <w:pPr>
              <w:jc w:val="both"/>
              <w:rPr>
                <w:rFonts w:ascii="Century Gothic" w:hAnsi="Century Gothic"/>
                <w:sz w:val="20"/>
                <w:szCs w:val="20"/>
                <w:u w:val="single"/>
              </w:rPr>
            </w:pPr>
          </w:p>
          <w:p w:rsidR="00C93F31" w:rsidRDefault="00C93F31" w:rsidP="00F73F3F">
            <w:pPr>
              <w:numPr>
                <w:ilvl w:val="0"/>
                <w:numId w:val="36"/>
              </w:numPr>
              <w:jc w:val="both"/>
              <w:rPr>
                <w:rFonts w:ascii="Century Gothic" w:hAnsi="Century Gothic"/>
                <w:sz w:val="20"/>
                <w:szCs w:val="20"/>
              </w:rPr>
            </w:pPr>
            <w:r w:rsidRPr="002A2A24">
              <w:rPr>
                <w:rFonts w:ascii="Century Gothic" w:hAnsi="Century Gothic"/>
                <w:sz w:val="20"/>
                <w:szCs w:val="20"/>
              </w:rPr>
              <w:t>These are well- organised, standardised, written strategies. This strategy requires reasoning with whole numbers. For example, the pupil calculates 500 + 200 = 700, not 5 + 2 = 7.  They are generally set out in columns and still involve children doing multi-digit calculations mentally, but the writing systematically records intermediate results, and keeps them organised. It is essentially a split method where the hundreds, tens and ones part of each number are added separately, and then these sub</w:t>
            </w:r>
            <w:r w:rsidR="00F92E19">
              <w:rPr>
                <w:rFonts w:ascii="Century Gothic" w:hAnsi="Century Gothic"/>
                <w:sz w:val="20"/>
                <w:szCs w:val="20"/>
              </w:rPr>
              <w:t>-</w:t>
            </w:r>
            <w:r w:rsidR="00C51939">
              <w:rPr>
                <w:rFonts w:ascii="Century Gothic" w:hAnsi="Century Gothic"/>
                <w:sz w:val="20"/>
                <w:szCs w:val="20"/>
              </w:rPr>
              <w:t>totals are</w:t>
            </w:r>
            <w:r w:rsidRPr="002A2A24">
              <w:rPr>
                <w:rFonts w:ascii="Century Gothic" w:hAnsi="Century Gothic"/>
                <w:sz w:val="20"/>
                <w:szCs w:val="20"/>
              </w:rPr>
              <w:t xml:space="preserve"> added. The writing helps to keep track of the calculations, while actually adding the numbers together remains a mental task. It is no</w:t>
            </w:r>
            <w:r w:rsidR="00422EEF">
              <w:rPr>
                <w:rFonts w:ascii="Century Gothic" w:hAnsi="Century Gothic"/>
                <w:sz w:val="20"/>
                <w:szCs w:val="20"/>
              </w:rPr>
              <w:t>t crucial where the subtotals are</w:t>
            </w:r>
            <w:r w:rsidRPr="002A2A24">
              <w:rPr>
                <w:rFonts w:ascii="Century Gothic" w:hAnsi="Century Gothic"/>
                <w:sz w:val="20"/>
                <w:szCs w:val="20"/>
              </w:rPr>
              <w:t xml:space="preserve"> placed as they are added together as whole numbers </w:t>
            </w:r>
          </w:p>
          <w:p w:rsidR="002A2A24" w:rsidRDefault="002A2A24" w:rsidP="001A6ABE">
            <w:pPr>
              <w:ind w:left="360"/>
              <w:jc w:val="both"/>
              <w:rPr>
                <w:rFonts w:ascii="Century Gothic" w:hAnsi="Century Gothic"/>
                <w:sz w:val="20"/>
                <w:szCs w:val="20"/>
              </w:rPr>
            </w:pPr>
          </w:p>
          <w:p w:rsidR="00DE69A4" w:rsidRPr="002A2A24" w:rsidRDefault="00DE69A4" w:rsidP="001A6ABE">
            <w:pPr>
              <w:ind w:left="360"/>
              <w:jc w:val="both"/>
              <w:rPr>
                <w:rFonts w:ascii="Century Gothic" w:hAnsi="Century Gothic"/>
                <w:sz w:val="20"/>
                <w:szCs w:val="20"/>
              </w:rPr>
            </w:pPr>
            <w:r>
              <w:rPr>
                <w:rFonts w:ascii="Century Gothic" w:hAnsi="Century Gothic"/>
                <w:sz w:val="20"/>
                <w:szCs w:val="20"/>
              </w:rPr>
              <w:t xml:space="preserve">     </w:t>
            </w:r>
            <w:r>
              <w:rPr>
                <w:noProof/>
              </w:rPr>
              <w:t xml:space="preserve">         </w:t>
            </w:r>
            <w:r w:rsidR="00525C31">
              <w:rPr>
                <w:noProof/>
              </w:rPr>
              <w:t xml:space="preserve">          </w:t>
            </w:r>
          </w:p>
          <w:p w:rsidR="00DE69A4" w:rsidRPr="00DE69A4" w:rsidRDefault="00C16BEA" w:rsidP="00C16BEA">
            <w:pPr>
              <w:jc w:val="both"/>
              <w:rPr>
                <w:rFonts w:ascii="Century Gothic" w:hAnsi="Century Gothic"/>
                <w:sz w:val="18"/>
                <w:szCs w:val="18"/>
              </w:rPr>
            </w:pPr>
            <w:r>
              <w:rPr>
                <w:noProof/>
              </w:rPr>
              <w:drawing>
                <wp:inline distT="0" distB="0" distL="0" distR="0">
                  <wp:extent cx="4772295" cy="18288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87308" cy="1834553"/>
                          </a:xfrm>
                          <a:prstGeom prst="rect">
                            <a:avLst/>
                          </a:prstGeom>
                        </pic:spPr>
                      </pic:pic>
                    </a:graphicData>
                  </a:graphic>
                </wp:inline>
              </w:drawing>
            </w:r>
            <w:r w:rsidR="00DE69A4" w:rsidRPr="00DE69A4">
              <w:rPr>
                <w:rFonts w:ascii="Century Gothic" w:hAnsi="Century Gothic"/>
                <w:sz w:val="18"/>
                <w:szCs w:val="18"/>
              </w:rPr>
              <w:t xml:space="preserve">                 </w:t>
            </w:r>
          </w:p>
          <w:p w:rsidR="00394FCF" w:rsidRDefault="00DE69A4" w:rsidP="00394FCF">
            <w:pPr>
              <w:ind w:left="720"/>
              <w:jc w:val="both"/>
              <w:rPr>
                <w:rFonts w:ascii="Century Gothic" w:hAnsi="Century Gothic"/>
                <w:sz w:val="18"/>
                <w:szCs w:val="18"/>
              </w:rPr>
            </w:pPr>
            <w:r w:rsidRPr="00DE69A4">
              <w:rPr>
                <w:rFonts w:ascii="Century Gothic" w:hAnsi="Century Gothic"/>
                <w:sz w:val="18"/>
                <w:szCs w:val="18"/>
              </w:rPr>
              <w:t xml:space="preserve">                                               </w:t>
            </w:r>
            <w:r w:rsidR="00394FCF">
              <w:rPr>
                <w:rFonts w:ascii="Century Gothic" w:hAnsi="Century Gothic"/>
                <w:sz w:val="18"/>
                <w:szCs w:val="18"/>
              </w:rPr>
              <w:t xml:space="preserve">           See how this practice with decomposition</w:t>
            </w:r>
          </w:p>
          <w:p w:rsidR="00C93F31" w:rsidRPr="00394FCF" w:rsidRDefault="00394FCF" w:rsidP="00394FCF">
            <w:pPr>
              <w:ind w:left="720"/>
              <w:jc w:val="both"/>
              <w:rPr>
                <w:rFonts w:ascii="Century Gothic" w:hAnsi="Century Gothic"/>
                <w:sz w:val="18"/>
                <w:szCs w:val="18"/>
              </w:rPr>
            </w:pPr>
            <w:r>
              <w:rPr>
                <w:rFonts w:ascii="Century Gothic" w:hAnsi="Century Gothic"/>
                <w:sz w:val="18"/>
                <w:szCs w:val="18"/>
              </w:rPr>
              <w:t xml:space="preserve">                                                          </w:t>
            </w:r>
            <w:proofErr w:type="gramStart"/>
            <w:r>
              <w:rPr>
                <w:rFonts w:ascii="Century Gothic" w:hAnsi="Century Gothic"/>
                <w:sz w:val="18"/>
                <w:szCs w:val="18"/>
              </w:rPr>
              <w:t>supports</w:t>
            </w:r>
            <w:proofErr w:type="gramEnd"/>
            <w:r>
              <w:rPr>
                <w:rFonts w:ascii="Century Gothic" w:hAnsi="Century Gothic"/>
                <w:sz w:val="18"/>
                <w:szCs w:val="18"/>
              </w:rPr>
              <w:t xml:space="preserve"> the ‘contracted form’ to the right. </w:t>
            </w:r>
          </w:p>
        </w:tc>
        <w:tc>
          <w:tcPr>
            <w:tcW w:w="7678" w:type="dxa"/>
            <w:gridSpan w:val="2"/>
            <w:shd w:val="clear" w:color="auto" w:fill="auto"/>
          </w:tcPr>
          <w:p w:rsidR="00D80252" w:rsidRPr="002A2A24" w:rsidRDefault="00D80252" w:rsidP="001A6ABE">
            <w:pPr>
              <w:tabs>
                <w:tab w:val="left" w:pos="4189"/>
                <w:tab w:val="left" w:pos="5338"/>
              </w:tabs>
              <w:jc w:val="both"/>
              <w:rPr>
                <w:rFonts w:ascii="Century Gothic" w:hAnsi="Century Gothic" w:cs="Arial"/>
                <w:b/>
                <w:sz w:val="20"/>
                <w:szCs w:val="20"/>
              </w:rPr>
            </w:pPr>
            <w:r>
              <w:rPr>
                <w:rFonts w:ascii="Century Gothic" w:hAnsi="Century Gothic" w:cs="Arial"/>
                <w:b/>
                <w:sz w:val="20"/>
                <w:szCs w:val="20"/>
              </w:rPr>
              <w:t xml:space="preserve">           </w:t>
            </w:r>
            <w:r w:rsidRPr="002A2A24">
              <w:rPr>
                <w:rFonts w:ascii="Century Gothic" w:hAnsi="Century Gothic" w:cs="Arial"/>
                <w:b/>
                <w:sz w:val="20"/>
                <w:szCs w:val="20"/>
              </w:rPr>
              <w:t>Written strategies should be used when the numbers get too big to</w:t>
            </w:r>
          </w:p>
          <w:p w:rsidR="007662DB" w:rsidRDefault="00D80252" w:rsidP="007662DB">
            <w:pPr>
              <w:tabs>
                <w:tab w:val="left" w:pos="4189"/>
                <w:tab w:val="left" w:pos="5338"/>
              </w:tabs>
              <w:jc w:val="both"/>
              <w:rPr>
                <w:rFonts w:ascii="Century Gothic" w:hAnsi="Century Gothic" w:cs="Arial"/>
                <w:sz w:val="20"/>
                <w:szCs w:val="20"/>
              </w:rPr>
            </w:pPr>
            <w:r w:rsidRPr="002A2A24">
              <w:rPr>
                <w:rFonts w:ascii="Century Gothic" w:hAnsi="Century Gothic" w:cs="Arial"/>
                <w:b/>
                <w:sz w:val="20"/>
                <w:szCs w:val="20"/>
              </w:rPr>
              <w:t xml:space="preserve">            calculate mentally</w:t>
            </w:r>
            <w:r w:rsidR="007662DB">
              <w:rPr>
                <w:rFonts w:ascii="Century Gothic" w:hAnsi="Century Gothic" w:cs="Arial"/>
                <w:sz w:val="20"/>
                <w:szCs w:val="20"/>
              </w:rPr>
              <w:t>, , i.e. when numbers have more than 3-digits</w:t>
            </w:r>
          </w:p>
          <w:p w:rsidR="002A2A24" w:rsidRDefault="002A2A24" w:rsidP="001A6ABE">
            <w:pPr>
              <w:ind w:left="720"/>
              <w:jc w:val="both"/>
              <w:rPr>
                <w:rFonts w:ascii="Century Gothic" w:hAnsi="Century Gothic"/>
                <w:sz w:val="20"/>
                <w:szCs w:val="20"/>
                <w:u w:val="single"/>
              </w:rPr>
            </w:pPr>
          </w:p>
          <w:p w:rsidR="00C93F31" w:rsidRDefault="00C93F31" w:rsidP="001A6ABE">
            <w:pPr>
              <w:ind w:left="720"/>
              <w:jc w:val="both"/>
              <w:rPr>
                <w:rFonts w:ascii="Century Gothic" w:hAnsi="Century Gothic"/>
                <w:sz w:val="20"/>
                <w:szCs w:val="20"/>
                <w:u w:val="single"/>
              </w:rPr>
            </w:pPr>
            <w:r>
              <w:rPr>
                <w:rFonts w:ascii="Century Gothic" w:hAnsi="Century Gothic"/>
                <w:sz w:val="20"/>
                <w:szCs w:val="20"/>
                <w:u w:val="single"/>
              </w:rPr>
              <w:t>Formal Algorithms</w:t>
            </w:r>
            <w:r w:rsidR="00340A4C">
              <w:rPr>
                <w:rFonts w:ascii="Century Gothic" w:hAnsi="Century Gothic"/>
                <w:sz w:val="20"/>
                <w:szCs w:val="20"/>
                <w:u w:val="single"/>
              </w:rPr>
              <w:t xml:space="preserve"> for addition and subtraction</w:t>
            </w:r>
          </w:p>
          <w:p w:rsidR="00340A4C" w:rsidRDefault="00340A4C" w:rsidP="001A6ABE">
            <w:pPr>
              <w:ind w:left="720"/>
              <w:jc w:val="both"/>
              <w:rPr>
                <w:rFonts w:ascii="Century Gothic" w:hAnsi="Century Gothic"/>
                <w:sz w:val="20"/>
                <w:szCs w:val="20"/>
                <w:u w:val="single"/>
              </w:rPr>
            </w:pPr>
          </w:p>
          <w:p w:rsidR="000A1CDD" w:rsidRDefault="000A1CDD" w:rsidP="00F73F3F">
            <w:pPr>
              <w:numPr>
                <w:ilvl w:val="0"/>
                <w:numId w:val="36"/>
              </w:numPr>
              <w:jc w:val="both"/>
              <w:rPr>
                <w:rFonts w:ascii="Century Gothic" w:hAnsi="Century Gothic"/>
                <w:b/>
                <w:sz w:val="20"/>
                <w:szCs w:val="20"/>
              </w:rPr>
            </w:pPr>
            <w:r w:rsidRPr="00AB151F">
              <w:rPr>
                <w:rFonts w:ascii="Century Gothic" w:hAnsi="Century Gothic"/>
                <w:b/>
                <w:sz w:val="20"/>
                <w:szCs w:val="20"/>
              </w:rPr>
              <w:t xml:space="preserve">Formal algorithms should ideally be introduced once children have a clear understanding of place values within addition and subtraction calculations through using a ‘nested view’ of numbers i.e. understand that ‘nested’ </w:t>
            </w:r>
            <w:r w:rsidR="00AB151F" w:rsidRPr="00AB151F">
              <w:rPr>
                <w:rFonts w:ascii="Century Gothic" w:hAnsi="Century Gothic"/>
                <w:b/>
                <w:sz w:val="20"/>
                <w:szCs w:val="20"/>
              </w:rPr>
              <w:t>with</w:t>
            </w:r>
            <w:r w:rsidRPr="00AB151F">
              <w:rPr>
                <w:rFonts w:ascii="Century Gothic" w:hAnsi="Century Gothic"/>
                <w:b/>
                <w:sz w:val="20"/>
                <w:szCs w:val="20"/>
              </w:rPr>
              <w:t xml:space="preserve">in thousands are hundreds, tens and units. </w:t>
            </w:r>
          </w:p>
          <w:p w:rsidR="00DD08CB" w:rsidRDefault="00DD08CB" w:rsidP="00DD08CB">
            <w:pPr>
              <w:jc w:val="both"/>
              <w:rPr>
                <w:rFonts w:ascii="Century Gothic" w:hAnsi="Century Gothic"/>
                <w:b/>
                <w:sz w:val="20"/>
                <w:szCs w:val="20"/>
              </w:rPr>
            </w:pPr>
          </w:p>
          <w:p w:rsidR="00DD08CB" w:rsidRPr="00AB151F" w:rsidRDefault="00DD08CB" w:rsidP="00DD08CB">
            <w:pPr>
              <w:ind w:left="720"/>
              <w:jc w:val="both"/>
              <w:rPr>
                <w:rFonts w:ascii="Century Gothic" w:hAnsi="Century Gothic"/>
                <w:b/>
                <w:sz w:val="20"/>
                <w:szCs w:val="20"/>
              </w:rPr>
            </w:pPr>
            <w:r>
              <w:rPr>
                <w:rFonts w:ascii="Century Gothic" w:hAnsi="Century Gothic"/>
                <w:b/>
                <w:sz w:val="20"/>
                <w:szCs w:val="20"/>
              </w:rPr>
              <w:t xml:space="preserve">For example, how many tens are there in 347? If a child recognises that there are 34 tens or 2 hundreds and 14 tens then they can tackle the problem through use of a formal algorithm. If they do not understand this core concept, they should not be working through a column sum. </w:t>
            </w:r>
          </w:p>
          <w:p w:rsidR="000A1CDD" w:rsidRDefault="000A1CDD" w:rsidP="000A1CDD">
            <w:pPr>
              <w:ind w:left="720"/>
              <w:jc w:val="both"/>
              <w:rPr>
                <w:rFonts w:ascii="Century Gothic" w:hAnsi="Century Gothic"/>
                <w:sz w:val="20"/>
                <w:szCs w:val="20"/>
              </w:rPr>
            </w:pPr>
          </w:p>
          <w:p w:rsidR="00422EEF" w:rsidRPr="00EF0B24" w:rsidRDefault="00F8582D" w:rsidP="001A6ABE">
            <w:pPr>
              <w:jc w:val="both"/>
              <w:rPr>
                <w:rFonts w:ascii="Century Gothic" w:hAnsi="Century Gothic"/>
                <w:sz w:val="20"/>
                <w:szCs w:val="20"/>
              </w:rPr>
            </w:pPr>
            <w:r>
              <w:rPr>
                <w:rFonts w:ascii="Century Gothic" w:hAnsi="Century Gothic"/>
                <w:sz w:val="20"/>
                <w:szCs w:val="20"/>
              </w:rPr>
              <w:t xml:space="preserve">          </w:t>
            </w:r>
          </w:p>
          <w:p w:rsidR="00394FCF" w:rsidRPr="00DD08CB" w:rsidRDefault="00AC3AA7" w:rsidP="00DD08CB">
            <w:pPr>
              <w:ind w:left="720"/>
              <w:jc w:val="both"/>
              <w:rPr>
                <w:rFonts w:ascii="Century Gothic" w:hAnsi="Century Gothic"/>
                <w:sz w:val="20"/>
                <w:szCs w:val="20"/>
                <w:u w:val="single"/>
              </w:rPr>
            </w:pPr>
            <w:r>
              <w:rPr>
                <w:rFonts w:ascii="Century Gothic" w:hAnsi="Century Gothic"/>
                <w:sz w:val="20"/>
                <w:szCs w:val="20"/>
              </w:rPr>
              <w:t>Formal algorithms are p</w:t>
            </w:r>
            <w:r w:rsidR="00C93F31" w:rsidRPr="00347A8E">
              <w:rPr>
                <w:rFonts w:ascii="Century Gothic" w:hAnsi="Century Gothic"/>
                <w:sz w:val="20"/>
                <w:szCs w:val="20"/>
              </w:rPr>
              <w:t>robably the most familiar written computation</w:t>
            </w:r>
            <w:r w:rsidR="00C03E86">
              <w:rPr>
                <w:rFonts w:ascii="Century Gothic" w:hAnsi="Century Gothic"/>
                <w:sz w:val="20"/>
                <w:szCs w:val="20"/>
              </w:rPr>
              <w:t>al</w:t>
            </w:r>
            <w:r w:rsidR="00C93F31" w:rsidRPr="00347A8E">
              <w:rPr>
                <w:rFonts w:ascii="Century Gothic" w:hAnsi="Century Gothic"/>
                <w:sz w:val="20"/>
                <w:szCs w:val="20"/>
              </w:rPr>
              <w:t xml:space="preserve"> method</w:t>
            </w:r>
            <w:r>
              <w:rPr>
                <w:rFonts w:ascii="Century Gothic" w:hAnsi="Century Gothic"/>
                <w:sz w:val="20"/>
                <w:szCs w:val="20"/>
              </w:rPr>
              <w:t xml:space="preserve">s. They </w:t>
            </w:r>
            <w:r w:rsidR="00C93F31" w:rsidRPr="00347A8E">
              <w:rPr>
                <w:rFonts w:ascii="Century Gothic" w:hAnsi="Century Gothic"/>
                <w:sz w:val="20"/>
                <w:szCs w:val="20"/>
              </w:rPr>
              <w:t xml:space="preserve">are sometimes referred to as standard or traditional algorithms. Algorithm means a </w:t>
            </w:r>
            <w:r w:rsidR="00C03E86" w:rsidRPr="00C03E86">
              <w:rPr>
                <w:rFonts w:ascii="Century Gothic" w:hAnsi="Century Gothic"/>
                <w:sz w:val="20"/>
                <w:szCs w:val="20"/>
              </w:rPr>
              <w:t xml:space="preserve">step-by-step </w:t>
            </w:r>
            <w:r w:rsidR="00C93F31" w:rsidRPr="00347A8E">
              <w:rPr>
                <w:rFonts w:ascii="Century Gothic" w:hAnsi="Century Gothic"/>
                <w:sz w:val="20"/>
                <w:szCs w:val="20"/>
              </w:rPr>
              <w:t>procedure for computing a standard task. In the formal algorithms, mental calculations mainly involve 1-digit numbers. Using this method requires</w:t>
            </w:r>
            <w:r>
              <w:rPr>
                <w:rFonts w:ascii="Century Gothic" w:hAnsi="Century Gothic"/>
                <w:sz w:val="20"/>
                <w:szCs w:val="20"/>
              </w:rPr>
              <w:t xml:space="preserve"> pupils to follow </w:t>
            </w:r>
            <w:r w:rsidR="00C93F31" w:rsidRPr="00347A8E">
              <w:rPr>
                <w:rFonts w:ascii="Century Gothic" w:hAnsi="Century Gothic"/>
                <w:sz w:val="20"/>
                <w:szCs w:val="20"/>
              </w:rPr>
              <w:t>a precise proced</w:t>
            </w:r>
            <w:r>
              <w:rPr>
                <w:rFonts w:ascii="Century Gothic" w:hAnsi="Century Gothic"/>
                <w:sz w:val="20"/>
                <w:szCs w:val="20"/>
              </w:rPr>
              <w:t xml:space="preserve">ure, working from </w:t>
            </w:r>
            <w:r w:rsidR="00C03E86" w:rsidRPr="00C03E86">
              <w:rPr>
                <w:rFonts w:ascii="Century Gothic" w:hAnsi="Century Gothic"/>
                <w:sz w:val="20"/>
                <w:szCs w:val="20"/>
              </w:rPr>
              <w:t xml:space="preserve">right to left, </w:t>
            </w:r>
            <w:r w:rsidR="00C93F31" w:rsidRPr="00347A8E">
              <w:rPr>
                <w:rFonts w:ascii="Century Gothic" w:hAnsi="Century Gothic"/>
                <w:sz w:val="20"/>
                <w:szCs w:val="20"/>
              </w:rPr>
              <w:t>and so on. It also involves a precise layout of the writing, aligning the digits in columns.</w:t>
            </w:r>
            <w:r w:rsidR="002A2A24" w:rsidRPr="00347A8E">
              <w:rPr>
                <w:rFonts w:ascii="Century Gothic" w:hAnsi="Century Gothic"/>
                <w:sz w:val="20"/>
                <w:szCs w:val="20"/>
              </w:rPr>
              <w:t xml:space="preserve"> </w:t>
            </w:r>
          </w:p>
          <w:p w:rsidR="00AB151F" w:rsidRDefault="00AB151F" w:rsidP="001A6ABE">
            <w:pPr>
              <w:jc w:val="both"/>
              <w:rPr>
                <w:noProof/>
              </w:rPr>
            </w:pPr>
          </w:p>
          <w:p w:rsidR="00AB151F" w:rsidRDefault="00AB151F" w:rsidP="001A6ABE">
            <w:pPr>
              <w:jc w:val="both"/>
              <w:rPr>
                <w:noProof/>
              </w:rPr>
            </w:pPr>
          </w:p>
          <w:p w:rsidR="00AB151F" w:rsidRPr="00D300DF" w:rsidRDefault="00DD08CB" w:rsidP="00DD08CB">
            <w:pPr>
              <w:jc w:val="center"/>
              <w:rPr>
                <w:noProof/>
              </w:rPr>
            </w:pPr>
            <w:r>
              <w:rPr>
                <w:noProof/>
              </w:rPr>
              <w:drawing>
                <wp:inline distT="0" distB="0" distL="0" distR="0">
                  <wp:extent cx="2514600" cy="660400"/>
                  <wp:effectExtent l="0" t="0" r="0" b="6350"/>
                  <wp:docPr id="10" name="Picture 10" descr="Description: cid:image003.png@01CE410F.7441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id:image003.png@01CE410F.74416240"/>
                          <pic:cNvPicPr>
                            <a:picLocks noChangeAspect="1" noChangeArrowheads="1"/>
                          </pic:cNvPicPr>
                        </pic:nvPicPr>
                        <pic:blipFill>
                          <a:blip r:embed="rId136" r:link="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660400"/>
                          </a:xfrm>
                          <a:prstGeom prst="rect">
                            <a:avLst/>
                          </a:prstGeom>
                          <a:noFill/>
                          <a:ln>
                            <a:noFill/>
                          </a:ln>
                        </pic:spPr>
                      </pic:pic>
                    </a:graphicData>
                  </a:graphic>
                </wp:inline>
              </w:drawing>
            </w:r>
          </w:p>
        </w:tc>
      </w:tr>
    </w:tbl>
    <w:p w:rsidR="007562B1" w:rsidRDefault="007562B1" w:rsidP="002A7E76">
      <w:pPr>
        <w:rPr>
          <w:sz w:val="16"/>
          <w:szCs w:val="16"/>
        </w:rPr>
      </w:pPr>
    </w:p>
    <w:tbl>
      <w:tblPr>
        <w:tblW w:w="15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2788"/>
        <w:gridCol w:w="2422"/>
        <w:gridCol w:w="4934"/>
      </w:tblGrid>
      <w:tr w:rsidR="007048D4" w:rsidRPr="00D709E0" w:rsidTr="00EA3EE0">
        <w:trPr>
          <w:trHeight w:val="70"/>
        </w:trPr>
        <w:tc>
          <w:tcPr>
            <w:tcW w:w="5211" w:type="dxa"/>
            <w:shd w:val="clear" w:color="auto" w:fill="4F81BD"/>
          </w:tcPr>
          <w:p w:rsidR="00340A4C" w:rsidRPr="003B10E6" w:rsidRDefault="009C1132" w:rsidP="0072448E">
            <w:pPr>
              <w:jc w:val="center"/>
              <w:rPr>
                <w:rFonts w:ascii="Century Gothic" w:hAnsi="Century Gothic"/>
                <w:b/>
                <w:sz w:val="40"/>
                <w:szCs w:val="40"/>
              </w:rPr>
            </w:pPr>
            <w:r w:rsidRPr="009C1132">
              <w:rPr>
                <w:rFonts w:ascii="Century Gothic" w:hAnsi="Century Gothic"/>
                <w:noProof/>
                <w:sz w:val="20"/>
                <w:szCs w:val="20"/>
              </w:rPr>
              <w:lastRenderedPageBreak/>
              <w:pict>
                <v:shape id="_x0000_s1137" type="#_x0000_t202" style="position:absolute;left:0;text-align:left;margin-left:196.25pt;margin-top:13.6pt;width:69.75pt;height:29.15pt;z-index:252532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ijLAIAAFkEAAAOAAAAZHJzL2Uyb0RvYy54bWysVNtu2zAMfR+wfxD0vviyuE2NOEWXLsOA&#10;7gK0+wBZlm1hsqhJSuzu60fJaZpdsIdhfhBIkTokD0mvr6dBkYOwToKuaLZIKRGaQyN1V9EvD7tX&#10;K0qcZ7phCrSo6KNw9Hrz8sV6NKXIoQfVCEsQRLtyNBXtvTdlkjjei4G5BRih0diCHZhH1XZJY9mI&#10;6INK8jS9SEawjbHAhXN4ezsb6Sbit63g/lPbOuGJqijm5uNp41mHM9msWdlZZnrJj2mwf8hiYFJj&#10;0BPULfOM7K38DWqQ3IKD1i84DAm0reQi1oDVZOkv1dz3zIhYC5LjzIkm9/9g+cfDZ0tkU9HighLN&#10;BuzRg5g8eQMTyQM9o3Elet0b9PMTXmObY6nO3AH/6oiGbc90J26shbEXrMH0svAyOXs647gAUo8f&#10;oMEwbO8hAk2tHQJ3yAZBdGzT46k1IRWOl6tVscoLSjiaXl+meVrECKx8emys8+8EDCQIFbXY+QjO&#10;DnfOh2RY+eQSYjlQstlJpaJiu3qrLDkwnJJd/I7oP7kpTcaKXhWYx98h0vj9CWKQHsddyQErOjmx&#10;MrD2VjdxGD2TapYxZaWPNAbmZg79VE+xYVkWWQ4k19A8IrMW5vnGfUShB/udkhFnu6Lu255ZQYl6&#10;r7E7V9lyGZYhKsviMkfFnlvqcwvTHKEq6imZxa2fF2hvrOx6jDTPg4Yb7GgrI9vPWR0LwPmNTTju&#10;WliQcz16Pf8RNj8AAAD//wMAUEsDBBQABgAIAAAAIQAEHQyO3wAAAAkBAAAPAAAAZHJzL2Rvd25y&#10;ZXYueG1sTI/LTsMwEEX3SPyDNUhsEHVwSB8hToWQQLCDtoKtG0+TCD+C7abh7xlWsBzN0bn3VuvJ&#10;GjZiiL13Em5mGTB0jde9ayXsto/XS2AxKaeV8Q4lfGOEdX1+VqlS+5N7w3GTWkYSF0sloUtpKDmP&#10;TYdWxZkf0NHv4INVic7Qch3UieTWcJFlc25V7yihUwM+dNh8bo5WwvL2efyIL/nrezM/mFW6WoxP&#10;X0HKy4vp/g5Ywin9wfBbn6pDTZ32/uh0ZEZCvhIFoRLEQgAjoMgFjduTvSiA1xX/v6D+AQAA//8D&#10;AFBLAQItABQABgAIAAAAIQC2gziS/gAAAOEBAAATAAAAAAAAAAAAAAAAAAAAAABbQ29udGVudF9U&#10;eXBlc10ueG1sUEsBAi0AFAAGAAgAAAAhADj9If/WAAAAlAEAAAsAAAAAAAAAAAAAAAAALwEAAF9y&#10;ZWxzLy5yZWxzUEsBAi0AFAAGAAgAAAAhAGwhCKMsAgAAWQQAAA4AAAAAAAAAAAAAAAAALgIAAGRy&#10;cy9lMm9Eb2MueG1sUEsBAi0AFAAGAAgAAAAhAAQdDI7fAAAACQEAAA8AAAAAAAAAAAAAAAAAhgQA&#10;AGRycy9kb3ducmV2LnhtbFBLBQYAAAAABAAEAPMAAACSBQAAAAA=&#10;">
                  <v:textbox>
                    <w:txbxContent>
                      <w:p w:rsidR="00A14F2C" w:rsidRPr="00A6625E" w:rsidRDefault="00A14F2C" w:rsidP="00340A4C">
                        <w:pPr>
                          <w:jc w:val="center"/>
                          <w:rPr>
                            <w:rFonts w:ascii="Century Gothic" w:hAnsi="Century Gothic"/>
                            <w:b/>
                            <w:sz w:val="28"/>
                            <w:szCs w:val="28"/>
                          </w:rPr>
                        </w:pPr>
                        <w:r>
                          <w:rPr>
                            <w:rFonts w:ascii="Century Gothic" w:hAnsi="Century Gothic"/>
                            <w:b/>
                            <w:sz w:val="28"/>
                            <w:szCs w:val="28"/>
                          </w:rPr>
                          <w:t>Second</w:t>
                        </w:r>
                      </w:p>
                    </w:txbxContent>
                  </v:textbox>
                </v:shape>
              </w:pict>
            </w:r>
          </w:p>
          <w:p w:rsidR="00340A4C" w:rsidRPr="006A6D6B" w:rsidRDefault="00340A4C" w:rsidP="0072448E">
            <w:pPr>
              <w:rPr>
                <w:rFonts w:ascii="Century Gothic" w:hAnsi="Century Gothic"/>
                <w:b/>
                <w:color w:val="4F81BD"/>
                <w:sz w:val="28"/>
                <w:szCs w:val="28"/>
              </w:rPr>
            </w:pPr>
          </w:p>
        </w:tc>
        <w:tc>
          <w:tcPr>
            <w:tcW w:w="5210" w:type="dxa"/>
            <w:gridSpan w:val="2"/>
            <w:shd w:val="clear" w:color="auto" w:fill="auto"/>
          </w:tcPr>
          <w:p w:rsidR="00340A4C" w:rsidRDefault="009C1132" w:rsidP="0072448E">
            <w:pPr>
              <w:jc w:val="center"/>
              <w:rPr>
                <w:rFonts w:ascii="Century Gothic" w:hAnsi="Century Gothic"/>
                <w:b/>
                <w:sz w:val="32"/>
                <w:szCs w:val="32"/>
              </w:rPr>
            </w:pPr>
            <w:r w:rsidRPr="009C1132">
              <w:rPr>
                <w:rFonts w:ascii="Century Gothic" w:hAnsi="Century Gothic"/>
                <w:noProof/>
                <w:sz w:val="20"/>
                <w:szCs w:val="20"/>
              </w:rPr>
              <w:pict>
                <v:shape id="_x0000_s1138" type="#_x0000_t202" style="position:absolute;left:0;text-align:left;margin-left:261.9pt;margin-top:12.9pt;width:69.75pt;height:29.15pt;z-index:2525337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CeLAIAAFoEAAAOAAAAZHJzL2Uyb0RvYy54bWysVNtu2zAMfR+wfxD0vtjxkjY14hRdugwD&#10;ugvQ7gNkWbaFSaImKbG7ry8lp1l2wR6G+UEQJeqQPIf0+nrUihyE8xJMReeznBJhODTSdBX98rB7&#10;taLEB2YapsCIij4KT683L1+sB1uKAnpQjXAEQYwvB1vRPgRbZpnnvdDMz8AKg5ctOM0Cmq7LGscG&#10;RNcqK/L8IhvANdYBF97j6e10STcJv20FD5/a1otAVEUxt5BWl9Y6rtlmzcrOMdtLfkyD/UMWmkmD&#10;QU9QtywwsnfyNygtuQMPbZhx0Bm0reQi1YDVzPNfqrnvmRWpFiTH2xNN/v/B8o+Hz47IBrW7KCgx&#10;TKNID2IM5A2MpIj8DNaX6HZv0TGMeIy+qVZv74B/9cTAtmemEzfOwdAL1mB+8/gyO3s64fgIUg8f&#10;oMEwbB8gAY2t05E8pIMgOur0eNImpsLxcLVaroolJRyvXl/mRb5MEVj5/Ng6H94J0CRuKupQ+gTO&#10;Dnc+xGRY+ewSY3lQstlJpZLhunqrHDkwbJNd+o7oP7kpQ4aKXi0xj79D5On7E4SWAftdSY0VnZxY&#10;GVl7a5rUjYFJNe0xZWWONEbmJg7DWI+TYvOTPjU0j8isg6nBcSBx04P7TsmAzV1R/23PnKBEvTeo&#10;ztV8sYjTkIzF8rJAw53f1Oc3zHCEqmigZNpuwzRBe+tk12OkqR8M3KCirUxsR+mnrI4FYAMnEY7D&#10;Fifk3E5eP34JmycAAAD//wMAUEsDBBQABgAIAAAAIQDuJvZU3wAAAAkBAAAPAAAAZHJzL2Rvd25y&#10;ZXYueG1sTI/BTsMwDIbvSLxDZCQuiKVrWRml6YSQQHCDbYJr1nptReKUJOvK2+Od4GRZ/vX5+8vV&#10;ZI0Y0YfekYL5LAGBVLump1bBdvN0vQQRoqZGG0eo4AcDrKrzs1IXjTvSO47r2AqGUCi0gi7GoZAy&#10;1B1aHWZuQOLb3nmrI6++lY3XR4ZbI9MkyaXVPfGHTg/42GH9tT5YBcubl/EzvGZvH3W+N3fx6nZ8&#10;/vZKXV5MD/cgIk7xLwwnfVaHip127kBNEEbBIs1YPSpIFzw5kOdZBmJ3os9BVqX836D6BQAA//8D&#10;AFBLAQItABQABgAIAAAAIQC2gziS/gAAAOEBAAATAAAAAAAAAAAAAAAAAAAAAABbQ29udGVudF9U&#10;eXBlc10ueG1sUEsBAi0AFAAGAAgAAAAhADj9If/WAAAAlAEAAAsAAAAAAAAAAAAAAAAALwEAAF9y&#10;ZWxzLy5yZWxzUEsBAi0AFAAGAAgAAAAhAO3sIJ4sAgAAWgQAAA4AAAAAAAAAAAAAAAAALgIAAGRy&#10;cy9lMm9Eb2MueG1sUEsBAi0AFAAGAAgAAAAhAO4m9lTfAAAACQEAAA8AAAAAAAAAAAAAAAAAhgQA&#10;AGRycy9kb3ducmV2LnhtbFBLBQYAAAAABAAEAPMAAACSBQAAAAA=&#10;">
                  <v:textbox>
                    <w:txbxContent>
                      <w:p w:rsidR="00A14F2C" w:rsidRPr="00A6625E" w:rsidRDefault="00A14F2C" w:rsidP="00340A4C">
                        <w:pPr>
                          <w:jc w:val="center"/>
                          <w:rPr>
                            <w:rFonts w:ascii="Century Gothic" w:hAnsi="Century Gothic"/>
                            <w:b/>
                            <w:sz w:val="28"/>
                            <w:szCs w:val="28"/>
                          </w:rPr>
                        </w:pPr>
                        <w:r>
                          <w:rPr>
                            <w:rFonts w:ascii="Century Gothic" w:hAnsi="Century Gothic"/>
                            <w:b/>
                            <w:sz w:val="28"/>
                            <w:szCs w:val="28"/>
                          </w:rPr>
                          <w:t>Second</w:t>
                        </w:r>
                      </w:p>
                    </w:txbxContent>
                  </v:textbox>
                </v:shape>
              </w:pict>
            </w:r>
          </w:p>
          <w:p w:rsidR="00340A4C" w:rsidRDefault="00340A4C" w:rsidP="0072448E">
            <w:pPr>
              <w:jc w:val="center"/>
              <w:rPr>
                <w:rFonts w:ascii="Century Gothic" w:hAnsi="Century Gothic"/>
                <w:b/>
                <w:sz w:val="32"/>
                <w:szCs w:val="32"/>
              </w:rPr>
            </w:pPr>
            <w:r>
              <w:rPr>
                <w:rFonts w:ascii="Century Gothic" w:hAnsi="Century Gothic"/>
                <w:b/>
                <w:sz w:val="32"/>
                <w:szCs w:val="32"/>
              </w:rPr>
              <w:t>Suggested Written Recording</w:t>
            </w:r>
          </w:p>
          <w:p w:rsidR="00340A4C" w:rsidRPr="003B10E6" w:rsidRDefault="00340A4C" w:rsidP="0072448E">
            <w:pPr>
              <w:jc w:val="center"/>
              <w:rPr>
                <w:rFonts w:ascii="Century Gothic" w:hAnsi="Century Gothic"/>
                <w:b/>
                <w:sz w:val="28"/>
                <w:szCs w:val="28"/>
              </w:rPr>
            </w:pPr>
          </w:p>
        </w:tc>
        <w:tc>
          <w:tcPr>
            <w:tcW w:w="4934" w:type="dxa"/>
            <w:shd w:val="clear" w:color="auto" w:fill="4F81BD"/>
          </w:tcPr>
          <w:p w:rsidR="00340A4C" w:rsidRPr="00D709E0" w:rsidRDefault="00340A4C" w:rsidP="0072448E">
            <w:pPr>
              <w:jc w:val="center"/>
              <w:rPr>
                <w:rFonts w:ascii="Century Gothic" w:hAnsi="Century Gothic"/>
                <w:b/>
                <w:sz w:val="40"/>
                <w:szCs w:val="40"/>
              </w:rPr>
            </w:pPr>
          </w:p>
        </w:tc>
      </w:tr>
      <w:tr w:rsidR="007048D4" w:rsidRPr="00AC3AA7" w:rsidTr="00EA3EE0">
        <w:tblPrEx>
          <w:tblLook w:val="04A0"/>
        </w:tblPrEx>
        <w:tc>
          <w:tcPr>
            <w:tcW w:w="7999" w:type="dxa"/>
            <w:gridSpan w:val="2"/>
            <w:shd w:val="clear" w:color="auto" w:fill="auto"/>
          </w:tcPr>
          <w:p w:rsidR="00340A4C" w:rsidRDefault="00340A4C" w:rsidP="0072448E">
            <w:pPr>
              <w:ind w:left="720"/>
              <w:jc w:val="both"/>
              <w:rPr>
                <w:rFonts w:ascii="Century Gothic" w:hAnsi="Century Gothic"/>
                <w:sz w:val="18"/>
                <w:szCs w:val="18"/>
              </w:rPr>
            </w:pPr>
          </w:p>
          <w:p w:rsidR="00340A4C" w:rsidRPr="002A2A24" w:rsidRDefault="00340A4C" w:rsidP="00340A4C">
            <w:pPr>
              <w:jc w:val="both"/>
              <w:rPr>
                <w:rFonts w:ascii="Century Gothic" w:hAnsi="Century Gothic"/>
                <w:sz w:val="20"/>
                <w:szCs w:val="20"/>
                <w:u w:val="single"/>
              </w:rPr>
            </w:pPr>
            <w:r w:rsidRPr="002A2A24">
              <w:rPr>
                <w:rFonts w:ascii="Century Gothic" w:hAnsi="Century Gothic"/>
                <w:sz w:val="20"/>
                <w:szCs w:val="20"/>
              </w:rPr>
              <w:t xml:space="preserve">            </w:t>
            </w:r>
            <w:r w:rsidRPr="002A2A24">
              <w:rPr>
                <w:rFonts w:ascii="Century Gothic" w:hAnsi="Century Gothic"/>
                <w:sz w:val="20"/>
                <w:szCs w:val="20"/>
                <w:u w:val="single"/>
              </w:rPr>
              <w:t>Semi-formal Strategies</w:t>
            </w:r>
            <w:r>
              <w:rPr>
                <w:rFonts w:ascii="Century Gothic" w:hAnsi="Century Gothic"/>
                <w:sz w:val="20"/>
                <w:szCs w:val="20"/>
                <w:u w:val="single"/>
              </w:rPr>
              <w:t xml:space="preserve"> for multiplication </w:t>
            </w:r>
          </w:p>
          <w:p w:rsidR="00340A4C" w:rsidRPr="009221A9" w:rsidRDefault="00340A4C" w:rsidP="00340A4C">
            <w:pPr>
              <w:jc w:val="both"/>
              <w:rPr>
                <w:rFonts w:ascii="Century Gothic" w:hAnsi="Century Gothic"/>
                <w:sz w:val="20"/>
                <w:szCs w:val="20"/>
                <w:u w:val="single"/>
              </w:rPr>
            </w:pPr>
          </w:p>
          <w:p w:rsidR="00340A4C" w:rsidRDefault="00340A4C" w:rsidP="00340A4C">
            <w:pPr>
              <w:ind w:left="720"/>
              <w:jc w:val="both"/>
              <w:rPr>
                <w:rFonts w:ascii="Century Gothic" w:hAnsi="Century Gothic"/>
                <w:sz w:val="18"/>
                <w:szCs w:val="18"/>
              </w:rPr>
            </w:pPr>
            <w:r w:rsidRPr="002A2A24">
              <w:rPr>
                <w:rFonts w:ascii="Century Gothic" w:hAnsi="Century Gothic"/>
                <w:sz w:val="20"/>
                <w:szCs w:val="20"/>
              </w:rPr>
              <w:t xml:space="preserve">These are well- organised, standardised, written strategies. </w:t>
            </w:r>
          </w:p>
          <w:p w:rsidR="00340A4C" w:rsidRDefault="00340A4C" w:rsidP="0072448E">
            <w:pPr>
              <w:ind w:left="720"/>
              <w:jc w:val="both"/>
              <w:rPr>
                <w:rFonts w:ascii="Century Gothic" w:hAnsi="Century Gothic"/>
                <w:sz w:val="18"/>
                <w:szCs w:val="18"/>
              </w:rPr>
            </w:pPr>
          </w:p>
          <w:p w:rsidR="00340A4C" w:rsidRPr="00340A4C" w:rsidRDefault="00340A4C" w:rsidP="0072448E">
            <w:pPr>
              <w:ind w:left="720"/>
              <w:jc w:val="both"/>
              <w:rPr>
                <w:rFonts w:ascii="Century Gothic" w:hAnsi="Century Gothic"/>
                <w:sz w:val="20"/>
                <w:szCs w:val="20"/>
              </w:rPr>
            </w:pPr>
            <w:r w:rsidRPr="00340A4C">
              <w:rPr>
                <w:rFonts w:ascii="Century Gothic" w:hAnsi="Century Gothic"/>
                <w:sz w:val="20"/>
                <w:szCs w:val="20"/>
              </w:rPr>
              <w:t>Children can begin to use the ‘</w:t>
            </w:r>
            <w:r w:rsidRPr="009B543A">
              <w:rPr>
                <w:rFonts w:ascii="Century Gothic" w:hAnsi="Century Gothic"/>
                <w:b/>
                <w:sz w:val="20"/>
                <w:szCs w:val="20"/>
              </w:rPr>
              <w:t>empty number lines’</w:t>
            </w:r>
            <w:r w:rsidRPr="00340A4C">
              <w:rPr>
                <w:rFonts w:ascii="Century Gothic" w:hAnsi="Century Gothic"/>
                <w:sz w:val="20"/>
                <w:szCs w:val="20"/>
              </w:rPr>
              <w:t xml:space="preserve"> efficiently by making bigger jumps.</w:t>
            </w:r>
          </w:p>
          <w:p w:rsidR="00340A4C" w:rsidRDefault="00340A4C" w:rsidP="0072448E">
            <w:pPr>
              <w:ind w:left="720"/>
              <w:jc w:val="both"/>
              <w:rPr>
                <w:rFonts w:ascii="Century Gothic" w:hAnsi="Century Gothic"/>
                <w:sz w:val="18"/>
                <w:szCs w:val="18"/>
              </w:rPr>
            </w:pPr>
          </w:p>
          <w:p w:rsidR="00340A4C" w:rsidRDefault="00340A4C" w:rsidP="0072448E">
            <w:pPr>
              <w:ind w:left="720"/>
              <w:jc w:val="both"/>
              <w:rPr>
                <w:rFonts w:ascii="Century Gothic" w:hAnsi="Century Gothic"/>
                <w:sz w:val="18"/>
                <w:szCs w:val="18"/>
              </w:rPr>
            </w:pPr>
            <w:r>
              <w:rPr>
                <w:noProof/>
              </w:rPr>
              <w:drawing>
                <wp:inline distT="0" distB="0" distL="0" distR="0">
                  <wp:extent cx="4052140" cy="674255"/>
                  <wp:effectExtent l="0" t="0" r="5715" b="0"/>
                  <wp:docPr id="25680" name="Picture 2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9377" cy="675459"/>
                          </a:xfrm>
                          <a:prstGeom prst="rect">
                            <a:avLst/>
                          </a:prstGeom>
                        </pic:spPr>
                      </pic:pic>
                    </a:graphicData>
                  </a:graphic>
                </wp:inline>
              </w:drawing>
            </w:r>
          </w:p>
          <w:p w:rsidR="009B543A" w:rsidRDefault="009B543A" w:rsidP="0072448E">
            <w:pPr>
              <w:ind w:left="720"/>
              <w:jc w:val="both"/>
              <w:rPr>
                <w:rFonts w:ascii="Century Gothic" w:hAnsi="Century Gothic"/>
                <w:sz w:val="18"/>
                <w:szCs w:val="18"/>
              </w:rPr>
            </w:pPr>
          </w:p>
          <w:p w:rsidR="00340A4C" w:rsidRPr="007048D4" w:rsidRDefault="009B543A" w:rsidP="0072448E">
            <w:pPr>
              <w:ind w:left="720"/>
              <w:jc w:val="both"/>
              <w:rPr>
                <w:rFonts w:ascii="Century Gothic" w:hAnsi="Century Gothic"/>
                <w:sz w:val="18"/>
                <w:szCs w:val="18"/>
              </w:rPr>
            </w:pPr>
            <w:r w:rsidRPr="009B543A">
              <w:rPr>
                <w:rFonts w:ascii="Century Gothic" w:hAnsi="Century Gothic"/>
                <w:sz w:val="20"/>
                <w:szCs w:val="20"/>
              </w:rPr>
              <w:t xml:space="preserve">Or use the  </w:t>
            </w:r>
            <w:r w:rsidRPr="009B543A">
              <w:rPr>
                <w:rFonts w:ascii="Century Gothic" w:hAnsi="Century Gothic"/>
                <w:b/>
                <w:sz w:val="20"/>
                <w:szCs w:val="20"/>
              </w:rPr>
              <w:t>grid method</w:t>
            </w:r>
            <w:r>
              <w:rPr>
                <w:rFonts w:ascii="Century Gothic" w:hAnsi="Century Gothic"/>
                <w:b/>
                <w:sz w:val="20"/>
                <w:szCs w:val="20"/>
              </w:rPr>
              <w:t xml:space="preserve"> </w:t>
            </w:r>
            <w:r w:rsidRPr="009B543A">
              <w:rPr>
                <w:rFonts w:ascii="Century Gothic" w:hAnsi="Century Gothic"/>
                <w:sz w:val="20"/>
                <w:szCs w:val="20"/>
              </w:rPr>
              <w:t>(provide children with opportunities to create arrays for two-digit x one-digit multiplication as this leads them into recording the ‘grid method’ effectively).</w:t>
            </w:r>
            <w:r w:rsidR="00EA3EE0">
              <w:rPr>
                <w:rFonts w:ascii="Century Gothic" w:hAnsi="Century Gothic"/>
                <w:sz w:val="20"/>
                <w:szCs w:val="20"/>
              </w:rPr>
              <w:t xml:space="preserve"> </w:t>
            </w:r>
            <w:r w:rsidR="00EA3EE0" w:rsidRPr="007048D4">
              <w:rPr>
                <w:rFonts w:ascii="Century Gothic" w:hAnsi="Century Gothic"/>
                <w:sz w:val="18"/>
                <w:szCs w:val="18"/>
              </w:rPr>
              <w:t>E.g.14 x 3 =</w:t>
            </w:r>
          </w:p>
          <w:p w:rsidR="00EA3EE0" w:rsidRDefault="009C1132" w:rsidP="0072448E">
            <w:pPr>
              <w:ind w:left="720"/>
              <w:jc w:val="both"/>
              <w:rPr>
                <w:rFonts w:ascii="Century Gothic" w:hAnsi="Century Gothic"/>
                <w:sz w:val="20"/>
                <w:szCs w:val="20"/>
              </w:rPr>
            </w:pPr>
            <w:r>
              <w:rPr>
                <w:rFonts w:ascii="Century Gothic" w:hAnsi="Century Gothic"/>
                <w:noProof/>
                <w:sz w:val="20"/>
                <w:szCs w:val="20"/>
              </w:rPr>
              <w:pict>
                <v:shape id="Text Box 25686" o:spid="_x0000_s1139" type="#_x0000_t202" style="position:absolute;left:0;text-align:left;margin-left:37.4pt;margin-top:5.1pt;width:331.6pt;height:62.5pt;z-index:2525347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S2+mQIAAMMFAAAOAAAAZHJzL2Uyb0RvYy54bWysVMtOGzEU3VfqP1jel0lCCBAxQSmIqhIq&#10;qFCxdjw2GeHxdW2TTPr1PfbkxWND1c2M7Xvu69zH2XnbGLZQPtRkS94/6HGmrKSqto8l/3V/9eWE&#10;sxCFrYQhq0q+UoGfTz5/Olu6sRrQnEylPIMRG8ZLV/J5jG5cFEHOVSPCATllIdTkGxFx9Y9F5cUS&#10;1htTDHq9UbEkXzlPUoWA18tOyCfZvtZKxhutg4rMlByxxfz1+TtL32JyJsaPXrh5LddhiH+IohG1&#10;hdOtqUsRBXv29RtTTS09BdLxQFJTkNa1VDkHZNPvvcrmbi6cyrmAnOC2NIX/Z1b+WNx6VlclHxyN&#10;TkacWdGgTPeqjewrtax7BUtLF8YA3znAYwsRqp3YS+8Bjyn5Vvsm/ZEWgxx8r7YcJ4MSj8NBv384&#10;gEhCdnx6eHyUi1DstJ0P8ZuihqVDyT1qmKkVi+sQ4RHQDSQ5C2Tq6qo2Jl9S36gL49lCoOIm5hih&#10;8QJlLFuWfHQI128sJNNb/ZkR8ill+dICbsYmTZU7bB3Wjol8iiujEsbYn0qD4UzIOzEKKZXdxpnR&#10;CaWR0UcU1/hdVB9R7vKARvZMNm6Vm9qS71h6SW31tKFWd3iQtJd3OsZ21ubWQsU3rTKjaoUO8tRN&#10;YnDyqgbj1yLEW+ExeugMrJN4g482hDLR+sTZnPyf994THhMBKWdLjHLJw+9n4RVn5rvFrJz2h8M0&#10;+/kyPDpO3ef3JbN9iX1uLgi908ficjIfEz6azVF7ah6wdabJK0TCSvguedwcL2K3YLC1pJpOMwjT&#10;7kS8tndOJtOJ59Rp9+2D8G7d6REz8oM2Qy/Grxq+wyZNS9PnSLrO05CY7lhdVwCbIjfsequlVbR/&#10;z6jd7p38BQAA//8DAFBLAwQUAAYACAAAACEAMAgYbtwAAAAJAQAADwAAAGRycy9kb3ducmV2Lnht&#10;bEyPwU7DMBBE70j8g7VI3KhDCjSEOBWgwqUnCuLsxls7Il5HtpuGv2c5wXFnRrNvmvXsBzFhTH0g&#10;BdeLAgRSF0xPVsHH+8tVBSJlTUYPgVDBNyZYt+dnja5NONEbTrtsBZdQqrUCl/NYS5k6h16nRRiR&#10;2DuE6HXmM1ppoj5xuR9kWRR30uue+IPTIz477L52R69g82TvbVfp6DaV6ftp/jxs7atSlxfz4wOI&#10;jHP+C8MvPqNDy0z7cCSTxKBgdcPkmfWiBMH+alnxtj0Ly9sSZNvI/wvaHwAAAP//AwBQSwECLQAU&#10;AAYACAAAACEAtoM4kv4AAADhAQAAEwAAAAAAAAAAAAAAAAAAAAAAW0NvbnRlbnRfVHlwZXNdLnht&#10;bFBLAQItABQABgAIAAAAIQA4/SH/1gAAAJQBAAALAAAAAAAAAAAAAAAAAC8BAABfcmVscy8ucmVs&#10;c1BLAQItABQABgAIAAAAIQA9jS2+mQIAAMMFAAAOAAAAAAAAAAAAAAAAAC4CAABkcnMvZTJvRG9j&#10;LnhtbFBLAQItABQABgAIAAAAIQAwCBhu3AAAAAkBAAAPAAAAAAAAAAAAAAAAAPMEAABkcnMvZG93&#10;bnJldi54bWxQSwUGAAAAAAQABADzAAAA/AUAAAAA&#10;" fillcolor="white [3201]" strokeweight=".5pt">
                  <v:textbox>
                    <w:txbxContent>
                      <w:p w:rsidR="00A14F2C" w:rsidRDefault="00A14F2C">
                        <w:r>
                          <w:rPr>
                            <w:noProof/>
                          </w:rPr>
                          <w:drawing>
                            <wp:inline distT="0" distB="0" distL="0" distR="0">
                              <wp:extent cx="4022090" cy="686157"/>
                              <wp:effectExtent l="0" t="0" r="0" b="0"/>
                              <wp:docPr id="25687" name="Picture 2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4022090" cy="686157"/>
                                      </a:xfrm>
                                      <a:prstGeom prst="rect">
                                        <a:avLst/>
                                      </a:prstGeom>
                                    </pic:spPr>
                                  </pic:pic>
                                </a:graphicData>
                              </a:graphic>
                            </wp:inline>
                          </w:drawing>
                        </w:r>
                      </w:p>
                    </w:txbxContent>
                  </v:textbox>
                </v:shape>
              </w:pict>
            </w:r>
          </w:p>
          <w:p w:rsidR="00EA3EE0" w:rsidRDefault="00EA3EE0" w:rsidP="0072448E">
            <w:pPr>
              <w:ind w:left="720"/>
              <w:jc w:val="both"/>
              <w:rPr>
                <w:rFonts w:ascii="Century Gothic" w:hAnsi="Century Gothic"/>
                <w:sz w:val="20"/>
                <w:szCs w:val="20"/>
              </w:rPr>
            </w:pPr>
          </w:p>
          <w:p w:rsidR="00EA3EE0" w:rsidRDefault="00EA3EE0" w:rsidP="0072448E">
            <w:pPr>
              <w:ind w:left="720"/>
              <w:jc w:val="both"/>
              <w:rPr>
                <w:rFonts w:ascii="Century Gothic" w:hAnsi="Century Gothic"/>
                <w:sz w:val="20"/>
                <w:szCs w:val="20"/>
              </w:rPr>
            </w:pPr>
          </w:p>
          <w:p w:rsidR="00EA3EE0" w:rsidRDefault="00EA3EE0" w:rsidP="0072448E">
            <w:pPr>
              <w:ind w:left="720"/>
              <w:jc w:val="both"/>
              <w:rPr>
                <w:rFonts w:ascii="Century Gothic" w:hAnsi="Century Gothic"/>
                <w:sz w:val="20"/>
                <w:szCs w:val="20"/>
              </w:rPr>
            </w:pPr>
          </w:p>
          <w:p w:rsidR="00EA3EE0" w:rsidRPr="009B543A" w:rsidRDefault="00EA3EE0" w:rsidP="0072448E">
            <w:pPr>
              <w:ind w:left="720"/>
              <w:jc w:val="both"/>
              <w:rPr>
                <w:rFonts w:ascii="Century Gothic" w:hAnsi="Century Gothic"/>
                <w:sz w:val="20"/>
                <w:szCs w:val="20"/>
              </w:rPr>
            </w:pPr>
          </w:p>
          <w:p w:rsidR="009B543A" w:rsidRDefault="00EA3EE0" w:rsidP="0072448E">
            <w:pPr>
              <w:ind w:left="720"/>
              <w:jc w:val="both"/>
              <w:rPr>
                <w:rFonts w:ascii="Century Gothic" w:hAnsi="Century Gothic"/>
                <w:sz w:val="20"/>
                <w:szCs w:val="20"/>
              </w:rPr>
            </w:pPr>
            <w:r>
              <w:rPr>
                <w:rFonts w:ascii="Century Gothic" w:hAnsi="Century Gothic"/>
                <w:sz w:val="20"/>
                <w:szCs w:val="20"/>
              </w:rPr>
              <w:t xml:space="preserve"> </w:t>
            </w:r>
          </w:p>
          <w:p w:rsidR="00EA3EE0" w:rsidRPr="007048D4" w:rsidRDefault="00EA3EE0" w:rsidP="0072448E">
            <w:pPr>
              <w:ind w:left="720"/>
              <w:jc w:val="both"/>
              <w:rPr>
                <w:rFonts w:ascii="Century Gothic" w:hAnsi="Century Gothic"/>
                <w:sz w:val="18"/>
                <w:szCs w:val="18"/>
              </w:rPr>
            </w:pPr>
            <w:r w:rsidRPr="007048D4">
              <w:rPr>
                <w:rFonts w:ascii="Century Gothic" w:hAnsi="Century Gothic"/>
                <w:sz w:val="18"/>
                <w:szCs w:val="18"/>
              </w:rPr>
              <w:t>e.g. 127 x 4</w:t>
            </w:r>
          </w:p>
          <w:p w:rsidR="00340A4C" w:rsidRDefault="009C1132" w:rsidP="0072448E">
            <w:pPr>
              <w:ind w:left="720"/>
              <w:jc w:val="both"/>
              <w:rPr>
                <w:rFonts w:ascii="Century Gothic" w:hAnsi="Century Gothic"/>
                <w:sz w:val="18"/>
                <w:szCs w:val="18"/>
              </w:rPr>
            </w:pPr>
            <w:r w:rsidRPr="009C1132">
              <w:rPr>
                <w:rFonts w:ascii="Century Gothic" w:hAnsi="Century Gothic"/>
                <w:noProof/>
                <w:sz w:val="20"/>
                <w:szCs w:val="20"/>
              </w:rPr>
              <w:pict>
                <v:shape id="Text Box 25688" o:spid="_x0000_s1140" type="#_x0000_t202" style="position:absolute;left:0;text-align:left;margin-left:36.65pt;margin-top:5.85pt;width:333.05pt;height:53.8pt;z-index:252535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4anAIAAMMFAAAOAAAAZHJzL2Uyb0RvYy54bWysVFtP2zAUfp+0/2D5faQNbSlVU9SBmCYh&#10;QIOJZ9exWwvHx7PdJt2v37GT3hgvTHtJbJ/v3L5zmV41lSYb4bwCU9D+WY8SYTiUyiwL+vP59suY&#10;Eh+YKZkGIwq6FZ5ezT5/mtZ2InJYgS6FI2jE+EltC7oKwU6yzPOVqJg/AysMCiW4igW8umVWOlaj&#10;9Upnea83ympwpXXAhff4etMK6SzZl1Lw8CClF4HogmJsIX1d+i7iN5tN2WTpmF0p3oXB/iGKiimD&#10;TvemblhgZO3UX6YqxR14kOGMQ5WBlIqLlANm0++9yeZpxaxIuSA53u5p8v/PLL/fPDqiyoLmw9EY&#10;i2VYhWV6Fk0gX6Eh7SuyVFs/QfCTRXhoUITVjuzFd4+PMflGuir+MS2CcuR7u+c4GuT4OMjzy4vz&#10;ISUcZaPxeT5KRcgO2tb58E1AReKhoA5rmKhlmzsf0CNCd5DozINW5a3SOl1i34hr7ciGYcV1SDGi&#10;xglKG1Kj8/NhLxk+kUXTe/2FZvw1ZnlqAW/aRHcidVgX1oGJdApbLSJGmx9CIsOJkHdiZJwLs48z&#10;oSNKYkYfUezwh6g+otzmgRrJM5iwV66UAdeydEpt+bqjVrZ4JOko73gMzaJJrdXvD3atsoByix3k&#10;oJ1Eb/mtQsbvmA+PzOHoYdPgOgkP+JEasEzQnShZgfv93nvE40SglJIaR7mg/teaOUGJ/m5wVi77&#10;g0Gc/XQZDC9yvLhjyeJYYtbVNWDv9HFxWZ6OER/07igdVC+4debRK4qY4ei7oGF3vA7tgsGtxcV8&#10;nkA47ZaFO/NkeTQdeY6d9ty8MGe7Tg84I/ewG3o2edPwLTZqGpivA0iVpiEy3bLaVQA3RWrYbqvF&#10;VXR8T6jD7p39AQAA//8DAFBLAwQUAAYACAAAACEAZs7TD9wAAAAJAQAADwAAAGRycy9kb3ducmV2&#10;LnhtbEyPzU7DMBCE70i8g7VI3KhTgsgPcSpAhQsnCuK8jV3bIl5HtpuGt8c9wXFnRrPfdJvFjWxW&#10;IVpPAtarApiiwUtLWsDnx8tNDSwmJImjJyXgR0XY9JcXHbbSn+hdzbukWS6h2KIAk9LUch4HoxzG&#10;lZ8UZe/gg8OUz6C5DHjK5W7kt0Vxzx1ayh8MTurZqOF7d3QCtk+60UONwWxrae28fB3e9KsQ11fL&#10;4wOwpJb0F4YzfkaHPjPt/ZFkZKOAqixzMuvrClj2q7K5A7Y/C00JvO/4/wX9LwAAAP//AwBQSwEC&#10;LQAUAAYACAAAACEAtoM4kv4AAADhAQAAEwAAAAAAAAAAAAAAAAAAAAAAW0NvbnRlbnRfVHlwZXNd&#10;LnhtbFBLAQItABQABgAIAAAAIQA4/SH/1gAAAJQBAAALAAAAAAAAAAAAAAAAAC8BAABfcmVscy8u&#10;cmVsc1BLAQItABQABgAIAAAAIQBL8i4anAIAAMMFAAAOAAAAAAAAAAAAAAAAAC4CAABkcnMvZTJv&#10;RG9jLnhtbFBLAQItABQABgAIAAAAIQBmztMP3AAAAAkBAAAPAAAAAAAAAAAAAAAAAPYEAABkcnMv&#10;ZG93bnJldi54bWxQSwUGAAAAAAQABADzAAAA/wUAAAAA&#10;" fillcolor="white [3201]" strokeweight=".5pt">
                  <v:textbox>
                    <w:txbxContent>
                      <w:p w:rsidR="00A14F2C" w:rsidRDefault="00A14F2C">
                        <w:r>
                          <w:rPr>
                            <w:noProof/>
                          </w:rPr>
                          <w:drawing>
                            <wp:inline distT="0" distB="0" distL="0" distR="0">
                              <wp:extent cx="3842385" cy="637540"/>
                              <wp:effectExtent l="0" t="0" r="5715" b="0"/>
                              <wp:docPr id="25685" name="Picture 2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2385" cy="637540"/>
                                      </a:xfrm>
                                      <a:prstGeom prst="rect">
                                        <a:avLst/>
                                      </a:prstGeom>
                                      <a:noFill/>
                                      <a:ln>
                                        <a:noFill/>
                                      </a:ln>
                                    </pic:spPr>
                                  </pic:pic>
                                </a:graphicData>
                              </a:graphic>
                            </wp:inline>
                          </w:drawing>
                        </w:r>
                      </w:p>
                    </w:txbxContent>
                  </v:textbox>
                </v:shape>
              </w:pict>
            </w:r>
          </w:p>
          <w:p w:rsidR="00340A4C" w:rsidRDefault="00340A4C" w:rsidP="0072448E">
            <w:pPr>
              <w:ind w:left="720"/>
              <w:jc w:val="both"/>
              <w:rPr>
                <w:rFonts w:ascii="Century Gothic" w:hAnsi="Century Gothic"/>
                <w:sz w:val="18"/>
                <w:szCs w:val="18"/>
              </w:rPr>
            </w:pPr>
          </w:p>
          <w:p w:rsidR="00340A4C" w:rsidRDefault="00340A4C" w:rsidP="0072448E">
            <w:pPr>
              <w:ind w:left="720"/>
              <w:jc w:val="both"/>
              <w:rPr>
                <w:rFonts w:ascii="Century Gothic" w:hAnsi="Century Gothic"/>
                <w:sz w:val="18"/>
                <w:szCs w:val="18"/>
              </w:rPr>
            </w:pPr>
          </w:p>
          <w:p w:rsidR="00340A4C" w:rsidRDefault="00340A4C" w:rsidP="0072448E">
            <w:pPr>
              <w:ind w:left="720"/>
              <w:jc w:val="both"/>
              <w:rPr>
                <w:rFonts w:ascii="Century Gothic" w:hAnsi="Century Gothic"/>
                <w:sz w:val="18"/>
                <w:szCs w:val="18"/>
              </w:rPr>
            </w:pPr>
          </w:p>
          <w:p w:rsidR="00340A4C" w:rsidRDefault="00340A4C" w:rsidP="0072448E">
            <w:pPr>
              <w:ind w:left="720"/>
              <w:jc w:val="both"/>
              <w:rPr>
                <w:rFonts w:ascii="Century Gothic" w:hAnsi="Century Gothic"/>
                <w:sz w:val="18"/>
                <w:szCs w:val="18"/>
              </w:rPr>
            </w:pPr>
          </w:p>
          <w:p w:rsidR="00340A4C" w:rsidRDefault="00340A4C" w:rsidP="0072448E">
            <w:pPr>
              <w:ind w:left="720"/>
              <w:jc w:val="both"/>
              <w:rPr>
                <w:rFonts w:ascii="Century Gothic" w:hAnsi="Century Gothic"/>
                <w:sz w:val="18"/>
                <w:szCs w:val="18"/>
              </w:rPr>
            </w:pPr>
          </w:p>
          <w:p w:rsidR="00340A4C" w:rsidRDefault="00340A4C" w:rsidP="0072448E">
            <w:pPr>
              <w:ind w:left="720"/>
              <w:jc w:val="both"/>
              <w:rPr>
                <w:rFonts w:ascii="Century Gothic" w:hAnsi="Century Gothic"/>
                <w:sz w:val="18"/>
                <w:szCs w:val="18"/>
              </w:rPr>
            </w:pPr>
          </w:p>
          <w:p w:rsidR="00340A4C" w:rsidRDefault="00340A4C" w:rsidP="0072448E">
            <w:pPr>
              <w:ind w:left="720"/>
              <w:jc w:val="both"/>
              <w:rPr>
                <w:rFonts w:ascii="Century Gothic" w:hAnsi="Century Gothic"/>
                <w:sz w:val="18"/>
                <w:szCs w:val="18"/>
              </w:rPr>
            </w:pPr>
          </w:p>
          <w:p w:rsidR="00340A4C" w:rsidRDefault="00340A4C" w:rsidP="0072448E">
            <w:pPr>
              <w:ind w:left="720"/>
              <w:jc w:val="both"/>
              <w:rPr>
                <w:rFonts w:ascii="Century Gothic" w:hAnsi="Century Gothic"/>
                <w:sz w:val="18"/>
                <w:szCs w:val="18"/>
              </w:rPr>
            </w:pPr>
          </w:p>
          <w:p w:rsidR="00340A4C" w:rsidRDefault="00340A4C" w:rsidP="0072448E">
            <w:pPr>
              <w:ind w:left="720"/>
              <w:jc w:val="both"/>
              <w:rPr>
                <w:rFonts w:ascii="Century Gothic" w:hAnsi="Century Gothic"/>
                <w:sz w:val="18"/>
                <w:szCs w:val="18"/>
              </w:rPr>
            </w:pPr>
          </w:p>
          <w:p w:rsidR="00340A4C" w:rsidRDefault="00340A4C" w:rsidP="00EA3EE0">
            <w:pPr>
              <w:jc w:val="both"/>
              <w:rPr>
                <w:rFonts w:ascii="Century Gothic" w:hAnsi="Century Gothic"/>
                <w:sz w:val="18"/>
                <w:szCs w:val="18"/>
              </w:rPr>
            </w:pPr>
          </w:p>
          <w:p w:rsidR="00340A4C" w:rsidRPr="00394FCF" w:rsidRDefault="00340A4C" w:rsidP="00340A4C">
            <w:pPr>
              <w:jc w:val="both"/>
              <w:rPr>
                <w:rFonts w:ascii="Century Gothic" w:hAnsi="Century Gothic"/>
                <w:sz w:val="18"/>
                <w:szCs w:val="18"/>
              </w:rPr>
            </w:pPr>
          </w:p>
        </w:tc>
        <w:tc>
          <w:tcPr>
            <w:tcW w:w="7356" w:type="dxa"/>
            <w:gridSpan w:val="2"/>
            <w:shd w:val="clear" w:color="auto" w:fill="auto"/>
          </w:tcPr>
          <w:p w:rsidR="009B543A" w:rsidRDefault="009B543A" w:rsidP="0072448E">
            <w:pPr>
              <w:jc w:val="both"/>
              <w:rPr>
                <w:rFonts w:ascii="Century Gothic" w:hAnsi="Century Gothic"/>
                <w:i/>
                <w:sz w:val="20"/>
                <w:szCs w:val="20"/>
              </w:rPr>
            </w:pPr>
          </w:p>
          <w:p w:rsidR="009B543A" w:rsidRDefault="00EA3EE0" w:rsidP="00EA3EE0">
            <w:pPr>
              <w:ind w:left="720"/>
              <w:rPr>
                <w:rFonts w:ascii="Century Gothic" w:hAnsi="Century Gothic"/>
                <w:sz w:val="20"/>
                <w:szCs w:val="20"/>
                <w:u w:val="single"/>
              </w:rPr>
            </w:pPr>
            <w:r>
              <w:rPr>
                <w:rFonts w:ascii="Century Gothic" w:hAnsi="Century Gothic"/>
                <w:sz w:val="20"/>
                <w:szCs w:val="20"/>
              </w:rPr>
              <w:t xml:space="preserve"> </w:t>
            </w:r>
            <w:r w:rsidRPr="002A2A24">
              <w:rPr>
                <w:rFonts w:ascii="Century Gothic" w:hAnsi="Century Gothic"/>
                <w:sz w:val="20"/>
                <w:szCs w:val="20"/>
                <w:u w:val="single"/>
              </w:rPr>
              <w:t>Semi-formal Strategies</w:t>
            </w:r>
            <w:r>
              <w:rPr>
                <w:rFonts w:ascii="Century Gothic" w:hAnsi="Century Gothic"/>
                <w:sz w:val="20"/>
                <w:szCs w:val="20"/>
                <w:u w:val="single"/>
              </w:rPr>
              <w:t xml:space="preserve"> for division</w:t>
            </w:r>
          </w:p>
          <w:p w:rsidR="00EA3EE0" w:rsidRDefault="00EA3EE0" w:rsidP="00EA3EE0">
            <w:pPr>
              <w:ind w:left="720"/>
              <w:rPr>
                <w:rFonts w:ascii="Century Gothic" w:hAnsi="Century Gothic"/>
                <w:sz w:val="20"/>
                <w:szCs w:val="20"/>
                <w:u w:val="single"/>
              </w:rPr>
            </w:pPr>
          </w:p>
          <w:p w:rsidR="00EA3EE0" w:rsidRPr="003530D3" w:rsidRDefault="00EA3EE0" w:rsidP="00EA3EE0">
            <w:pPr>
              <w:ind w:left="720"/>
              <w:rPr>
                <w:rFonts w:ascii="Century Gothic" w:hAnsi="Century Gothic"/>
                <w:sz w:val="20"/>
                <w:szCs w:val="20"/>
              </w:rPr>
            </w:pPr>
            <w:r w:rsidRPr="00EA3EE0">
              <w:rPr>
                <w:rFonts w:ascii="Century Gothic" w:hAnsi="Century Gothic"/>
                <w:b/>
                <w:sz w:val="20"/>
                <w:szCs w:val="20"/>
              </w:rPr>
              <w:t>Chunking</w:t>
            </w:r>
            <w:r>
              <w:rPr>
                <w:rFonts w:ascii="Century Gothic" w:hAnsi="Century Gothic"/>
                <w:b/>
                <w:sz w:val="20"/>
                <w:szCs w:val="20"/>
              </w:rPr>
              <w:t xml:space="preserve"> </w:t>
            </w:r>
            <w:r w:rsidR="003530D3">
              <w:rPr>
                <w:rFonts w:ascii="Century Gothic" w:hAnsi="Century Gothic"/>
                <w:b/>
                <w:sz w:val="20"/>
                <w:szCs w:val="20"/>
              </w:rPr>
              <w:t xml:space="preserve"> - </w:t>
            </w:r>
            <w:r w:rsidR="003530D3" w:rsidRPr="003530D3">
              <w:rPr>
                <w:rFonts w:ascii="Century Gothic" w:hAnsi="Century Gothic"/>
                <w:sz w:val="20"/>
                <w:szCs w:val="20"/>
              </w:rPr>
              <w:t>pupil repeatedly takes away ‘chunks’ of the large number, where each ‘chunk’ is an easy multiple of the divisor, until the large number has been reduced to zero or the remainder is less than the divisor. At the same time the pupil keeps track of the total amount of ‘chunks’ subtracted, which eventually becomes the final result of the sum.</w:t>
            </w:r>
          </w:p>
          <w:p w:rsidR="003530D3" w:rsidRDefault="009C1132" w:rsidP="00EA3EE0">
            <w:pPr>
              <w:ind w:left="720"/>
              <w:rPr>
                <w:rFonts w:ascii="Century Gothic" w:hAnsi="Century Gothic"/>
                <w:b/>
                <w:sz w:val="20"/>
                <w:szCs w:val="20"/>
              </w:rPr>
            </w:pPr>
            <w:r w:rsidRPr="009C1132">
              <w:rPr>
                <w:rFonts w:ascii="Century Gothic" w:hAnsi="Century Gothic"/>
                <w:i/>
                <w:noProof/>
                <w:sz w:val="20"/>
                <w:szCs w:val="20"/>
              </w:rPr>
              <w:pict>
                <v:shape id="Text Box 2512" o:spid="_x0000_s1141" type="#_x0000_t202" style="position:absolute;left:0;text-align:left;margin-left:91.2pt;margin-top:6.7pt;width:181.8pt;height:96.7pt;z-index:25253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KKsMgIAAGAEAAAOAAAAZHJzL2Uyb0RvYy54bWysVNtu2zAMfR+wfxD0vviypEuMOEWXLsOA&#10;7gK0+wBZlm1hsqhJSuzs60vJaRp028swPwikSB2Sh6TX12OvyEFYJ0GXNJullAjNoZa6Len3h92b&#10;JSXOM10zBVqU9Cgcvd68frUeTCFy6EDVwhIE0a4YTEk7702RJI53omduBkZoNDZge+ZRtW1SWzYg&#10;eq+SPE2vkgFsbSxw4Rze3k5Guon4TSO4/9o0TniiSoq5+XjaeFbhTDZrVrSWmU7yUxrsH7LomdQY&#10;9Ax1yzwjeyt/g+olt+Cg8TMOfQJNI7mINWA1WfqimvuOGRFrQXKcOdPk/h8s/3L4ZomsS5ovspwS&#10;zXrs0oMYPXkPI4mXyNFgXIGu9wad/YgW7HWs15k74D8c0bDtmG7FjbUwdILVmGMW2E0unk44LoBU&#10;w2eoMRLbe4hAY2P7QCBSQhAde3U89ydkw/Eyf5sul1do4mjL8nyZrmIHE1Y8PTfW+Y8CehKEkloc&#10;gAjPDnfOh3RY8eQSojlQst5JpaJi22qrLDkwHJZd/GIFL9yUJkNJV4t8MTHwV4g0fn+C6KXHqVey&#10;L+ny7MSKwNsHXceZ9EyqScaUlT4RGbibWPRjNca+ZdkihAg0V1AfkVsL05jjWqLQgf1FyYAjXlL3&#10;c8+soER90tifVTafh52IynzxLkfFXlqqSwvTHKFK6imZxK2f9mhvrGw7jDRNhIYb7GkjI9vPWZ0K&#10;wDGOTTitXNiTSz16Pf8YNo8AAAD//wMAUEsDBBQABgAIAAAAIQBkrK3M3wAAAAoBAAAPAAAAZHJz&#10;L2Rvd25yZXYueG1sTI9BT8MwDIXvSPyHyEhcEEvpSiml6YSQQHCDbYJr1nhtReKUJuvKv8ec4GQ/&#10;+en5e9VqdlZMOIbek4KrRQICqfGmp1bBdvN4WYAIUZPR1hMq+MYAq/r0pNKl8Ud6w2kdW8EhFEqt&#10;oItxKKUMTYdOh4UfkPi296PTkeXYSjPqI4c7K9MkyaXTPfGHTg/40GHzuT44BUX2PH2El+Xre5Pv&#10;7W28uJmevkalzs/m+zsQEef4Z4ZffEaHmpl2/kAmCMu6SDO28rLkyYbrLOdyOwVpkhcg60r+r1D/&#10;AAAA//8DAFBLAQItABQABgAIAAAAIQC2gziS/gAAAOEBAAATAAAAAAAAAAAAAAAAAAAAAABbQ29u&#10;dGVudF9UeXBlc10ueG1sUEsBAi0AFAAGAAgAAAAhADj9If/WAAAAlAEAAAsAAAAAAAAAAAAAAAAA&#10;LwEAAF9yZWxzLy5yZWxzUEsBAi0AFAAGAAgAAAAhAIncoqwyAgAAYAQAAA4AAAAAAAAAAAAAAAAA&#10;LgIAAGRycy9lMm9Eb2MueG1sUEsBAi0AFAAGAAgAAAAhAGSsrczfAAAACgEAAA8AAAAAAAAAAAAA&#10;AAAAjAQAAGRycy9kb3ducmV2LnhtbFBLBQYAAAAABAAEAPMAAACYBQAAAAA=&#10;">
                  <v:textbox>
                    <w:txbxContent>
                      <w:p w:rsidR="00A14F2C" w:rsidRDefault="00A14F2C">
                        <w:r>
                          <w:rPr>
                            <w:noProof/>
                          </w:rPr>
                          <w:drawing>
                            <wp:inline distT="0" distB="0" distL="0" distR="0">
                              <wp:extent cx="2124363" cy="1176922"/>
                              <wp:effectExtent l="0" t="0" r="0" b="4445"/>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613" cy="1177061"/>
                                      </a:xfrm>
                                      <a:prstGeom prst="rect">
                                        <a:avLst/>
                                      </a:prstGeom>
                                      <a:noFill/>
                                      <a:ln>
                                        <a:noFill/>
                                      </a:ln>
                                    </pic:spPr>
                                  </pic:pic>
                                </a:graphicData>
                              </a:graphic>
                            </wp:inline>
                          </w:drawing>
                        </w:r>
                      </w:p>
                    </w:txbxContent>
                  </v:textbox>
                </v:shape>
              </w:pict>
            </w:r>
          </w:p>
          <w:p w:rsidR="003530D3" w:rsidRDefault="003530D3" w:rsidP="00EA3EE0">
            <w:pPr>
              <w:ind w:left="720"/>
              <w:rPr>
                <w:rFonts w:ascii="Century Gothic" w:hAnsi="Century Gothic"/>
                <w:b/>
                <w:sz w:val="20"/>
                <w:szCs w:val="20"/>
              </w:rPr>
            </w:pPr>
          </w:p>
          <w:p w:rsidR="003530D3" w:rsidRPr="007048D4" w:rsidRDefault="003530D3" w:rsidP="00EA3EE0">
            <w:pPr>
              <w:ind w:left="720"/>
              <w:rPr>
                <w:rFonts w:ascii="Century Gothic" w:hAnsi="Century Gothic"/>
                <w:sz w:val="20"/>
                <w:szCs w:val="20"/>
              </w:rPr>
            </w:pPr>
          </w:p>
          <w:p w:rsidR="003530D3" w:rsidRPr="007048D4" w:rsidRDefault="003530D3" w:rsidP="00EA3EE0">
            <w:pPr>
              <w:ind w:left="720"/>
              <w:rPr>
                <w:rFonts w:ascii="Century Gothic" w:hAnsi="Century Gothic"/>
                <w:sz w:val="20"/>
                <w:szCs w:val="20"/>
              </w:rPr>
            </w:pPr>
          </w:p>
          <w:p w:rsidR="003530D3" w:rsidRDefault="003530D3" w:rsidP="00EA3EE0">
            <w:pPr>
              <w:ind w:left="720"/>
              <w:rPr>
                <w:rFonts w:ascii="Century Gothic" w:hAnsi="Century Gothic"/>
                <w:b/>
                <w:sz w:val="20"/>
                <w:szCs w:val="20"/>
              </w:rPr>
            </w:pPr>
          </w:p>
          <w:p w:rsidR="003530D3" w:rsidRPr="00EA3EE0" w:rsidRDefault="003530D3" w:rsidP="00EA3EE0">
            <w:pPr>
              <w:ind w:left="720"/>
              <w:rPr>
                <w:rFonts w:ascii="Century Gothic" w:hAnsi="Century Gothic"/>
                <w:b/>
                <w:sz w:val="20"/>
                <w:szCs w:val="20"/>
              </w:rPr>
            </w:pPr>
          </w:p>
          <w:p w:rsidR="009B543A" w:rsidRDefault="009B543A" w:rsidP="009B543A">
            <w:pPr>
              <w:rPr>
                <w:rFonts w:ascii="Century Gothic" w:hAnsi="Century Gothic"/>
                <w:sz w:val="20"/>
                <w:szCs w:val="20"/>
              </w:rPr>
            </w:pPr>
          </w:p>
          <w:p w:rsidR="003530D3" w:rsidRDefault="007048D4" w:rsidP="009B543A">
            <w:pPr>
              <w:rPr>
                <w:rFonts w:ascii="Century Gothic" w:hAnsi="Century Gothic"/>
                <w:sz w:val="20"/>
                <w:szCs w:val="20"/>
              </w:rPr>
            </w:pPr>
            <w:r>
              <w:rPr>
                <w:rFonts w:ascii="Century Gothic" w:hAnsi="Century Gothic"/>
                <w:sz w:val="20"/>
                <w:szCs w:val="20"/>
              </w:rPr>
              <w:t xml:space="preserve">         </w:t>
            </w:r>
          </w:p>
          <w:p w:rsidR="003530D3" w:rsidRDefault="003530D3" w:rsidP="009B543A">
            <w:pPr>
              <w:rPr>
                <w:rFonts w:ascii="Century Gothic" w:hAnsi="Century Gothic"/>
                <w:sz w:val="20"/>
                <w:szCs w:val="20"/>
              </w:rPr>
            </w:pPr>
          </w:p>
          <w:p w:rsidR="003530D3" w:rsidRDefault="003530D3" w:rsidP="009B543A">
            <w:pPr>
              <w:rPr>
                <w:rFonts w:ascii="Century Gothic" w:hAnsi="Century Gothic"/>
                <w:sz w:val="20"/>
                <w:szCs w:val="20"/>
              </w:rPr>
            </w:pPr>
            <w:r>
              <w:rPr>
                <w:rFonts w:ascii="Century Gothic" w:hAnsi="Century Gothic"/>
                <w:sz w:val="20"/>
                <w:szCs w:val="20"/>
              </w:rPr>
              <w:t xml:space="preserve">             Ensure pupils have a clear layout and that they understand the</w:t>
            </w:r>
          </w:p>
          <w:p w:rsidR="003530D3" w:rsidRDefault="003530D3" w:rsidP="009B543A">
            <w:pPr>
              <w:rPr>
                <w:rFonts w:ascii="Century Gothic" w:hAnsi="Century Gothic"/>
                <w:sz w:val="20"/>
                <w:szCs w:val="20"/>
              </w:rPr>
            </w:pPr>
            <w:r>
              <w:rPr>
                <w:rFonts w:ascii="Century Gothic" w:hAnsi="Century Gothic"/>
                <w:sz w:val="20"/>
                <w:szCs w:val="20"/>
              </w:rPr>
              <w:t xml:space="preserve">             process for chunking to divide a single-digit number before </w:t>
            </w:r>
          </w:p>
          <w:p w:rsidR="003530D3" w:rsidRDefault="003530D3" w:rsidP="009B543A">
            <w:pPr>
              <w:rPr>
                <w:rFonts w:ascii="Century Gothic" w:hAnsi="Century Gothic"/>
                <w:sz w:val="20"/>
                <w:szCs w:val="20"/>
              </w:rPr>
            </w:pPr>
            <w:r>
              <w:rPr>
                <w:rFonts w:ascii="Century Gothic" w:hAnsi="Century Gothic"/>
                <w:sz w:val="20"/>
                <w:szCs w:val="20"/>
              </w:rPr>
              <w:t xml:space="preserve">            </w:t>
            </w:r>
            <w:proofErr w:type="gramStart"/>
            <w:r>
              <w:rPr>
                <w:rFonts w:ascii="Century Gothic" w:hAnsi="Century Gothic"/>
                <w:sz w:val="20"/>
                <w:szCs w:val="20"/>
              </w:rPr>
              <w:t>moving</w:t>
            </w:r>
            <w:proofErr w:type="gramEnd"/>
            <w:r>
              <w:rPr>
                <w:rFonts w:ascii="Century Gothic" w:hAnsi="Century Gothic"/>
                <w:sz w:val="20"/>
                <w:szCs w:val="20"/>
              </w:rPr>
              <w:t xml:space="preserve"> into dividing by a two-digit number.</w:t>
            </w:r>
          </w:p>
          <w:p w:rsidR="003530D3" w:rsidRPr="009B543A" w:rsidRDefault="009C1132" w:rsidP="009B543A">
            <w:pPr>
              <w:rPr>
                <w:rFonts w:ascii="Century Gothic" w:hAnsi="Century Gothic"/>
                <w:sz w:val="20"/>
                <w:szCs w:val="20"/>
              </w:rPr>
            </w:pPr>
            <w:r>
              <w:rPr>
                <w:rFonts w:ascii="Century Gothic" w:hAnsi="Century Gothic"/>
                <w:noProof/>
                <w:sz w:val="20"/>
                <w:szCs w:val="20"/>
              </w:rPr>
              <w:pict>
                <v:shape id="Text Box 2513" o:spid="_x0000_s1142" type="#_x0000_t202" style="position:absolute;margin-left:10.6pt;margin-top:10.55pt;width:339.6pt;height:58.2pt;z-index:252537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GnAIAAMEFAAAOAAAAZHJzL2Uyb0RvYy54bWysVEtv2zAMvg/YfxB0X20n6SNBnCJr0WFA&#10;0RZrh54VWWqEyqImKbGzXz9Kdl5dLx12sSnxI0V+fEwv21qTtXBegSlpcZJTIgyHSpmXkv58uvly&#10;QYkPzFRMgxEl3QhPL2efP00bOxEDWIKuhCPoxPhJY0u6DMFOsszzpaiZPwErDColuJoFPLqXrHKs&#10;Qe+1zgZ5fpY14CrrgAvv8fa6U9JZ8i+l4OFeSi8C0SXF2EL6uvRdxG82m7LJi2N2qXgfBvuHKGqm&#10;DD66c3XNAiMrp/5yVSvuwIMMJxzqDKRUXKQcMJsif5PN45JZkXJBcrzd0eT/n1t+t35wRFUlHZwW&#10;Q0oMq7FKT6IN5Cu0JF0iR431E4Q+WgSHFjVY68hdvPd4GVNvpavjH5MiqEe2NzuGoz+Ol6NhMRzk&#10;2BMcdefDi3E+jm6yvbV1PnwTUJMolNRhBROxbH3rQwfdQuJjHrSqbpTW6RC7RlxpR9YM661DihGd&#10;H6G0IU1Jz4aneXJ8pIuud/YLzfhrH94BCv1pE58Tqb/6sPZMJClstIgYbX4IifwmQt6JkXEuzC7O&#10;hI4oiRl9xLDH76P6iHGXB1qkl8GEnXGtDLiOpWNqq9cttbLDYw0P8o5iaBdtaqyiONu2ygKqDXaQ&#10;g24OveU3Chm/ZT48MIeDh02DyyTc40dqwDJBL1GyBPf7vfuIx3lALSUNDnJJ/a8Vc4IS/d3gpIyL&#10;0ShOfjqMTs8HeHCHmsWhxqzqK8DeKXBtWZ7EiA96K0oH9TPunHl8FVXMcHy7pGErXoVuveDO4mI+&#10;TyCcdcvCrXm0PLqOPMdOe2qfmbN9pweckTvYjjybvGn4DhstDcxXAaRK0xCZ7ljtK4B7Is1Tv9Pi&#10;Ijo8J9R+887+AAAA//8DAFBLAwQUAAYACAAAACEAEOv5yt0AAAAJAQAADwAAAGRycy9kb3ducmV2&#10;LnhtbEyPy07DMBBF90j8gzVI7Kid8GiaxqkAFTasKIj1NHbtiHgc2W4a/h53BavR6B7dOdNsZjew&#10;SYfYe5JQLAQwTZ1XPRkJnx8vNxWwmJAUDp60hB8dYdNeXjRYK3+idz3tkmG5hGKNEmxKY8157Kx2&#10;GBd+1JSzgw8OU16D4SrgKZe7gZdCPHCHPeULFkf9bHX3vTs6CdsnszJdhcFuK9X30/x1eDOvUl5f&#10;zY9rYEnP6Q+Gs35WhzY77f2RVGSDhLIoM3meBbCcL4W4A7bP4O3yHnjb8P8ftL8AAAD//wMAUEsB&#10;Ai0AFAAGAAgAAAAhALaDOJL+AAAA4QEAABMAAAAAAAAAAAAAAAAAAAAAAFtDb250ZW50X1R5cGVz&#10;XS54bWxQSwECLQAUAAYACAAAACEAOP0h/9YAAACUAQAACwAAAAAAAAAAAAAAAAAvAQAAX3JlbHMv&#10;LnJlbHNQSwECLQAUAAYACAAAACEAf1HQRpwCAADBBQAADgAAAAAAAAAAAAAAAAAuAgAAZHJzL2Uy&#10;b0RvYy54bWxQSwECLQAUAAYACAAAACEAEOv5yt0AAAAJAQAADwAAAAAAAAAAAAAAAAD2BAAAZHJz&#10;L2Rvd25yZXYueG1sUEsFBgAAAAAEAAQA8wAAAAAGAAAAAA==&#10;" fillcolor="white [3201]" strokeweight=".5pt">
                  <v:textbox>
                    <w:txbxContent>
                      <w:p w:rsidR="00A14F2C" w:rsidRDefault="00A14F2C">
                        <w:r>
                          <w:rPr>
                            <w:noProof/>
                          </w:rPr>
                          <w:drawing>
                            <wp:inline distT="0" distB="0" distL="0" distR="0">
                              <wp:extent cx="4030981" cy="690427"/>
                              <wp:effectExtent l="0" t="0" r="7620" b="0"/>
                              <wp:docPr id="25684" name="Picture 2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040271" cy="692018"/>
                                      </a:xfrm>
                                      <a:prstGeom prst="rect">
                                        <a:avLst/>
                                      </a:prstGeom>
                                    </pic:spPr>
                                  </pic:pic>
                                </a:graphicData>
                              </a:graphic>
                            </wp:inline>
                          </w:drawing>
                        </w:r>
                      </w:p>
                    </w:txbxContent>
                  </v:textbox>
                </v:shape>
              </w:pict>
            </w:r>
          </w:p>
          <w:p w:rsidR="009B543A" w:rsidRDefault="009B543A" w:rsidP="009B543A">
            <w:pPr>
              <w:rPr>
                <w:rFonts w:ascii="Century Gothic" w:hAnsi="Century Gothic"/>
                <w:sz w:val="20"/>
                <w:szCs w:val="20"/>
              </w:rPr>
            </w:pPr>
          </w:p>
          <w:p w:rsidR="00340A4C" w:rsidRDefault="009B543A" w:rsidP="00EA3EE0">
            <w:pPr>
              <w:tabs>
                <w:tab w:val="left" w:pos="1804"/>
              </w:tabs>
              <w:rPr>
                <w:rFonts w:ascii="Century Gothic" w:hAnsi="Century Gothic"/>
                <w:sz w:val="20"/>
                <w:szCs w:val="20"/>
              </w:rPr>
            </w:pPr>
            <w:r>
              <w:rPr>
                <w:rFonts w:ascii="Century Gothic" w:hAnsi="Century Gothic"/>
                <w:sz w:val="20"/>
                <w:szCs w:val="20"/>
              </w:rPr>
              <w:tab/>
            </w:r>
          </w:p>
          <w:p w:rsidR="003530D3" w:rsidRDefault="003530D3" w:rsidP="00EA3EE0">
            <w:pPr>
              <w:tabs>
                <w:tab w:val="left" w:pos="1804"/>
              </w:tabs>
              <w:rPr>
                <w:rFonts w:ascii="Century Gothic" w:hAnsi="Century Gothic"/>
                <w:sz w:val="20"/>
                <w:szCs w:val="20"/>
              </w:rPr>
            </w:pPr>
          </w:p>
          <w:p w:rsidR="003530D3" w:rsidRPr="003530D3" w:rsidRDefault="003530D3" w:rsidP="003530D3">
            <w:pPr>
              <w:rPr>
                <w:rFonts w:ascii="Century Gothic" w:hAnsi="Century Gothic"/>
                <w:sz w:val="20"/>
                <w:szCs w:val="20"/>
              </w:rPr>
            </w:pPr>
          </w:p>
          <w:p w:rsidR="003530D3" w:rsidRDefault="003530D3" w:rsidP="003530D3">
            <w:pPr>
              <w:rPr>
                <w:rFonts w:ascii="Century Gothic" w:hAnsi="Century Gothic"/>
                <w:sz w:val="20"/>
                <w:szCs w:val="20"/>
              </w:rPr>
            </w:pPr>
          </w:p>
          <w:p w:rsidR="003530D3" w:rsidRDefault="007048D4" w:rsidP="003530D3">
            <w:pPr>
              <w:tabs>
                <w:tab w:val="left" w:pos="2458"/>
              </w:tabs>
              <w:rPr>
                <w:rFonts w:ascii="Century Gothic" w:hAnsi="Century Gothic"/>
                <w:sz w:val="20"/>
                <w:szCs w:val="20"/>
              </w:rPr>
            </w:pPr>
            <w:r>
              <w:rPr>
                <w:rFonts w:ascii="Century Gothic" w:hAnsi="Century Gothic"/>
                <w:sz w:val="20"/>
                <w:szCs w:val="20"/>
              </w:rPr>
              <w:t xml:space="preserve">                                            </w:t>
            </w:r>
            <w:r>
              <w:rPr>
                <w:noProof/>
              </w:rPr>
              <w:drawing>
                <wp:inline distT="0" distB="0" distL="0" distR="0">
                  <wp:extent cx="1616364" cy="945420"/>
                  <wp:effectExtent l="0" t="0" r="3175" b="7620"/>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14786" cy="944497"/>
                          </a:xfrm>
                          <a:prstGeom prst="rect">
                            <a:avLst/>
                          </a:prstGeom>
                        </pic:spPr>
                      </pic:pic>
                    </a:graphicData>
                  </a:graphic>
                </wp:inline>
              </w:drawing>
            </w:r>
            <w:r w:rsidR="003530D3">
              <w:rPr>
                <w:rFonts w:ascii="Century Gothic" w:hAnsi="Century Gothic"/>
                <w:sz w:val="20"/>
                <w:szCs w:val="20"/>
              </w:rPr>
              <w:tab/>
            </w:r>
          </w:p>
          <w:p w:rsidR="00EA3EE0" w:rsidRPr="003530D3" w:rsidRDefault="00EA3EE0" w:rsidP="007048D4">
            <w:pPr>
              <w:rPr>
                <w:rFonts w:ascii="Century Gothic" w:hAnsi="Century Gothic"/>
                <w:sz w:val="20"/>
                <w:szCs w:val="20"/>
              </w:rPr>
            </w:pPr>
          </w:p>
        </w:tc>
      </w:tr>
    </w:tbl>
    <w:p w:rsidR="00EA3EE0" w:rsidRDefault="00EA3EE0" w:rsidP="002A7E76">
      <w:pPr>
        <w:rPr>
          <w:sz w:val="16"/>
          <w:szCs w:val="16"/>
        </w:rPr>
      </w:pPr>
    </w:p>
    <w:tbl>
      <w:tblPr>
        <w:tblW w:w="15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2466"/>
        <w:gridCol w:w="2744"/>
        <w:gridCol w:w="4934"/>
      </w:tblGrid>
      <w:tr w:rsidR="005F7BEC" w:rsidRPr="00D709E0" w:rsidTr="001F3487">
        <w:trPr>
          <w:trHeight w:val="70"/>
        </w:trPr>
        <w:tc>
          <w:tcPr>
            <w:tcW w:w="5211" w:type="dxa"/>
            <w:shd w:val="clear" w:color="auto" w:fill="4F81BD"/>
          </w:tcPr>
          <w:p w:rsidR="005F7BEC" w:rsidRPr="003B10E6" w:rsidRDefault="009C1132" w:rsidP="001F3487">
            <w:pPr>
              <w:jc w:val="center"/>
              <w:rPr>
                <w:rFonts w:ascii="Century Gothic" w:hAnsi="Century Gothic"/>
                <w:b/>
                <w:sz w:val="40"/>
                <w:szCs w:val="40"/>
              </w:rPr>
            </w:pPr>
            <w:r w:rsidRPr="009C1132">
              <w:rPr>
                <w:rFonts w:ascii="Century Gothic" w:hAnsi="Century Gothic"/>
                <w:noProof/>
                <w:sz w:val="20"/>
                <w:szCs w:val="20"/>
              </w:rPr>
              <w:lastRenderedPageBreak/>
              <w:pict>
                <v:shape id="_x0000_s1143" type="#_x0000_t202" style="position:absolute;left:0;text-align:left;margin-left:196.25pt;margin-top:13.6pt;width:69.75pt;height:29.15pt;z-index:25253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suLwIAAFwEAAAOAAAAZHJzL2Uyb0RvYy54bWysVNtu2zAMfR+wfxD0vviypE2MOEWXLsOA&#10;7gK0+wBZlm1hsqhJSuzs60fJaZpdsIdhfhBIkTokD0mvb8ZekYOwToIuaTZLKRGaQy11W9Ivj7tX&#10;S0qcZ7pmCrQo6VE4erN5+WI9mELk0IGqhSUIol0xmJJ23psiSRzvRM/cDIzQaGzA9syjatuktmxA&#10;9F4leZpeJQPY2ljgwjm8vZuMdBPxm0Zw/6lpnPBElRRz8/G08azCmWzWrGgtM53kpzTYP2TRM6kx&#10;6BnqjnlG9lb+BtVLbsFB42cc+gSaRnIRa8BqsvSXah46ZkSsBclx5kyT+3+w/OPhsyWyLmm+uFqu&#10;KNGsxzY9itGTNzCSPDA0GFeg44NBVz/iNXY6VuvMPfCvjmjYdky34tZaGDrBaswwCy+Ti6cTjgsg&#10;1fABagzD9h4i0NjYPtCHhBBEx04dz90JqXC8XC4Xy3xBCUfT6+s0TxcxAiueHhvr/DsBPQlCSS02&#10;P4Kzw73zIRlWPLmEWA6UrHdSqajYttoqSw4MB2UXvxP6T25Kk6GkqwXm8XeINH5/guilx4lXsseK&#10;zk6sCKy91XWcR8+kmmRMWekTjYG5iUM/VmPsWZZdhxCB5ArqIzJrYRpxXEkUOrDfKRlwvEvqvu2Z&#10;FZSo9xq7s8rm87APUZkvrnNU7KWlurQwzRGqpJ6SSdz6aYf2xsq2w0jTPGi4xY42MrL9nNWpABzh&#10;2ITTuoUdudSj1/NPYfMDAAD//wMAUEsDBBQABgAIAAAAIQAEHQyO3wAAAAkBAAAPAAAAZHJzL2Rv&#10;d25yZXYueG1sTI/LTsMwEEX3SPyDNUhsEHVwSB8hToWQQLCDtoKtG0+TCD+C7abh7xlWsBzN0bn3&#10;VuvJGjZiiL13Em5mGTB0jde9ayXsto/XS2AxKaeV8Q4lfGOEdX1+VqlS+5N7w3GTWkYSF0sloUtp&#10;KDmPTYdWxZkf0NHv4INVic7Qch3UieTWcJFlc25V7yihUwM+dNh8bo5WwvL2efyIL/nrezM/mFW6&#10;WoxPX0HKy4vp/g5Ywin9wfBbn6pDTZ32/uh0ZEZCvhIFoRLEQgAjoMgFjduTvSiA1xX/v6D+AQAA&#10;//8DAFBLAQItABQABgAIAAAAIQC2gziS/gAAAOEBAAATAAAAAAAAAAAAAAAAAAAAAABbQ29udGVu&#10;dF9UeXBlc10ueG1sUEsBAi0AFAAGAAgAAAAhADj9If/WAAAAlAEAAAsAAAAAAAAAAAAAAAAALwEA&#10;AF9yZWxzLy5yZWxzUEsBAi0AFAAGAAgAAAAhALyQ+y4vAgAAXAQAAA4AAAAAAAAAAAAAAAAALgIA&#10;AGRycy9lMm9Eb2MueG1sUEsBAi0AFAAGAAgAAAAhAAQdDI7fAAAACQEAAA8AAAAAAAAAAAAAAAAA&#10;iQQAAGRycy9kb3ducmV2LnhtbFBLBQYAAAAABAAEAPMAAACVBQAAAAA=&#10;">
                  <v:textbox>
                    <w:txbxContent>
                      <w:p w:rsidR="00A14F2C" w:rsidRPr="00A6625E" w:rsidRDefault="00A14F2C" w:rsidP="005F7BEC">
                        <w:pPr>
                          <w:jc w:val="center"/>
                          <w:rPr>
                            <w:rFonts w:ascii="Century Gothic" w:hAnsi="Century Gothic"/>
                            <w:b/>
                            <w:sz w:val="28"/>
                            <w:szCs w:val="28"/>
                          </w:rPr>
                        </w:pPr>
                        <w:r>
                          <w:rPr>
                            <w:rFonts w:ascii="Century Gothic" w:hAnsi="Century Gothic"/>
                            <w:b/>
                            <w:sz w:val="28"/>
                            <w:szCs w:val="28"/>
                          </w:rPr>
                          <w:t>Second</w:t>
                        </w:r>
                      </w:p>
                    </w:txbxContent>
                  </v:textbox>
                </v:shape>
              </w:pict>
            </w:r>
          </w:p>
          <w:p w:rsidR="005F7BEC" w:rsidRPr="006A6D6B" w:rsidRDefault="005F7BEC" w:rsidP="001F3487">
            <w:pPr>
              <w:rPr>
                <w:rFonts w:ascii="Century Gothic" w:hAnsi="Century Gothic"/>
                <w:b/>
                <w:color w:val="4F81BD"/>
                <w:sz w:val="28"/>
                <w:szCs w:val="28"/>
              </w:rPr>
            </w:pPr>
          </w:p>
        </w:tc>
        <w:tc>
          <w:tcPr>
            <w:tcW w:w="5210" w:type="dxa"/>
            <w:gridSpan w:val="2"/>
            <w:shd w:val="clear" w:color="auto" w:fill="auto"/>
          </w:tcPr>
          <w:p w:rsidR="005F7BEC" w:rsidRDefault="009C1132" w:rsidP="001F3487">
            <w:pPr>
              <w:jc w:val="center"/>
              <w:rPr>
                <w:rFonts w:ascii="Century Gothic" w:hAnsi="Century Gothic"/>
                <w:b/>
                <w:sz w:val="32"/>
                <w:szCs w:val="32"/>
              </w:rPr>
            </w:pPr>
            <w:r w:rsidRPr="009C1132">
              <w:rPr>
                <w:rFonts w:ascii="Century Gothic" w:hAnsi="Century Gothic"/>
                <w:noProof/>
                <w:sz w:val="20"/>
                <w:szCs w:val="20"/>
              </w:rPr>
              <w:pict>
                <v:shape id="_x0000_s1144" type="#_x0000_t202" style="position:absolute;left:0;text-align:left;margin-left:261.9pt;margin-top:12.9pt;width:69.75pt;height:29.15pt;z-index:2525409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8hSLwIAAFwEAAAOAAAAZHJzL2Uyb0RvYy54bWysVNtu2zAMfR+wfxD0vviypE2MOEWXLsOA&#10;7gK0+wBZlm1hsqhJSuzs60fJaZpdsIdhfhBEiTo8PCS9vhl7RQ7COgm6pNkspURoDrXUbUm/PO5e&#10;LSlxnumaKdCipEfh6M3m5Yv1YAqRQweqFpYgiHbFYEraeW+KJHG8Ez1zMzBC42UDtmceTdsmtWUD&#10;ovcqydP0KhnA1sYCF87h6d10STcRv2kE95+axglPVEmRm4+rjWsV1mSzZkVrmekkP9Fg/8CiZ1Jj&#10;0DPUHfOM7K38DaqX3IKDxs849Ak0jeQi5oDZZOkv2Tx0zIiYC4rjzFkm9/9g+cfDZ0tkXdJ8cbVC&#10;hTTrsUyPYvTkDYwkDwoNxhXo+GDQ1Y94jJWO2TpzD/yrIxq2HdOtuLUWhk6wGhlm4WVy8XTCcQGk&#10;Gj5AjWHY3kMEGhvbB/lQEILoyON4rk6gwvFwuVws8wUlHK9eX6d5uogRWPH02Fjn3wnoSdiU1GLx&#10;Izg73DsfyLDiySXEcqBkvZNKRcO21VZZcmDYKLv4ndB/clOaDCVdLZDH3yHS+P0JopceO17JHjM6&#10;O7EiqPZW17EfPZNq2iNlpU8yBuUmDf1YjbFmWbYMIYLIFdRHVNbC1OI4krjpwH6nZMD2Lqn7tmdW&#10;UKLea6zOKpvPwzxEY764ztGwlzfV5Q3THKFK6imZtls/zdDeWNl2GGnqBw23WNFGRrWfWZ0SwBaO&#10;RTiNW5iRSzt6Pf8UNj8AAAD//wMAUEsDBBQABgAIAAAAIQDuJvZU3wAAAAkBAAAPAAAAZHJzL2Rv&#10;d25yZXYueG1sTI/BTsMwDIbvSLxDZCQuiKVrWRml6YSQQHCDbYJr1nptReKUJOvK2+Od4GRZ/vX5&#10;+8vVZI0Y0YfekYL5LAGBVLump1bBdvN0vQQRoqZGG0eo4AcDrKrzs1IXjTvSO47r2AqGUCi0gi7G&#10;oZAy1B1aHWZuQOLb3nmrI6++lY3XR4ZbI9MkyaXVPfGHTg/42GH9tT5YBcubl/EzvGZvH3W+N3fx&#10;6nZ8/vZKXV5MD/cgIk7xLwwnfVaHip127kBNEEbBIs1YPSpIFzw5kOdZBmJ3os9BVqX836D6BQAA&#10;//8DAFBLAQItABQABgAIAAAAIQC2gziS/gAAAOEBAAATAAAAAAAAAAAAAAAAAAAAAABbQ29udGVu&#10;dF9UeXBlc10ueG1sUEsBAi0AFAAGAAgAAAAhADj9If/WAAAAlAEAAAsAAAAAAAAAAAAAAAAALwEA&#10;AF9yZWxzLy5yZWxzUEsBAi0AFAAGAAgAAAAhALwzyFIvAgAAXAQAAA4AAAAAAAAAAAAAAAAALgIA&#10;AGRycy9lMm9Eb2MueG1sUEsBAi0AFAAGAAgAAAAhAO4m9lTfAAAACQEAAA8AAAAAAAAAAAAAAAAA&#10;iQQAAGRycy9kb3ducmV2LnhtbFBLBQYAAAAABAAEAPMAAACVBQAAAAA=&#10;">
                  <v:textbox>
                    <w:txbxContent>
                      <w:p w:rsidR="00A14F2C" w:rsidRPr="00A6625E" w:rsidRDefault="00A14F2C" w:rsidP="005F7BEC">
                        <w:pPr>
                          <w:jc w:val="center"/>
                          <w:rPr>
                            <w:rFonts w:ascii="Century Gothic" w:hAnsi="Century Gothic"/>
                            <w:b/>
                            <w:sz w:val="28"/>
                            <w:szCs w:val="28"/>
                          </w:rPr>
                        </w:pPr>
                        <w:r>
                          <w:rPr>
                            <w:rFonts w:ascii="Century Gothic" w:hAnsi="Century Gothic"/>
                            <w:b/>
                            <w:sz w:val="28"/>
                            <w:szCs w:val="28"/>
                          </w:rPr>
                          <w:t>Second</w:t>
                        </w:r>
                      </w:p>
                    </w:txbxContent>
                  </v:textbox>
                </v:shape>
              </w:pict>
            </w:r>
          </w:p>
          <w:p w:rsidR="005F7BEC" w:rsidRDefault="005F7BEC" w:rsidP="001F3487">
            <w:pPr>
              <w:jc w:val="center"/>
              <w:rPr>
                <w:rFonts w:ascii="Century Gothic" w:hAnsi="Century Gothic"/>
                <w:b/>
                <w:sz w:val="32"/>
                <w:szCs w:val="32"/>
              </w:rPr>
            </w:pPr>
            <w:r>
              <w:rPr>
                <w:rFonts w:ascii="Century Gothic" w:hAnsi="Century Gothic"/>
                <w:b/>
                <w:sz w:val="32"/>
                <w:szCs w:val="32"/>
              </w:rPr>
              <w:t>Suggested Written Recording</w:t>
            </w:r>
          </w:p>
          <w:p w:rsidR="005F7BEC" w:rsidRPr="003B10E6" w:rsidRDefault="005F7BEC" w:rsidP="001F3487">
            <w:pPr>
              <w:jc w:val="center"/>
              <w:rPr>
                <w:rFonts w:ascii="Century Gothic" w:hAnsi="Century Gothic"/>
                <w:b/>
                <w:sz w:val="28"/>
                <w:szCs w:val="28"/>
              </w:rPr>
            </w:pPr>
          </w:p>
        </w:tc>
        <w:tc>
          <w:tcPr>
            <w:tcW w:w="4934" w:type="dxa"/>
            <w:shd w:val="clear" w:color="auto" w:fill="4F81BD"/>
          </w:tcPr>
          <w:p w:rsidR="005F7BEC" w:rsidRPr="00D709E0" w:rsidRDefault="005F7BEC" w:rsidP="001F3487">
            <w:pPr>
              <w:jc w:val="center"/>
              <w:rPr>
                <w:rFonts w:ascii="Century Gothic" w:hAnsi="Century Gothic"/>
                <w:b/>
                <w:sz w:val="40"/>
                <w:szCs w:val="40"/>
              </w:rPr>
            </w:pPr>
          </w:p>
        </w:tc>
      </w:tr>
      <w:tr w:rsidR="00D62068" w:rsidRPr="00AC3AA7" w:rsidTr="00D62068">
        <w:tblPrEx>
          <w:tblLook w:val="04A0"/>
        </w:tblPrEx>
        <w:trPr>
          <w:trHeight w:val="1539"/>
        </w:trPr>
        <w:tc>
          <w:tcPr>
            <w:tcW w:w="15355" w:type="dxa"/>
            <w:gridSpan w:val="4"/>
            <w:shd w:val="clear" w:color="auto" w:fill="auto"/>
          </w:tcPr>
          <w:p w:rsidR="00D62068" w:rsidRDefault="00D62068" w:rsidP="00D62068">
            <w:pPr>
              <w:jc w:val="center"/>
              <w:rPr>
                <w:rFonts w:ascii="Century Gothic" w:hAnsi="Century Gothic"/>
                <w:b/>
                <w:u w:val="single"/>
              </w:rPr>
            </w:pPr>
            <w:r>
              <w:rPr>
                <w:rFonts w:ascii="Century Gothic" w:hAnsi="Century Gothic"/>
                <w:b/>
                <w:u w:val="single"/>
              </w:rPr>
              <w:t>Order of Operations</w:t>
            </w:r>
          </w:p>
          <w:p w:rsidR="00D62068" w:rsidRPr="005F7BEC" w:rsidRDefault="00D62068" w:rsidP="00D62068">
            <w:pPr>
              <w:jc w:val="center"/>
              <w:rPr>
                <w:rFonts w:ascii="Century Gothic" w:hAnsi="Century Gothic"/>
                <w:b/>
                <w:u w:val="single"/>
              </w:rPr>
            </w:pPr>
          </w:p>
          <w:p w:rsidR="00D62068" w:rsidRPr="005F7BEC" w:rsidRDefault="00D62068" w:rsidP="00F73F3F">
            <w:pPr>
              <w:pStyle w:val="CommentText"/>
              <w:numPr>
                <w:ilvl w:val="0"/>
                <w:numId w:val="39"/>
              </w:numPr>
              <w:rPr>
                <w:rFonts w:ascii="Century Gothic" w:hAnsi="Century Gothic"/>
              </w:rPr>
            </w:pPr>
            <w:r w:rsidRPr="005F7BEC">
              <w:rPr>
                <w:rFonts w:ascii="Century Gothic" w:hAnsi="Century Gothic"/>
              </w:rPr>
              <w:t>Where a calculation contains only addition and subtraction, the operations should be carried out in the order they appear.</w:t>
            </w:r>
          </w:p>
          <w:p w:rsidR="00D62068" w:rsidRPr="005F7BEC" w:rsidRDefault="00D62068" w:rsidP="00F73F3F">
            <w:pPr>
              <w:pStyle w:val="CommentText"/>
              <w:numPr>
                <w:ilvl w:val="0"/>
                <w:numId w:val="39"/>
              </w:numPr>
              <w:rPr>
                <w:rFonts w:ascii="Century Gothic" w:hAnsi="Century Gothic"/>
              </w:rPr>
            </w:pPr>
            <w:r w:rsidRPr="005F7BEC">
              <w:rPr>
                <w:rFonts w:ascii="Century Gothic" w:hAnsi="Century Gothic"/>
              </w:rPr>
              <w:t>Where a calculation contains only multiplication and division, the operations should be carried out in the order they appear.</w:t>
            </w:r>
          </w:p>
          <w:p w:rsidR="00D62068" w:rsidRDefault="00D62068" w:rsidP="00F73F3F">
            <w:pPr>
              <w:pStyle w:val="CommentText"/>
              <w:numPr>
                <w:ilvl w:val="0"/>
                <w:numId w:val="39"/>
              </w:numPr>
              <w:rPr>
                <w:rFonts w:ascii="Century Gothic" w:hAnsi="Century Gothic"/>
              </w:rPr>
            </w:pPr>
            <w:r w:rsidRPr="005F7BEC">
              <w:rPr>
                <w:rFonts w:ascii="Century Gothic" w:hAnsi="Century Gothic"/>
              </w:rPr>
              <w:t xml:space="preserve"> Where a calculation contains a combination of the 4 operations, multiplication and division take priority over addition and subtraction.</w:t>
            </w:r>
          </w:p>
          <w:p w:rsidR="00D62068" w:rsidRPr="005F7BEC" w:rsidRDefault="00D62068" w:rsidP="00D62068">
            <w:pPr>
              <w:pStyle w:val="CommentText"/>
              <w:ind w:left="720"/>
              <w:rPr>
                <w:rFonts w:ascii="Century Gothic" w:hAnsi="Century Gothic"/>
              </w:rPr>
            </w:pPr>
          </w:p>
          <w:p w:rsidR="00D62068" w:rsidRDefault="00D62068" w:rsidP="00D62068">
            <w:pPr>
              <w:rPr>
                <w:rFonts w:ascii="Century Gothic" w:hAnsi="Century Gothic"/>
                <w:sz w:val="20"/>
                <w:szCs w:val="20"/>
              </w:rPr>
            </w:pPr>
            <w:r>
              <w:rPr>
                <w:rFonts w:ascii="Century Gothic" w:hAnsi="Century Gothic"/>
              </w:rPr>
              <w:t xml:space="preserve">       </w:t>
            </w:r>
            <w:r w:rsidRPr="00D62068">
              <w:rPr>
                <w:rFonts w:ascii="Century Gothic" w:hAnsi="Century Gothic"/>
                <w:sz w:val="20"/>
                <w:szCs w:val="20"/>
              </w:rPr>
              <w:t>Pupils should also set out their working correctly. When a calculation requires more than one operation, there are rules for ensuring that the operations</w:t>
            </w:r>
          </w:p>
          <w:p w:rsidR="00D62068" w:rsidRDefault="00D62068" w:rsidP="001F3487">
            <w:pPr>
              <w:rPr>
                <w:rFonts w:ascii="Century Gothic" w:hAnsi="Century Gothic"/>
                <w:sz w:val="20"/>
                <w:szCs w:val="20"/>
              </w:rPr>
            </w:pPr>
            <w:r>
              <w:rPr>
                <w:rFonts w:ascii="Century Gothic" w:hAnsi="Century Gothic"/>
                <w:sz w:val="20"/>
                <w:szCs w:val="20"/>
              </w:rPr>
              <w:t xml:space="preserve">     </w:t>
            </w:r>
            <w:r w:rsidRPr="00D62068">
              <w:rPr>
                <w:rFonts w:ascii="Century Gothic" w:hAnsi="Century Gothic"/>
                <w:sz w:val="20"/>
                <w:szCs w:val="20"/>
              </w:rPr>
              <w:t xml:space="preserve"> </w:t>
            </w:r>
            <w:r>
              <w:rPr>
                <w:rFonts w:ascii="Century Gothic" w:hAnsi="Century Gothic"/>
                <w:sz w:val="20"/>
                <w:szCs w:val="20"/>
              </w:rPr>
              <w:t xml:space="preserve">  </w:t>
            </w:r>
            <w:proofErr w:type="gramStart"/>
            <w:r w:rsidRPr="00D62068">
              <w:rPr>
                <w:rFonts w:ascii="Century Gothic" w:hAnsi="Century Gothic"/>
                <w:sz w:val="20"/>
                <w:szCs w:val="20"/>
              </w:rPr>
              <w:t>are</w:t>
            </w:r>
            <w:proofErr w:type="gramEnd"/>
            <w:r w:rsidRPr="00D62068">
              <w:rPr>
                <w:rFonts w:ascii="Century Gothic" w:hAnsi="Century Gothic"/>
                <w:sz w:val="20"/>
                <w:szCs w:val="20"/>
              </w:rPr>
              <w:t xml:space="preserve"> done in the correct order.</w:t>
            </w:r>
          </w:p>
          <w:p w:rsidR="00D62068" w:rsidRPr="003530D3" w:rsidRDefault="00D62068" w:rsidP="001F3487">
            <w:pPr>
              <w:rPr>
                <w:rFonts w:ascii="Century Gothic" w:hAnsi="Century Gothic"/>
                <w:sz w:val="20"/>
                <w:szCs w:val="20"/>
              </w:rPr>
            </w:pPr>
          </w:p>
        </w:tc>
      </w:tr>
      <w:tr w:rsidR="00D62068" w:rsidRPr="00AC3AA7" w:rsidTr="001F3487">
        <w:tblPrEx>
          <w:tblLook w:val="04A0"/>
        </w:tblPrEx>
        <w:trPr>
          <w:trHeight w:val="3207"/>
        </w:trPr>
        <w:tc>
          <w:tcPr>
            <w:tcW w:w="7677" w:type="dxa"/>
            <w:gridSpan w:val="2"/>
            <w:shd w:val="clear" w:color="auto" w:fill="auto"/>
          </w:tcPr>
          <w:p w:rsidR="00D62068" w:rsidRDefault="00D62068" w:rsidP="001F3487">
            <w:pPr>
              <w:rPr>
                <w:rFonts w:ascii="Century Gothic" w:hAnsi="Century Gothic"/>
                <w:sz w:val="20"/>
                <w:szCs w:val="20"/>
              </w:rPr>
            </w:pPr>
          </w:p>
          <w:p w:rsidR="00D62068" w:rsidRPr="001C47C0" w:rsidRDefault="00D62068" w:rsidP="00D62068">
            <w:pPr>
              <w:rPr>
                <w:rFonts w:ascii="Century Gothic" w:eastAsiaTheme="minorEastAsia" w:hAnsi="Century Gothic"/>
                <w:sz w:val="18"/>
                <w:szCs w:val="18"/>
              </w:rPr>
            </w:pPr>
            <w:r w:rsidRPr="0079799B">
              <w:rPr>
                <w:rFonts w:ascii="Century Gothic" w:hAnsi="Century Gothic"/>
                <w:sz w:val="18"/>
                <w:szCs w:val="18"/>
                <w:u w:val="single"/>
              </w:rPr>
              <w:t>Example 1</w:t>
            </w:r>
            <w:r w:rsidRPr="001C47C0">
              <w:rPr>
                <w:rFonts w:ascii="Century Gothic" w:hAnsi="Century Gothic"/>
                <w:sz w:val="18"/>
                <w:szCs w:val="18"/>
              </w:rPr>
              <w:tab/>
            </w:r>
            <m:oMath>
              <m:r>
                <w:rPr>
                  <w:rFonts w:ascii="Cambria Math" w:hAnsi="Cambria Math"/>
                  <w:sz w:val="18"/>
                  <w:szCs w:val="18"/>
                </w:rPr>
                <m:t>8+5-2-4+1</m:t>
              </m:r>
            </m:oMath>
          </w:p>
          <w:p w:rsidR="00D62068" w:rsidRPr="001C47C0" w:rsidRDefault="00D62068" w:rsidP="00D62068">
            <w:pPr>
              <w:rPr>
                <w:rFonts w:ascii="Century Gothic" w:eastAsiaTheme="minorEastAsia" w:hAnsi="Century Gothic"/>
                <w:sz w:val="18"/>
                <w:szCs w:val="18"/>
              </w:rPr>
            </w:pPr>
            <w:r w:rsidRPr="001C47C0">
              <w:rPr>
                <w:rFonts w:ascii="Century Gothic" w:eastAsiaTheme="minorEastAsia" w:hAnsi="Century Gothic"/>
                <w:sz w:val="18"/>
                <w:szCs w:val="18"/>
              </w:rPr>
              <w:t>This calculation contains only addition and subtraction. In this case, the operations are carried out in the order they appear:</w:t>
            </w:r>
          </w:p>
          <w:p w:rsidR="00D62068" w:rsidRPr="001C47C0" w:rsidRDefault="009C1132" w:rsidP="00D62068">
            <w:pPr>
              <w:spacing w:after="240"/>
              <w:rPr>
                <w:rFonts w:ascii="Century Gothic" w:eastAsiaTheme="minorEastAsia" w:hAnsi="Century Gothic"/>
                <w:sz w:val="18"/>
                <w:szCs w:val="18"/>
              </w:rPr>
            </w:pPr>
            <w:r>
              <w:rPr>
                <w:rFonts w:ascii="Century Gothic" w:eastAsiaTheme="minorEastAsia" w:hAnsi="Century Gothic"/>
                <w:noProof/>
                <w:sz w:val="18"/>
                <w:szCs w:val="18"/>
              </w:rPr>
              <w:pict>
                <v:shapetype id="_x0000_t32" coordsize="21600,21600" o:spt="32" o:oned="t" path="m,l21600,21600e" filled="f">
                  <v:path arrowok="t" fillok="f" o:connecttype="none"/>
                  <o:lock v:ext="edit" shapetype="t"/>
                </v:shapetype>
                <v:shape id="Straight Arrow Connector 25715" o:spid="_x0000_s1343" type="#_x0000_t32" style="position:absolute;margin-left:83.25pt;margin-top:7.8pt;width:5.25pt;height:18pt;flip:x;z-index:25254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3t4QEAABIEAAAOAAAAZHJzL2Uyb0RvYy54bWysU9uO0zAQfUfiHyy/06SRNruqmq5Ql8sD&#10;goqFD/A648aSbxqbpv17xk6aRYCQQLxYsT3nzDnHk+392Rp2Aozau46vVzVn4KTvtTt2/OuXt6/u&#10;OItJuF4Y76DjF4j8fvfyxXYMG2j84E0PyIjExc0YOj6kFDZVFeUAVsSVD+DoUnm0ItEWj1WPYiR2&#10;a6qmrttq9NgH9BJipNOH6ZLvCr9SINMnpSIkZjpO2lJZsaxPea12W7E5ogiDlrMM8Q8qrNCOmi5U&#10;DyIJ9g31L1RWS/TRq7SS3lZeKS2heCA36/onN4+DCFC8UDgxLDHF/0crP54OyHTf8ebmdn3DmROW&#10;nukxodDHIbHXiH5ke+8cRemRTVWU2hjihsB7d8B5F8MBcwRnhZYpo8N7GogSCtlk55L5ZckczolJ&#10;Omzb9pbaSrppmru2Lk9STSyZLWBM78Bblj86Hmdhi6Kpgzh9iIl0EPAKyGDj8pqENm9cz9IlkDWR&#10;HeV3p9p8X2Unk/bylS4GJuxnUJQMaZx6lJmEvUF2EjRNQkpwab0wUXWGKW3MAqyL/T8C5/oMhTKv&#10;fwNeEKWzd2kBW+08/q57Ol8lq6n+msDkO0fw5PtLedUSDQ1eyWr+SfJk/7gv8OdfefcdAAD//wMA&#10;UEsDBBQABgAIAAAAIQCe6aB23AAAAAkBAAAPAAAAZHJzL2Rvd25yZXYueG1sTI9NTsMwEIX3SL2D&#10;NZXYUadIcaoQpwoVICRWBA7gxkMSNR5Hsdukt2e6gt08zaf3U+wXN4gLTqH3pGG7SUAgNd721Gr4&#10;/np92IEI0ZA1gyfUcMUA+3J1V5jc+pk+8VLHVrAJhdxo6GIccylD06EzYeNHJP79+MmZyHJqpZ3M&#10;zOZukI9JoqQzPXFCZ0Y8dNic6rPTUO3kB52uhyzU742yw7y8vFXPWt+vl+oJRMQl/sFwq8/VoeRO&#10;R38mG8TAWqmUUT5SBeIGZBmPO2pItwpkWcj/C8pfAAAA//8DAFBLAQItABQABgAIAAAAIQC2gziS&#10;/gAAAOEBAAATAAAAAAAAAAAAAAAAAAAAAABbQ29udGVudF9UeXBlc10ueG1sUEsBAi0AFAAGAAgA&#10;AAAhADj9If/WAAAAlAEAAAsAAAAAAAAAAAAAAAAALwEAAF9yZWxzLy5yZWxzUEsBAi0AFAAGAAgA&#10;AAAhACFbPe3hAQAAEgQAAA4AAAAAAAAAAAAAAAAALgIAAGRycy9lMm9Eb2MueG1sUEsBAi0AFAAG&#10;AAgAAAAhAJ7poHbcAAAACQEAAA8AAAAAAAAAAAAAAAAAOwQAAGRycy9kb3ducmV2LnhtbFBLBQYA&#10;AAAABAAEAPMAAABEBQAAAAA=&#10;" strokecolor="#4579b8 [3044]">
                  <v:stroke endarrow="open"/>
                </v:shape>
              </w:pict>
            </w:r>
            <w:r w:rsidR="00D62068" w:rsidRPr="001C47C0">
              <w:rPr>
                <w:rFonts w:ascii="Century Gothic" w:eastAsiaTheme="minorEastAsia" w:hAnsi="Century Gothic"/>
                <w:sz w:val="18"/>
                <w:szCs w:val="18"/>
              </w:rPr>
              <w:tab/>
              <w:t>=</w:t>
            </w:r>
            <w:r w:rsidR="00D62068" w:rsidRPr="001C47C0">
              <w:rPr>
                <w:rFonts w:ascii="Century Gothic" w:eastAsiaTheme="minorEastAsia" w:hAnsi="Century Gothic"/>
                <w:sz w:val="18"/>
                <w:szCs w:val="18"/>
              </w:rPr>
              <w:tab/>
            </w:r>
            <m:oMath>
              <m:r>
                <w:rPr>
                  <w:rFonts w:ascii="Cambria Math" w:hAnsi="Cambria Math"/>
                  <w:sz w:val="18"/>
                  <w:szCs w:val="18"/>
                </w:rPr>
                <m:t>8+5-2-4+1</m:t>
              </m:r>
            </m:oMath>
          </w:p>
          <w:p w:rsidR="00D62068" w:rsidRPr="001C47C0" w:rsidRDefault="009C1132" w:rsidP="00D62068">
            <w:pPr>
              <w:spacing w:after="240"/>
              <w:rPr>
                <w:rFonts w:ascii="Century Gothic" w:eastAsiaTheme="minorEastAsia" w:hAnsi="Century Gothic"/>
                <w:sz w:val="18"/>
                <w:szCs w:val="18"/>
              </w:rPr>
            </w:pPr>
            <w:r>
              <w:rPr>
                <w:rFonts w:ascii="Century Gothic" w:eastAsiaTheme="minorEastAsia" w:hAnsi="Century Gothic"/>
                <w:noProof/>
                <w:sz w:val="18"/>
                <w:szCs w:val="18"/>
              </w:rPr>
              <w:pict>
                <v:rect id="Rectangle 25716" o:spid="_x0000_s1342" style="position:absolute;margin-left:69.75pt;margin-top:.8pt;width:15.75pt;height:12.75pt;z-index:252542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EIewIAAEsFAAAOAAAAZHJzL2Uyb0RvYy54bWysVFFPGzEMfp+0/xDlfVyvojAqrqgCMU1C&#10;gCiI55BLeiclceakvXa/fk7ueiBAe5j2krNj+7P9nZ3zi501bKswtOAqXh5NOFNOQt26dcWfHq+/&#10;fecsROFqYcCpiu9V4BeLr1/OOz9XU2jA1AoZgbgw73zFmxj9vCiCbJQV4Qi8cmTUgFZEUnFd1Cg6&#10;QremmE4mJ0UHWHsEqUKg26veyBcZX2sl453WQUVmKk61xXxiPl/SWSzOxXyNwjetHMoQ/1CFFa2j&#10;pCPUlYiCbbD9AGVbiRBAxyMJtgCtW6lyD9RNOXnXzaoRXuVeiJzgR5rC/4OVt9t7ZG1d8enstDzh&#10;zAlLv+mBiBNubRTrr4mmzoc5ea/8PQ5aIDH1vNNo05e6YbtM7X6kVu0ik3RJ/2oynXEmyVSelGck&#10;E0rxGuwxxB8KLEtCxZEKyISK7U2IvevBJeVycN0ak+5TXX0lWYp7o5KDcQ9KU2MpdwbKI6UuDbKt&#10;oGEQUioXy97UiFr11zOqM08FlTZG5EIzYELWlHjEHgDSuH7E7sse/FOoyhM5Bk/+VlgfPEbkzODi&#10;GGxbB/gZgKGuhsy9/4GknprE0gvUe/rtCP0+BC+vW6L9RoR4L5AWgFaFljre0aENdBWHQeKsAfz9&#10;2X3yp7kkK2cdLVTFw6+NQMWZ+eloYs/K4+O0gVk5np1OScG3lpe3Frexl0C/qaTnw8ssJv9oDqJG&#10;sM+0+8uUlUzCScpdcRnxoFzGftHp9ZBqucxutHVexBu38jKBJ1bTWD3ungX6YfYiDe0tHJZPzN+N&#10;YO+bIh0sNxF0m+fzldeBb9rYPDjD65KehLd69np9Axd/AAAA//8DAFBLAwQUAAYACAAAACEAPRDM&#10;St8AAAAIAQAADwAAAGRycy9kb3ducmV2LnhtbEyPzU7DMBCE70i8g7VI3KiTItoS4lSlEid+pDQF&#10;iZtrL0kgXkex2waenu0Jbjua0ew3+XJ0nTjgEFpPCtJJAgLJeNtSrWBbPVwtQISoyerOEyr4xgDL&#10;4vws15n1RyrxsIm14BIKmVbQxNhnUgbToNNh4nsk9j784HRkOdTSDvrI5a6T0ySZSadb4g+N7nHd&#10;oPna7J0CfH37LH/eH83Lk1n5ktaxuq+elbq8GFd3ICKO8S8MJ3xGh4KZdn5PNoiO9fXtDUf5mIE4&#10;+fOUt+0UTOcpyCKX/wcUvwAAAP//AwBQSwECLQAUAAYACAAAACEAtoM4kv4AAADhAQAAEwAAAAAA&#10;AAAAAAAAAAAAAAAAW0NvbnRlbnRfVHlwZXNdLnhtbFBLAQItABQABgAIAAAAIQA4/SH/1gAAAJQB&#10;AAALAAAAAAAAAAAAAAAAAC8BAABfcmVscy8ucmVsc1BLAQItABQABgAIAAAAIQAYv6EIewIAAEsF&#10;AAAOAAAAAAAAAAAAAAAAAC4CAABkcnMvZTJvRG9jLnhtbFBLAQItABQABgAIAAAAIQA9EMxK3wAA&#10;AAgBAAAPAAAAAAAAAAAAAAAAANUEAABkcnMvZG93bnJldi54bWxQSwUGAAAAAAQABADzAAAA4QUA&#10;AAAA&#10;" filled="f" strokecolor="#243f60 [1604]" strokeweight="2pt"/>
              </w:pict>
            </w:r>
            <w:r w:rsidR="00D62068" w:rsidRPr="001C47C0">
              <w:rPr>
                <w:rFonts w:ascii="Century Gothic" w:eastAsiaTheme="minorEastAsia" w:hAnsi="Century Gothic"/>
                <w:sz w:val="18"/>
                <w:szCs w:val="18"/>
              </w:rPr>
              <w:tab/>
              <w:t>=</w:t>
            </w:r>
            <w:r w:rsidR="00D62068" w:rsidRPr="001C47C0">
              <w:rPr>
                <w:rFonts w:ascii="Century Gothic" w:eastAsiaTheme="minorEastAsia" w:hAnsi="Century Gothic"/>
                <w:sz w:val="18"/>
                <w:szCs w:val="18"/>
              </w:rPr>
              <w:tab/>
            </w:r>
            <m:oMath>
              <m:r>
                <w:rPr>
                  <w:rFonts w:ascii="Cambria Math" w:hAnsi="Cambria Math"/>
                  <w:sz w:val="18"/>
                  <w:szCs w:val="18"/>
                </w:rPr>
                <m:t>13-2-4+1</m:t>
              </m:r>
            </m:oMath>
          </w:p>
          <w:p w:rsidR="00D62068" w:rsidRPr="001C47C0" w:rsidRDefault="00D62068" w:rsidP="00D62068">
            <w:pPr>
              <w:spacing w:after="240"/>
              <w:rPr>
                <w:rFonts w:ascii="Century Gothic" w:eastAsiaTheme="minorEastAsia" w:hAnsi="Century Gothic"/>
                <w:sz w:val="18"/>
                <w:szCs w:val="18"/>
              </w:rPr>
            </w:pPr>
            <w:r w:rsidRPr="001C47C0">
              <w:rPr>
                <w:rFonts w:ascii="Century Gothic" w:eastAsiaTheme="minorEastAsia" w:hAnsi="Century Gothic"/>
                <w:sz w:val="18"/>
                <w:szCs w:val="18"/>
              </w:rPr>
              <w:tab/>
              <w:t>=</w:t>
            </w:r>
            <w:r w:rsidRPr="001C47C0">
              <w:rPr>
                <w:rFonts w:ascii="Century Gothic" w:eastAsiaTheme="minorEastAsia" w:hAnsi="Century Gothic"/>
                <w:sz w:val="18"/>
                <w:szCs w:val="18"/>
              </w:rPr>
              <w:tab/>
            </w:r>
            <m:oMath>
              <m:r>
                <w:rPr>
                  <w:rFonts w:ascii="Cambria Math" w:hAnsi="Cambria Math"/>
                  <w:sz w:val="18"/>
                  <w:szCs w:val="18"/>
                </w:rPr>
                <m:t>11-4+1</m:t>
              </m:r>
            </m:oMath>
          </w:p>
          <w:p w:rsidR="00D62068" w:rsidRPr="001C47C0" w:rsidRDefault="00D62068" w:rsidP="00D62068">
            <w:pPr>
              <w:spacing w:after="240"/>
              <w:rPr>
                <w:rFonts w:ascii="Century Gothic" w:eastAsiaTheme="minorEastAsia" w:hAnsi="Century Gothic"/>
                <w:sz w:val="18"/>
                <w:szCs w:val="18"/>
              </w:rPr>
            </w:pPr>
            <w:r w:rsidRPr="001C47C0">
              <w:rPr>
                <w:rFonts w:ascii="Century Gothic" w:eastAsiaTheme="minorEastAsia" w:hAnsi="Century Gothic"/>
                <w:sz w:val="18"/>
                <w:szCs w:val="18"/>
              </w:rPr>
              <w:tab/>
              <w:t>=</w:t>
            </w:r>
            <w:r w:rsidRPr="001C47C0">
              <w:rPr>
                <w:rFonts w:ascii="Century Gothic" w:eastAsiaTheme="minorEastAsia" w:hAnsi="Century Gothic"/>
                <w:sz w:val="18"/>
                <w:szCs w:val="18"/>
              </w:rPr>
              <w:tab/>
            </w:r>
            <m:oMath>
              <m:r>
                <w:rPr>
                  <w:rFonts w:ascii="Cambria Math" w:hAnsi="Cambria Math"/>
                  <w:sz w:val="18"/>
                  <w:szCs w:val="18"/>
                </w:rPr>
                <m:t>7+1</m:t>
              </m:r>
            </m:oMath>
          </w:p>
          <w:p w:rsidR="00D62068" w:rsidRPr="001C47C0" w:rsidRDefault="00D62068" w:rsidP="00D62068">
            <w:pPr>
              <w:spacing w:after="240"/>
              <w:rPr>
                <w:rFonts w:ascii="Century Gothic" w:eastAsiaTheme="minorEastAsia" w:hAnsi="Century Gothic"/>
                <w:sz w:val="18"/>
                <w:szCs w:val="18"/>
              </w:rPr>
            </w:pPr>
            <w:r w:rsidRPr="001C47C0">
              <w:rPr>
                <w:rFonts w:ascii="Century Gothic" w:eastAsiaTheme="minorEastAsia" w:hAnsi="Century Gothic"/>
                <w:sz w:val="18"/>
                <w:szCs w:val="18"/>
              </w:rPr>
              <w:tab/>
              <w:t>=</w:t>
            </w:r>
            <w:r w:rsidRPr="001C47C0">
              <w:rPr>
                <w:rFonts w:ascii="Century Gothic" w:eastAsiaTheme="minorEastAsia" w:hAnsi="Century Gothic"/>
                <w:sz w:val="18"/>
                <w:szCs w:val="18"/>
              </w:rPr>
              <w:tab/>
              <w:t>8</w:t>
            </w:r>
          </w:p>
          <w:p w:rsidR="00D62068" w:rsidRPr="001C47C0" w:rsidRDefault="00D62068" w:rsidP="00D62068">
            <w:pPr>
              <w:spacing w:after="360"/>
              <w:rPr>
                <w:rFonts w:ascii="Century Gothic" w:eastAsiaTheme="minorEastAsia" w:hAnsi="Century Gothic"/>
                <w:sz w:val="18"/>
                <w:szCs w:val="18"/>
              </w:rPr>
            </w:pPr>
            <w:r w:rsidRPr="0079799B">
              <w:rPr>
                <w:rFonts w:ascii="Century Gothic" w:eastAsiaTheme="minorEastAsia" w:hAnsi="Century Gothic"/>
                <w:sz w:val="18"/>
                <w:szCs w:val="18"/>
                <w:u w:val="single"/>
              </w:rPr>
              <w:t>Example 2</w:t>
            </w:r>
            <w:r w:rsidRPr="001C47C0">
              <w:rPr>
                <w:rFonts w:ascii="Century Gothic" w:eastAsiaTheme="minorEastAsia" w:hAnsi="Century Gothic"/>
                <w:sz w:val="18"/>
                <w:szCs w:val="18"/>
              </w:rPr>
              <w:tab/>
            </w:r>
            <m:oMath>
              <m:r>
                <w:rPr>
                  <w:rFonts w:ascii="Cambria Math" w:eastAsiaTheme="minorEastAsia" w:hAnsi="Cambria Math"/>
                  <w:sz w:val="18"/>
                  <w:szCs w:val="18"/>
                </w:rPr>
                <m:t>4×9÷3×5</m:t>
              </m:r>
            </m:oMath>
            <w:r w:rsidRPr="001C47C0">
              <w:rPr>
                <w:rFonts w:ascii="Century Gothic" w:eastAsiaTheme="minorEastAsia" w:hAnsi="Century Gothic"/>
                <w:sz w:val="18"/>
                <w:szCs w:val="18"/>
              </w:rPr>
              <w:t xml:space="preserve"> </w:t>
            </w:r>
          </w:p>
          <w:p w:rsidR="00D62068" w:rsidRPr="001C47C0" w:rsidRDefault="00D62068" w:rsidP="00D62068">
            <w:pPr>
              <w:rPr>
                <w:rFonts w:ascii="Century Gothic" w:eastAsiaTheme="minorEastAsia" w:hAnsi="Century Gothic"/>
                <w:sz w:val="18"/>
                <w:szCs w:val="18"/>
              </w:rPr>
            </w:pPr>
            <w:r w:rsidRPr="001C47C0">
              <w:rPr>
                <w:rFonts w:ascii="Century Gothic" w:eastAsiaTheme="minorEastAsia" w:hAnsi="Century Gothic"/>
                <w:sz w:val="18"/>
                <w:szCs w:val="18"/>
              </w:rPr>
              <w:t>This calculation contains only multiplication and division. In this case, the operations are carried out in the order they appear:</w:t>
            </w:r>
          </w:p>
          <w:p w:rsidR="00D62068" w:rsidRPr="001C47C0" w:rsidRDefault="00D62068" w:rsidP="00D62068">
            <w:pPr>
              <w:spacing w:after="240"/>
              <w:rPr>
                <w:rFonts w:ascii="Century Gothic" w:eastAsiaTheme="minorEastAsia" w:hAnsi="Century Gothic"/>
                <w:sz w:val="18"/>
                <w:szCs w:val="18"/>
              </w:rPr>
            </w:pPr>
            <w:r w:rsidRPr="001C47C0">
              <w:rPr>
                <w:rFonts w:ascii="Century Gothic" w:eastAsiaTheme="minorEastAsia" w:hAnsi="Century Gothic"/>
                <w:sz w:val="18"/>
                <w:szCs w:val="18"/>
              </w:rPr>
              <w:tab/>
              <w:t>=</w:t>
            </w:r>
            <w:r w:rsidRPr="001C47C0">
              <w:rPr>
                <w:rFonts w:ascii="Century Gothic" w:eastAsiaTheme="minorEastAsia" w:hAnsi="Century Gothic"/>
                <w:sz w:val="18"/>
                <w:szCs w:val="18"/>
              </w:rPr>
              <w:tab/>
            </w:r>
            <m:oMath>
              <m:r>
                <w:rPr>
                  <w:rFonts w:ascii="Cambria Math" w:eastAsiaTheme="minorEastAsia" w:hAnsi="Cambria Math"/>
                  <w:sz w:val="18"/>
                  <w:szCs w:val="18"/>
                </w:rPr>
                <m:t>4×9÷3×5</m:t>
              </m:r>
            </m:oMath>
          </w:p>
          <w:p w:rsidR="00D62068" w:rsidRPr="001C47C0" w:rsidRDefault="00D62068" w:rsidP="00D62068">
            <w:pPr>
              <w:spacing w:after="240"/>
              <w:rPr>
                <w:rFonts w:ascii="Century Gothic" w:eastAsiaTheme="minorEastAsia" w:hAnsi="Century Gothic"/>
                <w:sz w:val="18"/>
                <w:szCs w:val="18"/>
              </w:rPr>
            </w:pPr>
            <w:r w:rsidRPr="001C47C0">
              <w:rPr>
                <w:rFonts w:ascii="Century Gothic" w:eastAsiaTheme="minorEastAsia" w:hAnsi="Century Gothic"/>
                <w:sz w:val="18"/>
                <w:szCs w:val="18"/>
              </w:rPr>
              <w:tab/>
              <w:t>=</w:t>
            </w:r>
            <w:r w:rsidRPr="001C47C0">
              <w:rPr>
                <w:rFonts w:ascii="Century Gothic" w:eastAsiaTheme="minorEastAsia" w:hAnsi="Century Gothic"/>
                <w:sz w:val="18"/>
                <w:szCs w:val="18"/>
              </w:rPr>
              <w:tab/>
            </w:r>
            <m:oMath>
              <m:r>
                <w:rPr>
                  <w:rFonts w:ascii="Cambria Math" w:eastAsiaTheme="minorEastAsia" w:hAnsi="Cambria Math"/>
                  <w:sz w:val="18"/>
                  <w:szCs w:val="18"/>
                </w:rPr>
                <m:t>36÷3×5</m:t>
              </m:r>
            </m:oMath>
          </w:p>
          <w:p w:rsidR="00D62068" w:rsidRPr="001C47C0" w:rsidRDefault="00D62068" w:rsidP="00D62068">
            <w:pPr>
              <w:spacing w:after="240"/>
              <w:rPr>
                <w:rFonts w:ascii="Century Gothic" w:eastAsiaTheme="minorEastAsia" w:hAnsi="Century Gothic"/>
                <w:sz w:val="18"/>
                <w:szCs w:val="18"/>
              </w:rPr>
            </w:pPr>
            <w:r w:rsidRPr="001C47C0">
              <w:rPr>
                <w:rFonts w:ascii="Century Gothic" w:eastAsiaTheme="minorEastAsia" w:hAnsi="Century Gothic"/>
                <w:sz w:val="18"/>
                <w:szCs w:val="18"/>
              </w:rPr>
              <w:tab/>
              <w:t>=</w:t>
            </w:r>
            <w:r w:rsidRPr="001C47C0">
              <w:rPr>
                <w:rFonts w:ascii="Century Gothic" w:eastAsiaTheme="minorEastAsia" w:hAnsi="Century Gothic"/>
                <w:sz w:val="18"/>
                <w:szCs w:val="18"/>
              </w:rPr>
              <w:tab/>
            </w:r>
            <m:oMath>
              <m:r>
                <w:rPr>
                  <w:rFonts w:ascii="Cambria Math" w:eastAsiaTheme="minorEastAsia" w:hAnsi="Cambria Math"/>
                  <w:sz w:val="18"/>
                  <w:szCs w:val="18"/>
                </w:rPr>
                <m:t>12×5</m:t>
              </m:r>
            </m:oMath>
          </w:p>
          <w:p w:rsidR="00D62068" w:rsidRDefault="00D62068" w:rsidP="00D6032C">
            <w:pPr>
              <w:spacing w:after="240"/>
              <w:rPr>
                <w:rFonts w:ascii="Century Gothic" w:hAnsi="Century Gothic"/>
                <w:sz w:val="20"/>
                <w:szCs w:val="20"/>
              </w:rPr>
            </w:pPr>
            <w:r w:rsidRPr="001C47C0">
              <w:rPr>
                <w:rFonts w:ascii="Century Gothic" w:eastAsiaTheme="minorEastAsia" w:hAnsi="Century Gothic"/>
                <w:sz w:val="18"/>
                <w:szCs w:val="18"/>
              </w:rPr>
              <w:tab/>
              <w:t>=</w:t>
            </w:r>
            <w:r w:rsidRPr="001C47C0">
              <w:rPr>
                <w:rFonts w:ascii="Century Gothic" w:eastAsiaTheme="minorEastAsia" w:hAnsi="Century Gothic"/>
                <w:sz w:val="18"/>
                <w:szCs w:val="18"/>
              </w:rPr>
              <w:tab/>
            </w:r>
            <m:oMath>
              <m:r>
                <w:rPr>
                  <w:rFonts w:ascii="Cambria Math" w:hAnsi="Cambria Math"/>
                  <w:sz w:val="18"/>
                  <w:szCs w:val="18"/>
                </w:rPr>
                <m:t>60</m:t>
              </m:r>
            </m:oMath>
          </w:p>
        </w:tc>
        <w:tc>
          <w:tcPr>
            <w:tcW w:w="7678" w:type="dxa"/>
            <w:gridSpan w:val="2"/>
            <w:shd w:val="clear" w:color="auto" w:fill="auto"/>
          </w:tcPr>
          <w:p w:rsidR="00D62068" w:rsidRDefault="00D62068" w:rsidP="001F3487">
            <w:pPr>
              <w:rPr>
                <w:rFonts w:ascii="Century Gothic" w:hAnsi="Century Gothic"/>
                <w:sz w:val="20"/>
                <w:szCs w:val="20"/>
              </w:rPr>
            </w:pPr>
          </w:p>
          <w:p w:rsidR="00D6032C" w:rsidRPr="00D6032C" w:rsidRDefault="00D6032C" w:rsidP="00D6032C">
            <w:pPr>
              <w:spacing w:after="360"/>
              <w:rPr>
                <w:rFonts w:ascii="Century Gothic" w:eastAsiaTheme="minorEastAsia" w:hAnsi="Century Gothic"/>
                <w:sz w:val="18"/>
                <w:szCs w:val="18"/>
              </w:rPr>
            </w:pPr>
            <w:r w:rsidRPr="00705171">
              <w:rPr>
                <w:rFonts w:ascii="Century Gothic" w:eastAsiaTheme="minorEastAsia" w:hAnsi="Century Gothic"/>
                <w:sz w:val="18"/>
                <w:szCs w:val="18"/>
                <w:u w:val="single"/>
              </w:rPr>
              <w:t>Example 3</w:t>
            </w:r>
            <w:r w:rsidRPr="00D6032C">
              <w:rPr>
                <w:rFonts w:ascii="Century Gothic" w:eastAsiaTheme="minorEastAsia" w:hAnsi="Century Gothic"/>
                <w:sz w:val="18"/>
                <w:szCs w:val="18"/>
              </w:rPr>
              <w:tab/>
            </w:r>
            <m:oMath>
              <m:r>
                <w:rPr>
                  <w:rFonts w:ascii="Cambria Math" w:eastAsiaTheme="minorEastAsia" w:hAnsi="Cambria Math"/>
                  <w:sz w:val="18"/>
                  <w:szCs w:val="18"/>
                </w:rPr>
                <m:t>25-3×4</m:t>
              </m:r>
            </m:oMath>
          </w:p>
          <w:p w:rsidR="00D6032C" w:rsidRPr="00D6032C" w:rsidRDefault="00D6032C" w:rsidP="00D6032C">
            <w:pPr>
              <w:spacing w:after="360"/>
              <w:rPr>
                <w:rFonts w:ascii="Century Gothic" w:eastAsiaTheme="minorEastAsia" w:hAnsi="Century Gothic"/>
                <w:sz w:val="18"/>
                <w:szCs w:val="18"/>
              </w:rPr>
            </w:pPr>
            <w:r w:rsidRPr="00D6032C">
              <w:rPr>
                <w:rFonts w:ascii="Century Gothic" w:eastAsiaTheme="minorEastAsia" w:hAnsi="Century Gothic"/>
                <w:sz w:val="18"/>
                <w:szCs w:val="18"/>
              </w:rPr>
              <w:t>In a calculation containing a mixture of the 4 operations the rule is that multiplication and division should be carried out before addition and subtraction.</w:t>
            </w:r>
          </w:p>
          <w:p w:rsidR="00705171" w:rsidRDefault="00D6032C" w:rsidP="00D6032C">
            <w:pPr>
              <w:spacing w:after="240"/>
              <w:rPr>
                <w:rFonts w:ascii="Century Gothic" w:eastAsiaTheme="minorEastAsia" w:hAnsi="Century Gothic"/>
                <w:sz w:val="18"/>
                <w:szCs w:val="18"/>
              </w:rPr>
            </w:pPr>
            <w:r w:rsidRPr="00D6032C">
              <w:rPr>
                <w:rFonts w:ascii="Century Gothic" w:eastAsiaTheme="minorEastAsia" w:hAnsi="Century Gothic"/>
                <w:sz w:val="18"/>
                <w:szCs w:val="18"/>
              </w:rPr>
              <w:tab/>
              <w:t>=</w:t>
            </w:r>
            <w:r w:rsidRPr="00D6032C">
              <w:rPr>
                <w:rFonts w:ascii="Century Gothic" w:eastAsiaTheme="minorEastAsia" w:hAnsi="Century Gothic"/>
                <w:sz w:val="18"/>
                <w:szCs w:val="18"/>
              </w:rPr>
              <w:tab/>
            </w:r>
            <m:oMath>
              <m:r>
                <w:rPr>
                  <w:rFonts w:ascii="Cambria Math" w:eastAsiaTheme="minorEastAsia" w:hAnsi="Cambria Math"/>
                  <w:sz w:val="18"/>
                  <w:szCs w:val="18"/>
                </w:rPr>
                <m:t>25-3×4</m:t>
              </m:r>
            </m:oMath>
            <w:r w:rsidRPr="00D6032C">
              <w:rPr>
                <w:rFonts w:ascii="Century Gothic" w:eastAsiaTheme="minorEastAsia" w:hAnsi="Century Gothic"/>
                <w:sz w:val="18"/>
                <w:szCs w:val="18"/>
              </w:rPr>
              <w:tab/>
              <w:t>(</w:t>
            </w:r>
            <m:oMath>
              <m:r>
                <w:rPr>
                  <w:rFonts w:ascii="Cambria Math" w:eastAsiaTheme="minorEastAsia" w:hAnsi="Cambria Math"/>
                  <w:sz w:val="18"/>
                  <w:szCs w:val="18"/>
                </w:rPr>
                <m:t>×</m:t>
              </m:r>
            </m:oMath>
            <w:r w:rsidRPr="00D6032C">
              <w:rPr>
                <w:rFonts w:ascii="Century Gothic" w:eastAsiaTheme="minorEastAsia" w:hAnsi="Century Gothic"/>
                <w:sz w:val="18"/>
                <w:szCs w:val="18"/>
              </w:rPr>
              <w:t xml:space="preserve"> is done before </w:t>
            </w:r>
            <m:oMath>
              <m:r>
                <w:rPr>
                  <w:rFonts w:ascii="Cambria Math" w:eastAsiaTheme="minorEastAsia" w:hAnsi="Cambria Math"/>
                  <w:sz w:val="18"/>
                  <w:szCs w:val="18"/>
                </w:rPr>
                <m:t>–</m:t>
              </m:r>
            </m:oMath>
            <w:r w:rsidRPr="00D6032C">
              <w:rPr>
                <w:rFonts w:ascii="Century Gothic" w:eastAsiaTheme="minorEastAsia" w:hAnsi="Century Gothic"/>
                <w:sz w:val="18"/>
                <w:szCs w:val="18"/>
              </w:rPr>
              <w:t xml:space="preserve"> even though the subtraction </w:t>
            </w:r>
            <w:r w:rsidR="00705171">
              <w:rPr>
                <w:rFonts w:ascii="Century Gothic" w:eastAsiaTheme="minorEastAsia" w:hAnsi="Century Gothic"/>
                <w:sz w:val="18"/>
                <w:szCs w:val="18"/>
              </w:rPr>
              <w:t xml:space="preserve"> </w:t>
            </w:r>
          </w:p>
          <w:p w:rsidR="00D6032C" w:rsidRPr="00D6032C" w:rsidRDefault="009C1132" w:rsidP="00D6032C">
            <w:pPr>
              <w:spacing w:after="240"/>
              <w:rPr>
                <w:rFonts w:ascii="Century Gothic" w:eastAsiaTheme="minorEastAsia" w:hAnsi="Century Gothic"/>
                <w:sz w:val="18"/>
                <w:szCs w:val="18"/>
              </w:rPr>
            </w:pPr>
            <w:r>
              <w:rPr>
                <w:rFonts w:ascii="Century Gothic" w:eastAsiaTheme="minorEastAsia" w:hAnsi="Century Gothic"/>
                <w:noProof/>
                <w:sz w:val="18"/>
                <w:szCs w:val="18"/>
              </w:rPr>
              <w:pict>
                <v:rect id="Rectangle 25717" o:spid="_x0000_s1341" style="position:absolute;margin-left:95.05pt;margin-top:17.95pt;width:26.9pt;height:17.3pt;z-index:252546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FEfgIAAEsFAAAOAAAAZHJzL2Uyb0RvYy54bWysVFFP2zAQfp+0/2D5faQphY6KFFUgpkmI&#10;IWDi2Th2E8n2eWe3affrd3bSgADtYVoeHJ/v7ru7z3c+v9hZw7YKQwuu4uXRhDPlJNStW1f85+P1&#10;l6+chShcLQw4VfG9Cvxi+fnTeecXagoNmFohIxAXFp2veBOjXxRFkI2yIhyBV46UGtCKSCKuixpF&#10;R+jWFNPJ5LToAGuPIFUIdHrVK/ky42utZPyhdVCRmYpTbjGvmNfntBbLc7FYo/BNK4c0xD9kYUXr&#10;KOgIdSWiYBts30HZViIE0PFIgi1A61aqXANVU07eVPPQCK9yLURO8CNN4f/BytvtHbK2rvj0ZF7O&#10;OXPC0jXdE3HCrY1i/THR1PmwIOsHf4eDFGibat5ptOlP1bBdpnY/Uqt2kUk6PJ6Vp8d0AZJU0/Js&#10;XmbqixdnjyF+U2BZ2lQcKYFMqNjehEgByfRgkmI5uG6NSecprz6TvIt7o5KBcfdKU2EUe5qBckup&#10;S4NsK6gZhJTKxbJXNaJW/fHJhL7UFRRv9MhSBkzImgKP2ANAatf32D3MYJ9cVe7I0Xnyt8R659Ej&#10;RwYXR2fbOsCPAAxVNUTu7Q8k9dQklp6h3tO1I/TzELy8bon2GxHinUAaALopGur4gxZtoKs4DDvO&#10;GsDfH50ne+pL0nLW0UBVPPzaCFScme+OOvasnM3SBGZhdjKfkoCvNc+vNW5jL4GuqaTnw8u8TfbR&#10;HLYawT7R7K9SVFIJJyl2xWXEg3AZ+0Gn10Oq1Sqb0dR5EW/cg5cJPLGa2upx9yTQD70XqWlv4TB8&#10;YvGmBXvb5OlgtYmg29yfL7wOfNPE5sYZXpf0JLyWs9XLG7j8AwAA//8DAFBLAwQUAAYACAAAACEA&#10;M0QyYuAAAAAJAQAADwAAAGRycy9kb3ducmV2LnhtbEyPwU7DMAyG70i8Q2QkbizdxhgrTacxiRMM&#10;qetA4pYlpi00TtVkW+HpMSe4+Zc//f6cLQfXiiP2ofGkYDxKQCAZbxuqFOzKh6tbECFqsrr1hAq+&#10;MMAyPz/LdGr9iQo8bmMluIRCqhXUMXaplMHU6HQY+Q6Jd+++dzpy7Ctpe33ictfKSZLcSKcb4gu1&#10;7nBdo/ncHpwCfHn9KL7fHs3zk1n5gtaxvC83Sl1eDKs7EBGH+AfDrz6rQ85Oe38gG0TLeZGMGVUw&#10;nS1AMDC5nvKwVzBPZiDzTP7/IP8BAAD//wMAUEsBAi0AFAAGAAgAAAAhALaDOJL+AAAA4QEAABMA&#10;AAAAAAAAAAAAAAAAAAAAAFtDb250ZW50X1R5cGVzXS54bWxQSwECLQAUAAYACAAAACEAOP0h/9YA&#10;AACUAQAACwAAAAAAAAAAAAAAAAAvAQAAX3JlbHMvLnJlbHNQSwECLQAUAAYACAAAACEAHPQhRH4C&#10;AABLBQAADgAAAAAAAAAAAAAAAAAuAgAAZHJzL2Uyb0RvYy54bWxQSwECLQAUAAYACAAAACEAM0Qy&#10;YuAAAAAJAQAADwAAAAAAAAAAAAAAAADYBAAAZHJzL2Rvd25yZXYueG1sUEsFBgAAAAAEAAQA8wAA&#10;AOUFAAAAAA==&#10;" filled="f" strokecolor="#243f60 [1604]" strokeweight="2pt"/>
              </w:pict>
            </w:r>
            <w:r w:rsidR="00705171">
              <w:rPr>
                <w:rFonts w:ascii="Century Gothic" w:eastAsiaTheme="minorEastAsia" w:hAnsi="Century Gothic"/>
                <w:sz w:val="18"/>
                <w:szCs w:val="18"/>
              </w:rPr>
              <w:t xml:space="preserve">                                                            </w:t>
            </w:r>
            <w:r w:rsidR="00D6032C" w:rsidRPr="00D6032C">
              <w:rPr>
                <w:rFonts w:ascii="Century Gothic" w:eastAsiaTheme="minorEastAsia" w:hAnsi="Century Gothic"/>
                <w:sz w:val="18"/>
                <w:szCs w:val="18"/>
              </w:rPr>
              <w:t>appears first)</w:t>
            </w:r>
          </w:p>
          <w:p w:rsidR="00D6032C" w:rsidRPr="00D6032C" w:rsidRDefault="00D6032C" w:rsidP="00D6032C">
            <w:pPr>
              <w:spacing w:after="240"/>
              <w:rPr>
                <w:rFonts w:ascii="Century Gothic" w:eastAsiaTheme="minorEastAsia" w:hAnsi="Century Gothic"/>
                <w:sz w:val="18"/>
                <w:szCs w:val="18"/>
              </w:rPr>
            </w:pPr>
            <w:r w:rsidRPr="00D6032C">
              <w:rPr>
                <w:rFonts w:ascii="Century Gothic" w:eastAsiaTheme="minorEastAsia" w:hAnsi="Century Gothic"/>
                <w:sz w:val="18"/>
                <w:szCs w:val="18"/>
              </w:rPr>
              <w:tab/>
              <w:t>=</w:t>
            </w:r>
            <w:r w:rsidRPr="00D6032C">
              <w:rPr>
                <w:rFonts w:ascii="Century Gothic" w:eastAsiaTheme="minorEastAsia" w:hAnsi="Century Gothic"/>
                <w:sz w:val="18"/>
                <w:szCs w:val="18"/>
              </w:rPr>
              <w:tab/>
            </w:r>
            <m:oMath>
              <m:r>
                <w:rPr>
                  <w:rFonts w:ascii="Cambria Math" w:eastAsiaTheme="minorEastAsia" w:hAnsi="Cambria Math"/>
                  <w:sz w:val="18"/>
                  <w:szCs w:val="18"/>
                </w:rPr>
                <m:t>25-  12</m:t>
              </m:r>
            </m:oMath>
          </w:p>
          <w:p w:rsidR="00D6032C" w:rsidRPr="00D6032C" w:rsidRDefault="00D6032C" w:rsidP="00D6032C">
            <w:pPr>
              <w:spacing w:after="240"/>
              <w:rPr>
                <w:rFonts w:ascii="Century Gothic" w:eastAsiaTheme="minorEastAsia" w:hAnsi="Century Gothic"/>
                <w:sz w:val="18"/>
                <w:szCs w:val="18"/>
              </w:rPr>
            </w:pPr>
            <w:r w:rsidRPr="00D6032C">
              <w:rPr>
                <w:rFonts w:ascii="Century Gothic" w:eastAsiaTheme="minorEastAsia" w:hAnsi="Century Gothic"/>
                <w:sz w:val="18"/>
                <w:szCs w:val="18"/>
              </w:rPr>
              <w:tab/>
              <w:t>=</w:t>
            </w:r>
            <w:r w:rsidRPr="00D6032C">
              <w:rPr>
                <w:rFonts w:ascii="Century Gothic" w:eastAsiaTheme="minorEastAsia" w:hAnsi="Century Gothic"/>
                <w:sz w:val="18"/>
                <w:szCs w:val="18"/>
              </w:rPr>
              <w:tab/>
            </w:r>
            <m:oMath>
              <m:r>
                <w:rPr>
                  <w:rFonts w:ascii="Cambria Math" w:eastAsiaTheme="minorEastAsia" w:hAnsi="Cambria Math"/>
                  <w:sz w:val="18"/>
                  <w:szCs w:val="18"/>
                </w:rPr>
                <m:t>13</m:t>
              </m:r>
            </m:oMath>
          </w:p>
          <w:p w:rsidR="0079799B" w:rsidRDefault="0079799B" w:rsidP="0079799B">
            <w:pPr>
              <w:spacing w:after="360"/>
              <w:rPr>
                <w:rFonts w:ascii="Century Gothic" w:eastAsiaTheme="minorEastAsia" w:hAnsi="Century Gothic"/>
                <w:sz w:val="18"/>
                <w:szCs w:val="18"/>
              </w:rPr>
            </w:pPr>
            <w:r w:rsidRPr="00705171">
              <w:rPr>
                <w:rFonts w:ascii="Century Gothic" w:eastAsiaTheme="minorEastAsia" w:hAnsi="Century Gothic"/>
                <w:sz w:val="18"/>
                <w:szCs w:val="18"/>
                <w:u w:val="single"/>
              </w:rPr>
              <w:t>Example 4 (</w:t>
            </w:r>
            <w:r w:rsidRPr="0079799B">
              <w:rPr>
                <w:rFonts w:ascii="Century Gothic" w:eastAsiaTheme="minorEastAsia" w:hAnsi="Century Gothic"/>
                <w:sz w:val="18"/>
                <w:szCs w:val="18"/>
              </w:rPr>
              <w:t>Problem solving)</w:t>
            </w:r>
          </w:p>
          <w:p w:rsidR="00705171" w:rsidRPr="00705171" w:rsidRDefault="009C1132" w:rsidP="00705171">
            <w:pPr>
              <w:spacing w:after="360"/>
              <w:rPr>
                <w:rFonts w:ascii="Century Gothic" w:eastAsiaTheme="minorEastAsia" w:hAnsi="Century Gothic"/>
                <w:sz w:val="20"/>
                <w:szCs w:val="20"/>
              </w:rPr>
            </w:pPr>
            <w:r w:rsidRPr="009C1132">
              <w:rPr>
                <w:rFonts w:ascii="Century Gothic" w:eastAsiaTheme="minorEastAsia" w:hAnsi="Century Gothic"/>
                <w:noProof/>
                <w:sz w:val="18"/>
                <w:szCs w:val="18"/>
              </w:rPr>
              <w:pict>
                <v:rect id="Rectangle 25718" o:spid="_x0000_s1340" style="position:absolute;margin-left:88.4pt;margin-top:11.2pt;width:12.75pt;height:14.25pt;z-index:252550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B0fAIAAEsFAAAOAAAAZHJzL2Uyb0RvYy54bWysVFFP2zAQfp+0/2D5fSSpWqAVKaqKmCYh&#10;QMDEs3HsJpLt82y3affrd7bTgADtYVoenLPv7ru7z3e+uNxrRXbC+Q5MTauTkhJhODSd2dT059P1&#10;t3NKfGCmYQqMqOlBeHq5/PrlorcLMYEWVCMcQRDjF72taRuCXRSF563QzJ+AFQaVEpxmAbduUzSO&#10;9YiuVTEpy9OiB9dYB1x4j6dXWUmXCV9KwcOdlF4EomqKuYW0urS+xLVYXrDFxjHbdnxIg/1DFpp1&#10;BoOOUFcsMLJ13Qco3XEHHmQ44aALkLLjItWA1VTlu2oeW2ZFqgXJ8Xakyf8/WH67u3eka2o6mZ1V&#10;eFmGabymBySOmY0SJB8jTb31C7R+tPdu2HkUY8176XT8YzVkn6g9jNSKfSAcD6vTaj6ZUcJRVZ2X&#10;87NZpL54dbbOh+8CNIlCTR0mkAhluxsfsunRJMYycN0pFc9jXjmTJIWDEtFAmQchsTCMPUlAqaXE&#10;WjmyY9gMjHNhQpVVLWtEPp6V+A2pjR4p0QQYkSUGHrEHgNiuH7Fz2oN9dBWpI0fn8m+JZefRI0UG&#10;E0Zn3RlwnwEorGqInO2PJGVqIksv0Bzw2h3kefCWX3dI+w3z4Z45HAAcFRzqcIeLVNDXFAaJkhbc&#10;78/Ooz32JWop6XGgaup/bZkTlKgfBjt2Xk2ncQLTZjo7m+DGvdW8vNWYrV4DXlOFz4flSYz2QR1F&#10;6UA/4+yvYlRUMcMxdk15cMfNOuRBx9eDi9UqmeHUWRZuzKPlETyyGtvqaf/MnB16L2DT3sJx+Nji&#10;XQtm2+hpYLUNILvUn6+8DnzjxKbGGV6X+CS83Ser1zdw+QcAAP//AwBQSwMEFAAGAAgAAAAhANQM&#10;oAfgAAAACQEAAA8AAABkcnMvZG93bnJldi54bWxMj81OwzAQhO9IvIO1SNyojYECIU5VKnHiR0oD&#10;SNxcZ0kC8TqK3Tbw9CwnOI5mNPNNvph8L3Y4xi6QgdOZAoHkQt1RY+C5uju5AhGTpdr2gdDAF0ZY&#10;FIcHuc3qsKcSd+vUCC6hmFkDbUpDJmV0LXobZ2FAYu89jN4mlmMj69Huudz3Uis1l952xAutHXDV&#10;ovtcb70BfHn9KL/f7t3Tg1uGklapuq0ejTk+mpY3IBJO6S8Mv/iMDgUzbcKW6ih61pdzRk8GtD4H&#10;wQGt9BmIjYELdQ2yyOX/B8UPAAAA//8DAFBLAQItABQABgAIAAAAIQC2gziS/gAAAOEBAAATAAAA&#10;AAAAAAAAAAAAAAAAAABbQ29udGVudF9UeXBlc10ueG1sUEsBAi0AFAAGAAgAAAAhADj9If/WAAAA&#10;lAEAAAsAAAAAAAAAAAAAAAAALwEAAF9yZWxzLy5yZWxzUEsBAi0AFAAGAAgAAAAhAOsxYHR8AgAA&#10;SwUAAA4AAAAAAAAAAAAAAAAALgIAAGRycy9lMm9Eb2MueG1sUEsBAi0AFAAGAAgAAAAhANQMoAfg&#10;AAAACQEAAA8AAAAAAAAAAAAAAAAA1gQAAGRycy9kb3ducmV2LnhtbFBLBQYAAAAABAAEAPMAAADj&#10;BQAAAAA=&#10;" filled="f" strokecolor="#243f60 [1604]" strokeweight="2pt"/>
              </w:pict>
            </w:r>
            <w:r w:rsidRPr="009C1132">
              <w:rPr>
                <w:rFonts w:ascii="Century Gothic" w:eastAsiaTheme="minorEastAsia" w:hAnsi="Century Gothic"/>
                <w:noProof/>
                <w:sz w:val="18"/>
                <w:szCs w:val="18"/>
              </w:rPr>
              <w:pict>
                <v:rect id="Rectangle 25719" o:spid="_x0000_s1339" style="position:absolute;margin-left:50.45pt;margin-top:9.75pt;width:12.75pt;height:14.25pt;z-index:252549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zfAIAAEsFAAAOAAAAZHJzL2Uyb0RvYy54bWysVFFPGzEMfp+0/xDlfdxd1QKtuKKqiGkS&#10;AgRMPIdc0jspibMk7bX79XOS64EA7WFaH1I7tj/b39m5uNxrRXbC+Q5MTauTkhJhODSd2dT059P1&#10;t3NKfGCmYQqMqOlBeHq5/PrlorcLMYEWVCMcQRDjF72taRuCXRSF563QzJ+AFQaNEpxmAVW3KRrH&#10;ekTXqpiU5WnRg2usAy68x9urbKTLhC+l4OFOSi8CUTXF2kI6XTpf4lksL9hi45htOz6Uwf6hCs06&#10;g0lHqCsWGNm67gOU7rgDDzKccNAFSNlxkXrAbqryXTePLbMi9YLkeDvS5P8fLL/d3TvSNTWdzM6q&#10;OSWGafxMD0gcMxslSL5GmnrrF+j9aO/doHkUY8976XT8x27IPlF7GKkV+0A4Xlan1Xwyo4SjqTov&#10;52ezSH3xGmydD98FaBKFmjosIBHKdjc+ZNejS8xl4LpTKt7HunIlSQoHJaKDMg9CYmOYe5KA0kiJ&#10;tXJkx3AYGOfChCqbWtaIfD0r8TeUNkakQhNgRJaYeMQeAOK4fsTOZQ/+MVSkiRyDy78VloPHiJQZ&#10;TBiDdWfAfQagsKshc/Y/kpSpiSy9QHPAz+4g74O3/LpD2m+YD/fM4QLgquBShzs8pIK+pjBIlLTg&#10;fn92H/1xLtFKSY8LVVP/a8ucoET9MDix82o6jRuYlOnsbIKKe2t5eWsxW70G/EwVPh+WJzH6B3UU&#10;pQP9jLu/ilnRxAzH3DXlwR2VdciLjq8HF6tVcsOtsyzcmEfLI3hkNY7V0/6ZOTvMXsChvYXj8rHF&#10;uxHMvjHSwGobQHZpPl95HfjGjU2DM7wu8Ul4qyev1zdw+QcAAP//AwBQSwMEFAAGAAgAAAAhAJum&#10;oiLfAAAACQEAAA8AAABkcnMvZG93bnJldi54bWxMj01PwzAMhu9I/IfISNxYwjSmrTSdxiROfEhd&#10;AYlblpi20DhVk22FX493gptf+dHrx/lq9J044BDbQBquJwoEkg2upVrDS3V/tQARkyFnukCo4Rsj&#10;rIrzs9xkLhypxMM21YJLKGZGQ5NSn0kZbYPexEnokXj3EQZvEsehlm4wRy73nZwqNZfetMQXGtPj&#10;pkH7td17Dfj69ln+vD/Y50e7DiVtUnVXPWl9eTGub0EkHNMfDCd9VoeCnXZhTy6KjrNSS0Z5WN6A&#10;OAHT+QzETsNsoUAWufz/QfELAAD//wMAUEsBAi0AFAAGAAgAAAAhALaDOJL+AAAA4QEAABMAAAAA&#10;AAAAAAAAAAAAAAAAAFtDb250ZW50X1R5cGVzXS54bWxQSwECLQAUAAYACAAAACEAOP0h/9YAAACU&#10;AQAACwAAAAAAAAAAAAAAAAAvAQAAX3JlbHMvLnJlbHNQSwECLQAUAAYACAAAACEACAU/83wCAABL&#10;BQAADgAAAAAAAAAAAAAAAAAuAgAAZHJzL2Uyb0RvYy54bWxQSwECLQAUAAYACAAAACEAm6aiIt8A&#10;AAAJAQAADwAAAAAAAAAAAAAAAADWBAAAZHJzL2Rvd25yZXYueG1sUEsFBgAAAAAEAAQA8wAAAOIF&#10;AAAAAA==&#10;" filled="f" strokecolor="#243f60 [1604]" strokeweight="2pt"/>
              </w:pict>
            </w:r>
            <w:r w:rsidRPr="009C1132">
              <w:rPr>
                <w:rFonts w:ascii="Century Gothic" w:eastAsiaTheme="minorEastAsia" w:hAnsi="Century Gothic"/>
                <w:noProof/>
                <w:sz w:val="18"/>
                <w:szCs w:val="18"/>
              </w:rPr>
              <w:pict>
                <v:rect id="Rectangle 25720" o:spid="_x0000_s1338" style="position:absolute;margin-left:17.95pt;margin-top:9.8pt;width:12.75pt;height:14.25pt;z-index:252548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LfegIAAEsFAAAOAAAAZHJzL2Uyb0RvYy54bWysVFFP2zAQfp+0/2D5faSpKNCKFFUgpkkI&#10;EDDxbBy7ieT4vLPbtPv1O9tpQID2MK0Pru27++7uy3c+v9h1hm0V+hZsxcujCWfKSqhbu674z6fr&#10;b2ec+SBsLQxYVfG98vxi+fXLee8WagoNmFohIxDrF72reBOCWxSFl43qhD8CpywZNWAnAh1xXdQo&#10;ekLvTDGdTE6KHrB2CFJ5T7dX2ciXCV9rJcOd1l4FZipOtYW0Ylpf4losz8VijcI1rRzKEP9QRSda&#10;S0lHqCsRBNtg+wGqayWCBx2OJHQFaN1KlXqgbsrJu24eG+FU6oXI8W6kyf8/WHm7vUfW1hWfzk6n&#10;xJAVHX2mByJO2LVRLF8TTb3zC/J+dPc4nDxtY887jV38p27YLlG7H6lVu8AkXZYn5Xw640ySqTyb&#10;zE9nkfriNdihD98VdCxuKo5UQCJUbG98yK4Hl5jLwnVrTLyPdeVK0i7sjYoOxj4oTY1R7mkCSpJS&#10;lwbZVpAYhJTKhjKbGlGrfD2b0G8obYxIhSbAiKwp8Yg9AES5fsTOZQ/+MVQlRY7Bk78VloPHiJQZ&#10;bBiDu9YCfgZgqKshc/Y/kJSpiSy9QL2nz46Q58E7ed0S7TfCh3uBNAAkBBrqcEeLNtBXHIYdZw3g&#10;78/uoz/pkqyc9TRQFfe/NgIVZ+aHJcXOy+PjOIHpcJzFhm8tL28tdtNdAn2mkp4PJ9OWgjGYw1Yj&#10;dM80+6uYlUzCSspdcRnwcLgMedDp9ZBqtUpuNHVOhBv76GQEj6xGWT3tngW6QXuBRHsLh+ETi3cS&#10;zL4x0sJqE0C3SZ+vvA5808Qm4QyvS3wS3p6T1+sbuPwDAAD//wMAUEsDBBQABgAIAAAAIQBSfHRh&#10;3gAAAAcBAAAPAAAAZHJzL2Rvd25yZXYueG1sTI7LTsMwEEX3SPyDNUjsqBMoURviVKUSKx5SGkBi&#10;59pDEojHUey2ga9nWMHyPnTvKVaT68UBx9B5UpDOEhBIxtuOGgXP9d3FAkSImqzuPaGCLwywKk9P&#10;Cp1bf6QKD9vYCB6hkGsFbYxDLmUwLTodZn5A4uzdj05HlmMj7aiPPO56eZkkmXS6I35o9YCbFs3n&#10;du8U4MvrR/X9dm+eHszaV7SJ9W39qNT52bS+ARFxin9l+MVndCiZaef3ZIPoFVxdL7nJ/jIDwXmW&#10;zkHsFMwXKciykP/5yx8AAAD//wMAUEsBAi0AFAAGAAgAAAAhALaDOJL+AAAA4QEAABMAAAAAAAAA&#10;AAAAAAAAAAAAAFtDb250ZW50X1R5cGVzXS54bWxQSwECLQAUAAYACAAAACEAOP0h/9YAAACUAQAA&#10;CwAAAAAAAAAAAAAAAAAvAQAAX3JlbHMvLnJlbHNQSwECLQAUAAYACAAAACEAb7Yy33oCAABLBQAA&#10;DgAAAAAAAAAAAAAAAAAuAgAAZHJzL2Uyb0RvYy54bWxQSwECLQAUAAYACAAAACEAUnx0Yd4AAAAH&#10;AQAADwAAAAAAAAAAAAAAAADUBAAAZHJzL2Rvd25yZXYueG1sUEsFBgAAAAAEAAQA8wAAAN8FAAAA&#10;AA==&#10;" filled="f" strokecolor="#243f60 [1604]" strokeweight="2pt"/>
              </w:pict>
            </w:r>
            <w:r w:rsidR="0079799B" w:rsidRPr="0079799B">
              <w:rPr>
                <w:rFonts w:ascii="Century Gothic" w:eastAsiaTheme="minorEastAsia" w:hAnsi="Century Gothic"/>
                <w:sz w:val="18"/>
                <w:szCs w:val="18"/>
              </w:rPr>
              <w:t>Which operations should go in the boxes to make the equation true?</w:t>
            </w:r>
            <w:r w:rsidR="00705171">
              <w:rPr>
                <w:rFonts w:eastAsiaTheme="minorEastAsia"/>
              </w:rPr>
              <w:t xml:space="preserve">                      </w:t>
            </w:r>
            <w:r w:rsidR="00705171" w:rsidRPr="00705171">
              <w:rPr>
                <w:rFonts w:ascii="Century Gothic" w:eastAsiaTheme="minorEastAsia" w:hAnsi="Century Gothic"/>
                <w:sz w:val="20"/>
                <w:szCs w:val="20"/>
              </w:rPr>
              <w:t>24</w:t>
            </w:r>
            <w:r w:rsidR="00705171" w:rsidRPr="00705171">
              <w:rPr>
                <w:rFonts w:ascii="Century Gothic" w:eastAsiaTheme="minorEastAsia" w:hAnsi="Century Gothic"/>
                <w:sz w:val="20"/>
                <w:szCs w:val="20"/>
              </w:rPr>
              <w:tab/>
              <w:t>3</w:t>
            </w:r>
            <w:r w:rsidR="00705171" w:rsidRPr="00705171">
              <w:rPr>
                <w:rFonts w:ascii="Century Gothic" w:eastAsiaTheme="minorEastAsia" w:hAnsi="Century Gothic"/>
                <w:sz w:val="20"/>
                <w:szCs w:val="20"/>
              </w:rPr>
              <w:tab/>
              <w:t>4</w:t>
            </w:r>
            <w:r w:rsidR="00705171" w:rsidRPr="00705171">
              <w:rPr>
                <w:rFonts w:ascii="Century Gothic" w:eastAsiaTheme="minorEastAsia" w:hAnsi="Century Gothic"/>
                <w:sz w:val="20"/>
                <w:szCs w:val="20"/>
              </w:rPr>
              <w:tab/>
              <w:t>2  =  0</w:t>
            </w:r>
          </w:p>
          <w:p w:rsidR="00705171" w:rsidRPr="00027F5C" w:rsidRDefault="00705171" w:rsidP="00705171">
            <w:pPr>
              <w:spacing w:after="360"/>
              <w:rPr>
                <w:rFonts w:ascii="Century Gothic" w:eastAsiaTheme="minorEastAsia" w:hAnsi="Century Gothic"/>
                <w:sz w:val="18"/>
                <w:szCs w:val="18"/>
              </w:rPr>
            </w:pPr>
            <w:r w:rsidRPr="00705171">
              <w:rPr>
                <w:rFonts w:ascii="Century Gothic" w:eastAsiaTheme="minorEastAsia" w:hAnsi="Century Gothic"/>
                <w:sz w:val="18"/>
                <w:szCs w:val="18"/>
                <w:u w:val="single"/>
              </w:rPr>
              <w:t>Example 5</w:t>
            </w:r>
            <w:r w:rsidRPr="00027F5C">
              <w:rPr>
                <w:rFonts w:ascii="Century Gothic" w:eastAsiaTheme="minorEastAsia" w:hAnsi="Century Gothic"/>
                <w:sz w:val="18"/>
                <w:szCs w:val="18"/>
              </w:rPr>
              <w:t xml:space="preserve"> (Problem solving)</w:t>
            </w:r>
          </w:p>
          <w:p w:rsidR="00D62068" w:rsidRDefault="00705171" w:rsidP="00705171">
            <w:pPr>
              <w:spacing w:after="360"/>
              <w:rPr>
                <w:rFonts w:ascii="Century Gothic" w:hAnsi="Century Gothic"/>
                <w:sz w:val="20"/>
                <w:szCs w:val="20"/>
              </w:rPr>
            </w:pPr>
            <w:r w:rsidRPr="00027F5C">
              <w:rPr>
                <w:rFonts w:ascii="Century Gothic" w:eastAsiaTheme="minorEastAsia" w:hAnsi="Century Gothic"/>
                <w:sz w:val="18"/>
                <w:szCs w:val="18"/>
              </w:rPr>
              <w:t>How many ways can you find to make the number 42? Each calculation should contain at least one multiplication/division and one addition/subtraction.</w:t>
            </w:r>
          </w:p>
        </w:tc>
      </w:tr>
    </w:tbl>
    <w:p w:rsidR="005F7BEC" w:rsidRPr="0027202B" w:rsidRDefault="005F7BEC" w:rsidP="002A7E76">
      <w:pPr>
        <w:rPr>
          <w:sz w:val="16"/>
          <w:szCs w:val="16"/>
        </w:rPr>
      </w:pPr>
    </w:p>
    <w:tbl>
      <w:tblPr>
        <w:tblpPr w:leftFromText="180" w:rightFromText="180" w:vertAnchor="text" w:tblpY="1"/>
        <w:tblOverlap w:val="neve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5093"/>
        <w:gridCol w:w="10"/>
        <w:gridCol w:w="5038"/>
      </w:tblGrid>
      <w:tr w:rsidR="002A7E76" w:rsidRPr="0046048F" w:rsidTr="00422EEF">
        <w:tc>
          <w:tcPr>
            <w:tcW w:w="5211" w:type="dxa"/>
            <w:tcBorders>
              <w:bottom w:val="single" w:sz="18" w:space="0" w:color="auto"/>
            </w:tcBorders>
            <w:shd w:val="clear" w:color="auto" w:fill="FFFFFF"/>
          </w:tcPr>
          <w:p w:rsidR="002A7E76" w:rsidRPr="003B10E6" w:rsidRDefault="009C1132" w:rsidP="007C7812">
            <w:pPr>
              <w:jc w:val="center"/>
              <w:rPr>
                <w:rFonts w:ascii="Century Gothic" w:hAnsi="Century Gothic"/>
                <w:b/>
                <w:sz w:val="40"/>
                <w:szCs w:val="40"/>
              </w:rPr>
            </w:pPr>
            <w:r>
              <w:rPr>
                <w:rFonts w:ascii="Century Gothic" w:hAnsi="Century Gothic"/>
                <w:b/>
                <w:noProof/>
                <w:sz w:val="40"/>
                <w:szCs w:val="40"/>
              </w:rPr>
              <w:pict>
                <v:shape id="_x0000_s1145" type="#_x0000_t202" style="position:absolute;left:0;text-align:left;margin-left:225pt;margin-top:19.15pt;width:60.75pt;height:18.75pt;z-index:251524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Ze0LQIAAFoEAAAOAAAAZHJzL2Uyb0RvYy54bWysVNtu2zAMfR+wfxD0vjh2kiUx4hRdugwD&#10;ugvQ7gNkWbaFyaImKbGzrx8lp2l2wR6G+UEgReqQPCS9uRk6RY7COgm6oOlkSonQHCqpm4J+edy/&#10;WlHiPNMVU6BFQU/C0Zvtyxeb3uQigxZUJSxBEO3y3hS09d7kSeJ4KzrmJmCERmMNtmMeVdsklWU9&#10;oncqyabT10kPtjIWuHAOb+9GI91G/LoW3H+qayc8UQXF3Hw8bTzLcCbbDcsby0wr+TkN9g9ZdExq&#10;DHqBumOekYOVv0F1kltwUPsJhy6BupZcxBqwmnT6SzUPLTMi1oLkOHOhyf0/WP7x+NkSWRU0m80o&#10;0azDJj2KwZM3MJAs8NMbl6Pbg0FHP+A19jnW6sw98K+OaNi1TDfi1lroW8EqzC8NL5OrpyOOCyBl&#10;/wEqDMMOHiLQUNsukId0EETHPp0uvQmpcLxcLtNFtqCEoymbrVKUQwSWPz021vl3AjoShIJabH0E&#10;Z8d750fXJ5cQy4GS1V4qFRXblDtlyZHhmOzjd0b/yU1p0hd0HfL4O8Q0fn+C6KTHeVeyK+jq4sTy&#10;wNpbXWGaLPdMqlHG6pQ+0xiYGzn0QznEjqXpOoQIJJdQnZBZC+OA40Ki0IL9TkmPw11Q9+3ArKBE&#10;vdfYnXU6n4dtiMp8scxQsdeW8trCNEeognpKRnHnxw06GCubFiON86DhFjtay8j2c1bnAnCAY7/O&#10;yxY25FqPXs+/hO0PAAAA//8DAFBLAwQUAAYACAAAACEAb/sR6OAAAAAJAQAADwAAAGRycy9kb3du&#10;cmV2LnhtbEyPwU7DMBBE70j8g7VIXBB1SpomhGwqhASCGxQEVzfeJhHxOthuGv4ec4LjaEYzb6rN&#10;bAYxkfO9ZYTlIgFB3Fjdc4vw9np/WYDwQbFWg2VC+CYPm/r0pFKltkd+oWkbWhFL2JcKoQthLKX0&#10;TUdG+YUdiaO3t86oEKVrpXbqGMvNIK+SZC2N6jkudGqku46az+3BIBSrx+nDP6XP7816P1yHi3x6&#10;+HKI52fz7Q2IQHP4C8MvfkSHOjLt7IG1FwPCKkvil4CQFimIGMjyZQZih5BnBci6kv8f1D8AAAD/&#10;/wMAUEsBAi0AFAAGAAgAAAAhALaDOJL+AAAA4QEAABMAAAAAAAAAAAAAAAAAAAAAAFtDb250ZW50&#10;X1R5cGVzXS54bWxQSwECLQAUAAYACAAAACEAOP0h/9YAAACUAQAACwAAAAAAAAAAAAAAAAAvAQAA&#10;X3JlbHMvLnJlbHNQSwECLQAUAAYACAAAACEAgPWXtC0CAABaBAAADgAAAAAAAAAAAAAAAAAuAgAA&#10;ZHJzL2Uyb0RvYy54bWxQSwECLQAUAAYACAAAACEAb/sR6OAAAAAJAQAADwAAAAAAAAAAAAAAAACH&#10;BAAAZHJzL2Rvd25yZXYueG1sUEsFBgAAAAAEAAQA8wAAAJQFAAAAAA==&#10;">
                  <v:textbox>
                    <w:txbxContent>
                      <w:p w:rsidR="00A14F2C" w:rsidRPr="004E51B0" w:rsidRDefault="00A14F2C" w:rsidP="002A7E76">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AutoShape 2200" o:spid="_x0000_s1337" type="#_x0000_t67" style="position:absolute;left:0;text-align:left;margin-left:111.1pt;margin-top:-64.85pt;width:23.4pt;height:191.35pt;rotation:-90;z-index:25152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88LuQIAAJwFAAAOAAAAZHJzL2Uyb0RvYy54bWysVFtv0zAUfkfiP1h+Z2mydOuipdPY2IQ0&#10;YNJAPLuxkxh8CbbbtPx6jo9D28GeEH1IfTmX73zn87m82mpFNsJ5aU1N85MZJcI0lkvT1fTL57s3&#10;C0p8YIYzZY2o6U54erV8/epyHCpR2N4qLhyBIMZX41DTPoShyjLf9EIzf2IHYeCytU6zAFvXZdyx&#10;EaJrlRWz2Vk2WscHZxvhPZzepku6xPhtK5rwqW29CETVFLAF/Dr8ruI3W16yqnNs6GUzwWD/gEIz&#10;aSDpPtQtC4ysnfwrlJaNs9624aSxOrNtKxuBNUA1+eyPap56NgisBcjxw54m///CNh83j45IXtPi&#10;tKDEMA1Nul4Hi7lJARxHjsbBV2D6NDy6WKUfHmzz3RNjb3pmOnHtnB17wTggy6N99swhbjy4ktX4&#10;wXJIwCAB0rVtnSbOQlvyM0gFPzwGXsgWm7TbN0lsA2ngsLg4zxfQygauivJ0lpdzzMiqGCyiG5wP&#10;98JqEhc15XY0CBBDs82DD9gpPlXL+LecklYraPyGKTJHGEkYRzbAzsGmmJXlaTnlnUJmh8yTEvid&#10;VCqW91WGHgmN9OCl/43Ck8ECa6lu77rVjXIEYNS0vFvkb2+nHJ1Pbsk6QYwnL3mgJdOaYQ2+Z1xM&#10;Ec+KcySLVdJs7icTwD1Fgb6Bgp9lyg9NeSlVbHVywb+pKCUNAVnUdF4md+IbpgSILIkDnwmSE6Eq&#10;Q8aaXsyLOVLjrZL7u2c5MRbKMUI+NtMywBRRUtd0kTJi6VGR7wzHdWBSpTU4KzNJNKoyqXtl+Q4U&#10;iloEdcFIA+n01v2kZITxUFP/Y82coES9N9Cvi7ws4zzBTTk/L2Djjm9WxzfMNBCqpoECL3F5E9IM&#10;Wg9Odn2UP9ZubHx6rQyR1/hqEqppAyMg0Z3GVZwxx3u0OgzV5S8AAAD//wMAUEsDBBQABgAIAAAA&#10;IQBp8bO34AAAAAgBAAAPAAAAZHJzL2Rvd25yZXYueG1sTI9PS8NAFMTvgt9heYI3u/nTlDTmpUjB&#10;SxFpq9jrNnkmwezbJbttYz+960mPwwwzvylXkx7EmUbXG0aIZxEI4to0PbcI72/PDzkI5xU3ajBM&#10;CN/kYFXd3pSqaMyFd3Te+1aEEnaFQui8t4WUru5IKzczljh4n2bUygc5trIZ1SWU60EmUbSQWvUc&#10;Fjplad1R/bU/aQRrN1my9fH1mr9s7ebj4Nb1q0O8v5ueHkF4mvxfGH7xAzpUgeloTtw4MSBk8yQk&#10;EdI8BRH8ebpYgjgi5FkMsirl/wPVDwAAAP//AwBQSwECLQAUAAYACAAAACEAtoM4kv4AAADhAQAA&#10;EwAAAAAAAAAAAAAAAAAAAAAAW0NvbnRlbnRfVHlwZXNdLnhtbFBLAQItABQABgAIAAAAIQA4/SH/&#10;1gAAAJQBAAALAAAAAAAAAAAAAAAAAC8BAABfcmVscy8ucmVsc1BLAQItABQABgAIAAAAIQBbR88L&#10;uQIAAJwFAAAOAAAAAAAAAAAAAAAAAC4CAABkcnMvZTJvRG9jLnhtbFBLAQItABQABgAIAAAAIQBp&#10;8bO34AAAAAgBAAAPAAAAAAAAAAAAAAAAABMFAABkcnMvZG93bnJldi54bWxQSwUGAAAAAAQABADz&#10;AAAAIAYAAAAA&#10;" fillcolor="#4f81bd">
                  <v:fill color2="#253c57" rotate="t" focus="50%" type="gradient"/>
                </v:shape>
              </w:pict>
            </w:r>
            <w:r w:rsidR="002A7E76" w:rsidRPr="003B10E6">
              <w:rPr>
                <w:rFonts w:ascii="Century Gothic" w:hAnsi="Century Gothic"/>
                <w:b/>
                <w:sz w:val="40"/>
                <w:szCs w:val="40"/>
              </w:rPr>
              <w:t>*</w:t>
            </w:r>
          </w:p>
          <w:p w:rsidR="002A7E76" w:rsidRPr="003B10E6" w:rsidRDefault="002A7E76" w:rsidP="007C7812">
            <w:pPr>
              <w:jc w:val="center"/>
              <w:rPr>
                <w:rFonts w:ascii="Century Gothic" w:hAnsi="Century Gothic"/>
                <w:b/>
                <w:sz w:val="40"/>
                <w:szCs w:val="40"/>
              </w:rPr>
            </w:pPr>
          </w:p>
          <w:p w:rsidR="002A7E76" w:rsidRPr="003B10E6" w:rsidRDefault="002A7E76" w:rsidP="007C7812">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93" w:type="dxa"/>
            <w:tcBorders>
              <w:bottom w:val="single" w:sz="18" w:space="0" w:color="auto"/>
            </w:tcBorders>
            <w:shd w:val="clear" w:color="auto" w:fill="FFFFFF"/>
          </w:tcPr>
          <w:p w:rsidR="002A7E76" w:rsidRPr="003B10E6" w:rsidRDefault="009C1132" w:rsidP="007C7812">
            <w:pPr>
              <w:jc w:val="center"/>
              <w:rPr>
                <w:rFonts w:ascii="Century Gothic" w:hAnsi="Century Gothic"/>
                <w:b/>
                <w:sz w:val="40"/>
                <w:szCs w:val="40"/>
              </w:rPr>
            </w:pPr>
            <w:r>
              <w:rPr>
                <w:rFonts w:ascii="Century Gothic" w:hAnsi="Century Gothic"/>
                <w:b/>
                <w:noProof/>
                <w:sz w:val="40"/>
                <w:szCs w:val="40"/>
              </w:rPr>
              <w:pict>
                <v:shape id="_x0000_s1146" type="#_x0000_t202" style="position:absolute;left:0;text-align:left;margin-left:223.2pt;margin-top:19.15pt;width:60.75pt;height:18.75pt;z-index:251707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19LAIAAFoEAAAOAAAAZHJzL2Uyb0RvYy54bWysVNtu2zAMfR+wfxD0vjh2kyU14hRdugwD&#10;ugvQ7gNkWY6FSaImKbGzrx8lp2l2wR6G+UEgReqQPCS9uhm0IgfhvART0XwypUQYDo00u4p+edy+&#10;WlLiAzMNU2BERY/C05v1yxer3paigA5UIxxBEOPL3la0C8GWWeZ5JzTzE7DCoLEFp1lA1e2yxrEe&#10;0bXKiun0ddaDa6wDLrzH27vRSNcJv20FD5/a1otAVEUxt5BOl846ntl6xcqdY7aT/JQG+4csNJMG&#10;g56h7lhgZO/kb1Bacgce2jDhoDNoW8lFqgGryae/VPPQMStSLUiOt2ea/P+D5R8Pnx2RTUWLq5wS&#10;wzQ26VEMgbyBgRSRn976Et0eLDqGAa+xz6lWb++Bf/XEwKZjZidunYO+E6zB/PL4Mrt4OuL4CFL3&#10;H6DBMGwfIAENrdORPKSDIDr26XjuTUyF4+Vikc+LOSUcTcXVMkc5RmDl02PrfHgnQJMoVNRh6xM4&#10;O9z7MLo+ucRYHpRstlKppLhdvVGOHBiOyTZ9J/Sf3JQhfUWvYx5/h5im708QWgacdyV1RZdnJ1ZG&#10;1t6aBtNkZWBSjTJWp8yJxsjcyGEY6iF1LC/S/EaSa2iOyKyDccBxIVHowH2npMfhrqj/tmdOUKLe&#10;G+zOdT6bxW1Iymy+QCDiLi31pYUZjlAVDZSM4iaMG7S3Tu46jDTOg4Fb7GgrE9vPWZ0KwAFO/Tot&#10;W9yQSz15Pf8S1j8AAAD//wMAUEsDBBQABgAIAAAAIQD7FpaF4AAAAAkBAAAPAAAAZHJzL2Rvd25y&#10;ZXYueG1sTI/BTsMwEETvSPyDtUhcEHUgaZKGOBVCAsEN2gqubrxNIux1sN00/D3mBMfVPM28rdez&#10;0WxC5wdLAm4WCTCk1qqBOgG77eN1CcwHSUpqSyjgGz2sm/OzWlbKnugNp03oWCwhX0kBfQhjxblv&#10;ezTSL+yIFLODdUaGeLqOKydPsdxofpskOTdyoLjQyxEfemw/N0cjoMyepw//kr6+t/lBr8JVMT19&#10;OSEuL+b7O2AB5/AHw69+VIcmOu3tkZRnWkCW5VlEBaRlCiwCy7xYAdsLKJYl8Kbm/z9ofgAAAP//&#10;AwBQSwECLQAUAAYACAAAACEAtoM4kv4AAADhAQAAEwAAAAAAAAAAAAAAAAAAAAAAW0NvbnRlbnRf&#10;VHlwZXNdLnhtbFBLAQItABQABgAIAAAAIQA4/SH/1gAAAJQBAAALAAAAAAAAAAAAAAAAAC8BAABf&#10;cmVscy8ucmVsc1BLAQItABQABgAIAAAAIQDwia19LAIAAFoEAAAOAAAAAAAAAAAAAAAAAC4CAABk&#10;cnMvZTJvRG9jLnhtbFBLAQItABQABgAIAAAAIQD7FpaF4AAAAAkBAAAPAAAAAAAAAAAAAAAAAIYE&#10;AABkcnMvZG93bnJldi54bWxQSwUGAAAAAAQABADzAAAAkwUAAAAA&#10;">
                  <v:textbox>
                    <w:txbxContent>
                      <w:p w:rsidR="00A14F2C" w:rsidRPr="004E51B0" w:rsidRDefault="00A14F2C" w:rsidP="0022187E">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AutoShape 2201" o:spid="_x0000_s1336" type="#_x0000_t67" style="position:absolute;left:0;text-align:left;margin-left:118.95pt;margin-top:-53.2pt;width:23.4pt;height:168.1pt;rotation:-90;z-index:25152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FQtgIAAJwFAAAOAAAAZHJzL2Uyb0RvYy54bWysVMlu2zAQvRfoPxC8N7IUOV4QOUiTJijQ&#10;JUBa9EyLlMSWi0rSltOv73AoO3abU1EfBC7DN2/ePM/l1U4rshXOS2sqmp9NKBGmtlyatqJfv9y9&#10;mVPiAzOcKWtERZ+Ep1er168uh34pCttZxYUjAGL8cugr2oXQL7PM153QzJ/ZXhi4bKzTLMDWtRl3&#10;bAB0rbJiMrnIBut472wtvIfT23RJV4jfNKIOn5vGi0BURYFbwK/D7zp+s9UlW7aO9Z2sRxrsH1ho&#10;Jg0kPUDdssDIxsm/oLSsnfW2CWe11ZltGlkLrAGqySd/VPPYsV5gLSCO7w8y+f8HW3/aPjgieUWL&#10;c9DHMA1Nut4Ei7lJAayiRkPvlxD62D+4WKXvP9j6hyfG3nTMtOLaOTt0gnFghvHZyYO48fCUrIeP&#10;lkMCBglQrl3jNHEW2pJfQDvhh8egC9lhk54OTRK7QGo4LBazfA5Ua7gq8vNyPsMuZmwZwSK73vlw&#10;L6wmcVFRbgeDBBGabT/4gJ3iY7WMf88pabSCxm+ZIlOkkYxxFFMcx+SzxXRRRmUg7wgJq33m0Qn8&#10;TioVy/smQ4eCRnnw0u9ZeNJbUC3V7V27vlGOAI2Klnfz/O3tmKP16VmKThTjyUsvMJJpzbAG3zEu&#10;RsSLYjZNlpdmez+GAO8RBas5zZQ/N+WlVEmA+ARQ2n1RShoCtqjotEzPia+ZEmCyZA78m6A4kaoy&#10;ZKjoYlpMURpvlTzcneRErH2zT8K0DDBFlNQVnaeMWHp05DvDcR2YVGkNTJUBwntXJnevLX8Ch6IX&#10;wV0w0sA6nXW/KBlgPFTU/9wwJyhR7w30a5GXZZwnuCmnswI27vhmfXzDTA1QFQ0UdInLm5Bm0KZ3&#10;su2i/bF2Y+Nfr5Eh6hr5JVbjBkZA0jmNqzhjjvcY9TxUV78BAAD//wMAUEsDBBQABgAIAAAAIQAJ&#10;+KSg3wAAAAgBAAAPAAAAZHJzL2Rvd25yZXYueG1sTI/NTsMwEITvSLyDtUjcqPPTojRkU6FKXCqE&#10;2oLg6sZLEhGvrdhtQ58ec4LjaEYz31SryQziRKPvLSOkswQEcWN1zy3C2+vTXQHCB8VaDZYJ4Zs8&#10;rOrrq0qV2p55R6d9aEUsYV8qhC4EV0rpm46M8jPriKP3aUejQpRjK/WozrHcDDJLkntpVM9xoVOO&#10;1h01X/ujQXBus8i2Ib1ciuet27x/+HXz4hFvb6bHBxCBpvAXhl/8iA51ZDrYI2svBoRlnsUkQl7k&#10;IKI/z5ZzEAeEYpGCrCv5/0D9AwAA//8DAFBLAQItABQABgAIAAAAIQC2gziS/gAAAOEBAAATAAAA&#10;AAAAAAAAAAAAAAAAAABbQ29udGVudF9UeXBlc10ueG1sUEsBAi0AFAAGAAgAAAAhADj9If/WAAAA&#10;lAEAAAsAAAAAAAAAAAAAAAAALwEAAF9yZWxzLy5yZWxzUEsBAi0AFAAGAAgAAAAhANaMIVC2AgAA&#10;nAUAAA4AAAAAAAAAAAAAAAAALgIAAGRycy9lMm9Eb2MueG1sUEsBAi0AFAAGAAgAAAAhAAn4pKDf&#10;AAAACAEAAA8AAAAAAAAAAAAAAAAAEAUAAGRycy9kb3ducmV2LnhtbFBLBQYAAAAABAAEAPMAAAAc&#10;BgAAAAA=&#10;" fillcolor="#4f81bd">
                  <v:fill color2="#253c57" rotate="t" focus="50%" type="gradient"/>
                </v:shape>
              </w:pict>
            </w:r>
            <w:r w:rsidR="002A7E76" w:rsidRPr="003B10E6">
              <w:rPr>
                <w:rFonts w:ascii="Century Gothic" w:hAnsi="Century Gothic"/>
                <w:b/>
                <w:sz w:val="40"/>
                <w:szCs w:val="40"/>
              </w:rPr>
              <w:t>**</w:t>
            </w:r>
          </w:p>
          <w:p w:rsidR="002A7E76" w:rsidRPr="003B10E6" w:rsidRDefault="002A7E76" w:rsidP="007C7812">
            <w:pPr>
              <w:jc w:val="center"/>
              <w:rPr>
                <w:rFonts w:ascii="Century Gothic" w:hAnsi="Century Gothic"/>
                <w:b/>
                <w:sz w:val="40"/>
                <w:szCs w:val="40"/>
              </w:rPr>
            </w:pPr>
          </w:p>
          <w:p w:rsidR="002A7E76" w:rsidRPr="003B10E6" w:rsidRDefault="002A7E76" w:rsidP="007C7812">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48" w:type="dxa"/>
            <w:gridSpan w:val="2"/>
            <w:tcBorders>
              <w:bottom w:val="single" w:sz="18" w:space="0" w:color="auto"/>
            </w:tcBorders>
            <w:shd w:val="clear" w:color="auto" w:fill="FFFFFF"/>
          </w:tcPr>
          <w:p w:rsidR="002A7E76" w:rsidRPr="003B10E6" w:rsidRDefault="009C1132" w:rsidP="007C7812">
            <w:pPr>
              <w:jc w:val="center"/>
              <w:rPr>
                <w:rFonts w:ascii="Century Gothic" w:hAnsi="Century Gothic"/>
                <w:b/>
                <w:sz w:val="40"/>
                <w:szCs w:val="40"/>
              </w:rPr>
            </w:pPr>
            <w:r>
              <w:rPr>
                <w:rFonts w:ascii="Century Gothic" w:hAnsi="Century Gothic"/>
                <w:b/>
                <w:noProof/>
                <w:sz w:val="40"/>
                <w:szCs w:val="40"/>
              </w:rPr>
              <w:pict>
                <v:shape id="AutoShape 2202" o:spid="_x0000_s1335" type="#_x0000_t67" style="position:absolute;left:0;text-align:left;margin-left:114.4pt;margin-top:-54pt;width:23.4pt;height:169.7pt;rotation:-90;z-index:25152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TCuwIAAJwFAAAOAAAAZHJzL2Uyb0RvYy54bWysVE1v2zAMvQ/YfxB0Xx27cZsYdYquXYsB&#10;+yjQDTsrlmxr04cnKXG6Xz+KctNk62lYDo4kUuQj3xMvLndaka1wXlpT0/xkRokwjeXSdDX9+uX2&#10;zYISH5jhTFkjavooPL1cvX51MQ6VKGxvFReOQBDjq3GoaR/CUGWZb3qhmT+xgzBgbK3TLMDWdRl3&#10;bIToWmXFbHaWjdbxwdlGeA+nN8lIVxi/bUUTPretF4GomgK2gF+H33X8ZqsLVnWODb1sJhjsH1Bo&#10;Jg0k3Ye6YYGRjZN/hdKycdbbNpw0Vme2bWUjsAaoJp/9Uc1DzwaBtUBz/LBvk/9/YZtP23tHJK9p&#10;USwpMUwDSVebYDE3KYpZEXs0Dr4C14fh3sUq/fDBNj88Mfa6Z6YTV87ZsReMA7I8+mdHF+LGw1Wy&#10;Hj9aDgkYJMB27VqnibNAS34GdMIPj6EvZIckPe5JErtAGjgsluf5AqhswFTkZZkvkcWMVTFYRDc4&#10;H+6E1SQuasrtaBAghmbbDz4gU3yqlvHvOSWtVkD8lilSIowkjAOf4tAnX+Sns1OslFVTSEDwlHlS&#10;Ar+VSsXyvsnQY0Nje9Don1B4MljoWqrbu259rRwBGDWd3y7ytzdTjs6na8k7QYwnL91AT6Y1wxp8&#10;z7iYIp4V52UMyCpptneTC+CeogBvoOCjTPkzKS+lilSnK/g3FaWkISCLmpbzdJ34hikBIkviwGeC&#10;zYlQlCFjTZdlUWJrvFVybzvKibGeyD5y0zLAFFFS13SRMmKRUZHvDMd1YFKlNSBVZpJoVGVS99ry&#10;R1AoahHUBSMNpNNb94uSEcZDTf3PDXOCEvXeAF/LfD6P8wQ38/K8gI07tKwPLcw0EKqmgUJf4vI6&#10;pBm0GZzs+ih/rN3Y+PRaGWJf46tJqKYNjIDU7jSu4ow53KPX81Bd/QYAAP//AwBQSwMEFAAGAAgA&#10;AAAhAJ6sw2reAAAACAEAAA8AAABkcnMvZG93bnJldi54bWxMj0FLw0AQhe+C/2EZwZvdJDUSYzZF&#10;Cl6KSFulvW6zYxLMzi7ZbRv76x1Pehy+x3vfVIvJDuKEY+gdKUhnCQikxpmeWgUf7y93BYgQNRk9&#10;OEIF3xhgUV9fVbo07kwbPG1jK7iEQqkVdDH6UsrQdGh1mDmPxOzTjVZHPsdWmlGfudwOMkuSB2l1&#10;T7zQaY/LDpuv7dEq8H6VZ+uYXi7F69qvdvuwbN6CUrc30/MTiIhT/AvDrz6rQ81OB3ckE8SgoMhy&#10;TiqYF3MQzO+z9BHEgUGegqwr+f+B+gcAAP//AwBQSwECLQAUAAYACAAAACEAtoM4kv4AAADhAQAA&#10;EwAAAAAAAAAAAAAAAAAAAAAAW0NvbnRlbnRfVHlwZXNdLnhtbFBLAQItABQABgAIAAAAIQA4/SH/&#10;1gAAAJQBAAALAAAAAAAAAAAAAAAAAC8BAABfcmVscy8ucmVsc1BLAQItABQABgAIAAAAIQDLieTC&#10;uwIAAJwFAAAOAAAAAAAAAAAAAAAAAC4CAABkcnMvZTJvRG9jLnhtbFBLAQItABQABgAIAAAAIQCe&#10;rMNq3gAAAAgBAAAPAAAAAAAAAAAAAAAAABUFAABkcnMvZG93bnJldi54bWxQSwUGAAAAAAQABADz&#10;AAAAIAYAAAAA&#10;" fillcolor="#4f81bd">
                  <v:fill color2="#253c57" rotate="t" focus="50%" type="gradient"/>
                </v:shape>
              </w:pict>
            </w:r>
            <w:r w:rsidR="002A7E76" w:rsidRPr="003B10E6">
              <w:rPr>
                <w:rFonts w:ascii="Century Gothic" w:hAnsi="Century Gothic"/>
                <w:b/>
                <w:sz w:val="40"/>
                <w:szCs w:val="40"/>
              </w:rPr>
              <w:t>***</w:t>
            </w:r>
          </w:p>
          <w:p w:rsidR="002A7E76" w:rsidRPr="003B10E6" w:rsidRDefault="002A7E76" w:rsidP="007C7812">
            <w:pPr>
              <w:jc w:val="center"/>
              <w:rPr>
                <w:rFonts w:ascii="Century Gothic" w:hAnsi="Century Gothic"/>
                <w:b/>
                <w:sz w:val="40"/>
                <w:szCs w:val="40"/>
              </w:rPr>
            </w:pPr>
          </w:p>
          <w:p w:rsidR="002A7E76" w:rsidRPr="003B10E6" w:rsidRDefault="002A7E76" w:rsidP="007C7812">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2A7E76" w:rsidRPr="0046048F" w:rsidTr="00422EEF">
        <w:tc>
          <w:tcPr>
            <w:tcW w:w="5211" w:type="dxa"/>
            <w:tcBorders>
              <w:top w:val="single" w:sz="18" w:space="0" w:color="auto"/>
              <w:left w:val="single" w:sz="18" w:space="0" w:color="auto"/>
              <w:bottom w:val="single" w:sz="18" w:space="0" w:color="auto"/>
              <w:right w:val="single" w:sz="18" w:space="0" w:color="auto"/>
            </w:tcBorders>
            <w:shd w:val="clear" w:color="auto" w:fill="FFFFFF"/>
          </w:tcPr>
          <w:p w:rsidR="002A7E76" w:rsidRPr="001E0888" w:rsidRDefault="002A7E76" w:rsidP="007C7812">
            <w:pPr>
              <w:rPr>
                <w:rFonts w:ascii="Century Gothic" w:hAnsi="Century Gothic" w:cs="Arial"/>
                <w:b/>
                <w:color w:val="4F81BD"/>
                <w:sz w:val="20"/>
                <w:szCs w:val="20"/>
              </w:rPr>
            </w:pPr>
            <w:r w:rsidRPr="001E0888">
              <w:rPr>
                <w:rFonts w:ascii="Century Gothic" w:hAnsi="Century Gothic"/>
                <w:b/>
                <w:color w:val="4F81BD"/>
                <w:sz w:val="20"/>
                <w:szCs w:val="20"/>
              </w:rPr>
              <w:t>Number Word Sequences 10,000 and tenths</w:t>
            </w:r>
          </w:p>
        </w:tc>
        <w:tc>
          <w:tcPr>
            <w:tcW w:w="5093" w:type="dxa"/>
            <w:tcBorders>
              <w:top w:val="single" w:sz="18" w:space="0" w:color="auto"/>
              <w:left w:val="single" w:sz="18" w:space="0" w:color="auto"/>
              <w:bottom w:val="single" w:sz="18" w:space="0" w:color="auto"/>
              <w:right w:val="single" w:sz="18" w:space="0" w:color="auto"/>
            </w:tcBorders>
            <w:shd w:val="clear" w:color="auto" w:fill="FFFFFF"/>
          </w:tcPr>
          <w:p w:rsidR="002A7E76" w:rsidRPr="001E0888" w:rsidRDefault="002A7E76" w:rsidP="007C7812">
            <w:pPr>
              <w:rPr>
                <w:rFonts w:ascii="Century Gothic" w:hAnsi="Century Gothic" w:cs="Arial"/>
                <w:b/>
                <w:color w:val="4F81BD"/>
                <w:sz w:val="20"/>
                <w:szCs w:val="20"/>
              </w:rPr>
            </w:pPr>
            <w:r w:rsidRPr="001E0888">
              <w:rPr>
                <w:rFonts w:ascii="Century Gothic" w:hAnsi="Century Gothic"/>
                <w:b/>
                <w:color w:val="4F81BD"/>
                <w:sz w:val="20"/>
                <w:szCs w:val="20"/>
              </w:rPr>
              <w:t>Number Word Sequences to 100,000 &amp; hundredths</w:t>
            </w:r>
          </w:p>
        </w:tc>
        <w:tc>
          <w:tcPr>
            <w:tcW w:w="5048" w:type="dxa"/>
            <w:gridSpan w:val="2"/>
            <w:tcBorders>
              <w:top w:val="single" w:sz="18" w:space="0" w:color="auto"/>
              <w:left w:val="single" w:sz="18" w:space="0" w:color="auto"/>
              <w:bottom w:val="single" w:sz="18" w:space="0" w:color="auto"/>
              <w:right w:val="single" w:sz="18" w:space="0" w:color="auto"/>
            </w:tcBorders>
            <w:shd w:val="clear" w:color="auto" w:fill="FFFFFF"/>
          </w:tcPr>
          <w:p w:rsidR="002A7E76" w:rsidRPr="001E0888" w:rsidRDefault="002A7E76" w:rsidP="007C7812">
            <w:pPr>
              <w:rPr>
                <w:rFonts w:ascii="Century Gothic" w:hAnsi="Century Gothic" w:cs="Arial"/>
                <w:b/>
                <w:color w:val="4F81BD"/>
                <w:sz w:val="20"/>
                <w:szCs w:val="20"/>
              </w:rPr>
            </w:pPr>
            <w:r w:rsidRPr="001E0888">
              <w:rPr>
                <w:rFonts w:ascii="Century Gothic" w:hAnsi="Century Gothic"/>
                <w:b/>
                <w:color w:val="4F81BD"/>
                <w:sz w:val="20"/>
                <w:szCs w:val="20"/>
              </w:rPr>
              <w:t>Number Word Sequences to million &amp; thousandths</w:t>
            </w:r>
          </w:p>
        </w:tc>
      </w:tr>
      <w:tr w:rsidR="002A7E76" w:rsidRPr="0046048F" w:rsidTr="00422EEF">
        <w:tc>
          <w:tcPr>
            <w:tcW w:w="5211" w:type="dxa"/>
            <w:tcBorders>
              <w:top w:val="single" w:sz="18" w:space="0" w:color="auto"/>
            </w:tcBorders>
            <w:shd w:val="clear" w:color="auto" w:fill="FFFFFF"/>
          </w:tcPr>
          <w:p w:rsidR="002A7E76" w:rsidRPr="00C8675D" w:rsidRDefault="002A7E76" w:rsidP="00B80065">
            <w:pPr>
              <w:jc w:val="both"/>
              <w:rPr>
                <w:rFonts w:ascii="Century Gothic" w:hAnsi="Century Gothic" w:cs="Arial"/>
                <w:b/>
                <w:sz w:val="20"/>
                <w:szCs w:val="20"/>
              </w:rPr>
            </w:pPr>
            <w:r w:rsidRPr="00C8675D">
              <w:rPr>
                <w:rFonts w:ascii="Century Gothic" w:hAnsi="Century Gothic" w:cs="Arial"/>
                <w:b/>
                <w:sz w:val="20"/>
                <w:szCs w:val="20"/>
              </w:rPr>
              <w:t>Count on and back missing numbers to 10</w:t>
            </w:r>
            <w:r>
              <w:rPr>
                <w:rFonts w:ascii="Century Gothic" w:hAnsi="Century Gothic" w:cs="Arial"/>
                <w:b/>
                <w:sz w:val="20"/>
                <w:szCs w:val="20"/>
              </w:rPr>
              <w:t>,</w:t>
            </w:r>
            <w:r w:rsidRPr="00C8675D">
              <w:rPr>
                <w:rFonts w:ascii="Century Gothic" w:hAnsi="Century Gothic" w:cs="Arial"/>
                <w:b/>
                <w:sz w:val="20"/>
                <w:szCs w:val="20"/>
              </w:rPr>
              <w:t xml:space="preserve"> 000</w:t>
            </w:r>
          </w:p>
          <w:p w:rsidR="002A7E76" w:rsidRDefault="002A7E76" w:rsidP="00B80065">
            <w:pPr>
              <w:jc w:val="both"/>
              <w:rPr>
                <w:rFonts w:ascii="Century Gothic" w:hAnsi="Century Gothic" w:cs="Arial"/>
                <w:sz w:val="20"/>
                <w:szCs w:val="20"/>
              </w:rPr>
            </w:pPr>
            <w:r>
              <w:rPr>
                <w:rFonts w:ascii="Century Gothic" w:hAnsi="Century Gothic" w:cs="Arial"/>
                <w:sz w:val="20"/>
                <w:szCs w:val="20"/>
              </w:rPr>
              <w:t xml:space="preserve">Count </w:t>
            </w:r>
            <w:r w:rsidR="007C28E9">
              <w:rPr>
                <w:rFonts w:ascii="Century Gothic" w:hAnsi="Century Gothic" w:cs="Arial"/>
                <w:sz w:val="20"/>
                <w:szCs w:val="20"/>
              </w:rPr>
              <w:t xml:space="preserve"> number word sequences </w:t>
            </w:r>
            <w:r w:rsidRPr="00476DF4">
              <w:rPr>
                <w:rFonts w:ascii="Century Gothic" w:hAnsi="Century Gothic" w:cs="Arial"/>
                <w:b/>
                <w:sz w:val="20"/>
                <w:szCs w:val="20"/>
              </w:rPr>
              <w:t>forward</w:t>
            </w:r>
            <w:r>
              <w:rPr>
                <w:rFonts w:ascii="Century Gothic" w:hAnsi="Century Gothic" w:cs="Arial"/>
                <w:sz w:val="20"/>
                <w:szCs w:val="20"/>
              </w:rPr>
              <w:t xml:space="preserve"> and </w:t>
            </w:r>
            <w:r w:rsidRPr="00476DF4">
              <w:rPr>
                <w:rFonts w:ascii="Century Gothic" w:hAnsi="Century Gothic" w:cs="Arial"/>
                <w:b/>
                <w:sz w:val="20"/>
                <w:szCs w:val="20"/>
              </w:rPr>
              <w:t>backwards</w:t>
            </w:r>
            <w:r w:rsidRPr="00C8675D">
              <w:rPr>
                <w:rFonts w:ascii="Century Gothic" w:hAnsi="Century Gothic" w:cs="Arial"/>
                <w:sz w:val="20"/>
                <w:szCs w:val="20"/>
              </w:rPr>
              <w:t xml:space="preserve"> in steps of 1000, 500, 100, 50, 20, 10 and 1 fr</w:t>
            </w:r>
            <w:r w:rsidR="00615EDA">
              <w:rPr>
                <w:rFonts w:ascii="Century Gothic" w:hAnsi="Century Gothic" w:cs="Arial"/>
                <w:sz w:val="20"/>
                <w:szCs w:val="20"/>
              </w:rPr>
              <w:t>om different starting points</w:t>
            </w:r>
            <w:r w:rsidRPr="00C8675D">
              <w:rPr>
                <w:rFonts w:ascii="Century Gothic" w:hAnsi="Century Gothic" w:cs="Arial"/>
                <w:sz w:val="20"/>
                <w:szCs w:val="20"/>
              </w:rPr>
              <w:t xml:space="preserve"> within 10 000.</w:t>
            </w:r>
          </w:p>
          <w:p w:rsidR="002A7E76" w:rsidRPr="00C8675D" w:rsidRDefault="00422EEF" w:rsidP="00B80065">
            <w:pPr>
              <w:jc w:val="both"/>
              <w:rPr>
                <w:rFonts w:ascii="Century Gothic" w:hAnsi="Century Gothic" w:cs="Arial"/>
                <w:sz w:val="20"/>
                <w:szCs w:val="20"/>
              </w:rPr>
            </w:pPr>
            <w:r>
              <w:rPr>
                <w:rFonts w:ascii="Century Gothic" w:hAnsi="Century Gothic" w:cs="Arial"/>
                <w:i/>
                <w:sz w:val="18"/>
                <w:szCs w:val="18"/>
              </w:rPr>
              <w:t>e</w:t>
            </w:r>
            <w:r w:rsidR="00070163">
              <w:rPr>
                <w:rFonts w:ascii="Century Gothic" w:hAnsi="Century Gothic" w:cs="Arial"/>
                <w:i/>
                <w:sz w:val="18"/>
                <w:szCs w:val="18"/>
              </w:rPr>
              <w:t>.g.</w:t>
            </w:r>
          </w:p>
          <w:p w:rsidR="002A7E76" w:rsidRPr="00B80065" w:rsidRDefault="002A7E76" w:rsidP="00B80065">
            <w:pPr>
              <w:numPr>
                <w:ilvl w:val="0"/>
                <w:numId w:val="2"/>
              </w:numPr>
              <w:jc w:val="both"/>
              <w:rPr>
                <w:rFonts w:ascii="Century Gothic" w:hAnsi="Century Gothic" w:cs="Arial"/>
                <w:i/>
                <w:sz w:val="18"/>
                <w:szCs w:val="18"/>
              </w:rPr>
            </w:pPr>
            <w:r w:rsidRPr="00B80065">
              <w:rPr>
                <w:rFonts w:ascii="Century Gothic" w:hAnsi="Century Gothic" w:cs="Arial"/>
                <w:i/>
                <w:sz w:val="18"/>
                <w:szCs w:val="18"/>
              </w:rPr>
              <w:t xml:space="preserve"> 6</w:t>
            </w:r>
            <w:r w:rsidR="00FA7224">
              <w:rPr>
                <w:rFonts w:ascii="Century Gothic" w:hAnsi="Century Gothic" w:cs="Arial"/>
                <w:i/>
                <w:sz w:val="18"/>
                <w:szCs w:val="18"/>
              </w:rPr>
              <w:t>,000,</w:t>
            </w:r>
            <w:r w:rsidR="00B80065" w:rsidRPr="00B80065">
              <w:rPr>
                <w:rFonts w:ascii="Century Gothic" w:hAnsi="Century Gothic" w:cs="Arial"/>
                <w:i/>
                <w:sz w:val="18"/>
                <w:szCs w:val="18"/>
              </w:rPr>
              <w:t xml:space="preserve"> </w:t>
            </w:r>
            <w:r w:rsidRPr="00B80065">
              <w:rPr>
                <w:rFonts w:ascii="Century Gothic" w:hAnsi="Century Gothic" w:cs="Arial"/>
                <w:i/>
                <w:sz w:val="18"/>
                <w:szCs w:val="18"/>
              </w:rPr>
              <w:t>5</w:t>
            </w:r>
            <w:r w:rsidR="00B80065" w:rsidRPr="00B80065">
              <w:rPr>
                <w:rFonts w:ascii="Century Gothic" w:hAnsi="Century Gothic" w:cs="Arial"/>
                <w:i/>
                <w:sz w:val="18"/>
                <w:szCs w:val="18"/>
              </w:rPr>
              <w:t>,0</w:t>
            </w:r>
            <w:r w:rsidRPr="00B80065">
              <w:rPr>
                <w:rFonts w:ascii="Century Gothic" w:hAnsi="Century Gothic" w:cs="Arial"/>
                <w:i/>
                <w:sz w:val="18"/>
                <w:szCs w:val="18"/>
              </w:rPr>
              <w:t>00</w:t>
            </w:r>
            <w:r w:rsidR="00FA7224">
              <w:rPr>
                <w:rFonts w:ascii="Century Gothic" w:hAnsi="Century Gothic" w:cs="Arial"/>
                <w:i/>
                <w:sz w:val="18"/>
                <w:szCs w:val="18"/>
              </w:rPr>
              <w:t>,</w:t>
            </w:r>
            <w:r w:rsidRPr="00B80065">
              <w:rPr>
                <w:rFonts w:ascii="Century Gothic" w:hAnsi="Century Gothic" w:cs="Arial"/>
                <w:i/>
                <w:sz w:val="18"/>
                <w:szCs w:val="18"/>
              </w:rPr>
              <w:t xml:space="preserve"> 4</w:t>
            </w:r>
            <w:r w:rsidR="00B80065" w:rsidRPr="00B80065">
              <w:rPr>
                <w:rFonts w:ascii="Century Gothic" w:hAnsi="Century Gothic" w:cs="Arial"/>
                <w:i/>
                <w:sz w:val="18"/>
                <w:szCs w:val="18"/>
              </w:rPr>
              <w:t>,000</w:t>
            </w:r>
            <w:r w:rsidR="00FA7224">
              <w:rPr>
                <w:rFonts w:ascii="Century Gothic" w:hAnsi="Century Gothic" w:cs="Arial"/>
                <w:i/>
                <w:sz w:val="18"/>
                <w:szCs w:val="18"/>
              </w:rPr>
              <w:t>,</w:t>
            </w:r>
            <w:r w:rsidR="00FA7224" w:rsidRPr="00B80065">
              <w:rPr>
                <w:rFonts w:ascii="Century Gothic" w:hAnsi="Century Gothic" w:cs="Arial"/>
                <w:i/>
                <w:sz w:val="18"/>
                <w:szCs w:val="18"/>
              </w:rPr>
              <w:t xml:space="preserve"> 3,000</w:t>
            </w:r>
            <w:r w:rsidR="00FA7224">
              <w:rPr>
                <w:rFonts w:ascii="Century Gothic" w:hAnsi="Century Gothic" w:cs="Arial"/>
                <w:i/>
                <w:sz w:val="18"/>
                <w:szCs w:val="18"/>
              </w:rPr>
              <w:t>,</w:t>
            </w:r>
            <w:r w:rsidRPr="00B80065">
              <w:rPr>
                <w:rFonts w:ascii="Century Gothic" w:hAnsi="Century Gothic" w:cs="Arial"/>
                <w:i/>
                <w:sz w:val="18"/>
                <w:szCs w:val="18"/>
              </w:rPr>
              <w:t xml:space="preserve"> 2</w:t>
            </w:r>
            <w:r w:rsidR="00B80065" w:rsidRPr="00B80065">
              <w:rPr>
                <w:rFonts w:ascii="Century Gothic" w:hAnsi="Century Gothic" w:cs="Arial"/>
                <w:i/>
                <w:sz w:val="18"/>
                <w:szCs w:val="18"/>
              </w:rPr>
              <w:t>,</w:t>
            </w:r>
            <w:r w:rsidRPr="00B80065">
              <w:rPr>
                <w:rFonts w:ascii="Century Gothic" w:hAnsi="Century Gothic" w:cs="Arial"/>
                <w:i/>
                <w:sz w:val="18"/>
                <w:szCs w:val="18"/>
              </w:rPr>
              <w:t>000…</w:t>
            </w:r>
          </w:p>
          <w:p w:rsidR="002A7E76" w:rsidRPr="00B80065" w:rsidRDefault="002A7E76" w:rsidP="00B80065">
            <w:pPr>
              <w:numPr>
                <w:ilvl w:val="0"/>
                <w:numId w:val="2"/>
              </w:numPr>
              <w:jc w:val="both"/>
              <w:rPr>
                <w:rFonts w:ascii="Century Gothic" w:hAnsi="Century Gothic" w:cs="Arial"/>
                <w:i/>
                <w:sz w:val="18"/>
                <w:szCs w:val="18"/>
              </w:rPr>
            </w:pPr>
            <w:r w:rsidRPr="00B80065">
              <w:rPr>
                <w:rFonts w:ascii="Century Gothic" w:hAnsi="Century Gothic" w:cs="Arial"/>
                <w:i/>
                <w:sz w:val="18"/>
                <w:szCs w:val="18"/>
              </w:rPr>
              <w:t xml:space="preserve"> 2</w:t>
            </w:r>
            <w:r w:rsidR="00FA7224">
              <w:rPr>
                <w:rFonts w:ascii="Century Gothic" w:hAnsi="Century Gothic" w:cs="Arial"/>
                <w:i/>
                <w:sz w:val="18"/>
                <w:szCs w:val="18"/>
              </w:rPr>
              <w:t>,300,</w:t>
            </w:r>
            <w:r w:rsidR="00B80065" w:rsidRPr="00B80065">
              <w:rPr>
                <w:rFonts w:ascii="Century Gothic" w:hAnsi="Century Gothic" w:cs="Arial"/>
                <w:i/>
                <w:sz w:val="18"/>
                <w:szCs w:val="18"/>
              </w:rPr>
              <w:t xml:space="preserve"> </w:t>
            </w:r>
            <w:r w:rsidRPr="00B80065">
              <w:rPr>
                <w:rFonts w:ascii="Century Gothic" w:hAnsi="Century Gothic" w:cs="Arial"/>
                <w:i/>
                <w:sz w:val="18"/>
                <w:szCs w:val="18"/>
              </w:rPr>
              <w:t>3</w:t>
            </w:r>
            <w:r w:rsidR="00B80065" w:rsidRPr="00B80065">
              <w:rPr>
                <w:rFonts w:ascii="Century Gothic" w:hAnsi="Century Gothic" w:cs="Arial"/>
                <w:i/>
                <w:sz w:val="18"/>
                <w:szCs w:val="18"/>
              </w:rPr>
              <w:t>,300</w:t>
            </w:r>
            <w:r w:rsidR="00FA7224">
              <w:rPr>
                <w:rFonts w:ascii="Century Gothic" w:hAnsi="Century Gothic" w:cs="Arial"/>
                <w:i/>
                <w:sz w:val="18"/>
                <w:szCs w:val="18"/>
              </w:rPr>
              <w:t>,</w:t>
            </w:r>
            <w:r w:rsidR="00FA7224" w:rsidRPr="00B80065">
              <w:rPr>
                <w:rFonts w:ascii="Century Gothic" w:hAnsi="Century Gothic" w:cs="Arial"/>
                <w:i/>
                <w:sz w:val="18"/>
                <w:szCs w:val="18"/>
              </w:rPr>
              <w:t xml:space="preserve"> 4,300</w:t>
            </w:r>
            <w:r w:rsidR="00FA7224">
              <w:rPr>
                <w:rFonts w:ascii="Century Gothic" w:hAnsi="Century Gothic" w:cs="Arial"/>
                <w:i/>
                <w:sz w:val="18"/>
                <w:szCs w:val="18"/>
              </w:rPr>
              <w:t>,</w:t>
            </w:r>
            <w:r w:rsidR="00B80065" w:rsidRPr="00B80065">
              <w:rPr>
                <w:rFonts w:ascii="Century Gothic" w:hAnsi="Century Gothic" w:cs="Arial"/>
                <w:i/>
                <w:sz w:val="18"/>
                <w:szCs w:val="18"/>
              </w:rPr>
              <w:t xml:space="preserve"> </w:t>
            </w:r>
            <w:r w:rsidRPr="00B80065">
              <w:rPr>
                <w:rFonts w:ascii="Century Gothic" w:hAnsi="Century Gothic" w:cs="Arial"/>
                <w:i/>
                <w:sz w:val="18"/>
                <w:szCs w:val="18"/>
              </w:rPr>
              <w:t>5</w:t>
            </w:r>
            <w:r w:rsidR="00B80065" w:rsidRPr="00B80065">
              <w:rPr>
                <w:rFonts w:ascii="Century Gothic" w:hAnsi="Century Gothic" w:cs="Arial"/>
                <w:i/>
                <w:sz w:val="18"/>
                <w:szCs w:val="18"/>
              </w:rPr>
              <w:t>,300</w:t>
            </w:r>
            <w:r w:rsidR="00FA7224">
              <w:rPr>
                <w:rFonts w:ascii="Century Gothic" w:hAnsi="Century Gothic" w:cs="Arial"/>
                <w:i/>
                <w:sz w:val="18"/>
                <w:szCs w:val="18"/>
              </w:rPr>
              <w:t>,</w:t>
            </w:r>
            <w:r w:rsidR="00FA7224" w:rsidRPr="00B80065">
              <w:rPr>
                <w:rFonts w:ascii="Century Gothic" w:hAnsi="Century Gothic" w:cs="Arial"/>
                <w:i/>
                <w:sz w:val="18"/>
                <w:szCs w:val="18"/>
              </w:rPr>
              <w:t xml:space="preserve"> 6,300</w:t>
            </w:r>
            <w:r w:rsidRPr="00B80065">
              <w:rPr>
                <w:rFonts w:ascii="Century Gothic" w:hAnsi="Century Gothic" w:cs="Arial"/>
                <w:i/>
                <w:sz w:val="18"/>
                <w:szCs w:val="18"/>
              </w:rPr>
              <w:t>…</w:t>
            </w:r>
          </w:p>
          <w:p w:rsidR="002A7E76" w:rsidRPr="00B80065" w:rsidRDefault="002A7E76" w:rsidP="00B80065">
            <w:pPr>
              <w:numPr>
                <w:ilvl w:val="0"/>
                <w:numId w:val="2"/>
              </w:numPr>
              <w:jc w:val="both"/>
              <w:rPr>
                <w:rFonts w:ascii="Century Gothic" w:hAnsi="Century Gothic" w:cs="Arial"/>
                <w:i/>
                <w:sz w:val="18"/>
                <w:szCs w:val="18"/>
              </w:rPr>
            </w:pPr>
            <w:r w:rsidRPr="00B80065">
              <w:rPr>
                <w:rFonts w:ascii="Century Gothic" w:hAnsi="Century Gothic" w:cs="Arial"/>
                <w:i/>
                <w:sz w:val="18"/>
                <w:szCs w:val="18"/>
              </w:rPr>
              <w:t>1</w:t>
            </w:r>
            <w:r w:rsidR="00FA7224">
              <w:rPr>
                <w:rFonts w:ascii="Century Gothic" w:hAnsi="Century Gothic" w:cs="Arial"/>
                <w:i/>
                <w:sz w:val="18"/>
                <w:szCs w:val="18"/>
              </w:rPr>
              <w:t>,500,</w:t>
            </w:r>
            <w:r w:rsidRPr="00B80065">
              <w:rPr>
                <w:rFonts w:ascii="Century Gothic" w:hAnsi="Century Gothic" w:cs="Arial"/>
                <w:i/>
                <w:sz w:val="18"/>
                <w:szCs w:val="18"/>
              </w:rPr>
              <w:t xml:space="preserve"> 2</w:t>
            </w:r>
            <w:r w:rsidR="00FA7224">
              <w:rPr>
                <w:rFonts w:ascii="Century Gothic" w:hAnsi="Century Gothic" w:cs="Arial"/>
                <w:i/>
                <w:sz w:val="18"/>
                <w:szCs w:val="18"/>
              </w:rPr>
              <w:t>,000,</w:t>
            </w:r>
            <w:r w:rsidRPr="00B80065">
              <w:rPr>
                <w:rFonts w:ascii="Century Gothic" w:hAnsi="Century Gothic" w:cs="Arial"/>
                <w:i/>
                <w:sz w:val="18"/>
                <w:szCs w:val="18"/>
              </w:rPr>
              <w:t xml:space="preserve"> 2</w:t>
            </w:r>
            <w:r w:rsidR="00FA7224">
              <w:rPr>
                <w:rFonts w:ascii="Century Gothic" w:hAnsi="Century Gothic" w:cs="Arial"/>
                <w:i/>
                <w:sz w:val="18"/>
                <w:szCs w:val="18"/>
              </w:rPr>
              <w:t>,500, 3,000,</w:t>
            </w:r>
            <w:r w:rsidRPr="00B80065">
              <w:rPr>
                <w:rFonts w:ascii="Century Gothic" w:hAnsi="Century Gothic" w:cs="Arial"/>
                <w:i/>
                <w:sz w:val="18"/>
                <w:szCs w:val="18"/>
              </w:rPr>
              <w:t xml:space="preserve"> 3</w:t>
            </w:r>
            <w:r w:rsidR="00B80065" w:rsidRPr="00B80065">
              <w:rPr>
                <w:rFonts w:ascii="Century Gothic" w:hAnsi="Century Gothic" w:cs="Arial"/>
                <w:i/>
                <w:sz w:val="18"/>
                <w:szCs w:val="18"/>
              </w:rPr>
              <w:t>,</w:t>
            </w:r>
            <w:r w:rsidR="00FA7224">
              <w:rPr>
                <w:rFonts w:ascii="Century Gothic" w:hAnsi="Century Gothic" w:cs="Arial"/>
                <w:i/>
                <w:sz w:val="18"/>
                <w:szCs w:val="18"/>
              </w:rPr>
              <w:t xml:space="preserve">500, </w:t>
            </w:r>
            <w:r w:rsidRPr="00B80065">
              <w:rPr>
                <w:rFonts w:ascii="Century Gothic" w:hAnsi="Century Gothic" w:cs="Arial"/>
                <w:i/>
                <w:sz w:val="18"/>
                <w:szCs w:val="18"/>
              </w:rPr>
              <w:t>4</w:t>
            </w:r>
            <w:r w:rsidR="00B80065" w:rsidRPr="00B80065">
              <w:rPr>
                <w:rFonts w:ascii="Century Gothic" w:hAnsi="Century Gothic" w:cs="Arial"/>
                <w:i/>
                <w:sz w:val="18"/>
                <w:szCs w:val="18"/>
              </w:rPr>
              <w:t>,</w:t>
            </w:r>
            <w:r w:rsidRPr="00B80065">
              <w:rPr>
                <w:rFonts w:ascii="Century Gothic" w:hAnsi="Century Gothic" w:cs="Arial"/>
                <w:i/>
                <w:sz w:val="18"/>
                <w:szCs w:val="18"/>
              </w:rPr>
              <w:t>000…</w:t>
            </w:r>
          </w:p>
          <w:p w:rsidR="002A7E76" w:rsidRPr="00B80065" w:rsidRDefault="002A7E76" w:rsidP="00B80065">
            <w:pPr>
              <w:numPr>
                <w:ilvl w:val="0"/>
                <w:numId w:val="2"/>
              </w:numPr>
              <w:jc w:val="both"/>
              <w:rPr>
                <w:rFonts w:ascii="Century Gothic" w:hAnsi="Century Gothic" w:cs="Arial"/>
                <w:i/>
                <w:sz w:val="18"/>
                <w:szCs w:val="18"/>
              </w:rPr>
            </w:pPr>
            <w:r w:rsidRPr="00B80065">
              <w:rPr>
                <w:rFonts w:ascii="Century Gothic" w:hAnsi="Century Gothic" w:cs="Arial"/>
                <w:i/>
                <w:sz w:val="18"/>
                <w:szCs w:val="18"/>
              </w:rPr>
              <w:t>3</w:t>
            </w:r>
            <w:r w:rsidR="00B80065" w:rsidRPr="00B80065">
              <w:rPr>
                <w:rFonts w:ascii="Century Gothic" w:hAnsi="Century Gothic" w:cs="Arial"/>
                <w:i/>
                <w:sz w:val="18"/>
                <w:szCs w:val="18"/>
              </w:rPr>
              <w:t>,</w:t>
            </w:r>
            <w:r w:rsidRPr="00B80065">
              <w:rPr>
                <w:rFonts w:ascii="Century Gothic" w:hAnsi="Century Gothic" w:cs="Arial"/>
                <w:i/>
                <w:sz w:val="18"/>
                <w:szCs w:val="18"/>
              </w:rPr>
              <w:t>020</w:t>
            </w:r>
            <w:r w:rsidR="00FA7224">
              <w:rPr>
                <w:rFonts w:ascii="Century Gothic" w:hAnsi="Century Gothic" w:cs="Arial"/>
                <w:i/>
                <w:sz w:val="18"/>
                <w:szCs w:val="18"/>
              </w:rPr>
              <w:t>,</w:t>
            </w:r>
            <w:r w:rsidRPr="00B80065">
              <w:rPr>
                <w:rFonts w:ascii="Century Gothic" w:hAnsi="Century Gothic" w:cs="Arial"/>
                <w:i/>
                <w:sz w:val="18"/>
                <w:szCs w:val="18"/>
              </w:rPr>
              <w:t xml:space="preserve"> 3</w:t>
            </w:r>
            <w:r w:rsidR="00B80065" w:rsidRPr="00B80065">
              <w:rPr>
                <w:rFonts w:ascii="Century Gothic" w:hAnsi="Century Gothic" w:cs="Arial"/>
                <w:i/>
                <w:sz w:val="18"/>
                <w:szCs w:val="18"/>
              </w:rPr>
              <w:t>,040</w:t>
            </w:r>
            <w:r w:rsidR="00FA7224">
              <w:rPr>
                <w:rFonts w:ascii="Century Gothic" w:hAnsi="Century Gothic" w:cs="Arial"/>
                <w:i/>
                <w:sz w:val="18"/>
                <w:szCs w:val="18"/>
              </w:rPr>
              <w:t>,</w:t>
            </w:r>
            <w:r w:rsidR="00FA7224" w:rsidRPr="00B80065">
              <w:rPr>
                <w:rFonts w:ascii="Century Gothic" w:hAnsi="Century Gothic" w:cs="Arial"/>
                <w:i/>
                <w:sz w:val="18"/>
                <w:szCs w:val="18"/>
              </w:rPr>
              <w:t xml:space="preserve"> 3,060</w:t>
            </w:r>
            <w:r w:rsidR="00FA7224">
              <w:rPr>
                <w:rFonts w:ascii="Century Gothic" w:hAnsi="Century Gothic" w:cs="Arial"/>
                <w:i/>
                <w:sz w:val="18"/>
                <w:szCs w:val="18"/>
              </w:rPr>
              <w:t>,</w:t>
            </w:r>
            <w:r w:rsidRPr="00B80065">
              <w:rPr>
                <w:rFonts w:ascii="Century Gothic" w:hAnsi="Century Gothic" w:cs="Arial"/>
                <w:i/>
                <w:sz w:val="18"/>
                <w:szCs w:val="18"/>
              </w:rPr>
              <w:t xml:space="preserve"> 3</w:t>
            </w:r>
            <w:r w:rsidR="00B80065" w:rsidRPr="00B80065">
              <w:rPr>
                <w:rFonts w:ascii="Century Gothic" w:hAnsi="Century Gothic" w:cs="Arial"/>
                <w:i/>
                <w:sz w:val="18"/>
                <w:szCs w:val="18"/>
              </w:rPr>
              <w:t>,</w:t>
            </w:r>
            <w:r w:rsidRPr="00B80065">
              <w:rPr>
                <w:rFonts w:ascii="Century Gothic" w:hAnsi="Century Gothic" w:cs="Arial"/>
                <w:i/>
                <w:sz w:val="18"/>
                <w:szCs w:val="18"/>
              </w:rPr>
              <w:t>080</w:t>
            </w:r>
            <w:r w:rsidR="00B80065" w:rsidRPr="00B80065">
              <w:rPr>
                <w:rFonts w:ascii="Century Gothic" w:hAnsi="Century Gothic" w:cs="Arial"/>
                <w:i/>
                <w:sz w:val="18"/>
                <w:szCs w:val="18"/>
              </w:rPr>
              <w:t>…..</w:t>
            </w:r>
          </w:p>
          <w:p w:rsidR="002A7E76" w:rsidRPr="00B80065" w:rsidRDefault="002A7E76" w:rsidP="00B80065">
            <w:pPr>
              <w:numPr>
                <w:ilvl w:val="0"/>
                <w:numId w:val="2"/>
              </w:numPr>
              <w:jc w:val="both"/>
              <w:rPr>
                <w:rFonts w:ascii="Century Gothic" w:hAnsi="Century Gothic" w:cs="Arial"/>
                <w:i/>
                <w:sz w:val="18"/>
                <w:szCs w:val="18"/>
              </w:rPr>
            </w:pPr>
            <w:r w:rsidRPr="00B80065">
              <w:rPr>
                <w:rFonts w:ascii="Century Gothic" w:hAnsi="Century Gothic" w:cs="Arial"/>
                <w:i/>
                <w:sz w:val="18"/>
                <w:szCs w:val="18"/>
              </w:rPr>
              <w:t>3</w:t>
            </w:r>
            <w:r w:rsidR="00FA7224">
              <w:rPr>
                <w:rFonts w:ascii="Century Gothic" w:hAnsi="Century Gothic" w:cs="Arial"/>
                <w:i/>
                <w:sz w:val="18"/>
                <w:szCs w:val="18"/>
              </w:rPr>
              <w:t>,456,</w:t>
            </w:r>
            <w:r w:rsidRPr="00B80065">
              <w:rPr>
                <w:rFonts w:ascii="Century Gothic" w:hAnsi="Century Gothic" w:cs="Arial"/>
                <w:i/>
                <w:sz w:val="18"/>
                <w:szCs w:val="18"/>
              </w:rPr>
              <w:t xml:space="preserve"> 3</w:t>
            </w:r>
            <w:r w:rsidR="00B80065" w:rsidRPr="00B80065">
              <w:rPr>
                <w:rFonts w:ascii="Century Gothic" w:hAnsi="Century Gothic" w:cs="Arial"/>
                <w:i/>
                <w:sz w:val="18"/>
                <w:szCs w:val="18"/>
              </w:rPr>
              <w:t>,476</w:t>
            </w:r>
            <w:r w:rsidR="00FA7224">
              <w:rPr>
                <w:rFonts w:ascii="Century Gothic" w:hAnsi="Century Gothic" w:cs="Arial"/>
                <w:i/>
                <w:sz w:val="18"/>
                <w:szCs w:val="18"/>
              </w:rPr>
              <w:t>,</w:t>
            </w:r>
            <w:r w:rsidRPr="00B80065">
              <w:rPr>
                <w:rFonts w:ascii="Century Gothic" w:hAnsi="Century Gothic" w:cs="Arial"/>
                <w:i/>
                <w:sz w:val="18"/>
                <w:szCs w:val="18"/>
              </w:rPr>
              <w:t xml:space="preserve"> 3</w:t>
            </w:r>
            <w:r w:rsidR="00B80065" w:rsidRPr="00B80065">
              <w:rPr>
                <w:rFonts w:ascii="Century Gothic" w:hAnsi="Century Gothic" w:cs="Arial"/>
                <w:i/>
                <w:sz w:val="18"/>
                <w:szCs w:val="18"/>
              </w:rPr>
              <w:t>,</w:t>
            </w:r>
            <w:r w:rsidRPr="00B80065">
              <w:rPr>
                <w:rFonts w:ascii="Century Gothic" w:hAnsi="Century Gothic" w:cs="Arial"/>
                <w:i/>
                <w:sz w:val="18"/>
                <w:szCs w:val="18"/>
              </w:rPr>
              <w:t>496…</w:t>
            </w:r>
          </w:p>
          <w:p w:rsidR="002A7E76" w:rsidRPr="00C8675D" w:rsidRDefault="00D11DC7" w:rsidP="00B80065">
            <w:pPr>
              <w:jc w:val="both"/>
              <w:rPr>
                <w:rFonts w:ascii="Century Gothic" w:hAnsi="Century Gothic" w:cs="Arial"/>
                <w:sz w:val="20"/>
                <w:szCs w:val="20"/>
              </w:rPr>
            </w:pPr>
            <w:r>
              <w:rPr>
                <w:rFonts w:ascii="Century Gothic" w:hAnsi="Century Gothic" w:cs="Arial"/>
                <w:sz w:val="20"/>
                <w:szCs w:val="20"/>
              </w:rPr>
              <w:t xml:space="preserve">            and backwards</w:t>
            </w:r>
          </w:p>
        </w:tc>
        <w:tc>
          <w:tcPr>
            <w:tcW w:w="5093" w:type="dxa"/>
            <w:tcBorders>
              <w:top w:val="single" w:sz="18" w:space="0" w:color="auto"/>
            </w:tcBorders>
            <w:shd w:val="clear" w:color="auto" w:fill="FFFFFF"/>
          </w:tcPr>
          <w:p w:rsidR="002A7E76" w:rsidRPr="00C8675D" w:rsidRDefault="002A7E76" w:rsidP="00B80065">
            <w:pPr>
              <w:jc w:val="both"/>
              <w:rPr>
                <w:rFonts w:ascii="Century Gothic" w:hAnsi="Century Gothic" w:cs="Arial"/>
                <w:b/>
                <w:sz w:val="20"/>
                <w:szCs w:val="20"/>
              </w:rPr>
            </w:pPr>
            <w:r>
              <w:rPr>
                <w:rFonts w:ascii="Century Gothic" w:hAnsi="Century Gothic" w:cs="Arial"/>
                <w:b/>
                <w:sz w:val="20"/>
                <w:szCs w:val="20"/>
              </w:rPr>
              <w:t>Count on and back to 100,000</w:t>
            </w:r>
          </w:p>
          <w:p w:rsidR="002A7E76" w:rsidRDefault="002A7E76" w:rsidP="00B80065">
            <w:pPr>
              <w:jc w:val="both"/>
              <w:rPr>
                <w:rFonts w:ascii="Century Gothic" w:hAnsi="Century Gothic" w:cs="Arial"/>
                <w:sz w:val="20"/>
                <w:szCs w:val="20"/>
              </w:rPr>
            </w:pPr>
            <w:r>
              <w:rPr>
                <w:rFonts w:ascii="Century Gothic" w:hAnsi="Century Gothic" w:cs="Arial"/>
                <w:sz w:val="20"/>
                <w:szCs w:val="20"/>
              </w:rPr>
              <w:t xml:space="preserve">Count </w:t>
            </w:r>
            <w:r w:rsidR="007C28E9">
              <w:rPr>
                <w:rFonts w:ascii="Century Gothic" w:hAnsi="Century Gothic" w:cs="Arial"/>
                <w:sz w:val="20"/>
                <w:szCs w:val="20"/>
              </w:rPr>
              <w:t xml:space="preserve"> number word sequences </w:t>
            </w:r>
            <w:r w:rsidRPr="00476DF4">
              <w:rPr>
                <w:rFonts w:ascii="Century Gothic" w:hAnsi="Century Gothic" w:cs="Arial"/>
                <w:b/>
                <w:sz w:val="20"/>
                <w:szCs w:val="20"/>
              </w:rPr>
              <w:t>forward</w:t>
            </w:r>
            <w:r>
              <w:rPr>
                <w:rFonts w:ascii="Century Gothic" w:hAnsi="Century Gothic" w:cs="Arial"/>
                <w:sz w:val="20"/>
                <w:szCs w:val="20"/>
              </w:rPr>
              <w:t xml:space="preserve"> and </w:t>
            </w:r>
            <w:r w:rsidRPr="00476DF4">
              <w:rPr>
                <w:rFonts w:ascii="Century Gothic" w:hAnsi="Century Gothic" w:cs="Arial"/>
                <w:b/>
                <w:sz w:val="20"/>
                <w:szCs w:val="20"/>
              </w:rPr>
              <w:t>backwards</w:t>
            </w:r>
            <w:r w:rsidRPr="00C8675D">
              <w:rPr>
                <w:rFonts w:ascii="Century Gothic" w:hAnsi="Century Gothic" w:cs="Arial"/>
                <w:sz w:val="20"/>
                <w:szCs w:val="20"/>
              </w:rPr>
              <w:t xml:space="preserve"> </w:t>
            </w:r>
            <w:r w:rsidR="00422EEF">
              <w:rPr>
                <w:rFonts w:ascii="Century Gothic" w:hAnsi="Century Gothic" w:cs="Arial"/>
                <w:sz w:val="20"/>
                <w:szCs w:val="20"/>
              </w:rPr>
              <w:t>in steps of 100,</w:t>
            </w:r>
            <w:r w:rsidRPr="00C8675D">
              <w:rPr>
                <w:rFonts w:ascii="Century Gothic" w:hAnsi="Century Gothic" w:cs="Arial"/>
                <w:sz w:val="20"/>
                <w:szCs w:val="20"/>
              </w:rPr>
              <w:t>000</w:t>
            </w:r>
            <w:r w:rsidR="00D11DC7">
              <w:rPr>
                <w:rFonts w:ascii="Century Gothic" w:hAnsi="Century Gothic" w:cs="Arial"/>
                <w:sz w:val="20"/>
                <w:szCs w:val="20"/>
              </w:rPr>
              <w:t xml:space="preserve">, </w:t>
            </w:r>
            <w:r w:rsidRPr="00C8675D">
              <w:rPr>
                <w:rFonts w:ascii="Century Gothic" w:hAnsi="Century Gothic" w:cs="Arial"/>
                <w:sz w:val="20"/>
                <w:szCs w:val="20"/>
              </w:rPr>
              <w:t>50</w:t>
            </w:r>
            <w:r w:rsidR="00D11DC7">
              <w:rPr>
                <w:rFonts w:ascii="Century Gothic" w:hAnsi="Century Gothic" w:cs="Arial"/>
                <w:sz w:val="20"/>
                <w:szCs w:val="20"/>
              </w:rPr>
              <w:t>,000,</w:t>
            </w:r>
            <w:r w:rsidRPr="00C8675D">
              <w:rPr>
                <w:rFonts w:ascii="Century Gothic" w:hAnsi="Century Gothic" w:cs="Arial"/>
                <w:sz w:val="20"/>
                <w:szCs w:val="20"/>
              </w:rPr>
              <w:t xml:space="preserve"> 10</w:t>
            </w:r>
            <w:r w:rsidR="00D11DC7">
              <w:rPr>
                <w:rFonts w:ascii="Century Gothic" w:hAnsi="Century Gothic" w:cs="Arial"/>
                <w:sz w:val="20"/>
                <w:szCs w:val="20"/>
              </w:rPr>
              <w:t>,</w:t>
            </w:r>
            <w:r w:rsidRPr="00C8675D">
              <w:rPr>
                <w:rFonts w:ascii="Century Gothic" w:hAnsi="Century Gothic" w:cs="Arial"/>
                <w:sz w:val="20"/>
                <w:szCs w:val="20"/>
              </w:rPr>
              <w:t>000</w:t>
            </w:r>
            <w:r w:rsidR="00D11DC7">
              <w:rPr>
                <w:rFonts w:ascii="Century Gothic" w:hAnsi="Century Gothic" w:cs="Arial"/>
                <w:sz w:val="20"/>
                <w:szCs w:val="20"/>
              </w:rPr>
              <w:t>,</w:t>
            </w:r>
            <w:r w:rsidR="00422EEF">
              <w:rPr>
                <w:rFonts w:ascii="Century Gothic" w:hAnsi="Century Gothic" w:cs="Arial"/>
                <w:sz w:val="20"/>
                <w:szCs w:val="20"/>
              </w:rPr>
              <w:t xml:space="preserve">  5</w:t>
            </w:r>
            <w:r w:rsidR="00D11DC7">
              <w:rPr>
                <w:rFonts w:ascii="Century Gothic" w:hAnsi="Century Gothic" w:cs="Arial"/>
                <w:sz w:val="20"/>
                <w:szCs w:val="20"/>
              </w:rPr>
              <w:t>,</w:t>
            </w:r>
            <w:r w:rsidR="00422EEF">
              <w:rPr>
                <w:rFonts w:ascii="Century Gothic" w:hAnsi="Century Gothic" w:cs="Arial"/>
                <w:sz w:val="20"/>
                <w:szCs w:val="20"/>
              </w:rPr>
              <w:t>000</w:t>
            </w:r>
            <w:r w:rsidR="00D11DC7">
              <w:rPr>
                <w:rFonts w:ascii="Century Gothic" w:hAnsi="Century Gothic" w:cs="Arial"/>
                <w:sz w:val="20"/>
                <w:szCs w:val="20"/>
              </w:rPr>
              <w:t>,</w:t>
            </w:r>
            <w:r w:rsidRPr="00C8675D">
              <w:rPr>
                <w:rFonts w:ascii="Century Gothic" w:hAnsi="Century Gothic" w:cs="Arial"/>
                <w:sz w:val="20"/>
                <w:szCs w:val="20"/>
              </w:rPr>
              <w:t xml:space="preserve"> 1</w:t>
            </w:r>
            <w:r w:rsidR="00D11DC7">
              <w:rPr>
                <w:rFonts w:ascii="Century Gothic" w:hAnsi="Century Gothic" w:cs="Arial"/>
                <w:sz w:val="20"/>
                <w:szCs w:val="20"/>
              </w:rPr>
              <w:t>,</w:t>
            </w:r>
            <w:r w:rsidRPr="00C8675D">
              <w:rPr>
                <w:rFonts w:ascii="Century Gothic" w:hAnsi="Century Gothic" w:cs="Arial"/>
                <w:sz w:val="20"/>
                <w:szCs w:val="20"/>
              </w:rPr>
              <w:t>0</w:t>
            </w:r>
            <w:r w:rsidR="00D11DC7">
              <w:rPr>
                <w:rFonts w:ascii="Century Gothic" w:hAnsi="Century Gothic" w:cs="Arial"/>
                <w:sz w:val="20"/>
                <w:szCs w:val="20"/>
              </w:rPr>
              <w:t>00,</w:t>
            </w:r>
            <w:r w:rsidR="00422EEF">
              <w:rPr>
                <w:rFonts w:ascii="Century Gothic" w:hAnsi="Century Gothic" w:cs="Arial"/>
                <w:sz w:val="20"/>
                <w:szCs w:val="20"/>
              </w:rPr>
              <w:t xml:space="preserve"> 500</w:t>
            </w:r>
            <w:r w:rsidR="00D11DC7">
              <w:rPr>
                <w:rFonts w:ascii="Century Gothic" w:hAnsi="Century Gothic" w:cs="Arial"/>
                <w:sz w:val="20"/>
                <w:szCs w:val="20"/>
              </w:rPr>
              <w:t>,</w:t>
            </w:r>
            <w:r w:rsidR="00422EEF">
              <w:rPr>
                <w:rFonts w:ascii="Century Gothic" w:hAnsi="Century Gothic" w:cs="Arial"/>
                <w:sz w:val="20"/>
                <w:szCs w:val="20"/>
              </w:rPr>
              <w:t xml:space="preserve"> </w:t>
            </w:r>
            <w:r w:rsidRPr="00C8675D">
              <w:rPr>
                <w:rFonts w:ascii="Century Gothic" w:hAnsi="Century Gothic" w:cs="Arial"/>
                <w:sz w:val="20"/>
                <w:szCs w:val="20"/>
              </w:rPr>
              <w:t>100</w:t>
            </w:r>
            <w:r w:rsidR="00D11DC7">
              <w:rPr>
                <w:rFonts w:ascii="Century Gothic" w:hAnsi="Century Gothic" w:cs="Arial"/>
                <w:sz w:val="20"/>
                <w:szCs w:val="20"/>
              </w:rPr>
              <w:t>,</w:t>
            </w:r>
            <w:r w:rsidR="00422EEF">
              <w:rPr>
                <w:rFonts w:ascii="Century Gothic" w:hAnsi="Century Gothic" w:cs="Arial"/>
                <w:sz w:val="20"/>
                <w:szCs w:val="20"/>
              </w:rPr>
              <w:t xml:space="preserve"> </w:t>
            </w:r>
            <w:r w:rsidRPr="00C8675D">
              <w:rPr>
                <w:rFonts w:ascii="Century Gothic" w:hAnsi="Century Gothic" w:cs="Arial"/>
                <w:sz w:val="20"/>
                <w:szCs w:val="20"/>
              </w:rPr>
              <w:t>50</w:t>
            </w:r>
            <w:r w:rsidR="00D11DC7">
              <w:rPr>
                <w:rFonts w:ascii="Century Gothic" w:hAnsi="Century Gothic" w:cs="Arial"/>
                <w:sz w:val="20"/>
                <w:szCs w:val="20"/>
              </w:rPr>
              <w:t>,</w:t>
            </w:r>
            <w:r w:rsidR="00422EEF">
              <w:rPr>
                <w:rFonts w:ascii="Century Gothic" w:hAnsi="Century Gothic" w:cs="Arial"/>
                <w:sz w:val="20"/>
                <w:szCs w:val="20"/>
              </w:rPr>
              <w:t xml:space="preserve"> 20</w:t>
            </w:r>
            <w:r w:rsidR="00D11DC7">
              <w:rPr>
                <w:rFonts w:ascii="Century Gothic" w:hAnsi="Century Gothic" w:cs="Arial"/>
                <w:sz w:val="20"/>
                <w:szCs w:val="20"/>
              </w:rPr>
              <w:t xml:space="preserve"> and</w:t>
            </w:r>
            <w:r w:rsidRPr="00C8675D">
              <w:rPr>
                <w:rFonts w:ascii="Century Gothic" w:hAnsi="Century Gothic" w:cs="Arial"/>
                <w:sz w:val="20"/>
                <w:szCs w:val="20"/>
              </w:rPr>
              <w:t xml:space="preserve"> 10</w:t>
            </w:r>
          </w:p>
          <w:p w:rsidR="002A7E76" w:rsidRPr="00B31385" w:rsidRDefault="00615EDA" w:rsidP="00B80065">
            <w:pPr>
              <w:jc w:val="both"/>
              <w:rPr>
                <w:rFonts w:ascii="Century Gothic" w:hAnsi="Century Gothic" w:cs="Arial"/>
                <w:i/>
                <w:sz w:val="18"/>
                <w:szCs w:val="18"/>
              </w:rPr>
            </w:pPr>
            <w:r>
              <w:rPr>
                <w:rFonts w:ascii="Century Gothic" w:hAnsi="Century Gothic" w:cs="Arial"/>
                <w:i/>
                <w:sz w:val="18"/>
                <w:szCs w:val="18"/>
              </w:rPr>
              <w:t>e.g.</w:t>
            </w:r>
          </w:p>
          <w:p w:rsidR="002A7E76" w:rsidRPr="00C8675D" w:rsidRDefault="00476DF4" w:rsidP="00B80065">
            <w:pPr>
              <w:numPr>
                <w:ilvl w:val="0"/>
                <w:numId w:val="1"/>
              </w:numPr>
              <w:jc w:val="both"/>
              <w:rPr>
                <w:rFonts w:ascii="Century Gothic" w:hAnsi="Century Gothic" w:cs="Arial"/>
                <w:i/>
                <w:sz w:val="18"/>
                <w:szCs w:val="18"/>
              </w:rPr>
            </w:pPr>
            <w:r>
              <w:rPr>
                <w:rFonts w:ascii="Century Gothic" w:hAnsi="Century Gothic" w:cs="Arial"/>
                <w:i/>
                <w:sz w:val="18"/>
                <w:szCs w:val="18"/>
              </w:rPr>
              <w:t xml:space="preserve">1s - </w:t>
            </w:r>
            <w:r w:rsidRPr="00C8675D">
              <w:rPr>
                <w:rFonts w:ascii="Century Gothic" w:hAnsi="Century Gothic" w:cs="Arial"/>
                <w:i/>
                <w:sz w:val="18"/>
                <w:szCs w:val="18"/>
              </w:rPr>
              <w:t>3,456</w:t>
            </w:r>
            <w:r w:rsidR="00FA7224">
              <w:rPr>
                <w:rFonts w:ascii="Century Gothic" w:hAnsi="Century Gothic" w:cs="Arial"/>
                <w:i/>
                <w:sz w:val="18"/>
                <w:szCs w:val="18"/>
              </w:rPr>
              <w:t>,</w:t>
            </w:r>
            <w:r w:rsidR="00990DD0">
              <w:rPr>
                <w:rFonts w:ascii="Century Gothic" w:hAnsi="Century Gothic" w:cs="Arial"/>
                <w:i/>
                <w:sz w:val="18"/>
                <w:szCs w:val="18"/>
              </w:rPr>
              <w:t xml:space="preserve"> 3,457</w:t>
            </w:r>
            <w:r w:rsidR="00FA7224">
              <w:rPr>
                <w:rFonts w:ascii="Century Gothic" w:hAnsi="Century Gothic" w:cs="Arial"/>
                <w:i/>
                <w:sz w:val="18"/>
                <w:szCs w:val="18"/>
              </w:rPr>
              <w:t>,</w:t>
            </w:r>
            <w:r w:rsidR="002A7E76" w:rsidRPr="00C8675D">
              <w:rPr>
                <w:rFonts w:ascii="Century Gothic" w:hAnsi="Century Gothic" w:cs="Arial"/>
                <w:i/>
                <w:sz w:val="18"/>
                <w:szCs w:val="18"/>
              </w:rPr>
              <w:t xml:space="preserve"> 3</w:t>
            </w:r>
            <w:r w:rsidR="00990DD0">
              <w:rPr>
                <w:rFonts w:ascii="Century Gothic" w:hAnsi="Century Gothic" w:cs="Arial"/>
                <w:i/>
                <w:sz w:val="18"/>
                <w:szCs w:val="18"/>
              </w:rPr>
              <w:t>,</w:t>
            </w:r>
            <w:r w:rsidR="00FA7224">
              <w:rPr>
                <w:rFonts w:ascii="Century Gothic" w:hAnsi="Century Gothic" w:cs="Arial"/>
                <w:i/>
                <w:sz w:val="18"/>
                <w:szCs w:val="18"/>
              </w:rPr>
              <w:t xml:space="preserve">458 and </w:t>
            </w:r>
            <w:r w:rsidR="00FA7224" w:rsidRPr="00C8675D">
              <w:rPr>
                <w:rFonts w:ascii="Century Gothic" w:hAnsi="Century Gothic" w:cs="Arial"/>
                <w:i/>
                <w:sz w:val="18"/>
                <w:szCs w:val="18"/>
              </w:rPr>
              <w:t>6,002</w:t>
            </w:r>
            <w:r w:rsidR="00FA7224">
              <w:rPr>
                <w:rFonts w:ascii="Century Gothic" w:hAnsi="Century Gothic" w:cs="Arial"/>
                <w:i/>
                <w:sz w:val="18"/>
                <w:szCs w:val="18"/>
              </w:rPr>
              <w:t>,</w:t>
            </w:r>
            <w:r w:rsidR="002A7E76" w:rsidRPr="00C8675D">
              <w:rPr>
                <w:rFonts w:ascii="Century Gothic" w:hAnsi="Century Gothic" w:cs="Arial"/>
                <w:i/>
                <w:sz w:val="18"/>
                <w:szCs w:val="18"/>
              </w:rPr>
              <w:t xml:space="preserve"> 6</w:t>
            </w:r>
            <w:r w:rsidR="00990DD0">
              <w:rPr>
                <w:rFonts w:ascii="Century Gothic" w:hAnsi="Century Gothic" w:cs="Arial"/>
                <w:i/>
                <w:sz w:val="18"/>
                <w:szCs w:val="18"/>
              </w:rPr>
              <w:t>,001</w:t>
            </w:r>
            <w:r w:rsidR="00FA7224">
              <w:rPr>
                <w:rFonts w:ascii="Century Gothic" w:hAnsi="Century Gothic" w:cs="Arial"/>
                <w:i/>
                <w:sz w:val="18"/>
                <w:szCs w:val="18"/>
              </w:rPr>
              <w:t>,</w:t>
            </w:r>
            <w:r w:rsidR="002A7E76" w:rsidRPr="00C8675D">
              <w:rPr>
                <w:rFonts w:ascii="Century Gothic" w:hAnsi="Century Gothic" w:cs="Arial"/>
                <w:i/>
                <w:sz w:val="18"/>
                <w:szCs w:val="18"/>
              </w:rPr>
              <w:t xml:space="preserve"> 6</w:t>
            </w:r>
            <w:r w:rsidR="00990DD0">
              <w:rPr>
                <w:rFonts w:ascii="Century Gothic" w:hAnsi="Century Gothic" w:cs="Arial"/>
                <w:i/>
                <w:sz w:val="18"/>
                <w:szCs w:val="18"/>
              </w:rPr>
              <w:t>,000</w:t>
            </w:r>
            <w:r w:rsidR="00FA7224">
              <w:rPr>
                <w:rFonts w:ascii="Century Gothic" w:hAnsi="Century Gothic" w:cs="Arial"/>
                <w:i/>
                <w:sz w:val="18"/>
                <w:szCs w:val="18"/>
              </w:rPr>
              <w:t>…</w:t>
            </w:r>
          </w:p>
          <w:p w:rsidR="002A7E76" w:rsidRPr="00C8675D" w:rsidRDefault="002A7E76" w:rsidP="00B80065">
            <w:pPr>
              <w:numPr>
                <w:ilvl w:val="0"/>
                <w:numId w:val="1"/>
              </w:numPr>
              <w:jc w:val="both"/>
              <w:rPr>
                <w:rFonts w:ascii="Century Gothic" w:hAnsi="Century Gothic" w:cs="Arial"/>
                <w:i/>
                <w:sz w:val="18"/>
                <w:szCs w:val="18"/>
              </w:rPr>
            </w:pPr>
            <w:r w:rsidRPr="00C8675D">
              <w:rPr>
                <w:rFonts w:ascii="Century Gothic" w:hAnsi="Century Gothic" w:cs="Arial"/>
                <w:i/>
                <w:sz w:val="18"/>
                <w:szCs w:val="18"/>
              </w:rPr>
              <w:t>10s – 3</w:t>
            </w:r>
            <w:r w:rsidR="00FA7224">
              <w:rPr>
                <w:rFonts w:ascii="Century Gothic" w:hAnsi="Century Gothic" w:cs="Arial"/>
                <w:i/>
                <w:sz w:val="18"/>
                <w:szCs w:val="18"/>
              </w:rPr>
              <w:t>,380,</w:t>
            </w:r>
            <w:r w:rsidRPr="00C8675D">
              <w:rPr>
                <w:rFonts w:ascii="Century Gothic" w:hAnsi="Century Gothic" w:cs="Arial"/>
                <w:i/>
                <w:sz w:val="18"/>
                <w:szCs w:val="18"/>
              </w:rPr>
              <w:t xml:space="preserve"> 3</w:t>
            </w:r>
            <w:r w:rsidR="00FA7224">
              <w:rPr>
                <w:rFonts w:ascii="Century Gothic" w:hAnsi="Century Gothic" w:cs="Arial"/>
                <w:i/>
                <w:sz w:val="18"/>
                <w:szCs w:val="18"/>
              </w:rPr>
              <w:t>,39</w:t>
            </w:r>
            <w:r w:rsidR="00D11DC7">
              <w:rPr>
                <w:rFonts w:ascii="Century Gothic" w:hAnsi="Century Gothic" w:cs="Arial"/>
                <w:i/>
                <w:sz w:val="18"/>
                <w:szCs w:val="18"/>
              </w:rPr>
              <w:t>0</w:t>
            </w:r>
            <w:r w:rsidR="00FA7224">
              <w:rPr>
                <w:rFonts w:ascii="Century Gothic" w:hAnsi="Century Gothic" w:cs="Arial"/>
                <w:i/>
                <w:sz w:val="18"/>
                <w:szCs w:val="18"/>
              </w:rPr>
              <w:t>,</w:t>
            </w:r>
            <w:r w:rsidRPr="00C8675D">
              <w:rPr>
                <w:rFonts w:ascii="Century Gothic" w:hAnsi="Century Gothic" w:cs="Arial"/>
                <w:i/>
                <w:sz w:val="18"/>
                <w:szCs w:val="18"/>
              </w:rPr>
              <w:t xml:space="preserve"> 3</w:t>
            </w:r>
            <w:r w:rsidR="00990DD0">
              <w:rPr>
                <w:rFonts w:ascii="Century Gothic" w:hAnsi="Century Gothic" w:cs="Arial"/>
                <w:i/>
                <w:sz w:val="18"/>
                <w:szCs w:val="18"/>
              </w:rPr>
              <w:t>,400</w:t>
            </w:r>
            <w:r w:rsidRPr="00C8675D">
              <w:rPr>
                <w:rFonts w:ascii="Century Gothic" w:hAnsi="Century Gothic" w:cs="Arial"/>
                <w:i/>
                <w:sz w:val="18"/>
                <w:szCs w:val="18"/>
              </w:rPr>
              <w:t xml:space="preserve"> </w:t>
            </w:r>
            <w:r w:rsidR="00FA7224" w:rsidRPr="00C8675D">
              <w:rPr>
                <w:rFonts w:ascii="Century Gothic" w:hAnsi="Century Gothic" w:cs="Arial"/>
                <w:i/>
                <w:sz w:val="18"/>
                <w:szCs w:val="18"/>
              </w:rPr>
              <w:t>3</w:t>
            </w:r>
            <w:r w:rsidR="00FA7224">
              <w:rPr>
                <w:rFonts w:ascii="Century Gothic" w:hAnsi="Century Gothic" w:cs="Arial"/>
                <w:i/>
                <w:sz w:val="18"/>
                <w:szCs w:val="18"/>
              </w:rPr>
              <w:t xml:space="preserve">,410 and </w:t>
            </w:r>
            <w:r w:rsidR="00FA7224" w:rsidRPr="00C8675D">
              <w:rPr>
                <w:rFonts w:ascii="Century Gothic" w:hAnsi="Century Gothic" w:cs="Arial"/>
                <w:i/>
                <w:sz w:val="18"/>
                <w:szCs w:val="18"/>
              </w:rPr>
              <w:t>6,220</w:t>
            </w:r>
            <w:r w:rsidRPr="00C8675D">
              <w:rPr>
                <w:rFonts w:ascii="Century Gothic" w:hAnsi="Century Gothic" w:cs="Arial"/>
                <w:i/>
                <w:sz w:val="18"/>
                <w:szCs w:val="18"/>
              </w:rPr>
              <w:t xml:space="preserve"> 6</w:t>
            </w:r>
            <w:r w:rsidR="00FA7224">
              <w:rPr>
                <w:rFonts w:ascii="Century Gothic" w:hAnsi="Century Gothic" w:cs="Arial"/>
                <w:i/>
                <w:sz w:val="18"/>
                <w:szCs w:val="18"/>
              </w:rPr>
              <w:t>,210,</w:t>
            </w:r>
            <w:r w:rsidRPr="00C8675D">
              <w:rPr>
                <w:rFonts w:ascii="Century Gothic" w:hAnsi="Century Gothic" w:cs="Arial"/>
                <w:i/>
                <w:sz w:val="18"/>
                <w:szCs w:val="18"/>
              </w:rPr>
              <w:t xml:space="preserve"> 6</w:t>
            </w:r>
            <w:r w:rsidR="00990DD0">
              <w:rPr>
                <w:rFonts w:ascii="Century Gothic" w:hAnsi="Century Gothic" w:cs="Arial"/>
                <w:i/>
                <w:sz w:val="18"/>
                <w:szCs w:val="18"/>
              </w:rPr>
              <w:t>,</w:t>
            </w:r>
            <w:r w:rsidRPr="00C8675D">
              <w:rPr>
                <w:rFonts w:ascii="Century Gothic" w:hAnsi="Century Gothic" w:cs="Arial"/>
                <w:i/>
                <w:sz w:val="18"/>
                <w:szCs w:val="18"/>
              </w:rPr>
              <w:t>200…</w:t>
            </w:r>
          </w:p>
          <w:p w:rsidR="002A7E76" w:rsidRPr="00C8675D" w:rsidRDefault="002A7E76" w:rsidP="00B80065">
            <w:pPr>
              <w:numPr>
                <w:ilvl w:val="0"/>
                <w:numId w:val="1"/>
              </w:numPr>
              <w:jc w:val="both"/>
              <w:rPr>
                <w:rFonts w:ascii="Century Gothic" w:hAnsi="Century Gothic" w:cs="Arial"/>
                <w:i/>
                <w:sz w:val="18"/>
                <w:szCs w:val="18"/>
              </w:rPr>
            </w:pPr>
            <w:r w:rsidRPr="00C8675D">
              <w:rPr>
                <w:rFonts w:ascii="Century Gothic" w:hAnsi="Century Gothic" w:cs="Arial"/>
                <w:i/>
                <w:sz w:val="18"/>
                <w:szCs w:val="18"/>
              </w:rPr>
              <w:t xml:space="preserve">100s </w:t>
            </w:r>
            <w:r w:rsidR="00476DF4" w:rsidRPr="00C8675D">
              <w:rPr>
                <w:rFonts w:ascii="Century Gothic" w:hAnsi="Century Gothic" w:cs="Arial"/>
                <w:i/>
                <w:sz w:val="18"/>
                <w:szCs w:val="18"/>
              </w:rPr>
              <w:t xml:space="preserve">– </w:t>
            </w:r>
            <w:r w:rsidR="00476DF4">
              <w:rPr>
                <w:rFonts w:ascii="Century Gothic" w:hAnsi="Century Gothic" w:cs="Arial"/>
                <w:i/>
                <w:sz w:val="18"/>
                <w:szCs w:val="18"/>
              </w:rPr>
              <w:t>4,800</w:t>
            </w:r>
            <w:r w:rsidR="00FA7224">
              <w:rPr>
                <w:rFonts w:ascii="Century Gothic" w:hAnsi="Century Gothic" w:cs="Arial"/>
                <w:i/>
                <w:sz w:val="18"/>
                <w:szCs w:val="18"/>
              </w:rPr>
              <w:t>,</w:t>
            </w:r>
            <w:r w:rsidRPr="00C8675D">
              <w:rPr>
                <w:rFonts w:ascii="Century Gothic" w:hAnsi="Century Gothic" w:cs="Arial"/>
                <w:i/>
                <w:sz w:val="18"/>
                <w:szCs w:val="18"/>
              </w:rPr>
              <w:t xml:space="preserve"> 4</w:t>
            </w:r>
            <w:r w:rsidR="00B80065">
              <w:rPr>
                <w:rFonts w:ascii="Century Gothic" w:hAnsi="Century Gothic" w:cs="Arial"/>
                <w:i/>
                <w:sz w:val="18"/>
                <w:szCs w:val="18"/>
              </w:rPr>
              <w:t>,</w:t>
            </w:r>
            <w:r w:rsidR="00990DD0">
              <w:rPr>
                <w:rFonts w:ascii="Century Gothic" w:hAnsi="Century Gothic" w:cs="Arial"/>
                <w:i/>
                <w:sz w:val="18"/>
                <w:szCs w:val="18"/>
              </w:rPr>
              <w:t>900</w:t>
            </w:r>
            <w:r w:rsidR="00FA7224">
              <w:rPr>
                <w:rFonts w:ascii="Century Gothic" w:hAnsi="Century Gothic" w:cs="Arial"/>
                <w:i/>
                <w:sz w:val="18"/>
                <w:szCs w:val="18"/>
              </w:rPr>
              <w:t>,</w:t>
            </w:r>
            <w:r w:rsidRPr="00C8675D">
              <w:rPr>
                <w:rFonts w:ascii="Century Gothic" w:hAnsi="Century Gothic" w:cs="Arial"/>
                <w:i/>
                <w:sz w:val="18"/>
                <w:szCs w:val="18"/>
              </w:rPr>
              <w:t xml:space="preserve"> 5</w:t>
            </w:r>
            <w:r w:rsidR="00B80065">
              <w:rPr>
                <w:rFonts w:ascii="Century Gothic" w:hAnsi="Century Gothic" w:cs="Arial"/>
                <w:i/>
                <w:sz w:val="18"/>
                <w:szCs w:val="18"/>
              </w:rPr>
              <w:t>,</w:t>
            </w:r>
            <w:r w:rsidR="00FA7224">
              <w:rPr>
                <w:rFonts w:ascii="Century Gothic" w:hAnsi="Century Gothic" w:cs="Arial"/>
                <w:i/>
                <w:sz w:val="18"/>
                <w:szCs w:val="18"/>
              </w:rPr>
              <w:t>000 and</w:t>
            </w:r>
            <w:r w:rsidRPr="00C8675D">
              <w:rPr>
                <w:rFonts w:ascii="Century Gothic" w:hAnsi="Century Gothic" w:cs="Arial"/>
                <w:i/>
                <w:sz w:val="18"/>
                <w:szCs w:val="18"/>
              </w:rPr>
              <w:t xml:space="preserve"> 3</w:t>
            </w:r>
            <w:r w:rsidR="00B80065">
              <w:rPr>
                <w:rFonts w:ascii="Century Gothic" w:hAnsi="Century Gothic" w:cs="Arial"/>
                <w:i/>
                <w:sz w:val="18"/>
                <w:szCs w:val="18"/>
              </w:rPr>
              <w:t>,</w:t>
            </w:r>
            <w:r w:rsidR="00990DD0">
              <w:rPr>
                <w:rFonts w:ascii="Century Gothic" w:hAnsi="Century Gothic" w:cs="Arial"/>
                <w:i/>
                <w:sz w:val="18"/>
                <w:szCs w:val="18"/>
              </w:rPr>
              <w:t>060</w:t>
            </w:r>
            <w:r w:rsidR="00FA7224">
              <w:rPr>
                <w:rFonts w:ascii="Century Gothic" w:hAnsi="Century Gothic" w:cs="Arial"/>
                <w:i/>
                <w:sz w:val="18"/>
                <w:szCs w:val="18"/>
              </w:rPr>
              <w:t>,</w:t>
            </w:r>
            <w:r w:rsidRPr="00C8675D">
              <w:rPr>
                <w:rFonts w:ascii="Century Gothic" w:hAnsi="Century Gothic" w:cs="Arial"/>
                <w:i/>
                <w:sz w:val="18"/>
                <w:szCs w:val="18"/>
              </w:rPr>
              <w:t xml:space="preserve"> 2</w:t>
            </w:r>
            <w:r w:rsidR="00B80065">
              <w:rPr>
                <w:rFonts w:ascii="Century Gothic" w:hAnsi="Century Gothic" w:cs="Arial"/>
                <w:i/>
                <w:sz w:val="18"/>
                <w:szCs w:val="18"/>
              </w:rPr>
              <w:t>,</w:t>
            </w:r>
            <w:r w:rsidR="00990DD0">
              <w:rPr>
                <w:rFonts w:ascii="Century Gothic" w:hAnsi="Century Gothic" w:cs="Arial"/>
                <w:i/>
                <w:sz w:val="18"/>
                <w:szCs w:val="18"/>
              </w:rPr>
              <w:t>960</w:t>
            </w:r>
            <w:r w:rsidR="00FA7224">
              <w:rPr>
                <w:rFonts w:ascii="Century Gothic" w:hAnsi="Century Gothic" w:cs="Arial"/>
                <w:i/>
                <w:sz w:val="18"/>
                <w:szCs w:val="18"/>
              </w:rPr>
              <w:t>,</w:t>
            </w:r>
            <w:r w:rsidRPr="00C8675D">
              <w:rPr>
                <w:rFonts w:ascii="Century Gothic" w:hAnsi="Century Gothic" w:cs="Arial"/>
                <w:i/>
                <w:sz w:val="18"/>
                <w:szCs w:val="18"/>
              </w:rPr>
              <w:t xml:space="preserve"> 2</w:t>
            </w:r>
            <w:r w:rsidR="00FA7224">
              <w:rPr>
                <w:rFonts w:ascii="Century Gothic" w:hAnsi="Century Gothic" w:cs="Arial"/>
                <w:i/>
                <w:sz w:val="18"/>
                <w:szCs w:val="18"/>
              </w:rPr>
              <w:t>,860,</w:t>
            </w:r>
            <w:r w:rsidRPr="00C8675D">
              <w:rPr>
                <w:rFonts w:ascii="Century Gothic" w:hAnsi="Century Gothic" w:cs="Arial"/>
                <w:i/>
                <w:sz w:val="18"/>
                <w:szCs w:val="18"/>
              </w:rPr>
              <w:t xml:space="preserve"> 2</w:t>
            </w:r>
            <w:r w:rsidR="00990DD0">
              <w:rPr>
                <w:rFonts w:ascii="Century Gothic" w:hAnsi="Century Gothic" w:cs="Arial"/>
                <w:i/>
                <w:sz w:val="18"/>
                <w:szCs w:val="18"/>
              </w:rPr>
              <w:t>,</w:t>
            </w:r>
            <w:r w:rsidRPr="00C8675D">
              <w:rPr>
                <w:rFonts w:ascii="Century Gothic" w:hAnsi="Century Gothic" w:cs="Arial"/>
                <w:i/>
                <w:sz w:val="18"/>
                <w:szCs w:val="18"/>
              </w:rPr>
              <w:t>760…</w:t>
            </w:r>
          </w:p>
          <w:p w:rsidR="002A7E76" w:rsidRDefault="002A7E76" w:rsidP="00B80065">
            <w:pPr>
              <w:numPr>
                <w:ilvl w:val="0"/>
                <w:numId w:val="1"/>
              </w:numPr>
              <w:jc w:val="both"/>
              <w:rPr>
                <w:rFonts w:ascii="Century Gothic" w:hAnsi="Century Gothic" w:cs="Arial"/>
                <w:i/>
                <w:sz w:val="18"/>
                <w:szCs w:val="18"/>
              </w:rPr>
            </w:pPr>
            <w:r w:rsidRPr="00C8675D">
              <w:rPr>
                <w:rFonts w:ascii="Century Gothic" w:hAnsi="Century Gothic" w:cs="Arial"/>
                <w:i/>
                <w:sz w:val="18"/>
                <w:szCs w:val="18"/>
              </w:rPr>
              <w:t>1000s -</w:t>
            </w:r>
            <w:r w:rsidR="00476DF4">
              <w:rPr>
                <w:rFonts w:ascii="Century Gothic" w:hAnsi="Century Gothic" w:cs="Arial"/>
                <w:i/>
                <w:sz w:val="18"/>
                <w:szCs w:val="18"/>
              </w:rPr>
              <w:t xml:space="preserve"> </w:t>
            </w:r>
            <w:r w:rsidRPr="00C8675D">
              <w:rPr>
                <w:rFonts w:ascii="Century Gothic" w:hAnsi="Century Gothic" w:cs="Arial"/>
                <w:i/>
                <w:sz w:val="18"/>
                <w:szCs w:val="18"/>
              </w:rPr>
              <w:t>8</w:t>
            </w:r>
            <w:r w:rsidR="00B80065">
              <w:rPr>
                <w:rFonts w:ascii="Century Gothic" w:hAnsi="Century Gothic" w:cs="Arial"/>
                <w:i/>
                <w:sz w:val="18"/>
                <w:szCs w:val="18"/>
              </w:rPr>
              <w:t>,</w:t>
            </w:r>
            <w:r w:rsidR="00990DD0">
              <w:rPr>
                <w:rFonts w:ascii="Century Gothic" w:hAnsi="Century Gothic" w:cs="Arial"/>
                <w:i/>
                <w:sz w:val="18"/>
                <w:szCs w:val="18"/>
              </w:rPr>
              <w:t>000</w:t>
            </w:r>
            <w:r w:rsidR="00D11DC7">
              <w:rPr>
                <w:rFonts w:ascii="Century Gothic" w:hAnsi="Century Gothic" w:cs="Arial"/>
                <w:i/>
                <w:sz w:val="18"/>
                <w:szCs w:val="18"/>
              </w:rPr>
              <w:t>,</w:t>
            </w:r>
            <w:r w:rsidRPr="00C8675D">
              <w:rPr>
                <w:rFonts w:ascii="Century Gothic" w:hAnsi="Century Gothic" w:cs="Arial"/>
                <w:i/>
                <w:sz w:val="18"/>
                <w:szCs w:val="18"/>
              </w:rPr>
              <w:t xml:space="preserve"> 9</w:t>
            </w:r>
            <w:r w:rsidR="00B80065">
              <w:rPr>
                <w:rFonts w:ascii="Century Gothic" w:hAnsi="Century Gothic" w:cs="Arial"/>
                <w:i/>
                <w:sz w:val="18"/>
                <w:szCs w:val="18"/>
              </w:rPr>
              <w:t>,</w:t>
            </w:r>
            <w:r w:rsidR="00990DD0">
              <w:rPr>
                <w:rFonts w:ascii="Century Gothic" w:hAnsi="Century Gothic" w:cs="Arial"/>
                <w:i/>
                <w:sz w:val="18"/>
                <w:szCs w:val="18"/>
              </w:rPr>
              <w:t>000</w:t>
            </w:r>
            <w:r w:rsidR="00D11DC7">
              <w:rPr>
                <w:rFonts w:ascii="Century Gothic" w:hAnsi="Century Gothic" w:cs="Arial"/>
                <w:i/>
                <w:sz w:val="18"/>
                <w:szCs w:val="18"/>
              </w:rPr>
              <w:t>,</w:t>
            </w:r>
            <w:r w:rsidRPr="00C8675D">
              <w:rPr>
                <w:rFonts w:ascii="Century Gothic" w:hAnsi="Century Gothic" w:cs="Arial"/>
                <w:i/>
                <w:sz w:val="18"/>
                <w:szCs w:val="18"/>
              </w:rPr>
              <w:t xml:space="preserve"> 10</w:t>
            </w:r>
            <w:r w:rsidR="00B80065">
              <w:rPr>
                <w:rFonts w:ascii="Century Gothic" w:hAnsi="Century Gothic" w:cs="Arial"/>
                <w:i/>
                <w:sz w:val="18"/>
                <w:szCs w:val="18"/>
              </w:rPr>
              <w:t>,</w:t>
            </w:r>
            <w:r w:rsidRPr="00C8675D">
              <w:rPr>
                <w:rFonts w:ascii="Century Gothic" w:hAnsi="Century Gothic" w:cs="Arial"/>
                <w:i/>
                <w:sz w:val="18"/>
                <w:szCs w:val="18"/>
              </w:rPr>
              <w:t xml:space="preserve">000 </w:t>
            </w:r>
            <w:r w:rsidR="00FA7224">
              <w:rPr>
                <w:rFonts w:ascii="Century Gothic" w:hAnsi="Century Gothic" w:cs="Arial"/>
                <w:i/>
                <w:sz w:val="18"/>
                <w:szCs w:val="18"/>
              </w:rPr>
              <w:t>and</w:t>
            </w:r>
            <w:r w:rsidRPr="00C8675D">
              <w:rPr>
                <w:rFonts w:ascii="Century Gothic" w:hAnsi="Century Gothic" w:cs="Arial"/>
                <w:i/>
                <w:sz w:val="18"/>
                <w:szCs w:val="18"/>
              </w:rPr>
              <w:t xml:space="preserve"> 32</w:t>
            </w:r>
            <w:r w:rsidR="00990DD0">
              <w:rPr>
                <w:rFonts w:ascii="Century Gothic" w:hAnsi="Century Gothic" w:cs="Arial"/>
                <w:i/>
                <w:sz w:val="18"/>
                <w:szCs w:val="18"/>
              </w:rPr>
              <w:t>,000</w:t>
            </w:r>
            <w:r w:rsidR="00D11DC7">
              <w:rPr>
                <w:rFonts w:ascii="Century Gothic" w:hAnsi="Century Gothic" w:cs="Arial"/>
                <w:i/>
                <w:sz w:val="18"/>
                <w:szCs w:val="18"/>
              </w:rPr>
              <w:t>, 31,000,</w:t>
            </w:r>
            <w:r w:rsidRPr="00C8675D">
              <w:rPr>
                <w:rFonts w:ascii="Century Gothic" w:hAnsi="Century Gothic" w:cs="Arial"/>
                <w:i/>
                <w:sz w:val="18"/>
                <w:szCs w:val="18"/>
              </w:rPr>
              <w:t xml:space="preserve"> 30</w:t>
            </w:r>
            <w:r w:rsidR="00990DD0">
              <w:rPr>
                <w:rFonts w:ascii="Century Gothic" w:hAnsi="Century Gothic" w:cs="Arial"/>
                <w:i/>
                <w:sz w:val="18"/>
                <w:szCs w:val="18"/>
              </w:rPr>
              <w:t>,</w:t>
            </w:r>
            <w:r w:rsidRPr="00C8675D">
              <w:rPr>
                <w:rFonts w:ascii="Century Gothic" w:hAnsi="Century Gothic" w:cs="Arial"/>
                <w:i/>
                <w:sz w:val="18"/>
                <w:szCs w:val="18"/>
              </w:rPr>
              <w:t>000</w:t>
            </w:r>
          </w:p>
          <w:p w:rsidR="002A7E76" w:rsidRDefault="002A7E76" w:rsidP="00AE44D1">
            <w:pPr>
              <w:jc w:val="both"/>
              <w:rPr>
                <w:rFonts w:ascii="Century Gothic" w:hAnsi="Century Gothic" w:cs="Arial"/>
                <w:i/>
                <w:sz w:val="18"/>
                <w:szCs w:val="18"/>
              </w:rPr>
            </w:pPr>
          </w:p>
          <w:p w:rsidR="00BD37E9" w:rsidRDefault="00BD37E9" w:rsidP="00AE44D1">
            <w:pPr>
              <w:jc w:val="both"/>
              <w:rPr>
                <w:rFonts w:ascii="Century Gothic" w:hAnsi="Century Gothic" w:cs="Arial"/>
                <w:i/>
                <w:sz w:val="18"/>
                <w:szCs w:val="18"/>
              </w:rPr>
            </w:pPr>
          </w:p>
          <w:p w:rsidR="00BD37E9" w:rsidRPr="00C0724F" w:rsidRDefault="00BD37E9" w:rsidP="00AE44D1">
            <w:pPr>
              <w:jc w:val="both"/>
              <w:rPr>
                <w:rFonts w:ascii="Century Gothic" w:hAnsi="Century Gothic" w:cs="Arial"/>
                <w:i/>
                <w:sz w:val="18"/>
                <w:szCs w:val="18"/>
              </w:rPr>
            </w:pPr>
          </w:p>
        </w:tc>
        <w:tc>
          <w:tcPr>
            <w:tcW w:w="5048" w:type="dxa"/>
            <w:gridSpan w:val="2"/>
            <w:tcBorders>
              <w:top w:val="single" w:sz="18" w:space="0" w:color="auto"/>
            </w:tcBorders>
            <w:shd w:val="clear" w:color="auto" w:fill="FFFFFF"/>
          </w:tcPr>
          <w:p w:rsidR="002A7E76" w:rsidRPr="00C8675D" w:rsidRDefault="002A7E76" w:rsidP="00B80065">
            <w:pPr>
              <w:jc w:val="both"/>
              <w:rPr>
                <w:rFonts w:ascii="Century Gothic" w:hAnsi="Century Gothic" w:cs="Arial"/>
                <w:b/>
                <w:sz w:val="20"/>
                <w:szCs w:val="20"/>
              </w:rPr>
            </w:pPr>
            <w:r w:rsidRPr="00C8675D">
              <w:rPr>
                <w:rFonts w:ascii="Century Gothic" w:hAnsi="Century Gothic" w:cs="Arial"/>
                <w:b/>
                <w:sz w:val="20"/>
                <w:szCs w:val="20"/>
              </w:rPr>
              <w:t xml:space="preserve">Count on and back to </w:t>
            </w:r>
            <w:r>
              <w:rPr>
                <w:rFonts w:ascii="Century Gothic" w:hAnsi="Century Gothic" w:cs="Arial"/>
                <w:b/>
                <w:sz w:val="20"/>
                <w:szCs w:val="20"/>
              </w:rPr>
              <w:t xml:space="preserve">a </w:t>
            </w:r>
            <w:r w:rsidRPr="00C8675D">
              <w:rPr>
                <w:rFonts w:ascii="Century Gothic" w:hAnsi="Century Gothic" w:cs="Arial"/>
                <w:b/>
                <w:sz w:val="20"/>
                <w:szCs w:val="20"/>
              </w:rPr>
              <w:t>million</w:t>
            </w:r>
          </w:p>
          <w:p w:rsidR="002A7E76" w:rsidRDefault="002A7E76" w:rsidP="00B80065">
            <w:pPr>
              <w:jc w:val="both"/>
              <w:rPr>
                <w:rFonts w:ascii="Century Gothic" w:hAnsi="Century Gothic" w:cs="Arial"/>
                <w:sz w:val="20"/>
                <w:szCs w:val="20"/>
              </w:rPr>
            </w:pPr>
            <w:r>
              <w:rPr>
                <w:rFonts w:ascii="Century Gothic" w:hAnsi="Century Gothic" w:cs="Arial"/>
                <w:sz w:val="20"/>
                <w:szCs w:val="20"/>
              </w:rPr>
              <w:t xml:space="preserve">Extend this to </w:t>
            </w:r>
            <w:r w:rsidR="00D11DC7">
              <w:rPr>
                <w:rFonts w:ascii="Century Gothic" w:hAnsi="Century Gothic" w:cs="Arial"/>
                <w:sz w:val="20"/>
                <w:szCs w:val="20"/>
              </w:rPr>
              <w:t>count number</w:t>
            </w:r>
            <w:r w:rsidR="00422EEF">
              <w:rPr>
                <w:rFonts w:ascii="Century Gothic" w:hAnsi="Century Gothic" w:cs="Arial"/>
                <w:sz w:val="20"/>
                <w:szCs w:val="20"/>
              </w:rPr>
              <w:t xml:space="preserve"> word sequences</w:t>
            </w:r>
            <w:r w:rsidR="00422EEF" w:rsidRPr="00C8675D">
              <w:rPr>
                <w:rFonts w:ascii="Century Gothic" w:hAnsi="Century Gothic" w:cs="Arial"/>
                <w:sz w:val="20"/>
                <w:szCs w:val="20"/>
              </w:rPr>
              <w:t xml:space="preserve"> </w:t>
            </w:r>
            <w:r w:rsidRPr="00476DF4">
              <w:rPr>
                <w:rFonts w:ascii="Century Gothic" w:hAnsi="Century Gothic" w:cs="Arial"/>
                <w:b/>
                <w:sz w:val="20"/>
                <w:szCs w:val="20"/>
              </w:rPr>
              <w:t xml:space="preserve">forwards </w:t>
            </w:r>
            <w:r w:rsidRPr="00476DF4">
              <w:rPr>
                <w:rFonts w:ascii="Century Gothic" w:hAnsi="Century Gothic" w:cs="Arial"/>
                <w:sz w:val="20"/>
                <w:szCs w:val="20"/>
              </w:rPr>
              <w:t>and</w:t>
            </w:r>
            <w:r w:rsidRPr="00476DF4">
              <w:rPr>
                <w:rFonts w:ascii="Century Gothic" w:hAnsi="Century Gothic" w:cs="Arial"/>
                <w:b/>
                <w:sz w:val="20"/>
                <w:szCs w:val="20"/>
              </w:rPr>
              <w:t xml:space="preserve"> backwards</w:t>
            </w:r>
            <w:r w:rsidRPr="00C8675D">
              <w:rPr>
                <w:rFonts w:ascii="Century Gothic" w:hAnsi="Century Gothic" w:cs="Arial"/>
                <w:sz w:val="20"/>
                <w:szCs w:val="20"/>
              </w:rPr>
              <w:t xml:space="preserve"> in steps in ten thousand and one hundred tho</w:t>
            </w:r>
            <w:r>
              <w:rPr>
                <w:rFonts w:ascii="Century Gothic" w:hAnsi="Century Gothic" w:cs="Arial"/>
                <w:sz w:val="20"/>
                <w:szCs w:val="20"/>
              </w:rPr>
              <w:t xml:space="preserve">usand </w:t>
            </w:r>
            <w:r w:rsidRPr="00C8675D">
              <w:rPr>
                <w:rFonts w:ascii="Century Gothic" w:hAnsi="Century Gothic" w:cs="Arial"/>
                <w:sz w:val="20"/>
                <w:szCs w:val="20"/>
              </w:rPr>
              <w:t>to</w:t>
            </w:r>
            <w:r>
              <w:rPr>
                <w:rFonts w:ascii="Century Gothic" w:hAnsi="Century Gothic" w:cs="Arial"/>
                <w:sz w:val="20"/>
                <w:szCs w:val="20"/>
              </w:rPr>
              <w:t xml:space="preserve"> a million.</w:t>
            </w:r>
          </w:p>
          <w:p w:rsidR="002A7E76" w:rsidRPr="00B31385" w:rsidRDefault="00615EDA" w:rsidP="00B80065">
            <w:pPr>
              <w:jc w:val="both"/>
              <w:rPr>
                <w:rFonts w:ascii="Century Gothic" w:hAnsi="Century Gothic" w:cs="Arial"/>
                <w:i/>
                <w:sz w:val="18"/>
                <w:szCs w:val="18"/>
              </w:rPr>
            </w:pPr>
            <w:r>
              <w:rPr>
                <w:rFonts w:ascii="Century Gothic" w:hAnsi="Century Gothic" w:cs="Arial"/>
                <w:i/>
                <w:sz w:val="18"/>
                <w:szCs w:val="18"/>
              </w:rPr>
              <w:t>e.g.</w:t>
            </w:r>
          </w:p>
          <w:p w:rsidR="002A7E76" w:rsidRPr="00B31385" w:rsidRDefault="002A7E76" w:rsidP="00B80065">
            <w:pPr>
              <w:numPr>
                <w:ilvl w:val="0"/>
                <w:numId w:val="7"/>
              </w:numPr>
              <w:jc w:val="both"/>
              <w:rPr>
                <w:rFonts w:ascii="Century Gothic" w:hAnsi="Century Gothic" w:cs="Arial"/>
                <w:i/>
                <w:sz w:val="18"/>
                <w:szCs w:val="18"/>
              </w:rPr>
            </w:pPr>
            <w:r w:rsidRPr="00B31385">
              <w:rPr>
                <w:rFonts w:ascii="Century Gothic" w:hAnsi="Century Gothic" w:cs="Arial"/>
                <w:i/>
                <w:sz w:val="18"/>
                <w:szCs w:val="18"/>
              </w:rPr>
              <w:t>340</w:t>
            </w:r>
            <w:r w:rsidR="00D11DC7">
              <w:rPr>
                <w:rFonts w:ascii="Century Gothic" w:hAnsi="Century Gothic" w:cs="Arial"/>
                <w:i/>
                <w:sz w:val="18"/>
                <w:szCs w:val="18"/>
              </w:rPr>
              <w:t>,000, 350,000,</w:t>
            </w:r>
            <w:r w:rsidRPr="00B31385">
              <w:rPr>
                <w:rFonts w:ascii="Century Gothic" w:hAnsi="Century Gothic" w:cs="Arial"/>
                <w:i/>
                <w:sz w:val="18"/>
                <w:szCs w:val="18"/>
              </w:rPr>
              <w:t xml:space="preserve"> 360</w:t>
            </w:r>
            <w:r w:rsidR="00990DD0">
              <w:rPr>
                <w:rFonts w:ascii="Century Gothic" w:hAnsi="Century Gothic" w:cs="Arial"/>
                <w:i/>
                <w:sz w:val="18"/>
                <w:szCs w:val="18"/>
              </w:rPr>
              <w:t>,</w:t>
            </w:r>
            <w:r w:rsidRPr="00B31385">
              <w:rPr>
                <w:rFonts w:ascii="Century Gothic" w:hAnsi="Century Gothic" w:cs="Arial"/>
                <w:i/>
                <w:sz w:val="18"/>
                <w:szCs w:val="18"/>
              </w:rPr>
              <w:t xml:space="preserve">000 </w:t>
            </w:r>
            <w:r w:rsidR="00D11DC7">
              <w:rPr>
                <w:rFonts w:ascii="Century Gothic" w:hAnsi="Century Gothic" w:cs="Arial"/>
                <w:i/>
                <w:sz w:val="18"/>
                <w:szCs w:val="18"/>
              </w:rPr>
              <w:t>and</w:t>
            </w:r>
            <w:r w:rsidRPr="00B31385">
              <w:rPr>
                <w:rFonts w:ascii="Century Gothic" w:hAnsi="Century Gothic" w:cs="Arial"/>
                <w:i/>
                <w:sz w:val="18"/>
                <w:szCs w:val="18"/>
              </w:rPr>
              <w:t xml:space="preserve"> 750</w:t>
            </w:r>
            <w:r w:rsidR="00990DD0">
              <w:rPr>
                <w:rFonts w:ascii="Century Gothic" w:hAnsi="Century Gothic" w:cs="Arial"/>
                <w:i/>
                <w:sz w:val="18"/>
                <w:szCs w:val="18"/>
              </w:rPr>
              <w:t>,000</w:t>
            </w:r>
            <w:r w:rsidR="00D11DC7">
              <w:rPr>
                <w:rFonts w:ascii="Century Gothic" w:hAnsi="Century Gothic" w:cs="Arial"/>
                <w:i/>
                <w:sz w:val="18"/>
                <w:szCs w:val="18"/>
              </w:rPr>
              <w:t>,</w:t>
            </w:r>
            <w:r w:rsidRPr="00B31385">
              <w:rPr>
                <w:rFonts w:ascii="Century Gothic" w:hAnsi="Century Gothic" w:cs="Arial"/>
                <w:i/>
                <w:sz w:val="18"/>
                <w:szCs w:val="18"/>
              </w:rPr>
              <w:t xml:space="preserve"> 740</w:t>
            </w:r>
            <w:r w:rsidR="00990DD0">
              <w:rPr>
                <w:rFonts w:ascii="Century Gothic" w:hAnsi="Century Gothic" w:cs="Arial"/>
                <w:i/>
                <w:sz w:val="18"/>
                <w:szCs w:val="18"/>
              </w:rPr>
              <w:t>,</w:t>
            </w:r>
            <w:r w:rsidRPr="00B31385">
              <w:rPr>
                <w:rFonts w:ascii="Century Gothic" w:hAnsi="Century Gothic" w:cs="Arial"/>
                <w:i/>
                <w:sz w:val="18"/>
                <w:szCs w:val="18"/>
              </w:rPr>
              <w:t>000…</w:t>
            </w:r>
          </w:p>
          <w:p w:rsidR="002A7E76" w:rsidRPr="00B31385" w:rsidRDefault="002A7E76" w:rsidP="00B80065">
            <w:pPr>
              <w:numPr>
                <w:ilvl w:val="0"/>
                <w:numId w:val="7"/>
              </w:numPr>
              <w:jc w:val="both"/>
              <w:rPr>
                <w:rFonts w:ascii="Century Gothic" w:hAnsi="Century Gothic"/>
                <w:i/>
                <w:sz w:val="18"/>
                <w:szCs w:val="18"/>
              </w:rPr>
            </w:pPr>
            <w:r w:rsidRPr="00B31385">
              <w:rPr>
                <w:rFonts w:ascii="Century Gothic" w:hAnsi="Century Gothic"/>
                <w:i/>
                <w:sz w:val="18"/>
                <w:szCs w:val="18"/>
              </w:rPr>
              <w:t>800</w:t>
            </w:r>
            <w:r w:rsidR="00D11DC7">
              <w:rPr>
                <w:rFonts w:ascii="Century Gothic" w:hAnsi="Century Gothic"/>
                <w:i/>
                <w:sz w:val="18"/>
                <w:szCs w:val="18"/>
              </w:rPr>
              <w:t>,000,</w:t>
            </w:r>
            <w:r w:rsidRPr="00B31385">
              <w:rPr>
                <w:rFonts w:ascii="Century Gothic" w:hAnsi="Century Gothic"/>
                <w:i/>
                <w:sz w:val="18"/>
                <w:szCs w:val="18"/>
              </w:rPr>
              <w:t xml:space="preserve"> 900</w:t>
            </w:r>
            <w:r w:rsidR="00990DD0">
              <w:rPr>
                <w:rFonts w:ascii="Century Gothic" w:hAnsi="Century Gothic"/>
                <w:i/>
                <w:sz w:val="18"/>
                <w:szCs w:val="18"/>
              </w:rPr>
              <w:t>,</w:t>
            </w:r>
            <w:r w:rsidRPr="00B31385">
              <w:rPr>
                <w:rFonts w:ascii="Century Gothic" w:hAnsi="Century Gothic"/>
                <w:i/>
                <w:sz w:val="18"/>
                <w:szCs w:val="18"/>
              </w:rPr>
              <w:t>000</w:t>
            </w:r>
            <w:r w:rsidR="00D11DC7">
              <w:rPr>
                <w:rFonts w:ascii="Century Gothic" w:hAnsi="Century Gothic"/>
                <w:i/>
                <w:sz w:val="18"/>
                <w:szCs w:val="18"/>
              </w:rPr>
              <w:t>,</w:t>
            </w:r>
            <w:r w:rsidRPr="00B31385">
              <w:rPr>
                <w:rFonts w:ascii="Century Gothic" w:hAnsi="Century Gothic"/>
                <w:i/>
                <w:sz w:val="18"/>
                <w:szCs w:val="18"/>
              </w:rPr>
              <w:t xml:space="preserve"> 1</w:t>
            </w:r>
            <w:r w:rsidR="00990DD0">
              <w:rPr>
                <w:rFonts w:ascii="Century Gothic" w:hAnsi="Century Gothic"/>
                <w:i/>
                <w:sz w:val="18"/>
                <w:szCs w:val="18"/>
              </w:rPr>
              <w:t>,</w:t>
            </w:r>
            <w:r w:rsidRPr="00B31385">
              <w:rPr>
                <w:rFonts w:ascii="Century Gothic" w:hAnsi="Century Gothic"/>
                <w:i/>
                <w:sz w:val="18"/>
                <w:szCs w:val="18"/>
              </w:rPr>
              <w:t>000</w:t>
            </w:r>
            <w:r w:rsidR="00990DD0">
              <w:rPr>
                <w:rFonts w:ascii="Century Gothic" w:hAnsi="Century Gothic"/>
                <w:i/>
                <w:sz w:val="18"/>
                <w:szCs w:val="18"/>
              </w:rPr>
              <w:t>,</w:t>
            </w:r>
            <w:r w:rsidR="00D11DC7">
              <w:rPr>
                <w:rFonts w:ascii="Century Gothic" w:hAnsi="Century Gothic"/>
                <w:i/>
                <w:sz w:val="18"/>
                <w:szCs w:val="18"/>
              </w:rPr>
              <w:t xml:space="preserve">000 and </w:t>
            </w:r>
            <w:r w:rsidRPr="00B31385">
              <w:rPr>
                <w:rFonts w:ascii="Century Gothic" w:hAnsi="Century Gothic"/>
                <w:i/>
                <w:sz w:val="18"/>
                <w:szCs w:val="18"/>
              </w:rPr>
              <w:t xml:space="preserve"> 2</w:t>
            </w:r>
            <w:r w:rsidR="00990DD0">
              <w:rPr>
                <w:rFonts w:ascii="Century Gothic" w:hAnsi="Century Gothic"/>
                <w:i/>
                <w:sz w:val="18"/>
                <w:szCs w:val="18"/>
              </w:rPr>
              <w:t>,</w:t>
            </w:r>
            <w:r w:rsidRPr="00B31385">
              <w:rPr>
                <w:rFonts w:ascii="Century Gothic" w:hAnsi="Century Gothic"/>
                <w:i/>
                <w:sz w:val="18"/>
                <w:szCs w:val="18"/>
              </w:rPr>
              <w:t>600</w:t>
            </w:r>
            <w:r w:rsidR="00D11DC7">
              <w:rPr>
                <w:rFonts w:ascii="Century Gothic" w:hAnsi="Century Gothic"/>
                <w:i/>
                <w:sz w:val="18"/>
                <w:szCs w:val="18"/>
              </w:rPr>
              <w:t>,000,</w:t>
            </w:r>
          </w:p>
          <w:p w:rsidR="002A7E76" w:rsidRPr="00B31385" w:rsidRDefault="00D11DC7" w:rsidP="00990DD0">
            <w:pPr>
              <w:ind w:left="360"/>
              <w:jc w:val="both"/>
              <w:rPr>
                <w:rFonts w:ascii="Century Gothic" w:hAnsi="Century Gothic"/>
                <w:i/>
                <w:sz w:val="18"/>
                <w:szCs w:val="18"/>
              </w:rPr>
            </w:pPr>
            <w:r>
              <w:rPr>
                <w:rFonts w:ascii="Century Gothic" w:hAnsi="Century Gothic"/>
                <w:i/>
                <w:sz w:val="18"/>
                <w:szCs w:val="18"/>
              </w:rPr>
              <w:t xml:space="preserve">        </w:t>
            </w:r>
            <w:r w:rsidR="002A7E76" w:rsidRPr="00B31385">
              <w:rPr>
                <w:rFonts w:ascii="Century Gothic" w:hAnsi="Century Gothic"/>
                <w:i/>
                <w:sz w:val="18"/>
                <w:szCs w:val="18"/>
              </w:rPr>
              <w:t>2</w:t>
            </w:r>
            <w:r w:rsidR="00990DD0">
              <w:rPr>
                <w:rFonts w:ascii="Century Gothic" w:hAnsi="Century Gothic"/>
                <w:i/>
                <w:sz w:val="18"/>
                <w:szCs w:val="18"/>
              </w:rPr>
              <w:t>,</w:t>
            </w:r>
            <w:r w:rsidR="002A7E76" w:rsidRPr="00B31385">
              <w:rPr>
                <w:rFonts w:ascii="Century Gothic" w:hAnsi="Century Gothic"/>
                <w:i/>
                <w:sz w:val="18"/>
                <w:szCs w:val="18"/>
              </w:rPr>
              <w:t>500</w:t>
            </w:r>
            <w:r w:rsidR="00990DD0">
              <w:rPr>
                <w:rFonts w:ascii="Century Gothic" w:hAnsi="Century Gothic"/>
                <w:i/>
                <w:sz w:val="18"/>
                <w:szCs w:val="18"/>
              </w:rPr>
              <w:t>,</w:t>
            </w:r>
            <w:r w:rsidR="002A7E76" w:rsidRPr="00B31385">
              <w:rPr>
                <w:rFonts w:ascii="Century Gothic" w:hAnsi="Century Gothic"/>
                <w:i/>
                <w:sz w:val="18"/>
                <w:szCs w:val="18"/>
              </w:rPr>
              <w:t>00</w:t>
            </w:r>
            <w:r w:rsidR="00476DF4">
              <w:rPr>
                <w:rFonts w:ascii="Century Gothic" w:hAnsi="Century Gothic"/>
                <w:i/>
                <w:sz w:val="18"/>
                <w:szCs w:val="18"/>
              </w:rPr>
              <w:t xml:space="preserve">0, </w:t>
            </w:r>
            <w:r w:rsidR="002A7E76" w:rsidRPr="00B31385">
              <w:rPr>
                <w:rFonts w:ascii="Century Gothic" w:hAnsi="Century Gothic"/>
                <w:i/>
                <w:sz w:val="18"/>
                <w:szCs w:val="18"/>
              </w:rPr>
              <w:t xml:space="preserve"> 2</w:t>
            </w:r>
            <w:r w:rsidR="00990DD0">
              <w:rPr>
                <w:rFonts w:ascii="Century Gothic" w:hAnsi="Century Gothic"/>
                <w:i/>
                <w:sz w:val="18"/>
                <w:szCs w:val="18"/>
              </w:rPr>
              <w:t>,</w:t>
            </w:r>
            <w:r w:rsidR="002A7E76" w:rsidRPr="00B31385">
              <w:rPr>
                <w:rFonts w:ascii="Century Gothic" w:hAnsi="Century Gothic"/>
                <w:i/>
                <w:sz w:val="18"/>
                <w:szCs w:val="18"/>
              </w:rPr>
              <w:t>400</w:t>
            </w:r>
            <w:r w:rsidR="00990DD0">
              <w:rPr>
                <w:rFonts w:ascii="Century Gothic" w:hAnsi="Century Gothic"/>
                <w:i/>
                <w:sz w:val="18"/>
                <w:szCs w:val="18"/>
              </w:rPr>
              <w:t>,</w:t>
            </w:r>
            <w:r w:rsidR="002A7E76" w:rsidRPr="00B31385">
              <w:rPr>
                <w:rFonts w:ascii="Century Gothic" w:hAnsi="Century Gothic"/>
                <w:i/>
                <w:sz w:val="18"/>
                <w:szCs w:val="18"/>
              </w:rPr>
              <w:t>000</w:t>
            </w:r>
          </w:p>
          <w:p w:rsidR="002A7E76" w:rsidRPr="00C8675D" w:rsidRDefault="002A7E76" w:rsidP="00B80065">
            <w:pPr>
              <w:jc w:val="both"/>
              <w:rPr>
                <w:rFonts w:ascii="Century Gothic" w:hAnsi="Century Gothic"/>
                <w:sz w:val="20"/>
                <w:szCs w:val="20"/>
              </w:rPr>
            </w:pPr>
            <w:r w:rsidRPr="00C8675D">
              <w:rPr>
                <w:rFonts w:ascii="Century Gothic" w:hAnsi="Century Gothic"/>
                <w:sz w:val="20"/>
                <w:szCs w:val="20"/>
              </w:rPr>
              <w:t xml:space="preserve">  </w:t>
            </w:r>
          </w:p>
        </w:tc>
      </w:tr>
      <w:tr w:rsidR="002A7E76" w:rsidRPr="0046048F" w:rsidTr="000E653C">
        <w:tc>
          <w:tcPr>
            <w:tcW w:w="5211" w:type="dxa"/>
            <w:shd w:val="clear" w:color="auto" w:fill="FFFFFF"/>
          </w:tcPr>
          <w:p w:rsidR="00D11DC7" w:rsidRDefault="00D11DC7" w:rsidP="00D11DC7">
            <w:pPr>
              <w:jc w:val="both"/>
              <w:rPr>
                <w:rFonts w:ascii="Century Gothic" w:hAnsi="Century Gothic"/>
                <w:sz w:val="20"/>
                <w:szCs w:val="20"/>
              </w:rPr>
            </w:pPr>
            <w:r w:rsidRPr="0040200D">
              <w:rPr>
                <w:rFonts w:ascii="Century Gothic" w:hAnsi="Century Gothic"/>
                <w:sz w:val="20"/>
                <w:szCs w:val="20"/>
              </w:rPr>
              <w:t>Say the number word just before and after a 2, 3 and 4 digit number in the range of 0-10</w:t>
            </w:r>
            <w:r>
              <w:rPr>
                <w:rFonts w:ascii="Century Gothic" w:hAnsi="Century Gothic"/>
                <w:sz w:val="20"/>
                <w:szCs w:val="20"/>
              </w:rPr>
              <w:t>,000 and be confident when crossing into the next century/thousand.</w:t>
            </w:r>
          </w:p>
          <w:p w:rsidR="002A7E76" w:rsidRDefault="00D11DC7" w:rsidP="00B80065">
            <w:pPr>
              <w:jc w:val="both"/>
              <w:rPr>
                <w:rFonts w:ascii="Century Gothic" w:hAnsi="Century Gothic"/>
                <w:sz w:val="20"/>
                <w:szCs w:val="20"/>
              </w:rPr>
            </w:pPr>
            <w:r>
              <w:rPr>
                <w:rFonts w:ascii="Century Gothic" w:hAnsi="Century Gothic"/>
                <w:sz w:val="20"/>
                <w:szCs w:val="20"/>
              </w:rPr>
              <w:t>e.g. 2,400, 2,399, 239</w:t>
            </w:r>
            <w:r w:rsidR="00476DF4">
              <w:rPr>
                <w:rFonts w:ascii="Century Gothic" w:hAnsi="Century Gothic"/>
                <w:sz w:val="20"/>
                <w:szCs w:val="20"/>
              </w:rPr>
              <w:t>8</w:t>
            </w:r>
            <w:r>
              <w:rPr>
                <w:rFonts w:ascii="Century Gothic" w:hAnsi="Century Gothic"/>
                <w:sz w:val="20"/>
                <w:szCs w:val="20"/>
              </w:rPr>
              <w:t xml:space="preserve">, </w:t>
            </w:r>
            <w:r w:rsidR="00476DF4">
              <w:rPr>
                <w:rFonts w:ascii="Century Gothic" w:hAnsi="Century Gothic"/>
                <w:sz w:val="20"/>
                <w:szCs w:val="20"/>
              </w:rPr>
              <w:t>or next four numbers after 7998,</w:t>
            </w:r>
            <w:r>
              <w:rPr>
                <w:rFonts w:ascii="Century Gothic" w:hAnsi="Century Gothic"/>
                <w:sz w:val="20"/>
                <w:szCs w:val="20"/>
              </w:rPr>
              <w:t xml:space="preserve"> 7999, 8000, 8001    4001, 4000, 3999</w:t>
            </w:r>
            <w:r w:rsidR="00476DF4">
              <w:rPr>
                <w:rFonts w:ascii="Century Gothic" w:hAnsi="Century Gothic"/>
                <w:sz w:val="20"/>
                <w:szCs w:val="20"/>
              </w:rPr>
              <w:t>, 3998</w:t>
            </w:r>
          </w:p>
          <w:p w:rsidR="00BD37E9" w:rsidRDefault="00BD37E9" w:rsidP="00B80065">
            <w:pPr>
              <w:jc w:val="both"/>
              <w:rPr>
                <w:rFonts w:ascii="Century Gothic" w:hAnsi="Century Gothic"/>
                <w:sz w:val="20"/>
                <w:szCs w:val="20"/>
              </w:rPr>
            </w:pPr>
          </w:p>
          <w:p w:rsidR="00BD37E9" w:rsidRPr="00AE44D1" w:rsidRDefault="00BD37E9" w:rsidP="00B80065">
            <w:pPr>
              <w:jc w:val="both"/>
              <w:rPr>
                <w:rFonts w:ascii="Century Gothic" w:hAnsi="Century Gothic"/>
                <w:sz w:val="20"/>
                <w:szCs w:val="20"/>
              </w:rPr>
            </w:pPr>
          </w:p>
        </w:tc>
        <w:tc>
          <w:tcPr>
            <w:tcW w:w="5093" w:type="dxa"/>
            <w:shd w:val="clear" w:color="auto" w:fill="FFFFFF"/>
          </w:tcPr>
          <w:p w:rsidR="002A7E76" w:rsidRPr="0040200D" w:rsidRDefault="002A7E76" w:rsidP="00B80065">
            <w:pPr>
              <w:jc w:val="both"/>
              <w:rPr>
                <w:rFonts w:ascii="Century Gothic" w:hAnsi="Century Gothic"/>
                <w:sz w:val="20"/>
                <w:szCs w:val="20"/>
              </w:rPr>
            </w:pPr>
            <w:r w:rsidRPr="0040200D">
              <w:rPr>
                <w:rFonts w:ascii="Century Gothic" w:hAnsi="Century Gothic"/>
                <w:sz w:val="20"/>
                <w:szCs w:val="20"/>
              </w:rPr>
              <w:t xml:space="preserve">Say the number word just before and after a </w:t>
            </w:r>
            <w:r>
              <w:rPr>
                <w:rFonts w:ascii="Century Gothic" w:hAnsi="Century Gothic"/>
                <w:sz w:val="20"/>
                <w:szCs w:val="20"/>
              </w:rPr>
              <w:t>4, 5 and 6</w:t>
            </w:r>
            <w:r w:rsidRPr="0040200D">
              <w:rPr>
                <w:rFonts w:ascii="Century Gothic" w:hAnsi="Century Gothic"/>
                <w:sz w:val="20"/>
                <w:szCs w:val="20"/>
              </w:rPr>
              <w:t xml:space="preserve"> digit number in the range of 0-10</w:t>
            </w:r>
            <w:r>
              <w:rPr>
                <w:rFonts w:ascii="Century Gothic" w:hAnsi="Century Gothic"/>
                <w:sz w:val="20"/>
                <w:szCs w:val="20"/>
              </w:rPr>
              <w:t>0,</w:t>
            </w:r>
            <w:r w:rsidRPr="0040200D">
              <w:rPr>
                <w:rFonts w:ascii="Century Gothic" w:hAnsi="Century Gothic"/>
                <w:sz w:val="20"/>
                <w:szCs w:val="20"/>
              </w:rPr>
              <w:t>000.</w:t>
            </w:r>
          </w:p>
          <w:p w:rsidR="002A7E76" w:rsidRPr="0040200D" w:rsidRDefault="002A7E76" w:rsidP="00B80065">
            <w:pPr>
              <w:jc w:val="both"/>
              <w:rPr>
                <w:rFonts w:ascii="Century Gothic" w:hAnsi="Century Gothic"/>
                <w:b/>
                <w:sz w:val="20"/>
                <w:szCs w:val="20"/>
              </w:rPr>
            </w:pPr>
          </w:p>
        </w:tc>
        <w:tc>
          <w:tcPr>
            <w:tcW w:w="5048" w:type="dxa"/>
            <w:gridSpan w:val="2"/>
            <w:shd w:val="clear" w:color="auto" w:fill="FFFFFF"/>
          </w:tcPr>
          <w:p w:rsidR="002A7E76" w:rsidRPr="0040200D" w:rsidRDefault="002A7E76" w:rsidP="00B80065">
            <w:pPr>
              <w:jc w:val="both"/>
              <w:rPr>
                <w:rFonts w:ascii="Century Gothic" w:hAnsi="Century Gothic"/>
                <w:sz w:val="20"/>
                <w:szCs w:val="20"/>
              </w:rPr>
            </w:pPr>
            <w:r>
              <w:rPr>
                <w:rFonts w:ascii="Century Gothic" w:hAnsi="Century Gothic"/>
                <w:sz w:val="20"/>
                <w:szCs w:val="20"/>
              </w:rPr>
              <w:t>Confidently</w:t>
            </w:r>
            <w:r w:rsidRPr="00C77784">
              <w:rPr>
                <w:rFonts w:ascii="Century Gothic" w:hAnsi="Century Gothic"/>
                <w:sz w:val="20"/>
                <w:szCs w:val="20"/>
              </w:rPr>
              <w:t xml:space="preserve"> </w:t>
            </w:r>
            <w:r>
              <w:rPr>
                <w:rFonts w:ascii="Century Gothic" w:hAnsi="Century Gothic"/>
                <w:sz w:val="20"/>
                <w:szCs w:val="20"/>
              </w:rPr>
              <w:t>s</w:t>
            </w:r>
            <w:r w:rsidRPr="0040200D">
              <w:rPr>
                <w:rFonts w:ascii="Century Gothic" w:hAnsi="Century Gothic"/>
                <w:sz w:val="20"/>
                <w:szCs w:val="20"/>
              </w:rPr>
              <w:t xml:space="preserve">ay the number word just before and after a </w:t>
            </w:r>
            <w:r>
              <w:rPr>
                <w:rFonts w:ascii="Century Gothic" w:hAnsi="Century Gothic"/>
                <w:sz w:val="20"/>
                <w:szCs w:val="20"/>
              </w:rPr>
              <w:t>4, 5 and 6</w:t>
            </w:r>
            <w:r w:rsidRPr="0040200D">
              <w:rPr>
                <w:rFonts w:ascii="Century Gothic" w:hAnsi="Century Gothic"/>
                <w:sz w:val="20"/>
                <w:szCs w:val="20"/>
              </w:rPr>
              <w:t xml:space="preserve"> digit number in the range of</w:t>
            </w:r>
            <w:r w:rsidR="00D11DC7">
              <w:rPr>
                <w:rFonts w:ascii="Century Gothic" w:hAnsi="Century Gothic"/>
                <w:sz w:val="20"/>
                <w:szCs w:val="20"/>
              </w:rPr>
              <w:t xml:space="preserve">      </w:t>
            </w:r>
            <w:r w:rsidRPr="0040200D">
              <w:rPr>
                <w:rFonts w:ascii="Century Gothic" w:hAnsi="Century Gothic"/>
                <w:sz w:val="20"/>
                <w:szCs w:val="20"/>
              </w:rPr>
              <w:t xml:space="preserve"> 0-1</w:t>
            </w:r>
            <w:r>
              <w:rPr>
                <w:rFonts w:ascii="Century Gothic" w:hAnsi="Century Gothic"/>
                <w:sz w:val="20"/>
                <w:szCs w:val="20"/>
              </w:rPr>
              <w:t>,0</w:t>
            </w:r>
            <w:r w:rsidRPr="0040200D">
              <w:rPr>
                <w:rFonts w:ascii="Century Gothic" w:hAnsi="Century Gothic"/>
                <w:sz w:val="20"/>
                <w:szCs w:val="20"/>
              </w:rPr>
              <w:t>0</w:t>
            </w:r>
            <w:r>
              <w:rPr>
                <w:rFonts w:ascii="Century Gothic" w:hAnsi="Century Gothic"/>
                <w:sz w:val="20"/>
                <w:szCs w:val="20"/>
              </w:rPr>
              <w:t>0,</w:t>
            </w:r>
            <w:r w:rsidRPr="0040200D">
              <w:rPr>
                <w:rFonts w:ascii="Century Gothic" w:hAnsi="Century Gothic"/>
                <w:sz w:val="20"/>
                <w:szCs w:val="20"/>
              </w:rPr>
              <w:t>000.</w:t>
            </w:r>
          </w:p>
          <w:p w:rsidR="002A7E76" w:rsidRPr="0040200D" w:rsidRDefault="002A7E76" w:rsidP="00B80065">
            <w:pPr>
              <w:jc w:val="both"/>
              <w:rPr>
                <w:rFonts w:ascii="Century Gothic" w:hAnsi="Century Gothic"/>
                <w:b/>
                <w:sz w:val="20"/>
                <w:szCs w:val="20"/>
              </w:rPr>
            </w:pPr>
          </w:p>
        </w:tc>
      </w:tr>
      <w:tr w:rsidR="002A7E76" w:rsidRPr="0046048F" w:rsidTr="000E653C">
        <w:tc>
          <w:tcPr>
            <w:tcW w:w="5211" w:type="dxa"/>
            <w:shd w:val="clear" w:color="auto" w:fill="FFFFFF"/>
          </w:tcPr>
          <w:p w:rsidR="002A7E76" w:rsidRDefault="002A7E76" w:rsidP="00B80065">
            <w:pPr>
              <w:autoSpaceDE w:val="0"/>
              <w:autoSpaceDN w:val="0"/>
              <w:adjustRightInd w:val="0"/>
              <w:jc w:val="both"/>
              <w:rPr>
                <w:rFonts w:ascii="Century Gothic" w:hAnsi="Century Gothic" w:cs="ArialMT"/>
                <w:sz w:val="20"/>
                <w:szCs w:val="20"/>
              </w:rPr>
            </w:pPr>
            <w:r>
              <w:rPr>
                <w:rFonts w:ascii="Century Gothic" w:hAnsi="Century Gothic" w:cs="ArialMT"/>
                <w:sz w:val="20"/>
                <w:szCs w:val="20"/>
              </w:rPr>
              <w:t>Understand decimals as numbers rather than as ways of representing money and measures.</w:t>
            </w:r>
          </w:p>
          <w:p w:rsidR="002A7E76" w:rsidRDefault="002A7E76" w:rsidP="00B80065">
            <w:pPr>
              <w:autoSpaceDE w:val="0"/>
              <w:autoSpaceDN w:val="0"/>
              <w:adjustRightInd w:val="0"/>
              <w:jc w:val="both"/>
              <w:rPr>
                <w:rFonts w:ascii="Century Gothic" w:hAnsi="Century Gothic" w:cs="ArialMT"/>
                <w:sz w:val="20"/>
                <w:szCs w:val="20"/>
              </w:rPr>
            </w:pPr>
          </w:p>
          <w:p w:rsidR="00B80065" w:rsidRDefault="002A7E76" w:rsidP="00B80065">
            <w:pPr>
              <w:autoSpaceDE w:val="0"/>
              <w:autoSpaceDN w:val="0"/>
              <w:adjustRightInd w:val="0"/>
              <w:jc w:val="both"/>
              <w:rPr>
                <w:rFonts w:ascii="Century Gothic" w:hAnsi="Century Gothic" w:cs="ArialMT"/>
                <w:sz w:val="20"/>
                <w:szCs w:val="20"/>
              </w:rPr>
            </w:pPr>
            <w:r w:rsidRPr="00C16FDA">
              <w:rPr>
                <w:rFonts w:ascii="Century Gothic" w:hAnsi="Century Gothic" w:cs="ArialMT"/>
                <w:sz w:val="20"/>
                <w:szCs w:val="20"/>
              </w:rPr>
              <w:t>C</w:t>
            </w:r>
            <w:r>
              <w:rPr>
                <w:rFonts w:ascii="Century Gothic" w:hAnsi="Century Gothic" w:cs="ArialMT"/>
                <w:sz w:val="20"/>
                <w:szCs w:val="20"/>
              </w:rPr>
              <w:t>ount in decimal amounts to one decimal place, forwards and backwards from any given number</w:t>
            </w:r>
            <w:r w:rsidR="00B80065">
              <w:rPr>
                <w:rFonts w:ascii="Century Gothic" w:hAnsi="Century Gothic" w:cs="ArialMT"/>
                <w:sz w:val="20"/>
                <w:szCs w:val="20"/>
              </w:rPr>
              <w:t xml:space="preserve"> understanding the value of each digit</w:t>
            </w:r>
          </w:p>
          <w:p w:rsidR="002A7E76" w:rsidRDefault="002A7E76" w:rsidP="00B80065">
            <w:pPr>
              <w:autoSpaceDE w:val="0"/>
              <w:autoSpaceDN w:val="0"/>
              <w:adjustRightInd w:val="0"/>
              <w:jc w:val="both"/>
              <w:rPr>
                <w:rFonts w:ascii="Century Gothic" w:hAnsi="Century Gothic" w:cs="Arial-ItalicMT"/>
                <w:i/>
                <w:iCs/>
                <w:sz w:val="18"/>
                <w:szCs w:val="18"/>
              </w:rPr>
            </w:pPr>
            <w:r w:rsidRPr="00C16FDA">
              <w:rPr>
                <w:rFonts w:ascii="Century Gothic" w:hAnsi="Century Gothic" w:cs="ArialMT"/>
                <w:sz w:val="20"/>
                <w:szCs w:val="20"/>
              </w:rPr>
              <w:t xml:space="preserve"> </w:t>
            </w:r>
            <w:r w:rsidR="00615EDA">
              <w:rPr>
                <w:rFonts w:ascii="Century Gothic" w:hAnsi="Century Gothic" w:cs="Arial-ItalicMT"/>
                <w:i/>
                <w:iCs/>
                <w:sz w:val="18"/>
                <w:szCs w:val="18"/>
              </w:rPr>
              <w:t>e.g.</w:t>
            </w:r>
            <w:r w:rsidRPr="00B31385">
              <w:rPr>
                <w:rFonts w:ascii="Century Gothic" w:hAnsi="Century Gothic" w:cs="Arial-ItalicMT"/>
                <w:i/>
                <w:iCs/>
                <w:sz w:val="18"/>
                <w:szCs w:val="18"/>
              </w:rPr>
              <w:t xml:space="preserve"> 2.3, 2.4, 2.5…                8.7, 8.6, 8.5, 8.4…</w:t>
            </w:r>
          </w:p>
          <w:p w:rsidR="00BD37E9" w:rsidRDefault="00BD37E9" w:rsidP="00B80065">
            <w:pPr>
              <w:autoSpaceDE w:val="0"/>
              <w:autoSpaceDN w:val="0"/>
              <w:adjustRightInd w:val="0"/>
              <w:jc w:val="both"/>
              <w:rPr>
                <w:rFonts w:ascii="Century Gothic" w:hAnsi="Century Gothic" w:cs="Arial-ItalicMT"/>
                <w:i/>
                <w:iCs/>
                <w:sz w:val="18"/>
                <w:szCs w:val="18"/>
              </w:rPr>
            </w:pPr>
          </w:p>
          <w:p w:rsidR="00677DC8" w:rsidRDefault="00677DC8" w:rsidP="00B80065">
            <w:pPr>
              <w:autoSpaceDE w:val="0"/>
              <w:autoSpaceDN w:val="0"/>
              <w:adjustRightInd w:val="0"/>
              <w:jc w:val="both"/>
              <w:rPr>
                <w:rFonts w:ascii="Century Gothic" w:hAnsi="Century Gothic" w:cs="Arial-ItalicMT"/>
                <w:i/>
                <w:iCs/>
                <w:sz w:val="18"/>
                <w:szCs w:val="18"/>
              </w:rPr>
            </w:pPr>
          </w:p>
          <w:p w:rsidR="00677DC8" w:rsidRPr="00AE44D1" w:rsidRDefault="00677DC8" w:rsidP="00B80065">
            <w:pPr>
              <w:autoSpaceDE w:val="0"/>
              <w:autoSpaceDN w:val="0"/>
              <w:adjustRightInd w:val="0"/>
              <w:jc w:val="both"/>
              <w:rPr>
                <w:rFonts w:ascii="Century Gothic" w:hAnsi="Century Gothic" w:cs="Arial-ItalicMT"/>
                <w:i/>
                <w:iCs/>
                <w:sz w:val="18"/>
                <w:szCs w:val="18"/>
              </w:rPr>
            </w:pPr>
          </w:p>
        </w:tc>
        <w:tc>
          <w:tcPr>
            <w:tcW w:w="5093" w:type="dxa"/>
            <w:shd w:val="clear" w:color="auto" w:fill="FFFFFF"/>
          </w:tcPr>
          <w:p w:rsidR="002A7E76" w:rsidRDefault="002A7E76" w:rsidP="00B80065">
            <w:pPr>
              <w:autoSpaceDE w:val="0"/>
              <w:autoSpaceDN w:val="0"/>
              <w:adjustRightInd w:val="0"/>
              <w:jc w:val="both"/>
              <w:rPr>
                <w:rFonts w:ascii="Century Gothic" w:hAnsi="Century Gothic" w:cs="ArialMT"/>
                <w:sz w:val="20"/>
                <w:szCs w:val="20"/>
              </w:rPr>
            </w:pPr>
            <w:r>
              <w:rPr>
                <w:rFonts w:ascii="Century Gothic" w:hAnsi="Century Gothic" w:cs="ArialMT"/>
                <w:sz w:val="20"/>
                <w:szCs w:val="20"/>
              </w:rPr>
              <w:t xml:space="preserve">Count in decimal amounts to two </w:t>
            </w:r>
            <w:r w:rsidRPr="00C0724F">
              <w:rPr>
                <w:rFonts w:ascii="Century Gothic" w:hAnsi="Century Gothic" w:cs="ArialMT"/>
                <w:sz w:val="20"/>
                <w:szCs w:val="20"/>
              </w:rPr>
              <w:t>decimal places forwards and</w:t>
            </w:r>
            <w:r>
              <w:rPr>
                <w:rFonts w:ascii="Century Gothic" w:hAnsi="Century Gothic" w:cs="ArialMT"/>
                <w:sz w:val="20"/>
                <w:szCs w:val="20"/>
              </w:rPr>
              <w:t xml:space="preserve"> </w:t>
            </w:r>
            <w:r w:rsidRPr="00C0724F">
              <w:rPr>
                <w:rFonts w:ascii="Century Gothic" w:hAnsi="Century Gothic" w:cs="ArialMT"/>
                <w:sz w:val="20"/>
                <w:szCs w:val="20"/>
              </w:rPr>
              <w:t>backwards from a</w:t>
            </w:r>
            <w:r>
              <w:rPr>
                <w:rFonts w:ascii="Century Gothic" w:hAnsi="Century Gothic" w:cs="ArialMT"/>
                <w:sz w:val="20"/>
                <w:szCs w:val="20"/>
              </w:rPr>
              <w:t>ny</w:t>
            </w:r>
            <w:r w:rsidRPr="00C0724F">
              <w:rPr>
                <w:rFonts w:ascii="Century Gothic" w:hAnsi="Century Gothic" w:cs="ArialMT"/>
                <w:sz w:val="20"/>
                <w:szCs w:val="20"/>
              </w:rPr>
              <w:t xml:space="preserve"> given number</w:t>
            </w:r>
            <w:r w:rsidR="009E52E8">
              <w:rPr>
                <w:rFonts w:ascii="Century Gothic" w:hAnsi="Century Gothic" w:cs="ArialMT"/>
                <w:sz w:val="20"/>
                <w:szCs w:val="20"/>
              </w:rPr>
              <w:t>, understanding</w:t>
            </w:r>
            <w:r w:rsidR="00B80065">
              <w:rPr>
                <w:rFonts w:ascii="Century Gothic" w:hAnsi="Century Gothic" w:cs="ArialMT"/>
                <w:sz w:val="20"/>
                <w:szCs w:val="20"/>
              </w:rPr>
              <w:t xml:space="preserve"> the value of each digit.</w:t>
            </w:r>
          </w:p>
          <w:p w:rsidR="002A7E76" w:rsidRPr="00C0724F" w:rsidRDefault="002A7E76" w:rsidP="00B80065">
            <w:pPr>
              <w:autoSpaceDE w:val="0"/>
              <w:autoSpaceDN w:val="0"/>
              <w:adjustRightInd w:val="0"/>
              <w:jc w:val="both"/>
              <w:rPr>
                <w:rFonts w:ascii="Century Gothic" w:hAnsi="Century Gothic" w:cs="ArialMT"/>
                <w:sz w:val="20"/>
                <w:szCs w:val="20"/>
              </w:rPr>
            </w:pPr>
          </w:p>
          <w:p w:rsidR="002A7E76" w:rsidRPr="00B31385" w:rsidRDefault="00B80065" w:rsidP="00B80065">
            <w:pPr>
              <w:autoSpaceDE w:val="0"/>
              <w:autoSpaceDN w:val="0"/>
              <w:adjustRightInd w:val="0"/>
              <w:jc w:val="both"/>
              <w:rPr>
                <w:rFonts w:ascii="Century Gothic" w:hAnsi="Century Gothic" w:cs="Arial-ItalicMT"/>
                <w:i/>
                <w:iCs/>
                <w:sz w:val="18"/>
                <w:szCs w:val="18"/>
              </w:rPr>
            </w:pPr>
            <w:r>
              <w:rPr>
                <w:rFonts w:ascii="Century Gothic" w:hAnsi="Century Gothic" w:cs="Arial-ItalicMT"/>
                <w:i/>
                <w:iCs/>
                <w:sz w:val="18"/>
                <w:szCs w:val="18"/>
              </w:rPr>
              <w:t>e</w:t>
            </w:r>
            <w:r w:rsidR="00615EDA">
              <w:rPr>
                <w:rFonts w:ascii="Century Gothic" w:hAnsi="Century Gothic" w:cs="Arial-ItalicMT"/>
                <w:i/>
                <w:iCs/>
                <w:sz w:val="18"/>
                <w:szCs w:val="18"/>
              </w:rPr>
              <w:t>.g.</w:t>
            </w:r>
            <w:r w:rsidR="002A7E76" w:rsidRPr="00B31385">
              <w:rPr>
                <w:rFonts w:ascii="Century Gothic" w:hAnsi="Century Gothic" w:cs="Arial-ItalicMT"/>
                <w:i/>
                <w:iCs/>
                <w:sz w:val="18"/>
                <w:szCs w:val="18"/>
              </w:rPr>
              <w:t xml:space="preserve"> 2.34, 2.33, 2.32, 2.31…</w:t>
            </w:r>
          </w:p>
          <w:p w:rsidR="002A7E76" w:rsidRPr="0040200D" w:rsidRDefault="002A7E76" w:rsidP="00B80065">
            <w:pPr>
              <w:autoSpaceDE w:val="0"/>
              <w:autoSpaceDN w:val="0"/>
              <w:adjustRightInd w:val="0"/>
              <w:jc w:val="both"/>
              <w:rPr>
                <w:rFonts w:ascii="Century Gothic" w:hAnsi="Century Gothic"/>
                <w:b/>
                <w:sz w:val="20"/>
                <w:szCs w:val="20"/>
              </w:rPr>
            </w:pPr>
            <w:r w:rsidRPr="00B31385">
              <w:rPr>
                <w:rFonts w:ascii="Century Gothic" w:hAnsi="Century Gothic" w:cs="Arial-ItalicMT"/>
                <w:i/>
                <w:iCs/>
                <w:sz w:val="18"/>
                <w:szCs w:val="18"/>
              </w:rPr>
              <w:t xml:space="preserve">       19.21, 19.20, 19.19, 19.18…</w:t>
            </w:r>
          </w:p>
        </w:tc>
        <w:tc>
          <w:tcPr>
            <w:tcW w:w="5048" w:type="dxa"/>
            <w:gridSpan w:val="2"/>
            <w:shd w:val="clear" w:color="auto" w:fill="FFFFFF"/>
          </w:tcPr>
          <w:p w:rsidR="002A7E76" w:rsidRDefault="002A7E76" w:rsidP="00B80065">
            <w:pPr>
              <w:autoSpaceDE w:val="0"/>
              <w:autoSpaceDN w:val="0"/>
              <w:adjustRightInd w:val="0"/>
              <w:jc w:val="both"/>
              <w:rPr>
                <w:rFonts w:ascii="Century Gothic" w:hAnsi="Century Gothic" w:cs="ArialMT"/>
                <w:sz w:val="20"/>
                <w:szCs w:val="20"/>
              </w:rPr>
            </w:pPr>
            <w:r>
              <w:rPr>
                <w:rFonts w:ascii="Century Gothic" w:hAnsi="Century Gothic" w:cs="ArialMT"/>
                <w:sz w:val="20"/>
                <w:szCs w:val="20"/>
              </w:rPr>
              <w:t xml:space="preserve">Count in decimal amounts to three </w:t>
            </w:r>
            <w:r w:rsidRPr="00C0724F">
              <w:rPr>
                <w:rFonts w:ascii="Century Gothic" w:hAnsi="Century Gothic" w:cs="ArialMT"/>
                <w:sz w:val="20"/>
                <w:szCs w:val="20"/>
              </w:rPr>
              <w:t>decimal places forwards and</w:t>
            </w:r>
            <w:r>
              <w:rPr>
                <w:rFonts w:ascii="Century Gothic" w:hAnsi="Century Gothic" w:cs="ArialMT"/>
                <w:sz w:val="20"/>
                <w:szCs w:val="20"/>
              </w:rPr>
              <w:t xml:space="preserve"> </w:t>
            </w:r>
            <w:r w:rsidRPr="00C0724F">
              <w:rPr>
                <w:rFonts w:ascii="Century Gothic" w:hAnsi="Century Gothic" w:cs="ArialMT"/>
                <w:sz w:val="20"/>
                <w:szCs w:val="20"/>
              </w:rPr>
              <w:t>backwards from a</w:t>
            </w:r>
            <w:r>
              <w:rPr>
                <w:rFonts w:ascii="Century Gothic" w:hAnsi="Century Gothic" w:cs="ArialMT"/>
                <w:sz w:val="20"/>
                <w:szCs w:val="20"/>
              </w:rPr>
              <w:t>ny</w:t>
            </w:r>
            <w:r w:rsidRPr="00C0724F">
              <w:rPr>
                <w:rFonts w:ascii="Century Gothic" w:hAnsi="Century Gothic" w:cs="ArialMT"/>
                <w:sz w:val="20"/>
                <w:szCs w:val="20"/>
              </w:rPr>
              <w:t xml:space="preserve"> given number</w:t>
            </w:r>
            <w:r w:rsidR="009E52E8">
              <w:rPr>
                <w:rFonts w:ascii="Century Gothic" w:hAnsi="Century Gothic" w:cs="ArialMT"/>
                <w:sz w:val="20"/>
                <w:szCs w:val="20"/>
              </w:rPr>
              <w:t>, understanding</w:t>
            </w:r>
            <w:r w:rsidR="00B80065">
              <w:rPr>
                <w:rFonts w:ascii="Century Gothic" w:hAnsi="Century Gothic" w:cs="ArialMT"/>
                <w:sz w:val="20"/>
                <w:szCs w:val="20"/>
              </w:rPr>
              <w:t xml:space="preserve"> the value of each digit. </w:t>
            </w:r>
          </w:p>
          <w:p w:rsidR="00B80065" w:rsidRDefault="00B80065" w:rsidP="00B80065">
            <w:pPr>
              <w:autoSpaceDE w:val="0"/>
              <w:autoSpaceDN w:val="0"/>
              <w:adjustRightInd w:val="0"/>
              <w:jc w:val="both"/>
              <w:rPr>
                <w:rFonts w:ascii="Century Gothic" w:hAnsi="Century Gothic" w:cs="ArialMT"/>
                <w:sz w:val="20"/>
                <w:szCs w:val="20"/>
              </w:rPr>
            </w:pPr>
          </w:p>
          <w:p w:rsidR="002A7E76" w:rsidRPr="00B31385" w:rsidRDefault="00B80065" w:rsidP="00B80065">
            <w:pPr>
              <w:jc w:val="both"/>
              <w:rPr>
                <w:rFonts w:ascii="Century Gothic" w:hAnsi="Century Gothic" w:cs="Arial-ItalicMT"/>
                <w:i/>
                <w:iCs/>
                <w:sz w:val="18"/>
                <w:szCs w:val="18"/>
              </w:rPr>
            </w:pPr>
            <w:r>
              <w:rPr>
                <w:rFonts w:ascii="Century Gothic" w:hAnsi="Century Gothic" w:cs="Arial-ItalicMT"/>
                <w:i/>
                <w:iCs/>
                <w:sz w:val="18"/>
                <w:szCs w:val="18"/>
              </w:rPr>
              <w:t>e</w:t>
            </w:r>
            <w:r w:rsidR="00615EDA">
              <w:rPr>
                <w:rFonts w:ascii="Century Gothic" w:hAnsi="Century Gothic" w:cs="Arial-ItalicMT"/>
                <w:i/>
                <w:iCs/>
                <w:sz w:val="18"/>
                <w:szCs w:val="18"/>
              </w:rPr>
              <w:t xml:space="preserve">.g. </w:t>
            </w:r>
            <w:r w:rsidR="002A7E76" w:rsidRPr="00B31385">
              <w:rPr>
                <w:rFonts w:ascii="Century Gothic" w:hAnsi="Century Gothic" w:cs="Arial-ItalicMT"/>
                <w:i/>
                <w:iCs/>
                <w:sz w:val="18"/>
                <w:szCs w:val="18"/>
              </w:rPr>
              <w:t>2.345, 2.346, 2.347, 2.348…</w:t>
            </w:r>
          </w:p>
          <w:p w:rsidR="002A7E76" w:rsidRPr="00B31385" w:rsidRDefault="00615EDA" w:rsidP="00B80065">
            <w:pPr>
              <w:jc w:val="both"/>
              <w:rPr>
                <w:rFonts w:ascii="Century Gothic" w:hAnsi="Century Gothic" w:cs="Arial-ItalicMT"/>
                <w:i/>
                <w:iCs/>
                <w:sz w:val="18"/>
                <w:szCs w:val="18"/>
              </w:rPr>
            </w:pPr>
            <w:r>
              <w:rPr>
                <w:rFonts w:ascii="Century Gothic" w:hAnsi="Century Gothic" w:cs="Arial-ItalicMT"/>
                <w:i/>
                <w:iCs/>
                <w:sz w:val="18"/>
                <w:szCs w:val="18"/>
              </w:rPr>
              <w:t xml:space="preserve">      </w:t>
            </w:r>
            <w:r w:rsidR="00D47A1C">
              <w:rPr>
                <w:rFonts w:ascii="Century Gothic" w:hAnsi="Century Gothic" w:cs="Arial-ItalicMT"/>
                <w:i/>
                <w:iCs/>
                <w:sz w:val="18"/>
                <w:szCs w:val="18"/>
              </w:rPr>
              <w:t xml:space="preserve"> </w:t>
            </w:r>
            <w:r w:rsidR="002A7E76" w:rsidRPr="00B31385">
              <w:rPr>
                <w:rFonts w:ascii="Century Gothic" w:hAnsi="Century Gothic" w:cs="Arial-ItalicMT"/>
                <w:i/>
                <w:iCs/>
                <w:sz w:val="18"/>
                <w:szCs w:val="18"/>
              </w:rPr>
              <w:t>87.234, 87.233, 87.232, 87.231…</w:t>
            </w:r>
          </w:p>
          <w:p w:rsidR="002A7E76" w:rsidRPr="0040200D" w:rsidRDefault="002A7E76" w:rsidP="00B80065">
            <w:pPr>
              <w:jc w:val="both"/>
              <w:rPr>
                <w:rFonts w:ascii="Century Gothic" w:hAnsi="Century Gothic"/>
                <w:b/>
                <w:sz w:val="20"/>
                <w:szCs w:val="20"/>
              </w:rPr>
            </w:pPr>
          </w:p>
        </w:tc>
      </w:tr>
      <w:tr w:rsidR="00BD37E9" w:rsidRPr="003B10E6" w:rsidTr="00F563B9">
        <w:tc>
          <w:tcPr>
            <w:tcW w:w="5211" w:type="dxa"/>
            <w:tcBorders>
              <w:bottom w:val="single" w:sz="18" w:space="0" w:color="auto"/>
            </w:tcBorders>
            <w:shd w:val="clear" w:color="auto" w:fill="FFFFFF"/>
          </w:tcPr>
          <w:p w:rsidR="00BD37E9" w:rsidRPr="003B10E6" w:rsidRDefault="009C1132" w:rsidP="00BD37E9">
            <w:pPr>
              <w:jc w:val="center"/>
              <w:rPr>
                <w:rFonts w:ascii="Century Gothic" w:hAnsi="Century Gothic"/>
                <w:b/>
                <w:sz w:val="40"/>
                <w:szCs w:val="40"/>
              </w:rPr>
            </w:pPr>
            <w:r>
              <w:rPr>
                <w:rFonts w:ascii="Century Gothic" w:hAnsi="Century Gothic"/>
                <w:b/>
                <w:noProof/>
                <w:sz w:val="40"/>
                <w:szCs w:val="40"/>
              </w:rPr>
              <w:lastRenderedPageBreak/>
              <w:pict>
                <v:shape id="_x0000_s1147" type="#_x0000_t202" style="position:absolute;left:0;text-align:left;margin-left:225pt;margin-top:19.15pt;width:60.75pt;height:18.75pt;z-index:251921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cwULAIAAFsEAAAOAAAAZHJzL2Uyb0RvYy54bWysVNtu2zAMfR+wfxD0vjj2kiU14hRdugwD&#10;ugvQ7gNkWY6FSaImKbGzry8lp2l2wR6G+UEgReqQPCS9uh60IgfhvART0XwypUQYDo00u4p+fdi+&#10;WlLiAzMNU2BERY/C0+v1yxer3paigA5UIxxBEOPL3la0C8GWWeZ5JzTzE7DCoLEFp1lA1e2yxrEe&#10;0bXKiun0TdaDa6wDLrzH29vRSNcJv20FD5/b1otAVEUxt5BOl846ntl6xcqdY7aT/JQG+4csNJMG&#10;g56hbllgZO/kb1Bacgce2jDhoDNoW8lFqgGryae/VHPfMStSLUiOt2ea/P+D5Z8OXxyRTUWL+SKn&#10;xDCNXXoQQyBvYSBFJKi3vkS/e4ueYcBrbHQq1ts74N88MbDpmNmJG+eg7wRrMME8vswuno44PoLU&#10;/UdoMAzbB0hAQ+t0ZA/5IIiOjTqemxNT4Xi5WOTzYk4JR1PxepmjHCOw8umxdT68F6BJFCrqsPcJ&#10;nB3ufBhdn1xiLA9KNlupVFLcrt4oRw4M52SbvhP6T27KkL6iVzGPv0NM0/cnCC0DDrySuqLLsxMr&#10;I2vvTINpsjIwqUYZq1PmRGNkbuQwDPWQWpYXieVIcg3NEZl1ME44biQKHbgflPQ43RX13/fMCUrU&#10;B4Pducpns7gOSZnNFwUq7tJSX1qY4QhV0UDJKG7CuEJ76+Suw0jjPBi4wY62MrH9nNWpAJzg1K/T&#10;tsUVudST1/M/Yf0IAAD//wMAUEsDBBQABgAIAAAAIQBv+xHo4AAAAAkBAAAPAAAAZHJzL2Rvd25y&#10;ZXYueG1sTI/BTsMwEETvSPyDtUhcEHVKmiaEbCqEBIIbFARXN94mEfE62G4a/h5zguNoRjNvqs1s&#10;BjGR871lhOUiAUHcWN1zi/D2en9ZgPBBsVaDZUL4Jg+b+vSkUqW2R36haRtaEUvYlwqhC2EspfRN&#10;R0b5hR2Jo7e3zqgQpWulduoYy80gr5JkLY3qOS50aqS7jprP7cEgFKvH6cM/pc/vzXo/XIeLfHr4&#10;cojnZ/PtDYhAc/gLwy9+RIc6Mu3sgbUXA8IqS+KXgJAWKYgYyPJlBmKHkGcFyLqS/x/UPwAAAP//&#10;AwBQSwECLQAUAAYACAAAACEAtoM4kv4AAADhAQAAEwAAAAAAAAAAAAAAAAAAAAAAW0NvbnRlbnRf&#10;VHlwZXNdLnhtbFBLAQItABQABgAIAAAAIQA4/SH/1gAAAJQBAAALAAAAAAAAAAAAAAAAAC8BAABf&#10;cmVscy8ucmVsc1BLAQItABQABgAIAAAAIQDk1cwULAIAAFsEAAAOAAAAAAAAAAAAAAAAAC4CAABk&#10;cnMvZTJvRG9jLnhtbFBLAQItABQABgAIAAAAIQBv+xHo4AAAAAkBAAAPAAAAAAAAAAAAAAAAAIYE&#10;AABkcnMvZG93bnJldi54bWxQSwUGAAAAAAQABADzAAAAkwUAAAAA&#10;">
                  <v:textbox>
                    <w:txbxContent>
                      <w:p w:rsidR="00A14F2C" w:rsidRPr="004E51B0" w:rsidRDefault="00A14F2C" w:rsidP="00BD37E9">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AutoShape 2515" o:spid="_x0000_s1334" type="#_x0000_t67" style="position:absolute;left:0;text-align:left;margin-left:111.1pt;margin-top:-64.85pt;width:23.4pt;height:191.35pt;rotation:-90;z-index:25191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7l0vAIAAJ0FAAAOAAAAZHJzL2Uyb0RvYy54bWysVMlu2zAQvRfoPxC8N7IUKXGEyEGaNEGB&#10;LgHSomdapCS2XFSStpx+fYdDxXHanIr6IHOZ5c2bxzm/2GlFtsJ5aU1D86MFJcK0lkvTN/Trl5s3&#10;S0p8YIYzZY1o6IPw9GL1+tX5NNaisINVXDgCQYyvp7GhQwhjnWW+HYRm/siOwsBlZ51mAbauz7hj&#10;E0TXKisWi5Nsso6PzrbCezi9Tpd0hfG7TrThc9d5EYhqKGAL+HX4Xcdvtjpnde/YOMh2hsH+AYVm&#10;0kDSfahrFhjZOPlXKC1bZ73twlFrdWa7TrYCa4Bq8sUf1dwPbBRYC5Djxz1N/v+FbT9t7xyRvKFF&#10;dVpQYpiGLl1ugsXkpKjyKpI0jb4G2/vxzsUy/fjBtj88MfZqYKYXl87ZaRCMA7Q82mfPHOLGgytZ&#10;Tx8thwQMEiBfu85p4iz0JT+BfsIPj4EYssMuPey7JHaBtHBYnJ3mS+hlC1dFebzIS0SYsToGi+hG&#10;58OtsJrERUO5nQwCxNBs+8EHbBWfq2X8e05JpxV0fssUqRBGUsaBDbDzZFMsyvK4xEpZPYcEBI+Z&#10;ZynwG6lULO+bDAMSGunBS/+IwpPRAmupbu/69ZVyBGA0tLxZ5m+v5xy9T27JOkGMJy95oCXTmmEN&#10;fmBczBFPilMki9XSbG9nE8A9R4G+gYSfZcqfmvJSqtjq5IJ/c1FKGgKyaGhVJnfiW6YEqCyJA98J&#10;khOhKkOmhp5VRYXUeKvk/u5ZToyFbzZCPjTTMsAYUVI3dJkyYulRke8Mx3VgUqU1OCszSzSqMql7&#10;bfkDKBS1COqCmQbSGaz7RckE86Gh/ueGOUGJem+gX2d5WcaBgpsS3g5s3OHN+vCGmRZCNTRQ4CUu&#10;r0IaQpvRyX6I8sfajY1Pr5Mh8hpfTUI1b2AGJLrTvIpD5nCPVk9TdfUbAAD//wMAUEsDBBQABgAI&#10;AAAAIQBp8bO34AAAAAgBAAAPAAAAZHJzL2Rvd25yZXYueG1sTI9PS8NAFMTvgt9heYI3u/nTlDTm&#10;pUjBSxFpq9jrNnkmwezbJbttYz+960mPwwwzvylXkx7EmUbXG0aIZxEI4to0PbcI72/PDzkI5xU3&#10;ajBMCN/kYFXd3pSqaMyFd3Te+1aEEnaFQui8t4WUru5IKzczljh4n2bUygc5trIZ1SWU60EmUbSQ&#10;WvUcFjplad1R/bU/aQRrN1my9fH1mr9s7ebj4Nb1q0O8v5ueHkF4mvxfGH7xAzpUgeloTtw4MSBk&#10;8yQkEdI8BRH8ebpYgjgi5FkMsirl/wPVDwAAAP//AwBQSwECLQAUAAYACAAAACEAtoM4kv4AAADh&#10;AQAAEwAAAAAAAAAAAAAAAAAAAAAAW0NvbnRlbnRfVHlwZXNdLnhtbFBLAQItABQABgAIAAAAIQA4&#10;/SH/1gAAAJQBAAALAAAAAAAAAAAAAAAAAC8BAABfcmVscy8ucmVsc1BLAQItABQABgAIAAAAIQB0&#10;77l0vAIAAJ0FAAAOAAAAAAAAAAAAAAAAAC4CAABkcnMvZTJvRG9jLnhtbFBLAQItABQABgAIAAAA&#10;IQBp8bO34AAAAAgBAAAPAAAAAAAAAAAAAAAAABYFAABkcnMvZG93bnJldi54bWxQSwUGAAAAAAQA&#10;BADzAAAAIwYAAAAA&#10;" fillcolor="#4f81bd">
                  <v:fill color2="#253c57" rotate="t" focus="50%" type="gradient"/>
                </v:shape>
              </w:pict>
            </w:r>
            <w:r w:rsidR="00BD37E9" w:rsidRPr="003B10E6">
              <w:rPr>
                <w:rFonts w:ascii="Century Gothic" w:hAnsi="Century Gothic"/>
                <w:b/>
                <w:sz w:val="40"/>
                <w:szCs w:val="40"/>
              </w:rPr>
              <w:t>*</w:t>
            </w:r>
          </w:p>
          <w:p w:rsidR="00BD37E9" w:rsidRPr="003B10E6" w:rsidRDefault="00BD37E9" w:rsidP="00BD37E9">
            <w:pPr>
              <w:jc w:val="center"/>
              <w:rPr>
                <w:rFonts w:ascii="Century Gothic" w:hAnsi="Century Gothic"/>
                <w:b/>
                <w:sz w:val="40"/>
                <w:szCs w:val="40"/>
              </w:rPr>
            </w:pPr>
          </w:p>
          <w:p w:rsidR="00BD37E9" w:rsidRPr="003B10E6" w:rsidRDefault="00BD37E9" w:rsidP="00BD37E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93" w:type="dxa"/>
            <w:tcBorders>
              <w:bottom w:val="single" w:sz="18" w:space="0" w:color="auto"/>
            </w:tcBorders>
            <w:shd w:val="clear" w:color="auto" w:fill="FFFFFF"/>
          </w:tcPr>
          <w:p w:rsidR="00BD37E9" w:rsidRPr="003B10E6" w:rsidRDefault="009C1132" w:rsidP="00BD37E9">
            <w:pPr>
              <w:jc w:val="center"/>
              <w:rPr>
                <w:rFonts w:ascii="Century Gothic" w:hAnsi="Century Gothic"/>
                <w:b/>
                <w:sz w:val="40"/>
                <w:szCs w:val="40"/>
              </w:rPr>
            </w:pPr>
            <w:r>
              <w:rPr>
                <w:rFonts w:ascii="Century Gothic" w:hAnsi="Century Gothic"/>
                <w:b/>
                <w:noProof/>
                <w:sz w:val="40"/>
                <w:szCs w:val="40"/>
              </w:rPr>
              <w:pict>
                <v:shape id="_x0000_s1148" type="#_x0000_t202" style="position:absolute;left:0;text-align:left;margin-left:223.2pt;margin-top:19.15pt;width:60.75pt;height:18.75pt;z-index:251922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zx0LQIAAFsEAAAOAAAAZHJzL2Uyb0RvYy54bWysVNuO2yAQfa/Uf0C8N469SZO14qy22aaq&#10;tL1Iu/0AjHGMCgwFEjv9+h1wNk0v6kNVPyAGhjMz58x4dTNoRQ7CeQmmovlkSokwHBppdhX98rh9&#10;taTEB2YapsCIih6Fpzfrly9WvS1FAR2oRjiCIMaXva1oF4Its8zzTmjmJ2CFwcsWnGYBTbfLGsd6&#10;RNcqK6bT11kPrrEOuPAeT+/GS7pO+G0rePjUtl4EoiqKuYW0urTWcc3WK1buHLOd5Kc02D9koZk0&#10;GPQMdccCI3snf4PSkjvw0IYJB51B20ouUg1YTT79pZqHjlmRakFyvD3T5P8fLP94+OyIbCpazBdX&#10;lBimUaVHMQTyBgZSRIJ660v0e7DoGQY8RqFTsd7eA//qiYFNx8xO3DoHfSdYgwnm8WV28XTE8RGk&#10;7j9Ag2HYPkACGlqnI3vIB0F0FOp4FiemwvFwscjnxZwSjlfF1TLHfYzAyufH1vnwToAmcVNRh9on&#10;cHa492F0fXaJsTwo2WylUslwu3qjHDkw7JNt+k7oP7kpQ/qKXsc8/g4xTd+fILQM2PBK6oouz06s&#10;jKy9NQ2mycrApBr3WJ0yJxojcyOHYaiHJFlenPWpoTkisw7GDseJxE0H7jslPXZ3Rf23PXOCEvXe&#10;oDrX+WwWxyEZs/miQMNd3tSXN8xwhKpooGTcbsI4Qnvr5K7DSGM/GLhFRVuZ2I7Sj1mdCsAOTnqd&#10;pi2OyKWdvH78E9ZPAAAA//8DAFBLAwQUAAYACAAAACEA+xaWheAAAAAJAQAADwAAAGRycy9kb3du&#10;cmV2LnhtbEyPwU7DMBBE70j8g7VIXBB1IGmShjgVQgLBDdoKrm68TSLsdbDdNPw95gTH1TzNvK3X&#10;s9FsQucHSwJuFgkwpNaqgToBu+3jdQnMB0lKakso4Bs9rJvzs1pWyp7oDadN6FgsIV9JAX0IY8W5&#10;b3s00i/siBSzg3VGhni6jisnT7HcaH6bJDk3cqC40MsRH3psPzdHI6DMnqcP/5K+vrf5Qa/CVTE9&#10;fTkhLi/m+ztgAefwB8OvflSHJjrt7ZGUZ1pAluVZRAWkZQosAsu8WAHbCyiWJfCm5v8/aH4AAAD/&#10;/wMAUEsBAi0AFAAGAAgAAAAhALaDOJL+AAAA4QEAABMAAAAAAAAAAAAAAAAAAAAAAFtDb250ZW50&#10;X1R5cGVzXS54bWxQSwECLQAUAAYACAAAACEAOP0h/9YAAACUAQAACwAAAAAAAAAAAAAAAAAvAQAA&#10;X3JlbHMvLnJlbHNQSwECLQAUAAYACAAAACEAOqM8dC0CAABbBAAADgAAAAAAAAAAAAAAAAAuAgAA&#10;ZHJzL2Uyb0RvYy54bWxQSwECLQAUAAYACAAAACEA+xaWheAAAAAJAQAADwAAAAAAAAAAAAAAAACH&#10;BAAAZHJzL2Rvd25yZXYueG1sUEsFBgAAAAAEAAQA8wAAAJQFAAAAAA==&#10;">
                  <v:textbox>
                    <w:txbxContent>
                      <w:p w:rsidR="00A14F2C" w:rsidRPr="004E51B0" w:rsidRDefault="00A14F2C" w:rsidP="00BD37E9">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AutoShape 2516" o:spid="_x0000_s1333" type="#_x0000_t67" style="position:absolute;left:0;text-align:left;margin-left:118.95pt;margin-top:-53.2pt;width:23.4pt;height:168.1pt;rotation:-90;z-index:25191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w/vAIAAJ0FAAAOAAAAZHJzL2Uyb0RvYy54bWysVE1v1DAQvSPxHyzfaTYh2Y+o2aq0tEIq&#10;UKkgzt7ESQz+CLZ3s+XXMx6n213oCbGHrO0Zz7yZ9zznF3slyY5bJ4yuaHo2o4Tr2jRCdxX9+uXm&#10;zZIS55lumDSaV/SRO3qxfv3qfBxKnpneyIZbAkG0K8ehor33Q5kkru65Yu7MDFyDsTVWMQ9b2yWN&#10;ZSNEVzLJZrN5MhrbDNbU3Dk4vY5Gusb4bctr/7ltHfdEVhSwefxa/G7CN1mfs7KzbOhFPcFg/4BC&#10;MaEh6SHUNfOMbK34K5QStTXOtP6sNioxbStqjjVANensj2oeejZwrAWa44ZDm9z/C1t/2t1bIpqK&#10;ZsUip0QzBSxdbr3B5CQr0nlo0ji4EnwfhnsbynTDnal/OKLNVc90xy+tNWPPWQPQ0uCfnFwIGwdX&#10;yWb8aBpIwCAB9mvfWkWsAV7SOfAJPzyGxpA9svR4YInvPanhMFst0iVwWYMpS9/mywXSmLAyBAvo&#10;Buv8LTeKhEVFGzNqBIih2e7OeaSqmaplzfeUklZJYH7HJCkQRlTGkU927JMuVsUqx0pZOYUEBE+Z&#10;Jyk0N0LKUN434XtsaGgPGt0TCkcGA12LdTvbba6kJQCjovnNMn13PeXoXLwWvSPEcPLSDfRkSjGs&#10;wfWs4VPEebYoQkBWCr27nVwA9xQFeAMJn2RKn0l5KVWgOl7Bv6koKTQBWVS0yON14momOagsigPf&#10;CTYnQJGajBVdFVmBrXFGioPtJCfGeiL7xE0JD2NEClXRZcyIRQZFvtcNrj0TMq4BqdSTRIMqo7o3&#10;pnkEhaIWQV0w00A6vbG/KBlhPlTU/dwyyymRHzTwtUrzPAwU3OTFIoONPbZsji1M1xCqop5CX8Ly&#10;yschtB2s6Pogf6xdm/D0WuFDX8OriaimDcyA2O44r8KQOd6j1/NUXf8GAAD//wMAUEsDBBQABgAI&#10;AAAAIQAJ+KSg3wAAAAgBAAAPAAAAZHJzL2Rvd25yZXYueG1sTI/NTsMwEITvSLyDtUjcqPPTojRk&#10;U6FKXCqE2oLg6sZLEhGvrdhtQ58ec4LjaEYz31SryQziRKPvLSOkswQEcWN1zy3C2+vTXQHCB8Va&#10;DZYJ4Zs8rOrrq0qV2p55R6d9aEUsYV8qhC4EV0rpm46M8jPriKP3aUejQpRjK/WozrHcDDJLkntp&#10;VM9xoVOO1h01X/ujQXBus8i2Ib1ciuet27x/+HXz4hFvb6bHBxCBpvAXhl/8iA51ZDrYI2svBoRl&#10;nsUkQl7kIKI/z5ZzEAeEYpGCrCv5/0D9AwAA//8DAFBLAQItABQABgAIAAAAIQC2gziS/gAAAOEB&#10;AAATAAAAAAAAAAAAAAAAAAAAAABbQ29udGVudF9UeXBlc10ueG1sUEsBAi0AFAAGAAgAAAAhADj9&#10;If/WAAAAlAEAAAsAAAAAAAAAAAAAAAAALwEAAF9yZWxzLy5yZWxzUEsBAi0AFAAGAAgAAAAhANlN&#10;7D+8AgAAnQUAAA4AAAAAAAAAAAAAAAAALgIAAGRycy9lMm9Eb2MueG1sUEsBAi0AFAAGAAgAAAAh&#10;AAn4pKDfAAAACAEAAA8AAAAAAAAAAAAAAAAAFgUAAGRycy9kb3ducmV2LnhtbFBLBQYAAAAABAAE&#10;APMAAAAiBgAAAAA=&#10;" fillcolor="#4f81bd">
                  <v:fill color2="#253c57" rotate="t" focus="50%" type="gradient"/>
                </v:shape>
              </w:pict>
            </w:r>
            <w:r w:rsidR="00BD37E9" w:rsidRPr="003B10E6">
              <w:rPr>
                <w:rFonts w:ascii="Century Gothic" w:hAnsi="Century Gothic"/>
                <w:b/>
                <w:sz w:val="40"/>
                <w:szCs w:val="40"/>
              </w:rPr>
              <w:t>**</w:t>
            </w:r>
          </w:p>
          <w:p w:rsidR="00BD37E9" w:rsidRPr="003B10E6" w:rsidRDefault="00BD37E9" w:rsidP="00BD37E9">
            <w:pPr>
              <w:jc w:val="center"/>
              <w:rPr>
                <w:rFonts w:ascii="Century Gothic" w:hAnsi="Century Gothic"/>
                <w:b/>
                <w:sz w:val="40"/>
                <w:szCs w:val="40"/>
              </w:rPr>
            </w:pPr>
          </w:p>
          <w:p w:rsidR="00BD37E9" w:rsidRPr="003B10E6" w:rsidRDefault="00BD37E9" w:rsidP="00BD37E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48" w:type="dxa"/>
            <w:gridSpan w:val="2"/>
            <w:tcBorders>
              <w:bottom w:val="single" w:sz="18" w:space="0" w:color="auto"/>
            </w:tcBorders>
            <w:shd w:val="clear" w:color="auto" w:fill="FFFFFF"/>
          </w:tcPr>
          <w:p w:rsidR="00BD37E9" w:rsidRPr="003B10E6" w:rsidRDefault="009C1132" w:rsidP="00BD37E9">
            <w:pPr>
              <w:jc w:val="center"/>
              <w:rPr>
                <w:rFonts w:ascii="Century Gothic" w:hAnsi="Century Gothic"/>
                <w:b/>
                <w:sz w:val="40"/>
                <w:szCs w:val="40"/>
              </w:rPr>
            </w:pPr>
            <w:r>
              <w:rPr>
                <w:rFonts w:ascii="Century Gothic" w:hAnsi="Century Gothic"/>
                <w:b/>
                <w:noProof/>
                <w:sz w:val="40"/>
                <w:szCs w:val="40"/>
              </w:rPr>
              <w:pict>
                <v:shape id="AutoShape 2517" o:spid="_x0000_s1332" type="#_x0000_t67" style="position:absolute;left:0;text-align:left;margin-left:114.4pt;margin-top:-54pt;width:23.4pt;height:169.7pt;rotation:-90;z-index:25192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S6uwIAAJ0FAAAOAAAAZHJzL2Uyb0RvYy54bWysVE1v2zAMvQ/YfxB0Xx27cZMYdYquXYsB&#10;3VagG3ZWLDnWpg9PUuK0v34U5abJ1tOwHBxJpMhHvieeX+y0IlvhvLSmpvnJhBJhGsulWdf029eb&#10;d3NKfGCGM2WNqOmj8PRi+fbN+dBXorCdVVw4AkGMr4a+pl0IfZVlvumEZv7E9sKAsbVOswBbt864&#10;YwNE1yorJpOzbLCO9842wns4vU5GusT4bSua8KVtvQhE1RSwBfw6/K7iN1ues2rtWN/JZoTB/gGF&#10;ZtJA0n2oaxYY2Tj5VygtG2e9bcNJY3Vm21Y2AmuAavLJH9U8dKwXWAs0x/f7Nvn/F7b5vL13RPKa&#10;FuWspMQwDSxdboLF5KQo81ls0tD7Cnwf+nsXy/T9nW1+emLsVcfMWlw6Z4dOMA7Q8uifHV2IGw9X&#10;yWr4ZDkkYJAA+7VrnSbOAi/5GfAJPzyGxpAdsvS4Z0nsAmngsFjM8jlw2YCpyMsyXyCNGatisIiu&#10;dz7cCqtJXNSU28EgQAzNtnc+IFV8rJbxHzklrVbA/JYpUiKMpIwDn+LQJ5/np5NTrJRVY0hA8Jx5&#10;lAK/kUrF8r7L0GFDY3vQ6J9ReNJb6Fqq27v16ko5AjBqOr2Z5++vxxxrn64l7wQxnrx2Az2Z1gxr&#10;8B3jYox4VgDJeCrN9nZ0AdxjFOANJHyUKX8h5bVUkep0Bf/GopQ0BGRR03KarhPfMCVAZUkc+E6w&#10;ORGqMmSo6aIsSmyNt0rubUc5MdYz2UduWgYYI0rqms5TRiwyKvKD4bgOTKq0BqTKjBKNqkzqXln+&#10;CApFLYK6YKaBdDrrnigZYD7U1P/aMCcoUR8N8LXIp9M4UHAzLWcFbNyhZXVoYaaBUDUNFPoSl1ch&#10;DaFN7+S6i/LH2o2NT6+VIfY1vpqEatzADEjtTvMqDpnDPXq9TNXlbwAAAP//AwBQSwMEFAAGAAgA&#10;AAAhAJ6sw2reAAAACAEAAA8AAABkcnMvZG93bnJldi54bWxMj0FLw0AQhe+C/2EZwZvdJDUSYzZF&#10;Cl6KSFulvW6zYxLMzi7ZbRv76x1Pehy+x3vfVIvJDuKEY+gdKUhnCQikxpmeWgUf7y93BYgQNRk9&#10;OEIF3xhgUV9fVbo07kwbPG1jK7iEQqkVdDH6UsrQdGh1mDmPxOzTjVZHPsdWmlGfudwOMkuSB2l1&#10;T7zQaY/LDpuv7dEq8H6VZ+uYXi7F69qvdvuwbN6CUrc30/MTiIhT/AvDrz6rQ81OB3ckE8SgoMhy&#10;TiqYF3MQzO+z9BHEgUGegqwr+f+B+gcAAP//AwBQSwECLQAUAAYACAAAACEAtoM4kv4AAADhAQAA&#10;EwAAAAAAAAAAAAAAAAAAAAAAW0NvbnRlbnRfVHlwZXNdLnhtbFBLAQItABQABgAIAAAAIQA4/SH/&#10;1gAAAJQBAAALAAAAAAAAAAAAAAAAAC8BAABfcmVscy8ucmVsc1BLAQItABQABgAIAAAAIQChh0S6&#10;uwIAAJ0FAAAOAAAAAAAAAAAAAAAAAC4CAABkcnMvZTJvRG9jLnhtbFBLAQItABQABgAIAAAAIQCe&#10;rMNq3gAAAAgBAAAPAAAAAAAAAAAAAAAAABUFAABkcnMvZG93bnJldi54bWxQSwUGAAAAAAQABADz&#10;AAAAIAYAAAAA&#10;" fillcolor="#4f81bd">
                  <v:fill color2="#253c57" rotate="t" focus="50%" type="gradient"/>
                </v:shape>
              </w:pict>
            </w:r>
            <w:r w:rsidR="00BD37E9" w:rsidRPr="003B10E6">
              <w:rPr>
                <w:rFonts w:ascii="Century Gothic" w:hAnsi="Century Gothic"/>
                <w:b/>
                <w:sz w:val="40"/>
                <w:szCs w:val="40"/>
              </w:rPr>
              <w:t>***</w:t>
            </w:r>
          </w:p>
          <w:p w:rsidR="00BD37E9" w:rsidRPr="003B10E6" w:rsidRDefault="00BD37E9" w:rsidP="00BD37E9">
            <w:pPr>
              <w:jc w:val="center"/>
              <w:rPr>
                <w:rFonts w:ascii="Century Gothic" w:hAnsi="Century Gothic"/>
                <w:b/>
                <w:sz w:val="40"/>
                <w:szCs w:val="40"/>
              </w:rPr>
            </w:pPr>
          </w:p>
          <w:p w:rsidR="00BD37E9" w:rsidRPr="003B10E6" w:rsidRDefault="00BD37E9" w:rsidP="00BD37E9">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BD37E9" w:rsidRPr="000E348F" w:rsidTr="00F563B9">
        <w:tc>
          <w:tcPr>
            <w:tcW w:w="5211" w:type="dxa"/>
            <w:tcBorders>
              <w:top w:val="single" w:sz="18" w:space="0" w:color="auto"/>
              <w:left w:val="single" w:sz="18" w:space="0" w:color="auto"/>
              <w:bottom w:val="single" w:sz="18" w:space="0" w:color="auto"/>
              <w:right w:val="single" w:sz="18" w:space="0" w:color="auto"/>
            </w:tcBorders>
            <w:shd w:val="clear" w:color="auto" w:fill="FFFFFF"/>
          </w:tcPr>
          <w:p w:rsidR="00BD37E9" w:rsidRPr="000E348F" w:rsidRDefault="00BD37E9" w:rsidP="00BD37E9">
            <w:pPr>
              <w:rPr>
                <w:rFonts w:ascii="Century Gothic" w:hAnsi="Century Gothic" w:cs="Arial"/>
                <w:b/>
                <w:color w:val="4F81BD"/>
                <w:sz w:val="20"/>
                <w:szCs w:val="20"/>
              </w:rPr>
            </w:pPr>
            <w:r>
              <w:rPr>
                <w:rFonts w:ascii="Century Gothic" w:hAnsi="Century Gothic" w:cs="Arial"/>
                <w:b/>
                <w:color w:val="4F81BD"/>
                <w:sz w:val="20"/>
                <w:szCs w:val="20"/>
              </w:rPr>
              <w:t>Read/Write numbers to ten thousand</w:t>
            </w:r>
            <w:r w:rsidRPr="00903D34">
              <w:rPr>
                <w:rFonts w:ascii="Century Gothic" w:hAnsi="Century Gothic" w:cs="Arial"/>
                <w:b/>
                <w:color w:val="4F81BD"/>
                <w:sz w:val="20"/>
                <w:szCs w:val="20"/>
              </w:rPr>
              <w:t xml:space="preserve"> and decimal numbers to </w:t>
            </w:r>
            <w:r>
              <w:rPr>
                <w:rFonts w:ascii="Century Gothic" w:hAnsi="Century Gothic" w:cs="Arial"/>
                <w:b/>
                <w:color w:val="4F81BD"/>
                <w:sz w:val="20"/>
                <w:szCs w:val="20"/>
              </w:rPr>
              <w:t>tenths</w:t>
            </w:r>
          </w:p>
        </w:tc>
        <w:tc>
          <w:tcPr>
            <w:tcW w:w="5093" w:type="dxa"/>
            <w:tcBorders>
              <w:top w:val="single" w:sz="18" w:space="0" w:color="auto"/>
              <w:left w:val="single" w:sz="18" w:space="0" w:color="auto"/>
              <w:bottom w:val="single" w:sz="18" w:space="0" w:color="auto"/>
              <w:right w:val="single" w:sz="18" w:space="0" w:color="auto"/>
            </w:tcBorders>
            <w:shd w:val="clear" w:color="auto" w:fill="FFFFFF"/>
          </w:tcPr>
          <w:p w:rsidR="00BD37E9" w:rsidRPr="000E348F" w:rsidRDefault="00BD37E9" w:rsidP="00BD37E9">
            <w:pPr>
              <w:rPr>
                <w:rFonts w:ascii="Century Gothic" w:hAnsi="Century Gothic" w:cs="Arial"/>
                <w:b/>
                <w:color w:val="4F81BD"/>
                <w:sz w:val="20"/>
                <w:szCs w:val="20"/>
              </w:rPr>
            </w:pPr>
            <w:r>
              <w:rPr>
                <w:rFonts w:ascii="Century Gothic" w:hAnsi="Century Gothic" w:cs="Arial"/>
                <w:b/>
                <w:color w:val="4F81BD"/>
                <w:sz w:val="20"/>
                <w:szCs w:val="20"/>
              </w:rPr>
              <w:t>Read/Write numbers to a hundred thousand</w:t>
            </w:r>
            <w:r w:rsidRPr="00903D34">
              <w:rPr>
                <w:rFonts w:ascii="Century Gothic" w:hAnsi="Century Gothic" w:cs="Arial"/>
                <w:b/>
                <w:color w:val="4F81BD"/>
                <w:sz w:val="20"/>
                <w:szCs w:val="20"/>
              </w:rPr>
              <w:t xml:space="preserve"> and decimal numbers to hundredths</w:t>
            </w:r>
          </w:p>
        </w:tc>
        <w:tc>
          <w:tcPr>
            <w:tcW w:w="5048" w:type="dxa"/>
            <w:gridSpan w:val="2"/>
            <w:tcBorders>
              <w:top w:val="single" w:sz="18" w:space="0" w:color="auto"/>
              <w:left w:val="single" w:sz="18" w:space="0" w:color="auto"/>
              <w:bottom w:val="single" w:sz="18" w:space="0" w:color="auto"/>
              <w:right w:val="single" w:sz="18" w:space="0" w:color="auto"/>
            </w:tcBorders>
            <w:shd w:val="clear" w:color="auto" w:fill="FFFFFF"/>
          </w:tcPr>
          <w:p w:rsidR="00BD37E9" w:rsidRPr="000E348F" w:rsidRDefault="00BD37E9" w:rsidP="00BD37E9">
            <w:pPr>
              <w:rPr>
                <w:rFonts w:ascii="Century Gothic" w:hAnsi="Century Gothic" w:cs="Arial"/>
                <w:b/>
                <w:color w:val="4F81BD"/>
                <w:sz w:val="20"/>
                <w:szCs w:val="20"/>
              </w:rPr>
            </w:pPr>
            <w:r w:rsidRPr="00903D34">
              <w:rPr>
                <w:rFonts w:ascii="Century Gothic" w:hAnsi="Century Gothic" w:cs="Arial"/>
                <w:b/>
                <w:color w:val="4F81BD"/>
                <w:sz w:val="20"/>
                <w:szCs w:val="20"/>
              </w:rPr>
              <w:t xml:space="preserve">Read/Write numbers to </w:t>
            </w:r>
            <w:r>
              <w:rPr>
                <w:rFonts w:ascii="Century Gothic" w:hAnsi="Century Gothic" w:cs="Arial"/>
                <w:b/>
                <w:color w:val="4F81BD"/>
                <w:sz w:val="20"/>
                <w:szCs w:val="20"/>
              </w:rPr>
              <w:t xml:space="preserve">a </w:t>
            </w:r>
            <w:r w:rsidRPr="00903D34">
              <w:rPr>
                <w:rFonts w:ascii="Century Gothic" w:hAnsi="Century Gothic" w:cs="Arial"/>
                <w:b/>
                <w:color w:val="4F81BD"/>
                <w:sz w:val="20"/>
                <w:szCs w:val="20"/>
              </w:rPr>
              <w:t>million</w:t>
            </w:r>
            <w:r>
              <w:rPr>
                <w:rFonts w:ascii="Century Gothic" w:hAnsi="Century Gothic" w:cs="Arial"/>
                <w:b/>
                <w:color w:val="4F81BD"/>
                <w:sz w:val="20"/>
                <w:szCs w:val="20"/>
              </w:rPr>
              <w:t xml:space="preserve"> and beyond and decimal numbers to thousand</w:t>
            </w:r>
            <w:r w:rsidRPr="00903D34">
              <w:rPr>
                <w:rFonts w:ascii="Century Gothic" w:hAnsi="Century Gothic" w:cs="Arial"/>
                <w:b/>
                <w:color w:val="4F81BD"/>
                <w:sz w:val="20"/>
                <w:szCs w:val="20"/>
              </w:rPr>
              <w:t>ths</w:t>
            </w:r>
          </w:p>
        </w:tc>
      </w:tr>
      <w:tr w:rsidR="002A7E76" w:rsidRPr="0046048F" w:rsidTr="00BD37E9">
        <w:trPr>
          <w:trHeight w:val="1404"/>
        </w:trPr>
        <w:tc>
          <w:tcPr>
            <w:tcW w:w="5211" w:type="dxa"/>
            <w:tcBorders>
              <w:bottom w:val="single" w:sz="4" w:space="0" w:color="auto"/>
            </w:tcBorders>
            <w:shd w:val="clear" w:color="auto" w:fill="FFFFFF"/>
          </w:tcPr>
          <w:p w:rsidR="002A7E76" w:rsidRDefault="002A7E76" w:rsidP="00B80065">
            <w:pPr>
              <w:jc w:val="both"/>
              <w:rPr>
                <w:rFonts w:ascii="Century Gothic" w:hAnsi="Century Gothic"/>
                <w:sz w:val="20"/>
                <w:szCs w:val="20"/>
              </w:rPr>
            </w:pPr>
            <w:r w:rsidRPr="0040200D">
              <w:rPr>
                <w:rFonts w:ascii="Century Gothic" w:hAnsi="Century Gothic"/>
                <w:sz w:val="20"/>
                <w:szCs w:val="20"/>
              </w:rPr>
              <w:t xml:space="preserve">Say the number word </w:t>
            </w:r>
            <w:r>
              <w:rPr>
                <w:rFonts w:ascii="Century Gothic" w:hAnsi="Century Gothic"/>
                <w:sz w:val="20"/>
                <w:szCs w:val="20"/>
              </w:rPr>
              <w:t>that is 0.1</w:t>
            </w:r>
            <w:r w:rsidRPr="0040200D">
              <w:rPr>
                <w:rFonts w:ascii="Century Gothic" w:hAnsi="Century Gothic"/>
                <w:sz w:val="20"/>
                <w:szCs w:val="20"/>
              </w:rPr>
              <w:t xml:space="preserve"> before and after a </w:t>
            </w:r>
            <w:r>
              <w:rPr>
                <w:rFonts w:ascii="Century Gothic" w:hAnsi="Century Gothic"/>
                <w:sz w:val="20"/>
                <w:szCs w:val="20"/>
              </w:rPr>
              <w:t>number in the decimal (tenths) pattern</w:t>
            </w:r>
            <w:r w:rsidR="009E52E8">
              <w:rPr>
                <w:rFonts w:ascii="Century Gothic" w:hAnsi="Century Gothic"/>
                <w:sz w:val="20"/>
                <w:szCs w:val="20"/>
              </w:rPr>
              <w:t xml:space="preserve">, </w:t>
            </w:r>
            <w:r w:rsidR="009E52E8">
              <w:rPr>
                <w:rFonts w:ascii="Century Gothic" w:hAnsi="Century Gothic" w:cs="ArialMT"/>
                <w:sz w:val="20"/>
                <w:szCs w:val="20"/>
              </w:rPr>
              <w:t>understanding</w:t>
            </w:r>
            <w:r w:rsidR="00B80065">
              <w:rPr>
                <w:rFonts w:ascii="Century Gothic" w:hAnsi="Century Gothic" w:cs="ArialMT"/>
                <w:sz w:val="20"/>
                <w:szCs w:val="20"/>
              </w:rPr>
              <w:t xml:space="preserve"> the value of each digit.</w:t>
            </w:r>
          </w:p>
          <w:p w:rsidR="002A7E76" w:rsidRDefault="002A7E76" w:rsidP="00B80065">
            <w:pPr>
              <w:jc w:val="both"/>
              <w:rPr>
                <w:rFonts w:ascii="Century Gothic" w:hAnsi="Century Gothic"/>
                <w:sz w:val="20"/>
                <w:szCs w:val="20"/>
              </w:rPr>
            </w:pPr>
          </w:p>
          <w:p w:rsidR="002A7E76" w:rsidRPr="00B31385" w:rsidRDefault="00B80065" w:rsidP="00B80065">
            <w:pPr>
              <w:jc w:val="both"/>
              <w:rPr>
                <w:rFonts w:ascii="Century Gothic" w:hAnsi="Century Gothic"/>
                <w:sz w:val="18"/>
                <w:szCs w:val="18"/>
              </w:rPr>
            </w:pPr>
            <w:proofErr w:type="gramStart"/>
            <w:r>
              <w:rPr>
                <w:rFonts w:ascii="Century Gothic" w:hAnsi="Century Gothic"/>
                <w:sz w:val="18"/>
                <w:szCs w:val="18"/>
              </w:rPr>
              <w:t>e</w:t>
            </w:r>
            <w:r w:rsidR="00615EDA">
              <w:rPr>
                <w:rFonts w:ascii="Century Gothic" w:hAnsi="Century Gothic"/>
                <w:sz w:val="18"/>
                <w:szCs w:val="18"/>
              </w:rPr>
              <w:t>.g</w:t>
            </w:r>
            <w:proofErr w:type="gramEnd"/>
            <w:r w:rsidR="00615EDA">
              <w:rPr>
                <w:rFonts w:ascii="Century Gothic" w:hAnsi="Century Gothic"/>
                <w:sz w:val="18"/>
                <w:szCs w:val="18"/>
              </w:rPr>
              <w:t>. W</w:t>
            </w:r>
            <w:r>
              <w:rPr>
                <w:rFonts w:ascii="Century Gothic" w:hAnsi="Century Gothic"/>
                <w:sz w:val="18"/>
                <w:szCs w:val="18"/>
              </w:rPr>
              <w:t xml:space="preserve">hat’s after 2.6? </w:t>
            </w:r>
            <w:r w:rsidR="00615EDA">
              <w:rPr>
                <w:rFonts w:ascii="Century Gothic" w:hAnsi="Century Gothic"/>
                <w:sz w:val="18"/>
                <w:szCs w:val="18"/>
              </w:rPr>
              <w:t xml:space="preserve">Answer = </w:t>
            </w:r>
            <w:r w:rsidR="002A7E76" w:rsidRPr="00B31385">
              <w:rPr>
                <w:rFonts w:ascii="Century Gothic" w:hAnsi="Century Gothic"/>
                <w:sz w:val="18"/>
                <w:szCs w:val="18"/>
              </w:rPr>
              <w:t xml:space="preserve"> 2.7</w:t>
            </w:r>
          </w:p>
          <w:p w:rsidR="002A7E76" w:rsidRPr="0040200D" w:rsidRDefault="002A7E76" w:rsidP="00B80065">
            <w:pPr>
              <w:jc w:val="both"/>
              <w:rPr>
                <w:rFonts w:ascii="Century Gothic" w:hAnsi="Century Gothic" w:cs="Arial"/>
                <w:b/>
                <w:sz w:val="20"/>
                <w:szCs w:val="20"/>
              </w:rPr>
            </w:pPr>
          </w:p>
        </w:tc>
        <w:tc>
          <w:tcPr>
            <w:tcW w:w="5093" w:type="dxa"/>
            <w:tcBorders>
              <w:bottom w:val="single" w:sz="4" w:space="0" w:color="auto"/>
            </w:tcBorders>
            <w:shd w:val="clear" w:color="auto" w:fill="FFFFFF"/>
          </w:tcPr>
          <w:p w:rsidR="002A7E76" w:rsidRDefault="002A7E76" w:rsidP="00B80065">
            <w:pPr>
              <w:jc w:val="both"/>
              <w:rPr>
                <w:rFonts w:ascii="Century Gothic" w:hAnsi="Century Gothic"/>
                <w:sz w:val="20"/>
                <w:szCs w:val="20"/>
              </w:rPr>
            </w:pPr>
            <w:r w:rsidRPr="0040200D">
              <w:rPr>
                <w:rFonts w:ascii="Century Gothic" w:hAnsi="Century Gothic"/>
                <w:sz w:val="20"/>
                <w:szCs w:val="20"/>
              </w:rPr>
              <w:t xml:space="preserve">Say the number word </w:t>
            </w:r>
            <w:r>
              <w:rPr>
                <w:rFonts w:ascii="Century Gothic" w:hAnsi="Century Gothic"/>
                <w:sz w:val="20"/>
                <w:szCs w:val="20"/>
              </w:rPr>
              <w:t xml:space="preserve">that is 0.01 </w:t>
            </w:r>
            <w:r w:rsidRPr="0040200D">
              <w:rPr>
                <w:rFonts w:ascii="Century Gothic" w:hAnsi="Century Gothic"/>
                <w:sz w:val="20"/>
                <w:szCs w:val="20"/>
              </w:rPr>
              <w:t xml:space="preserve">before and after a </w:t>
            </w:r>
            <w:r>
              <w:rPr>
                <w:rFonts w:ascii="Century Gothic" w:hAnsi="Century Gothic"/>
                <w:sz w:val="20"/>
                <w:szCs w:val="20"/>
              </w:rPr>
              <w:t>number in</w:t>
            </w:r>
            <w:r w:rsidR="00B80065">
              <w:rPr>
                <w:rFonts w:ascii="Century Gothic" w:hAnsi="Century Gothic"/>
                <w:sz w:val="20"/>
                <w:szCs w:val="20"/>
              </w:rPr>
              <w:t xml:space="preserve"> the decimal (2 places) pattern</w:t>
            </w:r>
            <w:r w:rsidR="001E3106">
              <w:rPr>
                <w:rFonts w:ascii="Century Gothic" w:hAnsi="Century Gothic"/>
                <w:sz w:val="20"/>
                <w:szCs w:val="20"/>
              </w:rPr>
              <w:t xml:space="preserve">, </w:t>
            </w:r>
            <w:r w:rsidR="001E3106">
              <w:rPr>
                <w:rFonts w:ascii="Century Gothic" w:hAnsi="Century Gothic" w:cs="ArialMT"/>
                <w:sz w:val="20"/>
                <w:szCs w:val="20"/>
              </w:rPr>
              <w:t>understanding</w:t>
            </w:r>
            <w:r w:rsidR="00B80065">
              <w:rPr>
                <w:rFonts w:ascii="Century Gothic" w:hAnsi="Century Gothic" w:cs="ArialMT"/>
                <w:sz w:val="20"/>
                <w:szCs w:val="20"/>
              </w:rPr>
              <w:t xml:space="preserve"> the value of each digit.</w:t>
            </w:r>
          </w:p>
          <w:p w:rsidR="002A7E76" w:rsidRDefault="002A7E76" w:rsidP="00B80065">
            <w:pPr>
              <w:jc w:val="both"/>
              <w:rPr>
                <w:rFonts w:ascii="Century Gothic" w:hAnsi="Century Gothic"/>
                <w:sz w:val="20"/>
                <w:szCs w:val="20"/>
              </w:rPr>
            </w:pPr>
          </w:p>
          <w:p w:rsidR="002A7E76" w:rsidRPr="00B31385" w:rsidRDefault="00615EDA" w:rsidP="00B80065">
            <w:pPr>
              <w:jc w:val="both"/>
              <w:rPr>
                <w:rFonts w:ascii="Century Gothic" w:hAnsi="Century Gothic"/>
                <w:b/>
                <w:i/>
                <w:sz w:val="18"/>
                <w:szCs w:val="18"/>
              </w:rPr>
            </w:pPr>
            <w:proofErr w:type="gramStart"/>
            <w:r>
              <w:rPr>
                <w:rFonts w:ascii="Century Gothic" w:hAnsi="Century Gothic"/>
                <w:i/>
                <w:sz w:val="18"/>
                <w:szCs w:val="18"/>
              </w:rPr>
              <w:t>e.g</w:t>
            </w:r>
            <w:proofErr w:type="gramEnd"/>
            <w:r>
              <w:rPr>
                <w:rFonts w:ascii="Century Gothic" w:hAnsi="Century Gothic"/>
                <w:i/>
                <w:sz w:val="18"/>
                <w:szCs w:val="18"/>
              </w:rPr>
              <w:t xml:space="preserve">. What’s after 3.56? Answer = </w:t>
            </w:r>
            <w:r w:rsidR="002A7E76" w:rsidRPr="00B31385">
              <w:rPr>
                <w:rFonts w:ascii="Century Gothic" w:hAnsi="Century Gothic"/>
                <w:i/>
                <w:sz w:val="18"/>
                <w:szCs w:val="18"/>
              </w:rPr>
              <w:t xml:space="preserve"> 3.57</w:t>
            </w:r>
          </w:p>
        </w:tc>
        <w:tc>
          <w:tcPr>
            <w:tcW w:w="5048" w:type="dxa"/>
            <w:gridSpan w:val="2"/>
            <w:tcBorders>
              <w:bottom w:val="single" w:sz="4" w:space="0" w:color="auto"/>
            </w:tcBorders>
            <w:shd w:val="clear" w:color="auto" w:fill="FFFFFF"/>
          </w:tcPr>
          <w:p w:rsidR="002A7E76" w:rsidRDefault="002A7E76" w:rsidP="00B80065">
            <w:pPr>
              <w:jc w:val="both"/>
              <w:rPr>
                <w:rFonts w:ascii="Century Gothic" w:hAnsi="Century Gothic"/>
                <w:sz w:val="20"/>
                <w:szCs w:val="20"/>
              </w:rPr>
            </w:pPr>
            <w:r w:rsidRPr="0040200D">
              <w:rPr>
                <w:rFonts w:ascii="Century Gothic" w:hAnsi="Century Gothic"/>
                <w:sz w:val="20"/>
                <w:szCs w:val="20"/>
              </w:rPr>
              <w:t xml:space="preserve">Say the number word </w:t>
            </w:r>
            <w:r>
              <w:rPr>
                <w:rFonts w:ascii="Century Gothic" w:hAnsi="Century Gothic"/>
                <w:sz w:val="20"/>
                <w:szCs w:val="20"/>
              </w:rPr>
              <w:t>that is 0.0</w:t>
            </w:r>
            <w:r w:rsidR="0014767B">
              <w:rPr>
                <w:rFonts w:ascii="Century Gothic" w:hAnsi="Century Gothic"/>
                <w:sz w:val="20"/>
                <w:szCs w:val="20"/>
              </w:rPr>
              <w:t>0</w:t>
            </w:r>
            <w:r>
              <w:rPr>
                <w:rFonts w:ascii="Century Gothic" w:hAnsi="Century Gothic"/>
                <w:sz w:val="20"/>
                <w:szCs w:val="20"/>
              </w:rPr>
              <w:t xml:space="preserve">1 </w:t>
            </w:r>
            <w:r w:rsidRPr="0040200D">
              <w:rPr>
                <w:rFonts w:ascii="Century Gothic" w:hAnsi="Century Gothic"/>
                <w:sz w:val="20"/>
                <w:szCs w:val="20"/>
              </w:rPr>
              <w:t xml:space="preserve">before and after a </w:t>
            </w:r>
            <w:r>
              <w:rPr>
                <w:rFonts w:ascii="Century Gothic" w:hAnsi="Century Gothic"/>
                <w:sz w:val="20"/>
                <w:szCs w:val="20"/>
              </w:rPr>
              <w:t>number in</w:t>
            </w:r>
            <w:r w:rsidR="00B80065">
              <w:rPr>
                <w:rFonts w:ascii="Century Gothic" w:hAnsi="Century Gothic"/>
                <w:sz w:val="20"/>
                <w:szCs w:val="20"/>
              </w:rPr>
              <w:t xml:space="preserve"> the decimal (3 places) pattern</w:t>
            </w:r>
            <w:r w:rsidR="009E52E8">
              <w:rPr>
                <w:rFonts w:ascii="Century Gothic" w:hAnsi="Century Gothic"/>
                <w:sz w:val="20"/>
                <w:szCs w:val="20"/>
              </w:rPr>
              <w:t xml:space="preserve">, </w:t>
            </w:r>
            <w:r w:rsidR="009E52E8">
              <w:rPr>
                <w:rFonts w:ascii="Century Gothic" w:hAnsi="Century Gothic" w:cs="ArialMT"/>
                <w:sz w:val="20"/>
                <w:szCs w:val="20"/>
              </w:rPr>
              <w:t>understanding</w:t>
            </w:r>
            <w:r w:rsidR="00B80065">
              <w:rPr>
                <w:rFonts w:ascii="Century Gothic" w:hAnsi="Century Gothic" w:cs="ArialMT"/>
                <w:sz w:val="20"/>
                <w:szCs w:val="20"/>
              </w:rPr>
              <w:t xml:space="preserve"> the value of each digit.</w:t>
            </w:r>
          </w:p>
          <w:p w:rsidR="00990DD0" w:rsidRDefault="00990DD0" w:rsidP="00B80065">
            <w:pPr>
              <w:jc w:val="both"/>
              <w:rPr>
                <w:rFonts w:ascii="Century Gothic" w:hAnsi="Century Gothic"/>
                <w:sz w:val="20"/>
                <w:szCs w:val="20"/>
              </w:rPr>
            </w:pPr>
          </w:p>
          <w:p w:rsidR="002A7E76" w:rsidRDefault="00615EDA" w:rsidP="00B80065">
            <w:pPr>
              <w:jc w:val="both"/>
              <w:rPr>
                <w:rFonts w:ascii="Century Gothic" w:hAnsi="Century Gothic"/>
                <w:i/>
                <w:sz w:val="18"/>
                <w:szCs w:val="18"/>
              </w:rPr>
            </w:pPr>
            <w:proofErr w:type="gramStart"/>
            <w:r>
              <w:rPr>
                <w:rFonts w:ascii="Century Gothic" w:hAnsi="Century Gothic"/>
                <w:i/>
                <w:sz w:val="18"/>
                <w:szCs w:val="18"/>
              </w:rPr>
              <w:t>e.g</w:t>
            </w:r>
            <w:proofErr w:type="gramEnd"/>
            <w:r>
              <w:rPr>
                <w:rFonts w:ascii="Century Gothic" w:hAnsi="Century Gothic"/>
                <w:i/>
                <w:sz w:val="18"/>
                <w:szCs w:val="18"/>
              </w:rPr>
              <w:t xml:space="preserve">. </w:t>
            </w:r>
            <w:r w:rsidR="002A7E76" w:rsidRPr="00B31385">
              <w:rPr>
                <w:rFonts w:ascii="Century Gothic" w:hAnsi="Century Gothic"/>
                <w:i/>
                <w:sz w:val="18"/>
                <w:szCs w:val="18"/>
              </w:rPr>
              <w:t>What’s the number after 2.415</w:t>
            </w:r>
            <w:r>
              <w:rPr>
                <w:rFonts w:ascii="Century Gothic" w:hAnsi="Century Gothic"/>
                <w:i/>
                <w:sz w:val="18"/>
                <w:szCs w:val="18"/>
              </w:rPr>
              <w:t xml:space="preserve">? Answer = </w:t>
            </w:r>
            <w:r w:rsidR="002A7E76" w:rsidRPr="00B31385">
              <w:rPr>
                <w:rFonts w:ascii="Century Gothic" w:hAnsi="Century Gothic"/>
                <w:i/>
                <w:sz w:val="18"/>
                <w:szCs w:val="18"/>
              </w:rPr>
              <w:t>2.416</w:t>
            </w:r>
          </w:p>
          <w:p w:rsidR="004E452F" w:rsidRDefault="004E452F" w:rsidP="00B80065">
            <w:pPr>
              <w:jc w:val="both"/>
              <w:rPr>
                <w:rFonts w:ascii="Century Gothic" w:hAnsi="Century Gothic"/>
                <w:i/>
                <w:sz w:val="18"/>
                <w:szCs w:val="18"/>
              </w:rPr>
            </w:pPr>
          </w:p>
          <w:p w:rsidR="004E452F" w:rsidRDefault="004E452F" w:rsidP="00B80065">
            <w:pPr>
              <w:jc w:val="both"/>
              <w:rPr>
                <w:rFonts w:ascii="Century Gothic" w:hAnsi="Century Gothic"/>
                <w:i/>
                <w:sz w:val="18"/>
                <w:szCs w:val="18"/>
              </w:rPr>
            </w:pPr>
          </w:p>
          <w:p w:rsidR="004E452F" w:rsidRPr="00B80065" w:rsidRDefault="004E452F" w:rsidP="00B80065">
            <w:pPr>
              <w:jc w:val="both"/>
              <w:rPr>
                <w:rFonts w:ascii="Century Gothic" w:hAnsi="Century Gothic"/>
                <w:i/>
                <w:sz w:val="18"/>
                <w:szCs w:val="18"/>
              </w:rPr>
            </w:pPr>
          </w:p>
        </w:tc>
      </w:tr>
      <w:tr w:rsidR="002A7E76" w:rsidRPr="0046048F" w:rsidTr="00BD37E9">
        <w:tc>
          <w:tcPr>
            <w:tcW w:w="5211" w:type="dxa"/>
            <w:tcBorders>
              <w:top w:val="single" w:sz="4" w:space="0" w:color="auto"/>
            </w:tcBorders>
            <w:shd w:val="clear" w:color="auto" w:fill="FFFFFF"/>
          </w:tcPr>
          <w:p w:rsidR="002A7E76" w:rsidRPr="00B31385" w:rsidRDefault="002A7E76" w:rsidP="00B80065">
            <w:pPr>
              <w:jc w:val="both"/>
              <w:rPr>
                <w:rFonts w:ascii="Century Gothic" w:hAnsi="Century Gothic" w:cs="Arial"/>
                <w:i/>
                <w:sz w:val="18"/>
                <w:szCs w:val="18"/>
              </w:rPr>
            </w:pPr>
            <w:r w:rsidRPr="00250AB9">
              <w:rPr>
                <w:rFonts w:ascii="Century Gothic" w:hAnsi="Century Gothic" w:cs="Arial"/>
                <w:sz w:val="20"/>
                <w:szCs w:val="20"/>
              </w:rPr>
              <w:t>Use the convention for reading, writing and saying ordinal numbers beyond 100</w:t>
            </w:r>
            <w:r>
              <w:rPr>
                <w:rFonts w:ascii="Century Gothic" w:hAnsi="Century Gothic" w:cs="Arial"/>
                <w:sz w:val="20"/>
                <w:szCs w:val="20"/>
              </w:rPr>
              <w:t xml:space="preserve"> </w:t>
            </w:r>
            <w:r w:rsidR="00615EDA">
              <w:rPr>
                <w:rFonts w:ascii="Century Gothic" w:hAnsi="Century Gothic" w:cs="Arial"/>
                <w:i/>
                <w:sz w:val="18"/>
                <w:szCs w:val="18"/>
              </w:rPr>
              <w:t>e.g.</w:t>
            </w:r>
            <w:r w:rsidR="00B80065">
              <w:rPr>
                <w:rFonts w:ascii="Century Gothic" w:hAnsi="Century Gothic" w:cs="Arial"/>
                <w:i/>
                <w:sz w:val="18"/>
                <w:szCs w:val="18"/>
              </w:rPr>
              <w:t xml:space="preserve"> ‘I</w:t>
            </w:r>
            <w:r w:rsidRPr="00B31385">
              <w:rPr>
                <w:rFonts w:ascii="Century Gothic" w:hAnsi="Century Gothic" w:cs="Arial"/>
                <w:i/>
                <w:sz w:val="18"/>
                <w:szCs w:val="18"/>
              </w:rPr>
              <w:t>t was the 253</w:t>
            </w:r>
            <w:r w:rsidRPr="00B31385">
              <w:rPr>
                <w:rFonts w:ascii="Century Gothic" w:hAnsi="Century Gothic" w:cs="Arial"/>
                <w:i/>
                <w:sz w:val="18"/>
                <w:szCs w:val="18"/>
                <w:vertAlign w:val="superscript"/>
              </w:rPr>
              <w:t>rd</w:t>
            </w:r>
            <w:r w:rsidRPr="00B31385">
              <w:rPr>
                <w:rFonts w:ascii="Century Gothic" w:hAnsi="Century Gothic" w:cs="Arial"/>
                <w:i/>
                <w:sz w:val="18"/>
                <w:szCs w:val="18"/>
              </w:rPr>
              <w:t xml:space="preserve"> anniversary of Robert Burn</w:t>
            </w:r>
            <w:r w:rsidR="00A96F0E">
              <w:rPr>
                <w:rFonts w:ascii="Century Gothic" w:hAnsi="Century Gothic" w:cs="Arial"/>
                <w:i/>
                <w:sz w:val="18"/>
                <w:szCs w:val="18"/>
              </w:rPr>
              <w:t>s</w:t>
            </w:r>
            <w:r w:rsidR="00775769">
              <w:rPr>
                <w:rFonts w:ascii="Century Gothic" w:hAnsi="Century Gothic" w:cs="Arial"/>
                <w:i/>
                <w:sz w:val="18"/>
                <w:szCs w:val="18"/>
              </w:rPr>
              <w:t>’</w:t>
            </w:r>
            <w:r w:rsidRPr="00B31385">
              <w:rPr>
                <w:rFonts w:ascii="Century Gothic" w:hAnsi="Century Gothic" w:cs="Arial"/>
                <w:i/>
                <w:sz w:val="18"/>
                <w:szCs w:val="18"/>
              </w:rPr>
              <w:t xml:space="preserve"> birthday in the year 2012.’ </w:t>
            </w:r>
          </w:p>
          <w:p w:rsidR="002A7E76" w:rsidRDefault="002A7E76" w:rsidP="00B80065">
            <w:pPr>
              <w:jc w:val="both"/>
              <w:rPr>
                <w:rFonts w:ascii="Century Gothic" w:hAnsi="Century Gothic"/>
                <w:b/>
                <w:color w:val="00B050"/>
                <w:sz w:val="20"/>
                <w:szCs w:val="20"/>
              </w:rPr>
            </w:pPr>
          </w:p>
        </w:tc>
        <w:tc>
          <w:tcPr>
            <w:tcW w:w="5093" w:type="dxa"/>
            <w:tcBorders>
              <w:top w:val="single" w:sz="4" w:space="0" w:color="auto"/>
              <w:bottom w:val="single" w:sz="4" w:space="0" w:color="auto"/>
            </w:tcBorders>
            <w:shd w:val="clear" w:color="auto" w:fill="FFFFFF"/>
          </w:tcPr>
          <w:p w:rsidR="002A7E76" w:rsidRDefault="002A7E76" w:rsidP="00B80065">
            <w:pPr>
              <w:jc w:val="both"/>
              <w:rPr>
                <w:rFonts w:ascii="Century Gothic" w:hAnsi="Century Gothic" w:cs="Arial"/>
                <w:sz w:val="18"/>
                <w:szCs w:val="18"/>
              </w:rPr>
            </w:pPr>
            <w:r w:rsidRPr="00F00805">
              <w:rPr>
                <w:rFonts w:ascii="Century Gothic" w:hAnsi="Century Gothic" w:cs="Arial"/>
                <w:sz w:val="20"/>
                <w:szCs w:val="20"/>
              </w:rPr>
              <w:t xml:space="preserve">Confidently use the convention for reading, writing and saying ordinal numbers beyond 100 </w:t>
            </w:r>
            <w:r w:rsidR="00615EDA">
              <w:rPr>
                <w:rFonts w:ascii="Century Gothic" w:hAnsi="Century Gothic" w:cs="Arial"/>
                <w:sz w:val="18"/>
                <w:szCs w:val="18"/>
              </w:rPr>
              <w:t>e.g.</w:t>
            </w:r>
            <w:r w:rsidRPr="00B31385">
              <w:rPr>
                <w:rFonts w:ascii="Century Gothic" w:hAnsi="Century Gothic" w:cs="Arial"/>
                <w:sz w:val="18"/>
                <w:szCs w:val="18"/>
              </w:rPr>
              <w:t xml:space="preserve"> ‘In the Year 2015 the National Library of Scotland will have its 320</w:t>
            </w:r>
            <w:r w:rsidRPr="00B31385">
              <w:rPr>
                <w:rFonts w:ascii="Century Gothic" w:hAnsi="Century Gothic" w:cs="Arial"/>
                <w:sz w:val="18"/>
                <w:szCs w:val="18"/>
                <w:vertAlign w:val="superscript"/>
              </w:rPr>
              <w:t>th</w:t>
            </w:r>
            <w:r w:rsidRPr="00B31385">
              <w:rPr>
                <w:rFonts w:ascii="Century Gothic" w:hAnsi="Century Gothic" w:cs="Arial"/>
                <w:sz w:val="18"/>
                <w:szCs w:val="18"/>
              </w:rPr>
              <w:t xml:space="preserve"> anniversary.</w:t>
            </w:r>
          </w:p>
          <w:p w:rsidR="002A7E76" w:rsidRPr="00B31385" w:rsidRDefault="002A7E76" w:rsidP="00B80065">
            <w:pPr>
              <w:jc w:val="both"/>
              <w:rPr>
                <w:rFonts w:ascii="Century Gothic" w:hAnsi="Century Gothic" w:cs="Arial"/>
                <w:sz w:val="18"/>
                <w:szCs w:val="18"/>
              </w:rPr>
            </w:pPr>
          </w:p>
          <w:p w:rsidR="002A7E76" w:rsidRDefault="002A7E76" w:rsidP="00B80065">
            <w:pPr>
              <w:jc w:val="both"/>
              <w:rPr>
                <w:rFonts w:ascii="Century Gothic" w:hAnsi="Century Gothic" w:cs="Arial"/>
                <w:sz w:val="20"/>
                <w:szCs w:val="20"/>
              </w:rPr>
            </w:pPr>
          </w:p>
          <w:p w:rsidR="004E452F" w:rsidRPr="001209FF" w:rsidRDefault="004E452F" w:rsidP="00B80065">
            <w:pPr>
              <w:jc w:val="both"/>
              <w:rPr>
                <w:rFonts w:ascii="Century Gothic" w:hAnsi="Century Gothic" w:cs="Arial"/>
                <w:sz w:val="20"/>
                <w:szCs w:val="20"/>
              </w:rPr>
            </w:pPr>
          </w:p>
        </w:tc>
        <w:tc>
          <w:tcPr>
            <w:tcW w:w="5048" w:type="dxa"/>
            <w:gridSpan w:val="2"/>
            <w:tcBorders>
              <w:top w:val="single" w:sz="4" w:space="0" w:color="auto"/>
            </w:tcBorders>
            <w:shd w:val="clear" w:color="auto" w:fill="FFFFFF"/>
          </w:tcPr>
          <w:p w:rsidR="002A7E76" w:rsidRDefault="002A7E76" w:rsidP="00B80065">
            <w:pPr>
              <w:jc w:val="both"/>
              <w:rPr>
                <w:rFonts w:ascii="Century Gothic" w:hAnsi="Century Gothic" w:cs="Arial"/>
                <w:sz w:val="20"/>
                <w:szCs w:val="20"/>
              </w:rPr>
            </w:pPr>
            <w:r w:rsidRPr="00846EBD">
              <w:rPr>
                <w:rFonts w:ascii="Century Gothic" w:hAnsi="Century Gothic" w:cs="Arial"/>
                <w:sz w:val="20"/>
                <w:szCs w:val="20"/>
              </w:rPr>
              <w:t xml:space="preserve">Fluently </w:t>
            </w:r>
            <w:r>
              <w:rPr>
                <w:rFonts w:ascii="Century Gothic" w:hAnsi="Century Gothic" w:cs="Arial"/>
                <w:sz w:val="20"/>
                <w:szCs w:val="20"/>
              </w:rPr>
              <w:t>u</w:t>
            </w:r>
            <w:r w:rsidRPr="00846EBD">
              <w:rPr>
                <w:rFonts w:ascii="Century Gothic" w:hAnsi="Century Gothic" w:cs="Arial"/>
                <w:sz w:val="20"/>
                <w:szCs w:val="20"/>
              </w:rPr>
              <w:t>se</w:t>
            </w:r>
            <w:r w:rsidRPr="00250AB9">
              <w:rPr>
                <w:rFonts w:ascii="Century Gothic" w:hAnsi="Century Gothic" w:cs="Arial"/>
                <w:sz w:val="20"/>
                <w:szCs w:val="20"/>
              </w:rPr>
              <w:t xml:space="preserve"> the convention for reading, writing and saying ordinal numbers beyond 10</w:t>
            </w:r>
            <w:r>
              <w:rPr>
                <w:rFonts w:ascii="Century Gothic" w:hAnsi="Century Gothic" w:cs="Arial"/>
                <w:sz w:val="20"/>
                <w:szCs w:val="20"/>
              </w:rPr>
              <w:t>0</w:t>
            </w:r>
            <w:r w:rsidRPr="00250AB9">
              <w:rPr>
                <w:rFonts w:ascii="Century Gothic" w:hAnsi="Century Gothic" w:cs="Arial"/>
                <w:sz w:val="20"/>
                <w:szCs w:val="20"/>
              </w:rPr>
              <w:t>0</w:t>
            </w:r>
            <w:r>
              <w:rPr>
                <w:rFonts w:ascii="Century Gothic" w:hAnsi="Century Gothic" w:cs="Arial"/>
                <w:sz w:val="20"/>
                <w:szCs w:val="20"/>
              </w:rPr>
              <w:t>,</w:t>
            </w:r>
          </w:p>
          <w:p w:rsidR="002A7E76" w:rsidRPr="00B31385" w:rsidRDefault="002A7E76" w:rsidP="00B80065">
            <w:pPr>
              <w:jc w:val="both"/>
              <w:rPr>
                <w:rFonts w:ascii="Century Gothic" w:hAnsi="Century Gothic" w:cs="Arial"/>
                <w:i/>
                <w:sz w:val="18"/>
                <w:szCs w:val="18"/>
              </w:rPr>
            </w:pPr>
            <w:r>
              <w:rPr>
                <w:rFonts w:ascii="Century Gothic" w:hAnsi="Century Gothic" w:cs="Arial"/>
                <w:sz w:val="20"/>
                <w:szCs w:val="20"/>
              </w:rPr>
              <w:t xml:space="preserve"> </w:t>
            </w:r>
            <w:r w:rsidR="00615EDA">
              <w:rPr>
                <w:rFonts w:ascii="Century Gothic" w:hAnsi="Century Gothic" w:cs="Arial"/>
                <w:i/>
                <w:sz w:val="18"/>
                <w:szCs w:val="18"/>
              </w:rPr>
              <w:t>e.g.</w:t>
            </w:r>
            <w:r w:rsidRPr="00B31385">
              <w:rPr>
                <w:rFonts w:ascii="Century Gothic" w:hAnsi="Century Gothic" w:cs="Arial"/>
                <w:i/>
                <w:sz w:val="18"/>
                <w:szCs w:val="18"/>
              </w:rPr>
              <w:t xml:space="preserve"> ‘In 2013 it will be the 1,170</w:t>
            </w:r>
            <w:r w:rsidRPr="00B31385">
              <w:rPr>
                <w:rFonts w:ascii="Century Gothic" w:hAnsi="Century Gothic" w:cs="Arial"/>
                <w:i/>
                <w:sz w:val="18"/>
                <w:szCs w:val="18"/>
                <w:vertAlign w:val="superscript"/>
              </w:rPr>
              <w:t>th</w:t>
            </w:r>
            <w:r w:rsidRPr="00B31385">
              <w:rPr>
                <w:rFonts w:ascii="Century Gothic" w:hAnsi="Century Gothic" w:cs="Arial"/>
                <w:i/>
                <w:sz w:val="18"/>
                <w:szCs w:val="18"/>
              </w:rPr>
              <w:t xml:space="preserve"> anniversary of Kenneth MacAlpine uniting the Scots and Picts as one nation</w:t>
            </w:r>
            <w:r w:rsidR="00B80065">
              <w:rPr>
                <w:rFonts w:ascii="Century Gothic" w:hAnsi="Century Gothic" w:cs="Arial"/>
                <w:i/>
                <w:sz w:val="18"/>
                <w:szCs w:val="18"/>
              </w:rPr>
              <w:t>’</w:t>
            </w:r>
            <w:r w:rsidRPr="00B31385">
              <w:rPr>
                <w:rFonts w:ascii="Century Gothic" w:hAnsi="Century Gothic" w:cs="Arial"/>
                <w:i/>
                <w:sz w:val="18"/>
                <w:szCs w:val="18"/>
              </w:rPr>
              <w:t>.</w:t>
            </w:r>
          </w:p>
          <w:p w:rsidR="002A7E76" w:rsidRDefault="002A7E76" w:rsidP="00B80065">
            <w:pPr>
              <w:jc w:val="both"/>
              <w:rPr>
                <w:rFonts w:ascii="Century Gothic" w:hAnsi="Century Gothic" w:cs="Arial"/>
                <w:sz w:val="20"/>
                <w:szCs w:val="20"/>
              </w:rPr>
            </w:pPr>
          </w:p>
          <w:p w:rsidR="004E452F" w:rsidRPr="000E5F60" w:rsidRDefault="004E452F" w:rsidP="00B80065">
            <w:pPr>
              <w:jc w:val="both"/>
              <w:rPr>
                <w:rFonts w:ascii="Century Gothic" w:hAnsi="Century Gothic" w:cs="Arial"/>
                <w:sz w:val="20"/>
                <w:szCs w:val="20"/>
              </w:rPr>
            </w:pPr>
          </w:p>
        </w:tc>
      </w:tr>
      <w:tr w:rsidR="002A7E76" w:rsidRPr="0046048F" w:rsidTr="000E653C">
        <w:tc>
          <w:tcPr>
            <w:tcW w:w="5211" w:type="dxa"/>
            <w:shd w:val="clear" w:color="auto" w:fill="FFFFFF"/>
          </w:tcPr>
          <w:p w:rsidR="002A7E76" w:rsidRPr="00250AB9" w:rsidRDefault="002A7E76" w:rsidP="007E3C94">
            <w:pPr>
              <w:jc w:val="both"/>
              <w:rPr>
                <w:rFonts w:ascii="Century Gothic" w:hAnsi="Century Gothic" w:cs="Arial"/>
                <w:sz w:val="20"/>
                <w:szCs w:val="20"/>
              </w:rPr>
            </w:pPr>
            <w:r w:rsidRPr="005D1883">
              <w:rPr>
                <w:rFonts w:ascii="Century Gothic" w:hAnsi="Century Gothic" w:cs="Arial"/>
                <w:sz w:val="20"/>
                <w:szCs w:val="20"/>
              </w:rPr>
              <w:t>Read, write and say</w:t>
            </w:r>
            <w:r>
              <w:rPr>
                <w:rFonts w:ascii="Century Gothic" w:hAnsi="Century Gothic" w:cs="Arial"/>
                <w:sz w:val="20"/>
                <w:szCs w:val="20"/>
              </w:rPr>
              <w:t xml:space="preserve"> whole </w:t>
            </w:r>
            <w:r w:rsidR="007E3C94" w:rsidRPr="007E3C94">
              <w:rPr>
                <w:rFonts w:ascii="Century Gothic" w:hAnsi="Century Gothic" w:cs="Arial"/>
                <w:sz w:val="20"/>
                <w:szCs w:val="20"/>
              </w:rPr>
              <w:t xml:space="preserve">numbers beyond ten thousand </w:t>
            </w:r>
            <w:r w:rsidRPr="007E3C94">
              <w:rPr>
                <w:rFonts w:ascii="Century Gothic" w:hAnsi="Century Gothic" w:cs="Arial"/>
                <w:sz w:val="20"/>
                <w:szCs w:val="20"/>
              </w:rPr>
              <w:t>(</w:t>
            </w:r>
            <w:r w:rsidR="00B80065" w:rsidRPr="007E3C94">
              <w:rPr>
                <w:rFonts w:ascii="Century Gothic" w:hAnsi="Century Gothic" w:cs="Arial"/>
                <w:sz w:val="20"/>
                <w:szCs w:val="20"/>
              </w:rPr>
              <w:t>i</w:t>
            </w:r>
            <w:r w:rsidRPr="007E3C94">
              <w:rPr>
                <w:rFonts w:ascii="Century Gothic" w:hAnsi="Century Gothic" w:cs="Arial"/>
                <w:sz w:val="20"/>
                <w:szCs w:val="20"/>
              </w:rPr>
              <w:t xml:space="preserve">nserting a comma between each </w:t>
            </w:r>
            <w:r w:rsidR="007E3C94">
              <w:rPr>
                <w:rFonts w:ascii="Century Gothic" w:hAnsi="Century Gothic" w:cs="Arial"/>
                <w:sz w:val="20"/>
                <w:szCs w:val="20"/>
              </w:rPr>
              <w:t>cycle</w:t>
            </w:r>
            <w:r w:rsidRPr="007E3C94">
              <w:rPr>
                <w:rFonts w:ascii="Century Gothic" w:hAnsi="Century Gothic" w:cs="Arial"/>
                <w:sz w:val="20"/>
                <w:szCs w:val="20"/>
              </w:rPr>
              <w:t xml:space="preserve"> </w:t>
            </w:r>
            <w:r w:rsidRPr="005D1883">
              <w:rPr>
                <w:rFonts w:ascii="Century Gothic" w:hAnsi="Century Gothic" w:cs="Arial"/>
                <w:sz w:val="20"/>
                <w:szCs w:val="20"/>
              </w:rPr>
              <w:t>of three digits from right</w:t>
            </w:r>
            <w:r>
              <w:rPr>
                <w:rFonts w:ascii="Century Gothic" w:hAnsi="Century Gothic" w:cs="Arial"/>
                <w:sz w:val="20"/>
                <w:szCs w:val="20"/>
              </w:rPr>
              <w:t xml:space="preserve"> to left). </w:t>
            </w:r>
            <w:r w:rsidR="00615EDA">
              <w:rPr>
                <w:rFonts w:ascii="Century Gothic" w:hAnsi="Century Gothic" w:cs="Arial"/>
                <w:i/>
                <w:sz w:val="18"/>
                <w:szCs w:val="18"/>
              </w:rPr>
              <w:t>e.g.</w:t>
            </w:r>
            <w:r>
              <w:rPr>
                <w:rFonts w:ascii="Century Gothic" w:hAnsi="Century Gothic" w:cs="Arial"/>
                <w:i/>
                <w:sz w:val="18"/>
                <w:szCs w:val="18"/>
              </w:rPr>
              <w:t xml:space="preserve"> </w:t>
            </w:r>
            <w:r w:rsidRPr="00B31385">
              <w:rPr>
                <w:rFonts w:ascii="Century Gothic" w:hAnsi="Century Gothic" w:cs="Arial"/>
                <w:i/>
                <w:sz w:val="18"/>
                <w:szCs w:val="18"/>
              </w:rPr>
              <w:t>9,885</w:t>
            </w:r>
            <w:r>
              <w:rPr>
                <w:rFonts w:ascii="Century Gothic" w:hAnsi="Century Gothic" w:cs="Arial"/>
                <w:sz w:val="20"/>
                <w:szCs w:val="20"/>
              </w:rPr>
              <w:t xml:space="preserve"> </w:t>
            </w:r>
          </w:p>
        </w:tc>
        <w:tc>
          <w:tcPr>
            <w:tcW w:w="5093" w:type="dxa"/>
            <w:tcBorders>
              <w:bottom w:val="single" w:sz="4" w:space="0" w:color="auto"/>
            </w:tcBorders>
            <w:shd w:val="clear" w:color="auto" w:fill="FFFFFF"/>
          </w:tcPr>
          <w:p w:rsidR="002A7E76" w:rsidRDefault="002A7E76" w:rsidP="00B80065">
            <w:pPr>
              <w:jc w:val="both"/>
              <w:rPr>
                <w:rFonts w:ascii="Century Gothic" w:hAnsi="Century Gothic" w:cs="Arial"/>
                <w:sz w:val="20"/>
                <w:szCs w:val="20"/>
              </w:rPr>
            </w:pPr>
            <w:r w:rsidRPr="005D1883">
              <w:rPr>
                <w:rFonts w:ascii="Century Gothic" w:hAnsi="Century Gothic" w:cs="Arial"/>
                <w:sz w:val="20"/>
                <w:szCs w:val="20"/>
              </w:rPr>
              <w:t xml:space="preserve">Read, write and say whole numbers </w:t>
            </w:r>
            <w:r>
              <w:rPr>
                <w:rFonts w:ascii="Century Gothic" w:hAnsi="Century Gothic" w:cs="Arial"/>
                <w:sz w:val="20"/>
                <w:szCs w:val="20"/>
              </w:rPr>
              <w:t xml:space="preserve">in the range of </w:t>
            </w:r>
            <w:r w:rsidRPr="005D1883">
              <w:rPr>
                <w:rFonts w:ascii="Century Gothic" w:hAnsi="Century Gothic" w:cs="Arial"/>
                <w:sz w:val="20"/>
                <w:szCs w:val="20"/>
              </w:rPr>
              <w:t>hundred</w:t>
            </w:r>
            <w:r>
              <w:rPr>
                <w:rFonts w:ascii="Century Gothic" w:hAnsi="Century Gothic" w:cs="Arial"/>
                <w:sz w:val="20"/>
                <w:szCs w:val="20"/>
              </w:rPr>
              <w:t xml:space="preserve"> thousand and beyond (</w:t>
            </w:r>
            <w:r w:rsidR="00615EDA">
              <w:rPr>
                <w:rFonts w:ascii="Century Gothic" w:hAnsi="Century Gothic" w:cs="Arial"/>
                <w:sz w:val="20"/>
                <w:szCs w:val="20"/>
              </w:rPr>
              <w:t>i</w:t>
            </w:r>
            <w:r w:rsidRPr="005D1883">
              <w:rPr>
                <w:rFonts w:ascii="Century Gothic" w:hAnsi="Century Gothic" w:cs="Arial"/>
                <w:sz w:val="20"/>
                <w:szCs w:val="20"/>
              </w:rPr>
              <w:t>n</w:t>
            </w:r>
            <w:r w:rsidR="007E3C94">
              <w:rPr>
                <w:rFonts w:ascii="Century Gothic" w:hAnsi="Century Gothic" w:cs="Arial"/>
                <w:sz w:val="20"/>
                <w:szCs w:val="20"/>
              </w:rPr>
              <w:t>serting a comma between each cycle</w:t>
            </w:r>
            <w:r w:rsidRPr="005D1883">
              <w:rPr>
                <w:rFonts w:ascii="Century Gothic" w:hAnsi="Century Gothic" w:cs="Arial"/>
                <w:sz w:val="20"/>
                <w:szCs w:val="20"/>
              </w:rPr>
              <w:t xml:space="preserve"> </w:t>
            </w:r>
            <w:r>
              <w:rPr>
                <w:rFonts w:ascii="Century Gothic" w:hAnsi="Century Gothic" w:cs="Arial"/>
                <w:sz w:val="20"/>
                <w:szCs w:val="20"/>
              </w:rPr>
              <w:t xml:space="preserve">of three digits from </w:t>
            </w:r>
            <w:r w:rsidRPr="005D1883">
              <w:rPr>
                <w:rFonts w:ascii="Century Gothic" w:hAnsi="Century Gothic" w:cs="Arial"/>
                <w:sz w:val="20"/>
                <w:szCs w:val="20"/>
              </w:rPr>
              <w:t>right</w:t>
            </w:r>
            <w:r>
              <w:rPr>
                <w:rFonts w:ascii="Century Gothic" w:hAnsi="Century Gothic" w:cs="Arial"/>
                <w:sz w:val="20"/>
                <w:szCs w:val="20"/>
              </w:rPr>
              <w:t xml:space="preserve"> </w:t>
            </w:r>
            <w:r w:rsidR="00E33A15">
              <w:rPr>
                <w:rFonts w:ascii="Century Gothic" w:hAnsi="Century Gothic" w:cs="Arial"/>
                <w:sz w:val="20"/>
                <w:szCs w:val="20"/>
              </w:rPr>
              <w:t>to left)</w:t>
            </w:r>
            <w:r>
              <w:rPr>
                <w:rFonts w:ascii="Century Gothic" w:hAnsi="Century Gothic" w:cs="Arial"/>
                <w:sz w:val="20"/>
                <w:szCs w:val="20"/>
              </w:rPr>
              <w:t xml:space="preserve"> </w:t>
            </w:r>
            <w:r w:rsidR="00615EDA">
              <w:rPr>
                <w:rFonts w:ascii="Century Gothic" w:hAnsi="Century Gothic" w:cs="Arial"/>
                <w:sz w:val="18"/>
                <w:szCs w:val="18"/>
              </w:rPr>
              <w:t>e.g.</w:t>
            </w:r>
            <w:r w:rsidRPr="00B31385">
              <w:rPr>
                <w:rFonts w:ascii="Century Gothic" w:hAnsi="Century Gothic" w:cs="Arial"/>
                <w:sz w:val="18"/>
                <w:szCs w:val="18"/>
              </w:rPr>
              <w:t xml:space="preserve"> 21,850</w:t>
            </w:r>
            <w:r>
              <w:rPr>
                <w:rFonts w:ascii="Century Gothic" w:hAnsi="Century Gothic" w:cs="Arial"/>
                <w:sz w:val="20"/>
                <w:szCs w:val="20"/>
              </w:rPr>
              <w:t xml:space="preserve"> </w:t>
            </w:r>
          </w:p>
          <w:p w:rsidR="002A7E76" w:rsidRDefault="002A7E76" w:rsidP="00B80065">
            <w:pPr>
              <w:jc w:val="both"/>
              <w:rPr>
                <w:rFonts w:ascii="Century Gothic" w:hAnsi="Century Gothic" w:cs="Arial"/>
                <w:b/>
                <w:color w:val="FF0000"/>
                <w:sz w:val="20"/>
                <w:szCs w:val="20"/>
              </w:rPr>
            </w:pPr>
          </w:p>
          <w:p w:rsidR="004E452F" w:rsidRPr="00A5588F" w:rsidRDefault="004E452F" w:rsidP="00B80065">
            <w:pPr>
              <w:jc w:val="both"/>
              <w:rPr>
                <w:rFonts w:ascii="Century Gothic" w:hAnsi="Century Gothic" w:cs="Arial"/>
                <w:b/>
                <w:color w:val="FF0000"/>
                <w:sz w:val="20"/>
                <w:szCs w:val="20"/>
              </w:rPr>
            </w:pPr>
          </w:p>
        </w:tc>
        <w:tc>
          <w:tcPr>
            <w:tcW w:w="5048" w:type="dxa"/>
            <w:gridSpan w:val="2"/>
            <w:tcBorders>
              <w:bottom w:val="single" w:sz="4" w:space="0" w:color="auto"/>
            </w:tcBorders>
            <w:shd w:val="clear" w:color="auto" w:fill="FFFFFF"/>
          </w:tcPr>
          <w:p w:rsidR="002A7E76" w:rsidRDefault="002A7E76" w:rsidP="00B80065">
            <w:pPr>
              <w:jc w:val="both"/>
              <w:rPr>
                <w:rFonts w:ascii="Century Gothic" w:hAnsi="Century Gothic" w:cs="Arial"/>
                <w:i/>
                <w:sz w:val="18"/>
                <w:szCs w:val="18"/>
              </w:rPr>
            </w:pPr>
            <w:r w:rsidRPr="00903D34">
              <w:rPr>
                <w:rFonts w:ascii="Century Gothic" w:hAnsi="Century Gothic" w:cs="Arial"/>
                <w:sz w:val="20"/>
                <w:szCs w:val="20"/>
              </w:rPr>
              <w:t>Confidently</w:t>
            </w:r>
            <w:r>
              <w:rPr>
                <w:rFonts w:ascii="Century Gothic" w:hAnsi="Century Gothic" w:cs="Arial"/>
                <w:b/>
                <w:color w:val="FF0000"/>
                <w:sz w:val="20"/>
                <w:szCs w:val="20"/>
              </w:rPr>
              <w:t xml:space="preserve"> </w:t>
            </w:r>
            <w:r w:rsidR="00E33A15">
              <w:rPr>
                <w:rFonts w:ascii="Century Gothic" w:hAnsi="Century Gothic" w:cs="Arial"/>
                <w:sz w:val="20"/>
                <w:szCs w:val="20"/>
              </w:rPr>
              <w:t>r</w:t>
            </w:r>
            <w:r w:rsidRPr="005D1883">
              <w:rPr>
                <w:rFonts w:ascii="Century Gothic" w:hAnsi="Century Gothic" w:cs="Arial"/>
                <w:sz w:val="20"/>
                <w:szCs w:val="20"/>
              </w:rPr>
              <w:t xml:space="preserve">ead, write and say whole numbers </w:t>
            </w:r>
            <w:r>
              <w:rPr>
                <w:rFonts w:ascii="Century Gothic" w:hAnsi="Century Gothic" w:cs="Arial"/>
                <w:sz w:val="20"/>
                <w:szCs w:val="20"/>
              </w:rPr>
              <w:t>in the range of a</w:t>
            </w:r>
            <w:r w:rsidRPr="005D1883">
              <w:rPr>
                <w:rFonts w:ascii="Century Gothic" w:hAnsi="Century Gothic" w:cs="Arial"/>
                <w:sz w:val="20"/>
                <w:szCs w:val="20"/>
              </w:rPr>
              <w:t xml:space="preserve"> million</w:t>
            </w:r>
            <w:r>
              <w:rPr>
                <w:rFonts w:ascii="Century Gothic" w:hAnsi="Century Gothic" w:cs="Arial"/>
                <w:sz w:val="20"/>
                <w:szCs w:val="20"/>
              </w:rPr>
              <w:t xml:space="preserve"> and beyond (</w:t>
            </w:r>
            <w:r w:rsidRPr="005D1883">
              <w:rPr>
                <w:rFonts w:ascii="Century Gothic" w:hAnsi="Century Gothic" w:cs="Arial"/>
                <w:sz w:val="20"/>
                <w:szCs w:val="20"/>
              </w:rPr>
              <w:t xml:space="preserve">Inserting a comma between each </w:t>
            </w:r>
            <w:r w:rsidR="007E3C94">
              <w:rPr>
                <w:rFonts w:ascii="Century Gothic" w:hAnsi="Century Gothic" w:cs="Arial"/>
                <w:sz w:val="20"/>
                <w:szCs w:val="20"/>
              </w:rPr>
              <w:t>cycle</w:t>
            </w:r>
            <w:r>
              <w:rPr>
                <w:rFonts w:ascii="Century Gothic" w:hAnsi="Century Gothic" w:cs="Arial"/>
                <w:sz w:val="20"/>
                <w:szCs w:val="20"/>
              </w:rPr>
              <w:t xml:space="preserve"> of three digits from </w:t>
            </w:r>
            <w:r w:rsidRPr="005D1883">
              <w:rPr>
                <w:rFonts w:ascii="Century Gothic" w:hAnsi="Century Gothic" w:cs="Arial"/>
                <w:sz w:val="20"/>
                <w:szCs w:val="20"/>
              </w:rPr>
              <w:t xml:space="preserve">right </w:t>
            </w:r>
            <w:r w:rsidR="00E33A15">
              <w:rPr>
                <w:rFonts w:ascii="Century Gothic" w:hAnsi="Century Gothic" w:cs="Arial"/>
                <w:sz w:val="20"/>
                <w:szCs w:val="20"/>
              </w:rPr>
              <w:t>to left)</w:t>
            </w:r>
            <w:r>
              <w:rPr>
                <w:rFonts w:ascii="Century Gothic" w:hAnsi="Century Gothic" w:cs="Arial"/>
                <w:sz w:val="20"/>
                <w:szCs w:val="20"/>
              </w:rPr>
              <w:t xml:space="preserve"> </w:t>
            </w:r>
            <w:r w:rsidR="00615EDA">
              <w:rPr>
                <w:rFonts w:ascii="Century Gothic" w:hAnsi="Century Gothic" w:cs="Arial"/>
                <w:i/>
                <w:sz w:val="18"/>
                <w:szCs w:val="18"/>
              </w:rPr>
              <w:t>e.g.</w:t>
            </w:r>
            <w:r w:rsidR="00E33A15">
              <w:rPr>
                <w:rFonts w:ascii="Century Gothic" w:hAnsi="Century Gothic" w:cs="Arial"/>
                <w:i/>
                <w:sz w:val="18"/>
                <w:szCs w:val="18"/>
              </w:rPr>
              <w:t xml:space="preserve"> 2,109,850</w:t>
            </w:r>
          </w:p>
          <w:p w:rsidR="004E452F" w:rsidRPr="001B74EE" w:rsidRDefault="004E452F" w:rsidP="00B80065">
            <w:pPr>
              <w:jc w:val="both"/>
              <w:rPr>
                <w:rFonts w:ascii="Century Gothic" w:hAnsi="Century Gothic" w:cs="Arial"/>
                <w:i/>
                <w:sz w:val="18"/>
                <w:szCs w:val="18"/>
              </w:rPr>
            </w:pPr>
          </w:p>
          <w:p w:rsidR="002A7E76" w:rsidRDefault="002A7E76" w:rsidP="00B80065">
            <w:pPr>
              <w:jc w:val="both"/>
              <w:rPr>
                <w:rFonts w:ascii="Century Gothic" w:hAnsi="Century Gothic" w:cs="Arial"/>
                <w:sz w:val="20"/>
                <w:szCs w:val="20"/>
              </w:rPr>
            </w:pPr>
          </w:p>
          <w:p w:rsidR="004E452F" w:rsidRPr="00C26DE4" w:rsidRDefault="004E452F" w:rsidP="00B80065">
            <w:pPr>
              <w:jc w:val="both"/>
              <w:rPr>
                <w:rFonts w:ascii="Century Gothic" w:hAnsi="Century Gothic" w:cs="Arial"/>
                <w:sz w:val="20"/>
                <w:szCs w:val="20"/>
              </w:rPr>
            </w:pPr>
          </w:p>
        </w:tc>
      </w:tr>
      <w:tr w:rsidR="002A7E76" w:rsidRPr="0046048F" w:rsidTr="000E653C">
        <w:tc>
          <w:tcPr>
            <w:tcW w:w="5211" w:type="dxa"/>
            <w:shd w:val="clear" w:color="auto" w:fill="FFFFFF"/>
          </w:tcPr>
          <w:p w:rsidR="002A7E76" w:rsidRPr="00C8675D" w:rsidRDefault="002A7E76" w:rsidP="00B80065">
            <w:pPr>
              <w:jc w:val="both"/>
              <w:rPr>
                <w:rFonts w:ascii="Century Gothic" w:hAnsi="Century Gothic" w:cs="Arial"/>
                <w:sz w:val="20"/>
                <w:szCs w:val="20"/>
              </w:rPr>
            </w:pPr>
            <w:r>
              <w:rPr>
                <w:rFonts w:ascii="Century Gothic" w:hAnsi="Century Gothic" w:cs="Arial"/>
                <w:sz w:val="20"/>
                <w:szCs w:val="20"/>
              </w:rPr>
              <w:t xml:space="preserve">Identify and represent whole numbers up to ten thousand and beyond </w:t>
            </w:r>
            <w:r w:rsidRPr="00C8675D">
              <w:rPr>
                <w:rFonts w:ascii="Century Gothic" w:hAnsi="Century Gothic" w:cs="Arial"/>
                <w:sz w:val="20"/>
                <w:szCs w:val="20"/>
              </w:rPr>
              <w:t>using numerals, wo</w:t>
            </w:r>
            <w:r>
              <w:rPr>
                <w:rFonts w:ascii="Century Gothic" w:hAnsi="Century Gothic" w:cs="Arial"/>
                <w:sz w:val="20"/>
                <w:szCs w:val="20"/>
              </w:rPr>
              <w:t>rds and number lines.</w:t>
            </w:r>
          </w:p>
          <w:p w:rsidR="002A7E76" w:rsidRPr="00C77784" w:rsidRDefault="002A7E76" w:rsidP="00B80065">
            <w:pPr>
              <w:jc w:val="both"/>
              <w:rPr>
                <w:rFonts w:ascii="Century Gothic" w:hAnsi="Century Gothic" w:cs="Arial"/>
                <w:color w:val="FF0000"/>
                <w:sz w:val="20"/>
                <w:szCs w:val="20"/>
              </w:rPr>
            </w:pPr>
            <w:r>
              <w:rPr>
                <w:noProof/>
              </w:rPr>
              <w:t xml:space="preserve">                                 </w:t>
            </w:r>
            <w:r w:rsidR="000A0F7E">
              <w:rPr>
                <w:noProof/>
              </w:rPr>
              <w:drawing>
                <wp:inline distT="0" distB="0" distL="0" distR="0">
                  <wp:extent cx="1228725" cy="5905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590550"/>
                          </a:xfrm>
                          <a:prstGeom prst="rect">
                            <a:avLst/>
                          </a:prstGeom>
                          <a:noFill/>
                          <a:ln>
                            <a:noFill/>
                          </a:ln>
                        </pic:spPr>
                      </pic:pic>
                    </a:graphicData>
                  </a:graphic>
                </wp:inline>
              </w:drawing>
            </w:r>
          </w:p>
        </w:tc>
        <w:tc>
          <w:tcPr>
            <w:tcW w:w="5093" w:type="dxa"/>
            <w:tcBorders>
              <w:top w:val="single" w:sz="4" w:space="0" w:color="auto"/>
            </w:tcBorders>
            <w:shd w:val="clear" w:color="auto" w:fill="FFFFFF"/>
          </w:tcPr>
          <w:p w:rsidR="002A7E76" w:rsidRDefault="002A7E76" w:rsidP="00B80065">
            <w:pPr>
              <w:jc w:val="both"/>
              <w:rPr>
                <w:rFonts w:ascii="Century Gothic" w:hAnsi="Century Gothic" w:cs="Arial"/>
                <w:sz w:val="20"/>
                <w:szCs w:val="20"/>
              </w:rPr>
            </w:pPr>
            <w:r w:rsidRPr="00C8675D">
              <w:rPr>
                <w:rFonts w:ascii="Century Gothic" w:hAnsi="Century Gothic" w:cs="Arial"/>
                <w:sz w:val="20"/>
                <w:szCs w:val="20"/>
              </w:rPr>
              <w:t>Identify an</w:t>
            </w:r>
            <w:r>
              <w:rPr>
                <w:rFonts w:ascii="Century Gothic" w:hAnsi="Century Gothic" w:cs="Arial"/>
                <w:sz w:val="20"/>
                <w:szCs w:val="20"/>
              </w:rPr>
              <w:t>d represent</w:t>
            </w:r>
            <w:r w:rsidRPr="00C8675D">
              <w:rPr>
                <w:rFonts w:ascii="Century Gothic" w:hAnsi="Century Gothic" w:cs="Arial"/>
                <w:sz w:val="20"/>
                <w:szCs w:val="20"/>
              </w:rPr>
              <w:t xml:space="preserve"> </w:t>
            </w:r>
            <w:r>
              <w:rPr>
                <w:rFonts w:ascii="Century Gothic" w:hAnsi="Century Gothic" w:cs="Arial"/>
                <w:sz w:val="20"/>
                <w:szCs w:val="20"/>
              </w:rPr>
              <w:t xml:space="preserve">whole </w:t>
            </w:r>
            <w:r w:rsidRPr="00C8675D">
              <w:rPr>
                <w:rFonts w:ascii="Century Gothic" w:hAnsi="Century Gothic" w:cs="Arial"/>
                <w:sz w:val="20"/>
                <w:szCs w:val="20"/>
              </w:rPr>
              <w:t xml:space="preserve">numbers </w:t>
            </w:r>
            <w:r>
              <w:rPr>
                <w:rFonts w:ascii="Century Gothic" w:hAnsi="Century Gothic" w:cs="Arial"/>
                <w:sz w:val="20"/>
                <w:szCs w:val="20"/>
              </w:rPr>
              <w:t>up to hundred thousand using numerals, words and number lines.</w:t>
            </w:r>
          </w:p>
          <w:p w:rsidR="002A7E76" w:rsidRPr="004873A6" w:rsidRDefault="002A7E76" w:rsidP="00B80065">
            <w:pPr>
              <w:jc w:val="both"/>
              <w:rPr>
                <w:rFonts w:ascii="Century Gothic" w:hAnsi="Century Gothic" w:cs="Arial"/>
                <w:color w:val="FF0000"/>
                <w:sz w:val="20"/>
                <w:szCs w:val="20"/>
              </w:rPr>
            </w:pPr>
            <w:r>
              <w:rPr>
                <w:noProof/>
              </w:rPr>
              <w:t xml:space="preserve">                                </w:t>
            </w:r>
            <w:r w:rsidR="000A0F7E">
              <w:rPr>
                <w:noProof/>
              </w:rPr>
              <w:drawing>
                <wp:inline distT="0" distB="0" distL="0" distR="0">
                  <wp:extent cx="1209675" cy="5048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504825"/>
                          </a:xfrm>
                          <a:prstGeom prst="rect">
                            <a:avLst/>
                          </a:prstGeom>
                          <a:noFill/>
                          <a:ln>
                            <a:noFill/>
                          </a:ln>
                        </pic:spPr>
                      </pic:pic>
                    </a:graphicData>
                  </a:graphic>
                </wp:inline>
              </w:drawing>
            </w:r>
          </w:p>
        </w:tc>
        <w:tc>
          <w:tcPr>
            <w:tcW w:w="5048" w:type="dxa"/>
            <w:gridSpan w:val="2"/>
            <w:shd w:val="clear" w:color="auto" w:fill="FFFFFF"/>
          </w:tcPr>
          <w:p w:rsidR="002A7E76" w:rsidRDefault="002A7E76" w:rsidP="00B80065">
            <w:pPr>
              <w:jc w:val="both"/>
              <w:rPr>
                <w:rFonts w:ascii="Century Gothic" w:hAnsi="Century Gothic" w:cs="Arial"/>
                <w:sz w:val="20"/>
                <w:szCs w:val="20"/>
              </w:rPr>
            </w:pPr>
            <w:r>
              <w:rPr>
                <w:rFonts w:ascii="Century Gothic" w:hAnsi="Century Gothic" w:cs="Arial"/>
                <w:sz w:val="20"/>
                <w:szCs w:val="20"/>
              </w:rPr>
              <w:t>Confidently i</w:t>
            </w:r>
            <w:r w:rsidRPr="00C8675D">
              <w:rPr>
                <w:rFonts w:ascii="Century Gothic" w:hAnsi="Century Gothic" w:cs="Arial"/>
                <w:sz w:val="20"/>
                <w:szCs w:val="20"/>
              </w:rPr>
              <w:t>dentify an</w:t>
            </w:r>
            <w:r>
              <w:rPr>
                <w:rFonts w:ascii="Century Gothic" w:hAnsi="Century Gothic" w:cs="Arial"/>
                <w:sz w:val="20"/>
                <w:szCs w:val="20"/>
              </w:rPr>
              <w:t>d represent</w:t>
            </w:r>
            <w:r w:rsidRPr="00C8675D">
              <w:rPr>
                <w:rFonts w:ascii="Century Gothic" w:hAnsi="Century Gothic" w:cs="Arial"/>
                <w:sz w:val="20"/>
                <w:szCs w:val="20"/>
              </w:rPr>
              <w:t xml:space="preserve"> </w:t>
            </w:r>
            <w:r>
              <w:rPr>
                <w:rFonts w:ascii="Century Gothic" w:hAnsi="Century Gothic" w:cs="Arial"/>
                <w:sz w:val="20"/>
                <w:szCs w:val="20"/>
              </w:rPr>
              <w:t xml:space="preserve">whole </w:t>
            </w:r>
            <w:r w:rsidRPr="00C8675D">
              <w:rPr>
                <w:rFonts w:ascii="Century Gothic" w:hAnsi="Century Gothic" w:cs="Arial"/>
                <w:sz w:val="20"/>
                <w:szCs w:val="20"/>
              </w:rPr>
              <w:t xml:space="preserve">numbers </w:t>
            </w:r>
            <w:r>
              <w:rPr>
                <w:rFonts w:ascii="Century Gothic" w:hAnsi="Century Gothic" w:cs="Arial"/>
                <w:sz w:val="20"/>
                <w:szCs w:val="20"/>
              </w:rPr>
              <w:t xml:space="preserve">to a million and </w:t>
            </w:r>
            <w:r w:rsidR="002F5C0F">
              <w:rPr>
                <w:rFonts w:ascii="Century Gothic" w:hAnsi="Century Gothic" w:cs="Arial"/>
                <w:sz w:val="20"/>
                <w:szCs w:val="20"/>
              </w:rPr>
              <w:t>beyond using</w:t>
            </w:r>
            <w:r>
              <w:rPr>
                <w:rFonts w:ascii="Century Gothic" w:hAnsi="Century Gothic" w:cs="Arial"/>
                <w:sz w:val="20"/>
                <w:szCs w:val="20"/>
              </w:rPr>
              <w:t xml:space="preserve"> numerals, words and number lines.</w:t>
            </w:r>
          </w:p>
          <w:p w:rsidR="002A7E76" w:rsidRDefault="002A7E76" w:rsidP="00B80065">
            <w:pPr>
              <w:jc w:val="both"/>
              <w:rPr>
                <w:rFonts w:ascii="Century Gothic" w:hAnsi="Century Gothic" w:cs="Arial"/>
                <w:sz w:val="20"/>
                <w:szCs w:val="20"/>
              </w:rPr>
            </w:pPr>
          </w:p>
          <w:p w:rsidR="002A7E76" w:rsidRDefault="002A7E76" w:rsidP="00B80065">
            <w:pPr>
              <w:jc w:val="both"/>
              <w:rPr>
                <w:rFonts w:ascii="Century Gothic" w:hAnsi="Century Gothic" w:cs="Arial"/>
                <w:sz w:val="20"/>
                <w:szCs w:val="20"/>
              </w:rPr>
            </w:pPr>
            <w:r>
              <w:rPr>
                <w:noProof/>
              </w:rPr>
              <w:t xml:space="preserve">                       </w:t>
            </w:r>
            <w:r w:rsidR="000A0F7E">
              <w:rPr>
                <w:noProof/>
              </w:rPr>
              <w:drawing>
                <wp:inline distT="0" distB="0" distL="0" distR="0">
                  <wp:extent cx="1895475" cy="6096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609600"/>
                          </a:xfrm>
                          <a:prstGeom prst="rect">
                            <a:avLst/>
                          </a:prstGeom>
                          <a:noFill/>
                          <a:ln>
                            <a:noFill/>
                          </a:ln>
                        </pic:spPr>
                      </pic:pic>
                    </a:graphicData>
                  </a:graphic>
                </wp:inline>
              </w:drawing>
            </w:r>
          </w:p>
          <w:p w:rsidR="002A7E76" w:rsidRDefault="002A7E76" w:rsidP="00B80065">
            <w:pPr>
              <w:jc w:val="both"/>
              <w:rPr>
                <w:rFonts w:ascii="Century Gothic" w:hAnsi="Century Gothic" w:cs="Arial"/>
                <w:sz w:val="20"/>
                <w:szCs w:val="20"/>
              </w:rPr>
            </w:pPr>
          </w:p>
          <w:p w:rsidR="004E452F" w:rsidRPr="005D1883" w:rsidRDefault="004E452F" w:rsidP="00B80065">
            <w:pPr>
              <w:jc w:val="both"/>
              <w:rPr>
                <w:rFonts w:ascii="Century Gothic" w:hAnsi="Century Gothic" w:cs="Arial"/>
                <w:sz w:val="20"/>
                <w:szCs w:val="20"/>
              </w:rPr>
            </w:pPr>
          </w:p>
        </w:tc>
      </w:tr>
      <w:tr w:rsidR="004E452F" w:rsidRPr="003B10E6" w:rsidTr="00F563B9">
        <w:tc>
          <w:tcPr>
            <w:tcW w:w="5211" w:type="dxa"/>
            <w:tcBorders>
              <w:bottom w:val="single" w:sz="18" w:space="0" w:color="auto"/>
            </w:tcBorders>
            <w:shd w:val="clear" w:color="auto" w:fill="FFFFFF"/>
          </w:tcPr>
          <w:p w:rsidR="004E452F" w:rsidRPr="003B10E6" w:rsidRDefault="009C1132" w:rsidP="004E452F">
            <w:pPr>
              <w:jc w:val="center"/>
              <w:rPr>
                <w:rFonts w:ascii="Century Gothic" w:hAnsi="Century Gothic"/>
                <w:b/>
                <w:sz w:val="40"/>
                <w:szCs w:val="40"/>
              </w:rPr>
            </w:pPr>
            <w:r>
              <w:rPr>
                <w:rFonts w:ascii="Century Gothic" w:hAnsi="Century Gothic"/>
                <w:b/>
                <w:noProof/>
                <w:sz w:val="40"/>
                <w:szCs w:val="40"/>
              </w:rPr>
              <w:lastRenderedPageBreak/>
              <w:pict>
                <v:shape id="_x0000_s1149" type="#_x0000_t202" style="position:absolute;left:0;text-align:left;margin-left:225pt;margin-top:19.15pt;width:60.75pt;height:18.75pt;z-index:251927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cOLAIAAFoEAAAOAAAAZHJzL2Uyb0RvYy54bWysVNtu2zAMfR+wfxD0vjh2kyU14hRdugwD&#10;ugvQ7gNkWY6FSaImKbGzrx8lp2l2wR6G+UEgReqQPCS9uhm0IgfhvART0XwypUQYDo00u4p+edy+&#10;WlLiAzMNU2BERY/C05v1yxer3paigA5UIxxBEOPL3la0C8GWWeZ5JzTzE7DCoLEFp1lA1e2yxrEe&#10;0bXKiun0ddaDa6wDLrzH27vRSNcJv20FD5/a1otAVEUxt5BOl846ntl6xcqdY7aT/JQG+4csNJMG&#10;g56h7lhgZO/kb1Bacgce2jDhoDNoW8lFqgGryae/VPPQMStSLUiOt2ea/P+D5R8Pnx2RTUWLAltl&#10;mMYmPYohkDcwkCLy01tfotuDRccw4DX2OdXq7T3wr54Y2HTM7MStc9B3gjWYXx5fZhdPRxwfQer+&#10;AzQYhu0DJKChdTqSh3QQRMc+Hc+9ialwvFws8nkxp4Sjqbha5ijHCKx8emydD+8EaBKFijpsfQJn&#10;h3sfRtcnlxjLg5LNViqVFLerN8qRA8Mx2abvhP6TmzKkr+h1zOPvENP0/QlCy4DzrqSu6PLsxMrI&#10;2lvTYJqsDEyqUcbqlDnRGJkbOQxDPaSO5cVVDBFJrqE5IrMOxgHHhUShA/edkh6Hu6L+2545QYl6&#10;b7A71/lsFrchKbP5okDFXVrqSwszHKEqGigZxU0YN2hvndx1GGmcBwO32NFWJrafszoVgAOc+nVa&#10;trghl3ryev4lrH8AAAD//wMAUEsDBBQABgAIAAAAIQBv+xHo4AAAAAkBAAAPAAAAZHJzL2Rvd25y&#10;ZXYueG1sTI/BTsMwEETvSPyDtUhcEHVKmiaEbCqEBIIbFARXN94mEfE62G4a/h5zguNoRjNvqs1s&#10;BjGR871lhOUiAUHcWN1zi/D2en9ZgPBBsVaDZUL4Jg+b+vSkUqW2R36haRtaEUvYlwqhC2EspfRN&#10;R0b5hR2Jo7e3zqgQpWulduoYy80gr5JkLY3qOS50aqS7jprP7cEgFKvH6cM/pc/vzXo/XIeLfHr4&#10;cojnZ/PtDYhAc/gLwy9+RIc6Mu3sgbUXA8IqS+KXgJAWKYgYyPJlBmKHkGcFyLqS/x/UPwAAAP//&#10;AwBQSwECLQAUAAYACAAAACEAtoM4kv4AAADhAQAAEwAAAAAAAAAAAAAAAAAAAAAAW0NvbnRlbnRf&#10;VHlwZXNdLnhtbFBLAQItABQABgAIAAAAIQA4/SH/1gAAAJQBAAALAAAAAAAAAAAAAAAAAC8BAABf&#10;cmVscy8ucmVsc1BLAQItABQABgAIAAAAIQD2cMcOLAIAAFoEAAAOAAAAAAAAAAAAAAAAAC4CAABk&#10;cnMvZTJvRG9jLnhtbFBLAQItABQABgAIAAAAIQBv+xHo4AAAAAkBAAAPAAAAAAAAAAAAAAAAAIYE&#10;AABkcnMvZG93bnJldi54bWxQSwUGAAAAAAQABADzAAAAkwUAAAAA&#10;">
                  <v:textbox>
                    <w:txbxContent>
                      <w:p w:rsidR="00A14F2C" w:rsidRPr="004E51B0" w:rsidRDefault="00A14F2C" w:rsidP="004E452F">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_x0000_s1331" type="#_x0000_t67" style="position:absolute;left:0;text-align:left;margin-left:111.1pt;margin-top:-64.85pt;width:23.4pt;height:191.35pt;rotation:-90;z-index:25192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TquwIAAJwFAAAOAAAAZHJzL2Uyb0RvYy54bWysVFtv0zAUfkfiP1h+Z2mydO2ipdPY2IQ0&#10;YNJAPLuxkxh8CbbbdPv1HB9nXQd7QvQh9eVcvvOdz+fsfKcV2QrnpTU1zY9mlAjTWC5NV9NvX6/f&#10;LSnxgRnOlDWipg/C0/PV2zdn41CJwvZWceEIBDG+Goea9iEMVZb5phea+SM7CAOXrXWaBdi6LuOO&#10;jRBdq6yYzU6y0To+ONsI7+H0Kl3SFcZvW9GEL23rRSCqpoAt4Nfhdx2/2eqMVZ1jQy+bCQb7BxSa&#10;SQNJ96GuWGBk4+RfobRsnPW2DUeN1ZltW9kIrAGqyWd/VHPfs0FgLUCOH/Y0+f8Xtvm8vXNE8poW&#10;xYISwzQ06WITLOYmxTyfR47GwVdgej/cuVilH25t89MTYy97Zjpx4Zwde8E4IMujffbCIW48uJL1&#10;+MlySMAgAdK1a50mzkJb8hNoJ/zwGHghO2zSw75JYhdIA4fF6SJfQisbuCrK41leIsKMVTFYRDc4&#10;H26E1SQuasrtaBAghmbbWx+wU3yqlvEfOSWtVtD4LVNkjjCSMA5sikObYlaWxyVWyqopJCB4yjwp&#10;gV9LpWJ532XokdBID176JxSeDBZYS3V7160vlSMAo6bl9TJ/fzXl6HxyS9YJYjx5zQMtmdYMa/A9&#10;42KKeFIskCxWSbO9mUwA9xQF+gYKfpEpf27Ka6liq5ML/k1FKWkIyKKm8zK5E98wJUBkSRz4TJCc&#10;CFUZMtb0dF7MkRpvldzfvciJsfDJRsiHZloGmCJK6pouU0YsPSryg+G4DkyqtAZnZSaJRlUmda8t&#10;fwCFohZBXTDSQDq9dY+UjDAeaup/bZgTlKiPBvp1mpdlnCe4KeeLAjbu8GZ9eMNMA6FqGijwEpeX&#10;Ic2gzeBk10f5Y+3GxqfXyhB5ja8moZo2MAIS3WlcxRlzuEer56G6+g0AAP//AwBQSwMEFAAGAAgA&#10;AAAhAGnxs7fgAAAACAEAAA8AAABkcnMvZG93bnJldi54bWxMj09Lw0AUxO+C32F5gje7+dOUNOal&#10;SMFLEWmr2Os2eSbB7Nslu21jP73rSY/DDDO/KVeTHsSZRtcbRohnEQji2jQ9twjvb88POQjnFTdq&#10;MEwI3+RgVd3elKpozIV3dN77VoQSdoVC6Ly3hZSu7kgrNzOWOHifZtTKBzm2shnVJZTrQSZRtJBa&#10;9RwWOmVp3VH9tT9pBGs3WbL18fWav2zt5uPg1vWrQ7y/m54eQXia/F8YfvEDOlSB6WhO3DgxIGTz&#10;JCQR0jwFEfx5uliCOCLkWQyyKuX/A9UPAAAA//8DAFBLAQItABQABgAIAAAAIQC2gziS/gAAAOEB&#10;AAATAAAAAAAAAAAAAAAAAAAAAABbQ29udGVudF9UeXBlc10ueG1sUEsBAi0AFAAGAAgAAAAhADj9&#10;If/WAAAAlAEAAAsAAAAAAAAAAAAAAAAALwEAAF9yZWxzLy5yZWxzUEsBAi0AFAAGAAgAAAAhAGPw&#10;lOq7AgAAnAUAAA4AAAAAAAAAAAAAAAAALgIAAGRycy9lMm9Eb2MueG1sUEsBAi0AFAAGAAgAAAAh&#10;AGnxs7fgAAAACAEAAA8AAAAAAAAAAAAAAAAAFQUAAGRycy9kb3ducmV2LnhtbFBLBQYAAAAABAAE&#10;APMAAAAiBgAAAAA=&#10;" fillcolor="#4f81bd">
                  <v:fill color2="#253c57" rotate="t" focus="50%" type="gradient"/>
                </v:shape>
              </w:pict>
            </w:r>
            <w:r w:rsidR="004E452F" w:rsidRPr="003B10E6">
              <w:rPr>
                <w:rFonts w:ascii="Century Gothic" w:hAnsi="Century Gothic"/>
                <w:b/>
                <w:sz w:val="40"/>
                <w:szCs w:val="40"/>
              </w:rPr>
              <w:t>*</w:t>
            </w:r>
          </w:p>
          <w:p w:rsidR="004E452F" w:rsidRPr="003B10E6" w:rsidRDefault="004E452F" w:rsidP="004E452F">
            <w:pPr>
              <w:jc w:val="center"/>
              <w:rPr>
                <w:rFonts w:ascii="Century Gothic" w:hAnsi="Century Gothic"/>
                <w:b/>
                <w:sz w:val="40"/>
                <w:szCs w:val="40"/>
              </w:rPr>
            </w:pPr>
          </w:p>
          <w:p w:rsidR="004E452F" w:rsidRPr="003B10E6" w:rsidRDefault="004E452F" w:rsidP="004E452F">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93" w:type="dxa"/>
            <w:tcBorders>
              <w:bottom w:val="single" w:sz="18" w:space="0" w:color="auto"/>
            </w:tcBorders>
            <w:shd w:val="clear" w:color="auto" w:fill="FFFFFF"/>
          </w:tcPr>
          <w:p w:rsidR="004E452F" w:rsidRPr="003B10E6" w:rsidRDefault="009C1132" w:rsidP="004E452F">
            <w:pPr>
              <w:jc w:val="center"/>
              <w:rPr>
                <w:rFonts w:ascii="Century Gothic" w:hAnsi="Century Gothic"/>
                <w:b/>
                <w:sz w:val="40"/>
                <w:szCs w:val="40"/>
              </w:rPr>
            </w:pPr>
            <w:r>
              <w:rPr>
                <w:rFonts w:ascii="Century Gothic" w:hAnsi="Century Gothic"/>
                <w:b/>
                <w:noProof/>
                <w:sz w:val="40"/>
                <w:szCs w:val="40"/>
              </w:rPr>
              <w:pict>
                <v:shape id="_x0000_s1150" type="#_x0000_t202" style="position:absolute;left:0;text-align:left;margin-left:223.2pt;margin-top:19.15pt;width:60.75pt;height:18.75pt;z-index:251928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6X6LAIAAFoEAAAOAAAAZHJzL2Uyb0RvYy54bWysVNtu2zAMfR+wfxD0vjj2kiY14hRdugwD&#10;ugvQ7gNkWY6FSaImKbGzrx8lp2l2wR6G+UEgReqQPCS9uhm0IgfhvART0XwypUQYDo00u4p+edy+&#10;WlLiAzMNU2BERY/C05v1yxer3paigA5UIxxBEOPL3la0C8GWWeZ5JzTzE7DCoLEFp1lA1e2yxrEe&#10;0bXKiun0KuvBNdYBF97j7d1opOuE37aCh09t60UgqqKYW0inS2cdz2y9YuXOMdtJfkqD/UMWmkmD&#10;Qc9QdywwsnfyNygtuQMPbZhw0Bm0reQi1YDV5NNfqnnomBWpFiTH2zNN/v/B8o+Hz47IpqJFcUWJ&#10;YRqb9CiGQN7AQIrIT299iW4PFh3DgNfY51Srt/fAv3piYNMxsxO3zkHfCdZgfnl8mV08HXF8BKn7&#10;D9BgGLYPkICG1ulIHtJBEB37dDz3JqbC8XKxyOfFnBKOpuL1Mkc5RmDl02PrfHgnQJMoVNRh6xM4&#10;O9z7MLo+ucRYHpRstlKppLhdvVGOHBiOyTZ9J/Sf3JQhfUWvYx5/h5im708QWgacdyV1RZdnJ1ZG&#10;1t6aBtNkZWBSjTJWp8yJxsjcyGEY6iF1LC9mMUQkuYbmiMw6GAccFxKFDtx3Snoc7or6b3vmBCXq&#10;vcHuXOezWdyGpMzmiwIVd2mpLy3McISqaKBkFDdh3KC9dXLXYaRxHgzcYkdbmdh+zupUAA5w6tdp&#10;2eKGXOrJ6/mXsP4BAAD//wMAUEsDBBQABgAIAAAAIQD7FpaF4AAAAAkBAAAPAAAAZHJzL2Rvd25y&#10;ZXYueG1sTI/BTsMwEETvSPyDtUhcEHUgaZKGOBVCAsEN2gqubrxNIux1sN00/D3mBMfVPM28rdez&#10;0WxC5wdLAm4WCTCk1qqBOgG77eN1CcwHSUpqSyjgGz2sm/OzWlbKnugNp03oWCwhX0kBfQhjxblv&#10;ezTSL+yIFLODdUaGeLqOKydPsdxofpskOTdyoLjQyxEfemw/N0cjoMyepw//kr6+t/lBr8JVMT19&#10;OSEuL+b7O2AB5/AHw69+VIcmOu3tkZRnWkCW5VlEBaRlCiwCy7xYAdsLKJYl8Kbm/z9ofgAAAP//&#10;AwBQSwECLQAUAAYACAAAACEAtoM4kv4AAADhAQAAEwAAAAAAAAAAAAAAAAAAAAAAW0NvbnRlbnRf&#10;VHlwZXNdLnhtbFBLAQItABQABgAIAAAAIQA4/SH/1gAAAJQBAAALAAAAAAAAAAAAAAAAAC8BAABf&#10;cmVscy8ucmVsc1BLAQItABQABgAIAAAAIQCq96X6LAIAAFoEAAAOAAAAAAAAAAAAAAAAAC4CAABk&#10;cnMvZTJvRG9jLnhtbFBLAQItABQABgAIAAAAIQD7FpaF4AAAAAkBAAAPAAAAAAAAAAAAAAAAAIYE&#10;AABkcnMvZG93bnJldi54bWxQSwUGAAAAAAQABADzAAAAkwUAAAAA&#10;">
                  <v:textbox>
                    <w:txbxContent>
                      <w:p w:rsidR="00A14F2C" w:rsidRPr="004E51B0" w:rsidRDefault="00A14F2C" w:rsidP="004E452F">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_x0000_s1330" type="#_x0000_t67" style="position:absolute;left:0;text-align:left;margin-left:118.95pt;margin-top:-53.2pt;width:23.4pt;height:168.1pt;rotation:-90;z-index:25192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8VUuwIAAJwFAAAOAAAAZHJzL2Uyb0RvYy54bWysVE1z0zAQvTPDf9DoTh2bOB+eOp3S0g4z&#10;BTpTGM6KJccCfRhJiRN+PauVm6bQE0MOjqRd7b63+7TnF3utyE44L62paX42oUSYxnJpNjX9+uXm&#10;zYISH5jhTFkjanoQnl6sXr86H/pKFLazigtHIIjx1dDXtAuhr7LMN53QzJ/ZXhgwttZpFmDrNhl3&#10;bIDoWmXFZDLLBut472wjvIfT62SkK4zftqIJn9vWi0BUTQFbwK/D7zp+s9U5qzaO9Z1sRhjsH1Bo&#10;Jg0kPYa6ZoGRrZN/hdKycdbbNpw1Vme2bWUjkAOwySd/sHnoWC+QCxTH98cy+f8Xtvm0u3dE8poW&#10;RUmJYRqadLkNFnOTosxnsUZD7ytwfejvXWTp+zvb/PDE2KuOmY24dM4OnWAckOXRP3t2IW48XCXr&#10;4aPlkIBBAizXvnWaOAttyWfQTvjhMdSF7LFJh2OTxD6QBg6L5TxfQCsbMBX52+lijl3MWBWDRXS9&#10;8+FWWE3ioqbcDgYBYmi2u/MBO8VHtox/zylptYLG75giJcJIwjjxKU598vmyXE6RKavGkIDgMfOo&#10;BH4jlYr0vsnQYUFjedDoH1F40luoWuLt3WZ9pRwBGDWd3izyd9djjo1P15J3ghhPXrqBnkxrhhx8&#10;x7gYI86KeRkDskqa3e3oArjHKNA3UPCzTPlTU15KFVudruDfSEpJQ0AWNS2n6TrxDVMCRJbEgc8E&#10;ixOhKEOGmi5L0B8yskoebc9yYqzHZvtTNy0DTBEldU0XKSOSjIp8bziuA5MqrQGpMqNEoyqTuteW&#10;H0ChqEVQF4w0kE5n3S9KBhgPNfU/t8wJStQHA/1a5tNpnCe4mZbzAjbu1LI+tTDTQKiaBgp1icur&#10;kGbQtndy00X5I3dj49NrZYh1ja8moRo3MAJSudO4ijPmdI9eT0N19RsAAP//AwBQSwMEFAAGAAgA&#10;AAAhAAn4pKDfAAAACAEAAA8AAABkcnMvZG93bnJldi54bWxMj81OwzAQhO9IvIO1SNyo89OiNGRT&#10;oUpcKoTaguDqxksSEa+t2G1Dnx5zguNoRjPfVKvJDOJEo+8tI6SzBARxY3XPLcLb69NdAcIHxVoN&#10;lgnhmzys6uurSpXannlHp31oRSxhXyqELgRXSumbjozyM+uIo/dpR6NClGMr9ajOsdwMMkuSe2lU&#10;z3GhU47WHTVf+6NBcG6zyLYhvVyK563bvH/4dfPiEW9vpscHEIGm8BeGX/yIDnVkOtgjay8GhGWe&#10;xSRCXuQgoj/PlnMQB4RikYKsK/n/QP0DAAD//wMAUEsBAi0AFAAGAAgAAAAhALaDOJL+AAAA4QEA&#10;ABMAAAAAAAAAAAAAAAAAAAAAAFtDb250ZW50X1R5cGVzXS54bWxQSwECLQAUAAYACAAAACEAOP0h&#10;/9YAAACUAQAACwAAAAAAAAAAAAAAAAAvAQAAX3JlbHMvLnJlbHNQSwECLQAUAAYACAAAACEA+avF&#10;VLsCAACcBQAADgAAAAAAAAAAAAAAAAAuAgAAZHJzL2Uyb0RvYy54bWxQSwECLQAUAAYACAAAACEA&#10;CfikoN8AAAAIAQAADwAAAAAAAAAAAAAAAAAVBQAAZHJzL2Rvd25yZXYueG1sUEsFBgAAAAAEAAQA&#10;8wAAACEGAAAAAA==&#10;" fillcolor="#4f81bd">
                  <v:fill color2="#253c57" rotate="t" focus="50%" type="gradient"/>
                </v:shape>
              </w:pict>
            </w:r>
            <w:r w:rsidR="004E452F" w:rsidRPr="003B10E6">
              <w:rPr>
                <w:rFonts w:ascii="Century Gothic" w:hAnsi="Century Gothic"/>
                <w:b/>
                <w:sz w:val="40"/>
                <w:szCs w:val="40"/>
              </w:rPr>
              <w:t>**</w:t>
            </w:r>
          </w:p>
          <w:p w:rsidR="004E452F" w:rsidRPr="003B10E6" w:rsidRDefault="004E452F" w:rsidP="004E452F">
            <w:pPr>
              <w:jc w:val="center"/>
              <w:rPr>
                <w:rFonts w:ascii="Century Gothic" w:hAnsi="Century Gothic"/>
                <w:b/>
                <w:sz w:val="40"/>
                <w:szCs w:val="40"/>
              </w:rPr>
            </w:pPr>
          </w:p>
          <w:p w:rsidR="004E452F" w:rsidRPr="003B10E6" w:rsidRDefault="004E452F" w:rsidP="004E452F">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48" w:type="dxa"/>
            <w:gridSpan w:val="2"/>
            <w:tcBorders>
              <w:bottom w:val="single" w:sz="18" w:space="0" w:color="auto"/>
            </w:tcBorders>
            <w:shd w:val="clear" w:color="auto" w:fill="FFFFFF"/>
          </w:tcPr>
          <w:p w:rsidR="004E452F" w:rsidRPr="003B10E6" w:rsidRDefault="009C1132" w:rsidP="004E452F">
            <w:pPr>
              <w:jc w:val="center"/>
              <w:rPr>
                <w:rFonts w:ascii="Century Gothic" w:hAnsi="Century Gothic"/>
                <w:b/>
                <w:sz w:val="40"/>
                <w:szCs w:val="40"/>
              </w:rPr>
            </w:pPr>
            <w:r>
              <w:rPr>
                <w:rFonts w:ascii="Century Gothic" w:hAnsi="Century Gothic"/>
                <w:b/>
                <w:noProof/>
                <w:sz w:val="40"/>
                <w:szCs w:val="40"/>
              </w:rPr>
              <w:pict>
                <v:shape id="_x0000_s1329" type="#_x0000_t67" style="position:absolute;left:0;text-align:left;margin-left:114.4pt;margin-top:-54pt;width:23.4pt;height:169.7pt;rotation:-90;z-index:25192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3RuwIAAJwFAAAOAAAAZHJzL2Uyb0RvYy54bWysVE1v2zAMvQ/YfxB0Xx27cZMYdYquXYsB&#10;3VagG3ZWLDnWpg9PUuK0v34U5abJ1tOwHBxJpMhHvieeX+y0IlvhvLSmpvnJhBJhGsulWdf029eb&#10;d3NKfGCGM2WNqOmj8PRi+fbN+dBXorCdVVw4AkGMr4a+pl0IfZVlvumEZv7E9sKAsbVOswBbt864&#10;YwNE1yorJpOzbLCO9842wns4vU5GusT4bSua8KVtvQhE1RSwBfw6/K7iN1ues2rtWN/JZoTB/gGF&#10;ZtJA0n2oaxYY2Tj5VygtG2e9bcNJY3Vm21Y2AmuAavLJH9U8dKwXWAs0x/f7Nvn/F7b5vL13RPKa&#10;FsWUEsM0kHS5CRZzk6LMZ7FHQ+8rcH3o712s0vd3tvnpibFXHTNrcemcHTrBOCDLo392dCFuPFwl&#10;q+GT5ZCAQQJs1651mjgLtORnQCf88Bj6QnZI0uOeJLELpIHDYjHL50BlA6YiL8t8gSxmrIrBIrre&#10;+XArrCZxUVNuB4MAMTTb3vmATPGxWsZ/5JS0WgHxW6ZIiTCSMA58ikOffJ6fTk6xUlaNIQHBc+ZR&#10;CfxGKhXL+y5Dhw2N7UGjf0bhSW+ha6lu79arK+UIwKjp9Gaev78ec6x9upa8E8R48toN9GRaM6zB&#10;d4yLMeJZMStjQFZJs70dXQD3GAV4AwUfZcpfSHktVaQ6XcG/sSglDQFZ1LScpuvEN0wJEFkSBz4T&#10;bE6EogwZarooixJb462Se9tRToz1TPaRm5YBpoiSuqbzlBGLjIr8YDiuA5MqrQGpMqNEoyqTuleW&#10;P4JCUYugLhhpIJ3OuidKBhgPNfW/NswJStRHA3wt8uk0zhPcTMtZARt3aFkdWphpIFRNA4W+xOVV&#10;SDNo0zu57qL8sXZj49NrZYh9ja8moRo3MAJSu9O4ijPmcI9eL0N1+RsAAP//AwBQSwMEFAAGAAgA&#10;AAAhAJ6sw2reAAAACAEAAA8AAABkcnMvZG93bnJldi54bWxMj0FLw0AQhe+C/2EZwZvdJDUSYzZF&#10;Cl6KSFulvW6zYxLMzi7ZbRv76x1Pehy+x3vfVIvJDuKEY+gdKUhnCQikxpmeWgUf7y93BYgQNRk9&#10;OEIF3xhgUV9fVbo07kwbPG1jK7iEQqkVdDH6UsrQdGh1mDmPxOzTjVZHPsdWmlGfudwOMkuSB2l1&#10;T7zQaY/LDpuv7dEq8H6VZ+uYXi7F69qvdvuwbN6CUrc30/MTiIhT/AvDrz6rQ81OB3ckE8SgoMhy&#10;TiqYF3MQzO+z9BHEgUGegqwr+f+B+gcAAP//AwBQSwECLQAUAAYACAAAACEAtoM4kv4AAADhAQAA&#10;EwAAAAAAAAAAAAAAAAAAAAAAW0NvbnRlbnRfVHlwZXNdLnhtbFBLAQItABQABgAIAAAAIQA4/SH/&#10;1gAAAJQBAAALAAAAAAAAAAAAAAAAAC8BAABfcmVscy8ucmVsc1BLAQItABQABgAIAAAAIQCBYW3R&#10;uwIAAJwFAAAOAAAAAAAAAAAAAAAAAC4CAABkcnMvZTJvRG9jLnhtbFBLAQItABQABgAIAAAAIQCe&#10;rMNq3gAAAAgBAAAPAAAAAAAAAAAAAAAAABUFAABkcnMvZG93bnJldi54bWxQSwUGAAAAAAQABADz&#10;AAAAIAYAAAAA&#10;" fillcolor="#4f81bd">
                  <v:fill color2="#253c57" rotate="t" focus="50%" type="gradient"/>
                </v:shape>
              </w:pict>
            </w:r>
            <w:r w:rsidR="004E452F" w:rsidRPr="003B10E6">
              <w:rPr>
                <w:rFonts w:ascii="Century Gothic" w:hAnsi="Century Gothic"/>
                <w:b/>
                <w:sz w:val="40"/>
                <w:szCs w:val="40"/>
              </w:rPr>
              <w:t>***</w:t>
            </w:r>
          </w:p>
          <w:p w:rsidR="004E452F" w:rsidRPr="003B10E6" w:rsidRDefault="004E452F" w:rsidP="004E452F">
            <w:pPr>
              <w:jc w:val="center"/>
              <w:rPr>
                <w:rFonts w:ascii="Century Gothic" w:hAnsi="Century Gothic"/>
                <w:b/>
                <w:sz w:val="40"/>
                <w:szCs w:val="40"/>
              </w:rPr>
            </w:pPr>
          </w:p>
          <w:p w:rsidR="004E452F" w:rsidRPr="003B10E6" w:rsidRDefault="004E452F" w:rsidP="004E452F">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4E452F" w:rsidRPr="000E348F" w:rsidTr="00F563B9">
        <w:tc>
          <w:tcPr>
            <w:tcW w:w="5211" w:type="dxa"/>
            <w:tcBorders>
              <w:top w:val="single" w:sz="18" w:space="0" w:color="auto"/>
              <w:left w:val="single" w:sz="18" w:space="0" w:color="auto"/>
              <w:bottom w:val="single" w:sz="18" w:space="0" w:color="auto"/>
              <w:right w:val="single" w:sz="18" w:space="0" w:color="auto"/>
            </w:tcBorders>
            <w:shd w:val="clear" w:color="auto" w:fill="FFFFFF"/>
          </w:tcPr>
          <w:p w:rsidR="004E452F" w:rsidRPr="000E348F" w:rsidRDefault="004E452F" w:rsidP="004E452F">
            <w:pPr>
              <w:rPr>
                <w:rFonts w:ascii="Century Gothic" w:hAnsi="Century Gothic" w:cs="Arial"/>
                <w:b/>
                <w:color w:val="4F81BD"/>
                <w:sz w:val="20"/>
                <w:szCs w:val="20"/>
              </w:rPr>
            </w:pPr>
            <w:r>
              <w:rPr>
                <w:rFonts w:ascii="Century Gothic" w:hAnsi="Century Gothic" w:cs="Arial"/>
                <w:b/>
                <w:color w:val="4F81BD"/>
                <w:sz w:val="20"/>
                <w:szCs w:val="20"/>
              </w:rPr>
              <w:t>Read/Write numbers to ten thousand</w:t>
            </w:r>
            <w:r w:rsidRPr="00903D34">
              <w:rPr>
                <w:rFonts w:ascii="Century Gothic" w:hAnsi="Century Gothic" w:cs="Arial"/>
                <w:b/>
                <w:color w:val="4F81BD"/>
                <w:sz w:val="20"/>
                <w:szCs w:val="20"/>
              </w:rPr>
              <w:t xml:space="preserve"> and decimal numbers to </w:t>
            </w:r>
            <w:r>
              <w:rPr>
                <w:rFonts w:ascii="Century Gothic" w:hAnsi="Century Gothic" w:cs="Arial"/>
                <w:b/>
                <w:color w:val="4F81BD"/>
                <w:sz w:val="20"/>
                <w:szCs w:val="20"/>
              </w:rPr>
              <w:t>tenths</w:t>
            </w:r>
          </w:p>
        </w:tc>
        <w:tc>
          <w:tcPr>
            <w:tcW w:w="5093" w:type="dxa"/>
            <w:tcBorders>
              <w:top w:val="single" w:sz="18" w:space="0" w:color="auto"/>
              <w:left w:val="single" w:sz="18" w:space="0" w:color="auto"/>
              <w:bottom w:val="single" w:sz="18" w:space="0" w:color="auto"/>
              <w:right w:val="single" w:sz="18" w:space="0" w:color="auto"/>
            </w:tcBorders>
            <w:shd w:val="clear" w:color="auto" w:fill="FFFFFF"/>
          </w:tcPr>
          <w:p w:rsidR="004E452F" w:rsidRPr="000E348F" w:rsidRDefault="004E452F" w:rsidP="004E452F">
            <w:pPr>
              <w:rPr>
                <w:rFonts w:ascii="Century Gothic" w:hAnsi="Century Gothic" w:cs="Arial"/>
                <w:b/>
                <w:color w:val="4F81BD"/>
                <w:sz w:val="20"/>
                <w:szCs w:val="20"/>
              </w:rPr>
            </w:pPr>
            <w:r>
              <w:rPr>
                <w:rFonts w:ascii="Century Gothic" w:hAnsi="Century Gothic" w:cs="Arial"/>
                <w:b/>
                <w:color w:val="4F81BD"/>
                <w:sz w:val="20"/>
                <w:szCs w:val="20"/>
              </w:rPr>
              <w:t>Read/Write numbers to a hundred thousand</w:t>
            </w:r>
            <w:r w:rsidRPr="00903D34">
              <w:rPr>
                <w:rFonts w:ascii="Century Gothic" w:hAnsi="Century Gothic" w:cs="Arial"/>
                <w:b/>
                <w:color w:val="4F81BD"/>
                <w:sz w:val="20"/>
                <w:szCs w:val="20"/>
              </w:rPr>
              <w:t xml:space="preserve"> and decimal numbers to hundredths</w:t>
            </w:r>
          </w:p>
        </w:tc>
        <w:tc>
          <w:tcPr>
            <w:tcW w:w="5048" w:type="dxa"/>
            <w:gridSpan w:val="2"/>
            <w:tcBorders>
              <w:top w:val="single" w:sz="18" w:space="0" w:color="auto"/>
              <w:left w:val="single" w:sz="18" w:space="0" w:color="auto"/>
              <w:bottom w:val="single" w:sz="18" w:space="0" w:color="auto"/>
              <w:right w:val="single" w:sz="18" w:space="0" w:color="auto"/>
            </w:tcBorders>
            <w:shd w:val="clear" w:color="auto" w:fill="FFFFFF"/>
          </w:tcPr>
          <w:p w:rsidR="004E452F" w:rsidRPr="000E348F" w:rsidRDefault="004E452F" w:rsidP="004E452F">
            <w:pPr>
              <w:rPr>
                <w:rFonts w:ascii="Century Gothic" w:hAnsi="Century Gothic" w:cs="Arial"/>
                <w:b/>
                <w:color w:val="4F81BD"/>
                <w:sz w:val="20"/>
                <w:szCs w:val="20"/>
              </w:rPr>
            </w:pPr>
            <w:r w:rsidRPr="00903D34">
              <w:rPr>
                <w:rFonts w:ascii="Century Gothic" w:hAnsi="Century Gothic" w:cs="Arial"/>
                <w:b/>
                <w:color w:val="4F81BD"/>
                <w:sz w:val="20"/>
                <w:szCs w:val="20"/>
              </w:rPr>
              <w:t xml:space="preserve">Read/Write numbers to </w:t>
            </w:r>
            <w:r>
              <w:rPr>
                <w:rFonts w:ascii="Century Gothic" w:hAnsi="Century Gothic" w:cs="Arial"/>
                <w:b/>
                <w:color w:val="4F81BD"/>
                <w:sz w:val="20"/>
                <w:szCs w:val="20"/>
              </w:rPr>
              <w:t xml:space="preserve">a </w:t>
            </w:r>
            <w:r w:rsidRPr="00903D34">
              <w:rPr>
                <w:rFonts w:ascii="Century Gothic" w:hAnsi="Century Gothic" w:cs="Arial"/>
                <w:b/>
                <w:color w:val="4F81BD"/>
                <w:sz w:val="20"/>
                <w:szCs w:val="20"/>
              </w:rPr>
              <w:t>million</w:t>
            </w:r>
            <w:r>
              <w:rPr>
                <w:rFonts w:ascii="Century Gothic" w:hAnsi="Century Gothic" w:cs="Arial"/>
                <w:b/>
                <w:color w:val="4F81BD"/>
                <w:sz w:val="20"/>
                <w:szCs w:val="20"/>
              </w:rPr>
              <w:t xml:space="preserve"> and beyond and decimal numbers to thousand</w:t>
            </w:r>
            <w:r w:rsidRPr="00903D34">
              <w:rPr>
                <w:rFonts w:ascii="Century Gothic" w:hAnsi="Century Gothic" w:cs="Arial"/>
                <w:b/>
                <w:color w:val="4F81BD"/>
                <w:sz w:val="20"/>
                <w:szCs w:val="20"/>
              </w:rPr>
              <w:t>ths</w:t>
            </w:r>
          </w:p>
        </w:tc>
      </w:tr>
      <w:tr w:rsidR="002A7E76" w:rsidRPr="0046048F" w:rsidTr="000E653C">
        <w:tc>
          <w:tcPr>
            <w:tcW w:w="5211" w:type="dxa"/>
            <w:shd w:val="clear" w:color="auto" w:fill="FFFFFF"/>
          </w:tcPr>
          <w:p w:rsidR="007E3C94" w:rsidRDefault="002A7E76" w:rsidP="00B80065">
            <w:pPr>
              <w:jc w:val="both"/>
              <w:rPr>
                <w:rFonts w:ascii="Century Gothic" w:hAnsi="Century Gothic"/>
                <w:color w:val="009900"/>
                <w:sz w:val="20"/>
                <w:szCs w:val="20"/>
              </w:rPr>
            </w:pPr>
            <w:r w:rsidRPr="007E3C94">
              <w:rPr>
                <w:rFonts w:ascii="Century Gothic" w:hAnsi="Century Gothic"/>
                <w:sz w:val="20"/>
                <w:szCs w:val="20"/>
              </w:rPr>
              <w:t xml:space="preserve">Sequence numerals </w:t>
            </w:r>
            <w:r w:rsidR="007E3C94" w:rsidRPr="007E3C94">
              <w:rPr>
                <w:rFonts w:ascii="Century Gothic" w:hAnsi="Century Gothic"/>
                <w:sz w:val="20"/>
                <w:szCs w:val="20"/>
              </w:rPr>
              <w:t>up to and beyond 10,000</w:t>
            </w:r>
          </w:p>
          <w:p w:rsidR="002A7E76" w:rsidRPr="001B74EE" w:rsidRDefault="007E3C94" w:rsidP="00B80065">
            <w:pPr>
              <w:jc w:val="both"/>
              <w:rPr>
                <w:rFonts w:ascii="Century Gothic" w:hAnsi="Century Gothic"/>
                <w:i/>
                <w:sz w:val="18"/>
                <w:szCs w:val="18"/>
              </w:rPr>
            </w:pPr>
            <w:r w:rsidRPr="00037DAE">
              <w:rPr>
                <w:rFonts w:ascii="Century Gothic" w:hAnsi="Century Gothic"/>
                <w:color w:val="009900"/>
                <w:sz w:val="20"/>
                <w:szCs w:val="20"/>
              </w:rPr>
              <w:t xml:space="preserve"> </w:t>
            </w:r>
            <w:r w:rsidR="00615EDA">
              <w:rPr>
                <w:rFonts w:ascii="Century Gothic" w:hAnsi="Century Gothic"/>
                <w:i/>
                <w:sz w:val="18"/>
                <w:szCs w:val="18"/>
              </w:rPr>
              <w:t xml:space="preserve">e.g. </w:t>
            </w:r>
            <w:r w:rsidR="00785123">
              <w:rPr>
                <w:rFonts w:ascii="Century Gothic" w:hAnsi="Century Gothic"/>
                <w:i/>
                <w:sz w:val="18"/>
                <w:szCs w:val="18"/>
              </w:rPr>
              <w:t>20,000,</w:t>
            </w:r>
            <w:r w:rsidR="00857EAB">
              <w:rPr>
                <w:rFonts w:ascii="Century Gothic" w:hAnsi="Century Gothic"/>
                <w:i/>
                <w:sz w:val="18"/>
                <w:szCs w:val="18"/>
              </w:rPr>
              <w:t xml:space="preserve">  30,000</w:t>
            </w:r>
            <w:r w:rsidR="00785123">
              <w:rPr>
                <w:rFonts w:ascii="Century Gothic" w:hAnsi="Century Gothic"/>
                <w:i/>
                <w:sz w:val="18"/>
                <w:szCs w:val="18"/>
              </w:rPr>
              <w:t>,</w:t>
            </w:r>
            <w:r w:rsidR="00857EAB">
              <w:rPr>
                <w:rFonts w:ascii="Century Gothic" w:hAnsi="Century Gothic"/>
                <w:i/>
                <w:sz w:val="18"/>
                <w:szCs w:val="18"/>
              </w:rPr>
              <w:t xml:space="preserve">  40,000</w:t>
            </w:r>
            <w:r w:rsidR="00785123">
              <w:rPr>
                <w:rFonts w:ascii="Century Gothic" w:hAnsi="Century Gothic"/>
                <w:i/>
                <w:sz w:val="18"/>
                <w:szCs w:val="18"/>
              </w:rPr>
              <w:t>,</w:t>
            </w:r>
            <w:r w:rsidR="002A7E76" w:rsidRPr="001B74EE">
              <w:rPr>
                <w:rFonts w:ascii="Century Gothic" w:hAnsi="Century Gothic"/>
                <w:i/>
                <w:sz w:val="18"/>
                <w:szCs w:val="18"/>
              </w:rPr>
              <w:t xml:space="preserve">  50,000</w:t>
            </w:r>
          </w:p>
          <w:p w:rsidR="002A7E76" w:rsidRPr="001B74EE" w:rsidRDefault="00615EDA" w:rsidP="00B80065">
            <w:pPr>
              <w:jc w:val="both"/>
              <w:rPr>
                <w:rFonts w:ascii="Century Gothic" w:hAnsi="Century Gothic"/>
                <w:i/>
                <w:sz w:val="18"/>
                <w:szCs w:val="18"/>
              </w:rPr>
            </w:pPr>
            <w:r>
              <w:rPr>
                <w:rFonts w:ascii="Century Gothic" w:hAnsi="Century Gothic"/>
                <w:i/>
                <w:sz w:val="18"/>
                <w:szCs w:val="18"/>
              </w:rPr>
              <w:t xml:space="preserve">        </w:t>
            </w:r>
            <w:r w:rsidR="00785123">
              <w:rPr>
                <w:rFonts w:ascii="Century Gothic" w:hAnsi="Century Gothic"/>
                <w:i/>
                <w:sz w:val="18"/>
                <w:szCs w:val="18"/>
              </w:rPr>
              <w:t>87,000,   77,000,  67,000,</w:t>
            </w:r>
            <w:r w:rsidR="002A7E76" w:rsidRPr="001B74EE">
              <w:rPr>
                <w:rFonts w:ascii="Century Gothic" w:hAnsi="Century Gothic"/>
                <w:i/>
                <w:sz w:val="18"/>
                <w:szCs w:val="18"/>
              </w:rPr>
              <w:t xml:space="preserve">  57,000</w:t>
            </w:r>
          </w:p>
          <w:p w:rsidR="002A7E76" w:rsidRPr="004F3C7A" w:rsidRDefault="002A7E76" w:rsidP="00B80065">
            <w:pPr>
              <w:jc w:val="both"/>
              <w:rPr>
                <w:rFonts w:ascii="Century Gothic" w:hAnsi="Century Gothic" w:cs="ArialMT"/>
                <w:sz w:val="20"/>
                <w:szCs w:val="20"/>
              </w:rPr>
            </w:pPr>
          </w:p>
        </w:tc>
        <w:tc>
          <w:tcPr>
            <w:tcW w:w="5093" w:type="dxa"/>
            <w:shd w:val="clear" w:color="auto" w:fill="FFFFFF"/>
          </w:tcPr>
          <w:p w:rsidR="007E3C94" w:rsidRPr="007E3C94" w:rsidRDefault="002A7E76" w:rsidP="007E3C94">
            <w:pPr>
              <w:jc w:val="both"/>
              <w:rPr>
                <w:rFonts w:ascii="Century Gothic" w:hAnsi="Century Gothic"/>
                <w:sz w:val="20"/>
                <w:szCs w:val="20"/>
              </w:rPr>
            </w:pPr>
            <w:r>
              <w:rPr>
                <w:rFonts w:ascii="Century Gothic" w:hAnsi="Century Gothic"/>
                <w:sz w:val="20"/>
                <w:szCs w:val="20"/>
              </w:rPr>
              <w:t>Confidently se</w:t>
            </w:r>
            <w:r w:rsidRPr="00C5751D">
              <w:rPr>
                <w:rFonts w:ascii="Century Gothic" w:hAnsi="Century Gothic"/>
                <w:sz w:val="20"/>
                <w:szCs w:val="20"/>
              </w:rPr>
              <w:t xml:space="preserve">quence numerals </w:t>
            </w:r>
            <w:r w:rsidR="007E3C94" w:rsidRPr="007E3C94">
              <w:rPr>
                <w:rFonts w:ascii="Century Gothic" w:hAnsi="Century Gothic"/>
                <w:sz w:val="20"/>
                <w:szCs w:val="20"/>
              </w:rPr>
              <w:t>up to and beyond 100,000</w:t>
            </w:r>
          </w:p>
          <w:p w:rsidR="002A7E76" w:rsidRPr="001B74EE" w:rsidRDefault="00615EDA" w:rsidP="00B80065">
            <w:pPr>
              <w:jc w:val="both"/>
              <w:rPr>
                <w:rFonts w:ascii="Century Gothic" w:hAnsi="Century Gothic"/>
                <w:i/>
                <w:sz w:val="18"/>
                <w:szCs w:val="18"/>
              </w:rPr>
            </w:pPr>
            <w:r>
              <w:rPr>
                <w:rFonts w:ascii="Century Gothic" w:hAnsi="Century Gothic"/>
                <w:i/>
                <w:sz w:val="18"/>
                <w:szCs w:val="18"/>
              </w:rPr>
              <w:t xml:space="preserve">e.g. </w:t>
            </w:r>
            <w:r w:rsidR="00785123">
              <w:rPr>
                <w:rFonts w:ascii="Century Gothic" w:hAnsi="Century Gothic"/>
                <w:i/>
                <w:sz w:val="18"/>
                <w:szCs w:val="18"/>
              </w:rPr>
              <w:t xml:space="preserve"> 600,000,</w:t>
            </w:r>
            <w:r w:rsidR="00857EAB">
              <w:rPr>
                <w:rFonts w:ascii="Century Gothic" w:hAnsi="Century Gothic"/>
                <w:i/>
                <w:sz w:val="18"/>
                <w:szCs w:val="18"/>
              </w:rPr>
              <w:t xml:space="preserve">  700,000</w:t>
            </w:r>
            <w:r w:rsidR="00785123">
              <w:rPr>
                <w:rFonts w:ascii="Century Gothic" w:hAnsi="Century Gothic"/>
                <w:i/>
                <w:sz w:val="18"/>
                <w:szCs w:val="18"/>
              </w:rPr>
              <w:t>,</w:t>
            </w:r>
            <w:r w:rsidR="00857EAB">
              <w:rPr>
                <w:rFonts w:ascii="Century Gothic" w:hAnsi="Century Gothic"/>
                <w:i/>
                <w:sz w:val="18"/>
                <w:szCs w:val="18"/>
              </w:rPr>
              <w:t xml:space="preserve">  800,000</w:t>
            </w:r>
            <w:r w:rsidR="00785123">
              <w:rPr>
                <w:rFonts w:ascii="Century Gothic" w:hAnsi="Century Gothic"/>
                <w:i/>
                <w:sz w:val="18"/>
                <w:szCs w:val="18"/>
              </w:rPr>
              <w:t>,</w:t>
            </w:r>
            <w:r w:rsidR="002A7E76" w:rsidRPr="001B74EE">
              <w:rPr>
                <w:rFonts w:ascii="Century Gothic" w:hAnsi="Century Gothic"/>
                <w:i/>
                <w:sz w:val="18"/>
                <w:szCs w:val="18"/>
              </w:rPr>
              <w:t xml:space="preserve">  900,000</w:t>
            </w:r>
          </w:p>
          <w:p w:rsidR="002A7E76" w:rsidRPr="001B74EE" w:rsidRDefault="00857EAB" w:rsidP="00B80065">
            <w:pPr>
              <w:jc w:val="both"/>
              <w:rPr>
                <w:rFonts w:ascii="Century Gothic" w:hAnsi="Century Gothic"/>
                <w:i/>
                <w:sz w:val="18"/>
                <w:szCs w:val="18"/>
              </w:rPr>
            </w:pPr>
            <w:r>
              <w:rPr>
                <w:rFonts w:ascii="Century Gothic" w:hAnsi="Century Gothic"/>
                <w:i/>
                <w:sz w:val="18"/>
                <w:szCs w:val="18"/>
              </w:rPr>
              <w:t xml:space="preserve">   </w:t>
            </w:r>
            <w:r w:rsidR="00615EDA">
              <w:rPr>
                <w:rFonts w:ascii="Century Gothic" w:hAnsi="Century Gothic"/>
                <w:i/>
                <w:sz w:val="18"/>
                <w:szCs w:val="18"/>
              </w:rPr>
              <w:t xml:space="preserve">     </w:t>
            </w:r>
            <w:r w:rsidR="00785123">
              <w:rPr>
                <w:rFonts w:ascii="Century Gothic" w:hAnsi="Century Gothic"/>
                <w:i/>
                <w:sz w:val="18"/>
                <w:szCs w:val="18"/>
              </w:rPr>
              <w:t>820,000, 720,000,</w:t>
            </w:r>
            <w:r>
              <w:rPr>
                <w:rFonts w:ascii="Century Gothic" w:hAnsi="Century Gothic"/>
                <w:i/>
                <w:sz w:val="18"/>
                <w:szCs w:val="18"/>
              </w:rPr>
              <w:t xml:space="preserve">  620,000</w:t>
            </w:r>
            <w:r w:rsidR="00785123">
              <w:rPr>
                <w:rFonts w:ascii="Century Gothic" w:hAnsi="Century Gothic"/>
                <w:i/>
                <w:sz w:val="18"/>
                <w:szCs w:val="18"/>
              </w:rPr>
              <w:t>,</w:t>
            </w:r>
            <w:r w:rsidR="002A7E76" w:rsidRPr="001B74EE">
              <w:rPr>
                <w:rFonts w:ascii="Century Gothic" w:hAnsi="Century Gothic"/>
                <w:i/>
                <w:sz w:val="18"/>
                <w:szCs w:val="18"/>
              </w:rPr>
              <w:t xml:space="preserve">  520,000</w:t>
            </w:r>
          </w:p>
          <w:p w:rsidR="002A7E76" w:rsidRPr="004F3C7A" w:rsidRDefault="002A7E76" w:rsidP="00B80065">
            <w:pPr>
              <w:jc w:val="both"/>
              <w:rPr>
                <w:rFonts w:ascii="Century Gothic" w:hAnsi="Century Gothic" w:cs="ArialMT"/>
                <w:sz w:val="20"/>
                <w:szCs w:val="20"/>
              </w:rPr>
            </w:pPr>
          </w:p>
        </w:tc>
        <w:tc>
          <w:tcPr>
            <w:tcW w:w="5048" w:type="dxa"/>
            <w:gridSpan w:val="2"/>
            <w:shd w:val="clear" w:color="auto" w:fill="FFFFFF"/>
          </w:tcPr>
          <w:p w:rsidR="007E3C94" w:rsidRPr="007E3C94" w:rsidRDefault="002A7E76" w:rsidP="007E3C94">
            <w:pPr>
              <w:jc w:val="both"/>
              <w:rPr>
                <w:rFonts w:ascii="Century Gothic" w:hAnsi="Century Gothic"/>
                <w:sz w:val="20"/>
                <w:szCs w:val="20"/>
              </w:rPr>
            </w:pPr>
            <w:r>
              <w:rPr>
                <w:rFonts w:ascii="Century Gothic" w:hAnsi="Century Gothic"/>
                <w:sz w:val="20"/>
                <w:szCs w:val="20"/>
              </w:rPr>
              <w:t>Confidently se</w:t>
            </w:r>
            <w:r w:rsidRPr="00C5751D">
              <w:rPr>
                <w:rFonts w:ascii="Century Gothic" w:hAnsi="Century Gothic"/>
                <w:sz w:val="20"/>
                <w:szCs w:val="20"/>
              </w:rPr>
              <w:t>quence numerals</w:t>
            </w:r>
            <w:r w:rsidR="007E3C94">
              <w:rPr>
                <w:rFonts w:ascii="Century Gothic" w:hAnsi="Century Gothic"/>
                <w:sz w:val="20"/>
                <w:szCs w:val="20"/>
              </w:rPr>
              <w:t xml:space="preserve"> </w:t>
            </w:r>
            <w:r w:rsidR="007E3C94" w:rsidRPr="007E3C94">
              <w:rPr>
                <w:rFonts w:ascii="Century Gothic" w:hAnsi="Century Gothic"/>
                <w:sz w:val="20"/>
                <w:szCs w:val="20"/>
              </w:rPr>
              <w:t>up to and beyond 100,000</w:t>
            </w:r>
          </w:p>
          <w:p w:rsidR="002A7E76" w:rsidRPr="001B74EE" w:rsidRDefault="00615EDA" w:rsidP="00B80065">
            <w:pPr>
              <w:jc w:val="both"/>
              <w:rPr>
                <w:rFonts w:ascii="Century Gothic" w:hAnsi="Century Gothic"/>
                <w:i/>
                <w:sz w:val="18"/>
                <w:szCs w:val="18"/>
              </w:rPr>
            </w:pPr>
            <w:r>
              <w:rPr>
                <w:rFonts w:ascii="Century Gothic" w:hAnsi="Century Gothic"/>
                <w:i/>
                <w:sz w:val="18"/>
                <w:szCs w:val="18"/>
              </w:rPr>
              <w:t xml:space="preserve">e.g.  </w:t>
            </w:r>
            <w:r w:rsidR="00857EAB">
              <w:rPr>
                <w:rFonts w:ascii="Century Gothic" w:hAnsi="Century Gothic"/>
                <w:i/>
                <w:sz w:val="18"/>
                <w:szCs w:val="18"/>
              </w:rPr>
              <w:t xml:space="preserve"> 456,000</w:t>
            </w:r>
            <w:r w:rsidR="00785123">
              <w:rPr>
                <w:rFonts w:ascii="Century Gothic" w:hAnsi="Century Gothic"/>
                <w:i/>
                <w:sz w:val="18"/>
                <w:szCs w:val="18"/>
              </w:rPr>
              <w:t>,</w:t>
            </w:r>
            <w:r w:rsidR="00857EAB">
              <w:rPr>
                <w:rFonts w:ascii="Century Gothic" w:hAnsi="Century Gothic"/>
                <w:i/>
                <w:sz w:val="18"/>
                <w:szCs w:val="18"/>
              </w:rPr>
              <w:t xml:space="preserve">  556,000</w:t>
            </w:r>
            <w:r w:rsidR="00785123">
              <w:rPr>
                <w:rFonts w:ascii="Century Gothic" w:hAnsi="Century Gothic"/>
                <w:i/>
                <w:sz w:val="18"/>
                <w:szCs w:val="18"/>
              </w:rPr>
              <w:t>,</w:t>
            </w:r>
            <w:r w:rsidR="00857EAB">
              <w:rPr>
                <w:rFonts w:ascii="Century Gothic" w:hAnsi="Century Gothic"/>
                <w:i/>
                <w:sz w:val="18"/>
                <w:szCs w:val="18"/>
              </w:rPr>
              <w:t xml:space="preserve">  656,000</w:t>
            </w:r>
            <w:r w:rsidR="00785123">
              <w:rPr>
                <w:rFonts w:ascii="Century Gothic" w:hAnsi="Century Gothic"/>
                <w:i/>
                <w:sz w:val="18"/>
                <w:szCs w:val="18"/>
              </w:rPr>
              <w:t>,</w:t>
            </w:r>
            <w:r w:rsidR="002A7E76" w:rsidRPr="001B74EE">
              <w:rPr>
                <w:rFonts w:ascii="Century Gothic" w:hAnsi="Century Gothic"/>
                <w:i/>
                <w:sz w:val="18"/>
                <w:szCs w:val="18"/>
              </w:rPr>
              <w:t xml:space="preserve">  756,000</w:t>
            </w:r>
          </w:p>
          <w:p w:rsidR="002A7E76" w:rsidRPr="001B74EE" w:rsidRDefault="00615EDA" w:rsidP="00B80065">
            <w:pPr>
              <w:jc w:val="both"/>
              <w:rPr>
                <w:rFonts w:ascii="Century Gothic" w:hAnsi="Century Gothic"/>
                <w:i/>
                <w:sz w:val="18"/>
                <w:szCs w:val="18"/>
              </w:rPr>
            </w:pPr>
            <w:r>
              <w:rPr>
                <w:rFonts w:ascii="Century Gothic" w:hAnsi="Century Gothic"/>
                <w:i/>
                <w:sz w:val="18"/>
                <w:szCs w:val="18"/>
              </w:rPr>
              <w:t xml:space="preserve">          </w:t>
            </w:r>
            <w:r w:rsidR="00785123">
              <w:rPr>
                <w:rFonts w:ascii="Century Gothic" w:hAnsi="Century Gothic"/>
                <w:i/>
                <w:sz w:val="18"/>
                <w:szCs w:val="18"/>
              </w:rPr>
              <w:t>832,000,</w:t>
            </w:r>
            <w:r w:rsidR="00857EAB">
              <w:rPr>
                <w:rFonts w:ascii="Century Gothic" w:hAnsi="Century Gothic"/>
                <w:i/>
                <w:sz w:val="18"/>
                <w:szCs w:val="18"/>
              </w:rPr>
              <w:t xml:space="preserve">  732,00</w:t>
            </w:r>
            <w:r w:rsidR="00785123">
              <w:rPr>
                <w:rFonts w:ascii="Century Gothic" w:hAnsi="Century Gothic"/>
                <w:i/>
                <w:sz w:val="18"/>
                <w:szCs w:val="18"/>
              </w:rPr>
              <w:t>0,</w:t>
            </w:r>
            <w:r w:rsidR="00857EAB">
              <w:rPr>
                <w:rFonts w:ascii="Century Gothic" w:hAnsi="Century Gothic"/>
                <w:i/>
                <w:sz w:val="18"/>
                <w:szCs w:val="18"/>
              </w:rPr>
              <w:t xml:space="preserve">  632,000</w:t>
            </w:r>
            <w:r w:rsidR="00785123">
              <w:rPr>
                <w:rFonts w:ascii="Century Gothic" w:hAnsi="Century Gothic"/>
                <w:i/>
                <w:sz w:val="18"/>
                <w:szCs w:val="18"/>
              </w:rPr>
              <w:t>,</w:t>
            </w:r>
            <w:r w:rsidR="002A7E76" w:rsidRPr="001B74EE">
              <w:rPr>
                <w:rFonts w:ascii="Century Gothic" w:hAnsi="Century Gothic"/>
                <w:i/>
                <w:sz w:val="18"/>
                <w:szCs w:val="18"/>
              </w:rPr>
              <w:t xml:space="preserve">  532,000</w:t>
            </w:r>
          </w:p>
          <w:p w:rsidR="002A7E76" w:rsidRPr="001B74EE" w:rsidRDefault="002A7E76" w:rsidP="00B80065">
            <w:pPr>
              <w:jc w:val="both"/>
              <w:rPr>
                <w:rFonts w:ascii="Century Gothic" w:hAnsi="Century Gothic"/>
                <w:i/>
                <w:sz w:val="18"/>
                <w:szCs w:val="18"/>
              </w:rPr>
            </w:pPr>
          </w:p>
          <w:p w:rsidR="002A7E76" w:rsidRPr="004F3C7A" w:rsidRDefault="002A7E76" w:rsidP="00B80065">
            <w:pPr>
              <w:jc w:val="both"/>
              <w:rPr>
                <w:rFonts w:ascii="Century Gothic" w:hAnsi="Century Gothic" w:cs="ArialMT"/>
                <w:sz w:val="20"/>
                <w:szCs w:val="20"/>
              </w:rPr>
            </w:pPr>
          </w:p>
        </w:tc>
      </w:tr>
      <w:tr w:rsidR="002A7E76" w:rsidRPr="0046048F" w:rsidTr="006726EE">
        <w:trPr>
          <w:trHeight w:val="1576"/>
        </w:trPr>
        <w:tc>
          <w:tcPr>
            <w:tcW w:w="5211" w:type="dxa"/>
            <w:shd w:val="clear" w:color="auto" w:fill="FFFFFF"/>
          </w:tcPr>
          <w:p w:rsidR="007E3C94" w:rsidRDefault="002A7E76" w:rsidP="007E3C94">
            <w:pPr>
              <w:jc w:val="both"/>
              <w:rPr>
                <w:rFonts w:ascii="Century Gothic" w:hAnsi="Century Gothic"/>
                <w:color w:val="009900"/>
                <w:sz w:val="20"/>
                <w:szCs w:val="20"/>
              </w:rPr>
            </w:pPr>
            <w:r w:rsidRPr="00C26DE4">
              <w:rPr>
                <w:rFonts w:ascii="Century Gothic" w:hAnsi="Century Gothic" w:cs="ArialMT"/>
                <w:sz w:val="20"/>
                <w:szCs w:val="20"/>
              </w:rPr>
              <w:t>Use place value to compare and order numbers</w:t>
            </w:r>
            <w:r>
              <w:rPr>
                <w:rFonts w:ascii="Century Gothic" w:hAnsi="Century Gothic" w:cs="ArialMT"/>
                <w:sz w:val="20"/>
                <w:szCs w:val="20"/>
              </w:rPr>
              <w:t xml:space="preserve"> </w:t>
            </w:r>
            <w:r w:rsidR="007E3C94" w:rsidRPr="007E3C94">
              <w:rPr>
                <w:rFonts w:ascii="Century Gothic" w:hAnsi="Century Gothic"/>
                <w:sz w:val="20"/>
                <w:szCs w:val="20"/>
              </w:rPr>
              <w:t xml:space="preserve"> up to and beyond 10,000</w:t>
            </w:r>
            <w:r w:rsidR="007E3C94">
              <w:rPr>
                <w:rFonts w:ascii="Century Gothic" w:hAnsi="Century Gothic"/>
                <w:sz w:val="20"/>
                <w:szCs w:val="20"/>
              </w:rPr>
              <w:t>,</w:t>
            </w:r>
          </w:p>
          <w:p w:rsidR="002A7E76" w:rsidRDefault="002A7E76" w:rsidP="00B80065">
            <w:pPr>
              <w:autoSpaceDE w:val="0"/>
              <w:autoSpaceDN w:val="0"/>
              <w:adjustRightInd w:val="0"/>
              <w:jc w:val="both"/>
              <w:rPr>
                <w:rFonts w:ascii="Century Gothic" w:hAnsi="Century Gothic" w:cs="ArialMT"/>
                <w:sz w:val="20"/>
                <w:szCs w:val="20"/>
              </w:rPr>
            </w:pPr>
          </w:p>
          <w:p w:rsidR="007E3C94" w:rsidRDefault="007E3C94" w:rsidP="00B80065">
            <w:pPr>
              <w:autoSpaceDE w:val="0"/>
              <w:autoSpaceDN w:val="0"/>
              <w:adjustRightInd w:val="0"/>
              <w:jc w:val="both"/>
              <w:rPr>
                <w:rFonts w:ascii="Century Gothic" w:hAnsi="Century Gothic" w:cs="ArialMT"/>
                <w:sz w:val="20"/>
                <w:szCs w:val="20"/>
              </w:rPr>
            </w:pPr>
          </w:p>
          <w:p w:rsidR="002A7E76" w:rsidRPr="001B74EE" w:rsidRDefault="00615EDA" w:rsidP="00857EAB">
            <w:pPr>
              <w:autoSpaceDE w:val="0"/>
              <w:autoSpaceDN w:val="0"/>
              <w:adjustRightInd w:val="0"/>
              <w:jc w:val="both"/>
              <w:rPr>
                <w:rFonts w:ascii="Century Gothic" w:hAnsi="Century Gothic"/>
                <w:sz w:val="18"/>
                <w:szCs w:val="18"/>
              </w:rPr>
            </w:pPr>
            <w:r>
              <w:rPr>
                <w:rFonts w:ascii="Century Gothic" w:hAnsi="Century Gothic" w:cs="Arial-ItalicMT"/>
                <w:i/>
                <w:iCs/>
                <w:sz w:val="18"/>
                <w:szCs w:val="18"/>
              </w:rPr>
              <w:t xml:space="preserve">e.g. </w:t>
            </w:r>
            <w:r w:rsidR="002A7E76" w:rsidRPr="001B74EE">
              <w:rPr>
                <w:rFonts w:ascii="Century Gothic" w:hAnsi="Century Gothic" w:cs="Arial-ItalicMT"/>
                <w:i/>
                <w:iCs/>
                <w:sz w:val="18"/>
                <w:szCs w:val="18"/>
              </w:rPr>
              <w:t>7</w:t>
            </w:r>
            <w:r w:rsidR="00857EAB">
              <w:rPr>
                <w:rFonts w:ascii="Century Gothic" w:hAnsi="Century Gothic" w:cs="Arial-ItalicMT"/>
                <w:i/>
                <w:iCs/>
                <w:sz w:val="18"/>
                <w:szCs w:val="18"/>
              </w:rPr>
              <w:t>,</w:t>
            </w:r>
            <w:r w:rsidR="002A7E76" w:rsidRPr="001B74EE">
              <w:rPr>
                <w:rFonts w:ascii="Century Gothic" w:hAnsi="Century Gothic" w:cs="Arial-ItalicMT"/>
                <w:i/>
                <w:iCs/>
                <w:sz w:val="18"/>
                <w:szCs w:val="18"/>
              </w:rPr>
              <w:t>896 is bigger</w:t>
            </w:r>
            <w:r w:rsidR="002A7E76" w:rsidRPr="001B74EE">
              <w:rPr>
                <w:rFonts w:ascii="Century Gothic" w:hAnsi="Century Gothic" w:cs="ArialMT"/>
                <w:sz w:val="18"/>
                <w:szCs w:val="18"/>
              </w:rPr>
              <w:t xml:space="preserve"> </w:t>
            </w:r>
            <w:r w:rsidR="002A7E76" w:rsidRPr="001B74EE">
              <w:rPr>
                <w:rFonts w:ascii="Century Gothic" w:hAnsi="Century Gothic" w:cs="Arial-ItalicMT"/>
                <w:i/>
                <w:iCs/>
                <w:sz w:val="18"/>
                <w:szCs w:val="18"/>
              </w:rPr>
              <w:t>than 7</w:t>
            </w:r>
            <w:r w:rsidR="00857EAB">
              <w:rPr>
                <w:rFonts w:ascii="Century Gothic" w:hAnsi="Century Gothic" w:cs="Arial-ItalicMT"/>
                <w:i/>
                <w:iCs/>
                <w:sz w:val="18"/>
                <w:szCs w:val="18"/>
              </w:rPr>
              <w:t>,</w:t>
            </w:r>
            <w:r w:rsidR="002A7E76" w:rsidRPr="001B74EE">
              <w:rPr>
                <w:rFonts w:ascii="Century Gothic" w:hAnsi="Century Gothic" w:cs="Arial-ItalicMT"/>
                <w:i/>
                <w:iCs/>
                <w:sz w:val="18"/>
                <w:szCs w:val="18"/>
              </w:rPr>
              <w:t>096 because there is an 8 in</w:t>
            </w:r>
            <w:r w:rsidR="002A7E76" w:rsidRPr="001B74EE">
              <w:rPr>
                <w:rFonts w:ascii="Century Gothic" w:hAnsi="Century Gothic" w:cs="ArialMT"/>
                <w:sz w:val="18"/>
                <w:szCs w:val="18"/>
              </w:rPr>
              <w:t xml:space="preserve"> </w:t>
            </w:r>
            <w:r w:rsidR="002A7E76" w:rsidRPr="001B74EE">
              <w:rPr>
                <w:rFonts w:ascii="Century Gothic" w:hAnsi="Century Gothic" w:cs="Arial-ItalicMT"/>
                <w:i/>
                <w:iCs/>
                <w:sz w:val="18"/>
                <w:szCs w:val="18"/>
              </w:rPr>
              <w:t xml:space="preserve">the hundreds place rather than a 0. </w:t>
            </w:r>
          </w:p>
        </w:tc>
        <w:tc>
          <w:tcPr>
            <w:tcW w:w="5093" w:type="dxa"/>
            <w:shd w:val="clear" w:color="auto" w:fill="FFFFFF"/>
          </w:tcPr>
          <w:p w:rsidR="007E3C94" w:rsidRPr="007E3C94" w:rsidRDefault="002A7E76" w:rsidP="007E3C94">
            <w:pPr>
              <w:jc w:val="both"/>
              <w:rPr>
                <w:rFonts w:ascii="Century Gothic" w:hAnsi="Century Gothic"/>
                <w:sz w:val="20"/>
                <w:szCs w:val="20"/>
              </w:rPr>
            </w:pPr>
            <w:r w:rsidRPr="00C26DE4">
              <w:rPr>
                <w:rFonts w:ascii="Century Gothic" w:hAnsi="Century Gothic" w:cs="ArialMT"/>
                <w:sz w:val="20"/>
                <w:szCs w:val="20"/>
              </w:rPr>
              <w:t>Use place value to order larger whole numbers in ascending or descending order</w:t>
            </w:r>
            <w:r w:rsidR="007E3C94">
              <w:rPr>
                <w:rFonts w:ascii="Century Gothic" w:hAnsi="Century Gothic" w:cs="ArialMT"/>
                <w:sz w:val="20"/>
                <w:szCs w:val="20"/>
              </w:rPr>
              <w:t xml:space="preserve"> </w:t>
            </w:r>
            <w:r w:rsidR="007E3C94" w:rsidRPr="007E3C94">
              <w:rPr>
                <w:rFonts w:ascii="Century Gothic" w:hAnsi="Century Gothic"/>
                <w:sz w:val="20"/>
                <w:szCs w:val="20"/>
              </w:rPr>
              <w:t xml:space="preserve"> up to and beyond 100,000</w:t>
            </w:r>
            <w:r w:rsidR="007E3C94">
              <w:rPr>
                <w:rFonts w:ascii="Century Gothic" w:hAnsi="Century Gothic"/>
                <w:sz w:val="20"/>
                <w:szCs w:val="20"/>
              </w:rPr>
              <w:t>,</w:t>
            </w:r>
          </w:p>
          <w:p w:rsidR="002A7E76" w:rsidRDefault="002A7E76" w:rsidP="00B80065">
            <w:pPr>
              <w:autoSpaceDE w:val="0"/>
              <w:autoSpaceDN w:val="0"/>
              <w:adjustRightInd w:val="0"/>
              <w:jc w:val="both"/>
              <w:rPr>
                <w:rFonts w:ascii="Century Gothic" w:hAnsi="Century Gothic" w:cs="ArialMT"/>
                <w:sz w:val="20"/>
                <w:szCs w:val="20"/>
              </w:rPr>
            </w:pPr>
          </w:p>
          <w:p w:rsidR="002A7E76" w:rsidRPr="001B74EE" w:rsidRDefault="00615EDA" w:rsidP="00B80065">
            <w:pPr>
              <w:autoSpaceDE w:val="0"/>
              <w:autoSpaceDN w:val="0"/>
              <w:adjustRightInd w:val="0"/>
              <w:jc w:val="both"/>
              <w:rPr>
                <w:rFonts w:ascii="Century Gothic" w:hAnsi="Century Gothic" w:cs="ArialMT"/>
                <w:sz w:val="18"/>
                <w:szCs w:val="18"/>
              </w:rPr>
            </w:pPr>
            <w:r>
              <w:rPr>
                <w:rFonts w:ascii="Century Gothic" w:hAnsi="Century Gothic" w:cs="Arial-ItalicMT"/>
                <w:i/>
                <w:iCs/>
                <w:sz w:val="18"/>
                <w:szCs w:val="18"/>
              </w:rPr>
              <w:t>e.g.</w:t>
            </w:r>
            <w:r w:rsidR="002A7E76" w:rsidRPr="001B74EE">
              <w:rPr>
                <w:rFonts w:ascii="Century Gothic" w:hAnsi="Century Gothic" w:cs="Arial-ItalicMT"/>
                <w:i/>
                <w:iCs/>
                <w:sz w:val="18"/>
                <w:szCs w:val="18"/>
              </w:rPr>
              <w:t xml:space="preserve"> 25,296 is bigger than</w:t>
            </w:r>
            <w:r w:rsidR="002A7E76" w:rsidRPr="001B74EE">
              <w:rPr>
                <w:rFonts w:ascii="Century Gothic" w:hAnsi="Century Gothic" w:cs="ArialMT"/>
                <w:sz w:val="18"/>
                <w:szCs w:val="18"/>
              </w:rPr>
              <w:t xml:space="preserve"> </w:t>
            </w:r>
            <w:r w:rsidR="002A7E76" w:rsidRPr="001B74EE">
              <w:rPr>
                <w:rFonts w:ascii="Century Gothic" w:hAnsi="Century Gothic" w:cs="Arial-ItalicMT"/>
                <w:i/>
                <w:iCs/>
                <w:sz w:val="18"/>
                <w:szCs w:val="18"/>
              </w:rPr>
              <w:t>24,987 because there is a 5 in the</w:t>
            </w:r>
            <w:r w:rsidR="002A7E76" w:rsidRPr="001B74EE">
              <w:rPr>
                <w:rFonts w:ascii="Century Gothic" w:hAnsi="Century Gothic" w:cs="ArialMT"/>
                <w:sz w:val="18"/>
                <w:szCs w:val="18"/>
              </w:rPr>
              <w:t xml:space="preserve"> </w:t>
            </w:r>
            <w:r w:rsidR="002A7E76" w:rsidRPr="001B74EE">
              <w:rPr>
                <w:rFonts w:ascii="Century Gothic" w:hAnsi="Century Gothic" w:cs="Arial-ItalicMT"/>
                <w:i/>
                <w:iCs/>
                <w:sz w:val="18"/>
                <w:szCs w:val="18"/>
              </w:rPr>
              <w:t>thousands place rather than a 4.</w:t>
            </w:r>
          </w:p>
          <w:p w:rsidR="004E452F" w:rsidRDefault="004E452F" w:rsidP="00B80065">
            <w:pPr>
              <w:jc w:val="both"/>
              <w:rPr>
                <w:rFonts w:ascii="Century Gothic" w:hAnsi="Century Gothic" w:cs="ArialMT"/>
                <w:sz w:val="20"/>
                <w:szCs w:val="20"/>
              </w:rPr>
            </w:pPr>
          </w:p>
        </w:tc>
        <w:tc>
          <w:tcPr>
            <w:tcW w:w="5048" w:type="dxa"/>
            <w:gridSpan w:val="2"/>
            <w:shd w:val="clear" w:color="auto" w:fill="FFFFFF"/>
          </w:tcPr>
          <w:p w:rsidR="002A7E76" w:rsidRDefault="002A7E76" w:rsidP="007E3C94">
            <w:pPr>
              <w:jc w:val="both"/>
              <w:rPr>
                <w:rFonts w:ascii="Century Gothic" w:hAnsi="Century Gothic"/>
                <w:sz w:val="20"/>
                <w:szCs w:val="20"/>
              </w:rPr>
            </w:pPr>
            <w:r w:rsidRPr="00C26DE4">
              <w:rPr>
                <w:rFonts w:ascii="Century Gothic" w:hAnsi="Century Gothic" w:cs="ArialMT"/>
                <w:sz w:val="20"/>
                <w:szCs w:val="20"/>
              </w:rPr>
              <w:t>Use place value to order larger whole numbers in ascending or descending order</w:t>
            </w:r>
            <w:r w:rsidR="007E3C94">
              <w:rPr>
                <w:rFonts w:ascii="Century Gothic" w:hAnsi="Century Gothic" w:cs="ArialMT"/>
                <w:sz w:val="20"/>
                <w:szCs w:val="20"/>
              </w:rPr>
              <w:t xml:space="preserve"> </w:t>
            </w:r>
            <w:r w:rsidR="007E3C94" w:rsidRPr="007E3C94">
              <w:rPr>
                <w:rFonts w:ascii="Century Gothic" w:hAnsi="Century Gothic"/>
                <w:sz w:val="20"/>
                <w:szCs w:val="20"/>
              </w:rPr>
              <w:t xml:space="preserve"> up to and beyond 100,000</w:t>
            </w:r>
            <w:r w:rsidR="007E3C94">
              <w:rPr>
                <w:rFonts w:ascii="Century Gothic" w:hAnsi="Century Gothic"/>
                <w:sz w:val="20"/>
                <w:szCs w:val="20"/>
              </w:rPr>
              <w:t>,</w:t>
            </w:r>
          </w:p>
          <w:p w:rsidR="007E3C94" w:rsidRDefault="007E3C94" w:rsidP="007E3C94">
            <w:pPr>
              <w:jc w:val="both"/>
              <w:rPr>
                <w:rFonts w:ascii="Century Gothic" w:hAnsi="Century Gothic" w:cs="ArialMT"/>
                <w:sz w:val="20"/>
                <w:szCs w:val="20"/>
              </w:rPr>
            </w:pPr>
          </w:p>
          <w:p w:rsidR="002A7E76" w:rsidRPr="001B74EE" w:rsidRDefault="00615EDA" w:rsidP="00B80065">
            <w:pPr>
              <w:autoSpaceDE w:val="0"/>
              <w:autoSpaceDN w:val="0"/>
              <w:adjustRightInd w:val="0"/>
              <w:jc w:val="both"/>
              <w:rPr>
                <w:rFonts w:ascii="Century Gothic" w:hAnsi="Century Gothic" w:cs="ArialMT"/>
                <w:sz w:val="18"/>
                <w:szCs w:val="18"/>
              </w:rPr>
            </w:pPr>
            <w:r>
              <w:rPr>
                <w:rFonts w:ascii="Century Gothic" w:hAnsi="Century Gothic" w:cs="Arial-ItalicMT"/>
                <w:iCs/>
                <w:sz w:val="18"/>
                <w:szCs w:val="18"/>
              </w:rPr>
              <w:t xml:space="preserve">e.g. </w:t>
            </w:r>
            <w:r w:rsidR="00857EAB">
              <w:rPr>
                <w:rFonts w:ascii="Century Gothic" w:hAnsi="Century Gothic" w:cs="Arial-ItalicMT"/>
                <w:iCs/>
                <w:sz w:val="18"/>
                <w:szCs w:val="18"/>
              </w:rPr>
              <w:t>765,</w:t>
            </w:r>
            <w:r w:rsidR="002A7E76" w:rsidRPr="001B74EE">
              <w:rPr>
                <w:rFonts w:ascii="Century Gothic" w:hAnsi="Century Gothic" w:cs="Arial-ItalicMT"/>
                <w:iCs/>
                <w:sz w:val="18"/>
                <w:szCs w:val="18"/>
              </w:rPr>
              <w:t>296 is bigger than</w:t>
            </w:r>
            <w:r w:rsidR="002A7E76" w:rsidRPr="001B74EE">
              <w:rPr>
                <w:rFonts w:ascii="Century Gothic" w:hAnsi="Century Gothic" w:cs="ArialMT"/>
                <w:sz w:val="18"/>
                <w:szCs w:val="18"/>
              </w:rPr>
              <w:t xml:space="preserve"> 75</w:t>
            </w:r>
            <w:r w:rsidR="002A7E76" w:rsidRPr="001B74EE">
              <w:rPr>
                <w:rFonts w:ascii="Century Gothic" w:hAnsi="Century Gothic" w:cs="Arial-ItalicMT"/>
                <w:iCs/>
                <w:sz w:val="18"/>
                <w:szCs w:val="18"/>
              </w:rPr>
              <w:t>4,998 because there is a 6 in the</w:t>
            </w:r>
            <w:r w:rsidR="002A7E76" w:rsidRPr="001B74EE">
              <w:rPr>
                <w:rFonts w:ascii="Century Gothic" w:hAnsi="Century Gothic" w:cs="ArialMT"/>
                <w:sz w:val="18"/>
                <w:szCs w:val="18"/>
              </w:rPr>
              <w:t xml:space="preserve"> </w:t>
            </w:r>
            <w:r w:rsidR="002A7E76" w:rsidRPr="001B74EE">
              <w:rPr>
                <w:rFonts w:ascii="Century Gothic" w:hAnsi="Century Gothic" w:cs="Arial-ItalicMT"/>
                <w:iCs/>
                <w:sz w:val="18"/>
                <w:szCs w:val="18"/>
              </w:rPr>
              <w:t>ten thousands place rather than a 5.</w:t>
            </w:r>
          </w:p>
        </w:tc>
      </w:tr>
      <w:tr w:rsidR="002A7E76" w:rsidRPr="0046048F" w:rsidTr="000E653C">
        <w:tc>
          <w:tcPr>
            <w:tcW w:w="5211" w:type="dxa"/>
            <w:shd w:val="clear" w:color="auto" w:fill="FFFFFF"/>
          </w:tcPr>
          <w:p w:rsidR="002A7E76" w:rsidRDefault="009F13B5" w:rsidP="00857EAB">
            <w:pPr>
              <w:jc w:val="both"/>
              <w:rPr>
                <w:rFonts w:ascii="Century Gothic" w:hAnsi="Century Gothic"/>
                <w:sz w:val="20"/>
                <w:szCs w:val="20"/>
              </w:rPr>
            </w:pPr>
            <w:r>
              <w:rPr>
                <w:rFonts w:ascii="Century Gothic" w:hAnsi="Century Gothic"/>
                <w:sz w:val="20"/>
                <w:szCs w:val="20"/>
              </w:rPr>
              <w:t>Place</w:t>
            </w:r>
            <w:r w:rsidR="002A7E76" w:rsidRPr="00AA5672">
              <w:rPr>
                <w:rFonts w:ascii="Century Gothic" w:hAnsi="Century Gothic"/>
                <w:sz w:val="20"/>
                <w:szCs w:val="20"/>
              </w:rPr>
              <w:t xml:space="preserve"> whole numbers up to 10,000 on a scaled numb</w:t>
            </w:r>
            <w:r w:rsidR="00615EDA">
              <w:rPr>
                <w:rFonts w:ascii="Century Gothic" w:hAnsi="Century Gothic"/>
                <w:sz w:val="20"/>
                <w:szCs w:val="20"/>
              </w:rPr>
              <w:t>er line, using varied intervals:</w:t>
            </w:r>
          </w:p>
          <w:p w:rsidR="002A7E76" w:rsidRDefault="000A0F7E" w:rsidP="00857EAB">
            <w:pPr>
              <w:jc w:val="both"/>
              <w:rPr>
                <w:noProof/>
              </w:rPr>
            </w:pPr>
            <w:r>
              <w:rPr>
                <w:noProof/>
              </w:rPr>
              <w:drawing>
                <wp:inline distT="0" distB="0" distL="0" distR="0">
                  <wp:extent cx="2352069" cy="16954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069" cy="1695450"/>
                          </a:xfrm>
                          <a:prstGeom prst="rect">
                            <a:avLst/>
                          </a:prstGeom>
                          <a:noFill/>
                          <a:ln>
                            <a:noFill/>
                          </a:ln>
                        </pic:spPr>
                      </pic:pic>
                    </a:graphicData>
                  </a:graphic>
                </wp:inline>
              </w:drawing>
            </w:r>
          </w:p>
        </w:tc>
        <w:tc>
          <w:tcPr>
            <w:tcW w:w="5093" w:type="dxa"/>
            <w:shd w:val="clear" w:color="auto" w:fill="FFFFFF"/>
          </w:tcPr>
          <w:p w:rsidR="002A7E76" w:rsidRDefault="009F13B5" w:rsidP="00857EAB">
            <w:pPr>
              <w:jc w:val="both"/>
              <w:rPr>
                <w:rFonts w:ascii="Century Gothic" w:hAnsi="Century Gothic"/>
                <w:sz w:val="20"/>
                <w:szCs w:val="20"/>
              </w:rPr>
            </w:pPr>
            <w:r>
              <w:rPr>
                <w:rFonts w:ascii="Century Gothic" w:hAnsi="Century Gothic"/>
                <w:sz w:val="20"/>
                <w:szCs w:val="20"/>
              </w:rPr>
              <w:t>Place</w:t>
            </w:r>
            <w:r w:rsidR="002A7E76" w:rsidRPr="00AA5672">
              <w:rPr>
                <w:rFonts w:ascii="Century Gothic" w:hAnsi="Century Gothic"/>
                <w:sz w:val="20"/>
                <w:szCs w:val="20"/>
              </w:rPr>
              <w:t xml:space="preserve"> whole numbers up to 100,000 on a scaled numb</w:t>
            </w:r>
            <w:r w:rsidR="000D6D26">
              <w:rPr>
                <w:rFonts w:ascii="Century Gothic" w:hAnsi="Century Gothic"/>
                <w:sz w:val="20"/>
                <w:szCs w:val="20"/>
              </w:rPr>
              <w:t>er line, using varied intervals:</w:t>
            </w:r>
          </w:p>
          <w:p w:rsidR="003E4DF3" w:rsidRDefault="000A0F7E" w:rsidP="00857EAB">
            <w:pPr>
              <w:jc w:val="both"/>
              <w:rPr>
                <w:noProof/>
              </w:rPr>
            </w:pPr>
            <w:r>
              <w:rPr>
                <w:noProof/>
              </w:rPr>
              <w:drawing>
                <wp:inline distT="0" distB="0" distL="0" distR="0">
                  <wp:extent cx="2443187" cy="16954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3187" cy="1695450"/>
                          </a:xfrm>
                          <a:prstGeom prst="rect">
                            <a:avLst/>
                          </a:prstGeom>
                          <a:noFill/>
                          <a:ln>
                            <a:noFill/>
                          </a:ln>
                        </pic:spPr>
                      </pic:pic>
                    </a:graphicData>
                  </a:graphic>
                </wp:inline>
              </w:drawing>
            </w:r>
          </w:p>
        </w:tc>
        <w:tc>
          <w:tcPr>
            <w:tcW w:w="5048" w:type="dxa"/>
            <w:gridSpan w:val="2"/>
            <w:shd w:val="clear" w:color="auto" w:fill="FFFFFF"/>
          </w:tcPr>
          <w:p w:rsidR="002A7E76" w:rsidRDefault="009F13B5" w:rsidP="00857EAB">
            <w:pPr>
              <w:jc w:val="both"/>
              <w:rPr>
                <w:rFonts w:ascii="Century Gothic" w:hAnsi="Century Gothic"/>
                <w:sz w:val="20"/>
                <w:szCs w:val="20"/>
              </w:rPr>
            </w:pPr>
            <w:r>
              <w:rPr>
                <w:rFonts w:ascii="Century Gothic" w:hAnsi="Century Gothic"/>
                <w:sz w:val="20"/>
                <w:szCs w:val="20"/>
              </w:rPr>
              <w:t>Place</w:t>
            </w:r>
            <w:r w:rsidR="002A7E76" w:rsidRPr="00AA5672">
              <w:rPr>
                <w:rFonts w:ascii="Century Gothic" w:hAnsi="Century Gothic"/>
                <w:sz w:val="20"/>
                <w:szCs w:val="20"/>
              </w:rPr>
              <w:t xml:space="preserve"> whole numbers up to 1,000,000 on a scaled numb</w:t>
            </w:r>
            <w:r w:rsidR="000D6D26">
              <w:rPr>
                <w:rFonts w:ascii="Century Gothic" w:hAnsi="Century Gothic"/>
                <w:sz w:val="20"/>
                <w:szCs w:val="20"/>
              </w:rPr>
              <w:t>er line, using varied intervals:</w:t>
            </w:r>
          </w:p>
          <w:p w:rsidR="004E452F" w:rsidRPr="004026D7" w:rsidRDefault="000A0F7E" w:rsidP="00857EAB">
            <w:pPr>
              <w:jc w:val="both"/>
              <w:rPr>
                <w:noProof/>
              </w:rPr>
            </w:pPr>
            <w:r>
              <w:rPr>
                <w:noProof/>
              </w:rPr>
              <w:drawing>
                <wp:inline distT="0" distB="0" distL="0" distR="0">
                  <wp:extent cx="2495550" cy="1703167"/>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1703167"/>
                          </a:xfrm>
                          <a:prstGeom prst="rect">
                            <a:avLst/>
                          </a:prstGeom>
                          <a:noFill/>
                          <a:ln>
                            <a:noFill/>
                          </a:ln>
                        </pic:spPr>
                      </pic:pic>
                    </a:graphicData>
                  </a:graphic>
                </wp:inline>
              </w:drawing>
            </w:r>
          </w:p>
        </w:tc>
      </w:tr>
      <w:tr w:rsidR="002A7E76" w:rsidRPr="0046048F" w:rsidTr="000E653C">
        <w:tc>
          <w:tcPr>
            <w:tcW w:w="5211" w:type="dxa"/>
            <w:shd w:val="clear" w:color="auto" w:fill="FFFFFF"/>
          </w:tcPr>
          <w:p w:rsidR="002A7E76" w:rsidRPr="00F22F40" w:rsidRDefault="00C41B33" w:rsidP="00857EAB">
            <w:pPr>
              <w:jc w:val="both"/>
              <w:rPr>
                <w:rFonts w:ascii="Century Gothic" w:hAnsi="Century Gothic" w:cs="ArialMT"/>
                <w:sz w:val="20"/>
                <w:szCs w:val="20"/>
              </w:rPr>
            </w:pPr>
            <w:r w:rsidRPr="00F22F40">
              <w:rPr>
                <w:rFonts w:ascii="Century Gothic" w:hAnsi="Century Gothic" w:cs="ArialMT"/>
                <w:sz w:val="20"/>
                <w:szCs w:val="20"/>
              </w:rPr>
              <w:t>Confidently r</w:t>
            </w:r>
            <w:r w:rsidR="002A7E76" w:rsidRPr="00F22F40">
              <w:rPr>
                <w:rFonts w:ascii="Century Gothic" w:hAnsi="Century Gothic" w:cs="ArialMT"/>
                <w:sz w:val="20"/>
                <w:szCs w:val="20"/>
              </w:rPr>
              <w:t>ead, write and say decimal numbers to one decimal place,</w:t>
            </w:r>
          </w:p>
          <w:p w:rsidR="002A7E76" w:rsidRPr="009C60C7" w:rsidRDefault="00CC2B62" w:rsidP="000D6D26">
            <w:pPr>
              <w:jc w:val="both"/>
              <w:rPr>
                <w:rFonts w:ascii="Arial" w:hAnsi="Arial" w:cs="Arial"/>
                <w:color w:val="00B050"/>
                <w:sz w:val="20"/>
                <w:szCs w:val="20"/>
              </w:rPr>
            </w:pPr>
            <w:r w:rsidRPr="00F22F40">
              <w:rPr>
                <w:rFonts w:ascii="Century Gothic" w:hAnsi="Century Gothic" w:cs="ArialMT"/>
                <w:sz w:val="18"/>
                <w:szCs w:val="18"/>
              </w:rPr>
              <w:t>e</w:t>
            </w:r>
            <w:r w:rsidR="000D6D26" w:rsidRPr="00F22F40">
              <w:rPr>
                <w:rFonts w:ascii="Century Gothic" w:hAnsi="Century Gothic" w:cs="ArialMT"/>
                <w:sz w:val="18"/>
                <w:szCs w:val="18"/>
              </w:rPr>
              <w:t>.g.</w:t>
            </w:r>
            <w:r w:rsidR="002A7E76" w:rsidRPr="00F22F40">
              <w:rPr>
                <w:rFonts w:ascii="Century Gothic" w:hAnsi="Century Gothic" w:cs="ArialMT"/>
                <w:sz w:val="18"/>
                <w:szCs w:val="18"/>
              </w:rPr>
              <w:t xml:space="preserve"> </w:t>
            </w:r>
            <w:r w:rsidR="002A7E76" w:rsidRPr="00F22F40">
              <w:rPr>
                <w:rFonts w:ascii="Century Gothic" w:hAnsi="Century Gothic" w:cs="ArialMT"/>
                <w:i/>
                <w:sz w:val="18"/>
                <w:szCs w:val="18"/>
              </w:rPr>
              <w:t xml:space="preserve">3.8 is ‘three </w:t>
            </w:r>
            <w:r w:rsidR="000D6D26" w:rsidRPr="00F22F40">
              <w:rPr>
                <w:rFonts w:ascii="Century Gothic" w:hAnsi="Century Gothic" w:cs="ArialMT"/>
                <w:i/>
                <w:sz w:val="18"/>
                <w:szCs w:val="18"/>
              </w:rPr>
              <w:t>ones and 8 tenths</w:t>
            </w:r>
            <w:r w:rsidRPr="00F22F40">
              <w:rPr>
                <w:rFonts w:ascii="Century Gothic" w:hAnsi="Century Gothic" w:cs="ArialMT"/>
                <w:i/>
                <w:sz w:val="18"/>
                <w:szCs w:val="18"/>
              </w:rPr>
              <w:t>’</w:t>
            </w:r>
            <w:r w:rsidR="009C60C7" w:rsidRPr="00F22F40">
              <w:rPr>
                <w:rFonts w:ascii="Century Gothic" w:hAnsi="Century Gothic" w:cs="Arial-ItalicMT"/>
                <w:i/>
                <w:iCs/>
                <w:sz w:val="18"/>
                <w:szCs w:val="18"/>
              </w:rPr>
              <w:t xml:space="preserve"> and is read as ‘three</w:t>
            </w:r>
            <w:r w:rsidR="006726EE" w:rsidRPr="00F22F40">
              <w:rPr>
                <w:rFonts w:ascii="Century Gothic" w:hAnsi="Century Gothic" w:cs="Arial"/>
                <w:i/>
                <w:sz w:val="18"/>
                <w:szCs w:val="18"/>
              </w:rPr>
              <w:t xml:space="preserve"> point eight</w:t>
            </w:r>
            <w:r w:rsidR="009C60C7" w:rsidRPr="00F22F40">
              <w:rPr>
                <w:rFonts w:ascii="Arial" w:hAnsi="Arial" w:cs="Arial"/>
                <w:sz w:val="20"/>
                <w:szCs w:val="20"/>
              </w:rPr>
              <w:t>’.</w:t>
            </w:r>
            <w:r w:rsidR="002A7E76" w:rsidRPr="00F22F40">
              <w:rPr>
                <w:rFonts w:ascii="Arial" w:hAnsi="Arial" w:cs="Arial"/>
                <w:sz w:val="20"/>
                <w:szCs w:val="20"/>
              </w:rPr>
              <w:t xml:space="preserve">                               </w:t>
            </w:r>
          </w:p>
        </w:tc>
        <w:tc>
          <w:tcPr>
            <w:tcW w:w="5093" w:type="dxa"/>
            <w:shd w:val="clear" w:color="auto" w:fill="FFFFFF"/>
          </w:tcPr>
          <w:p w:rsidR="002A7E76" w:rsidRPr="00F22F40" w:rsidRDefault="00C41B33" w:rsidP="00857EAB">
            <w:pPr>
              <w:jc w:val="both"/>
              <w:rPr>
                <w:rFonts w:ascii="Century Gothic" w:hAnsi="Century Gothic" w:cs="ArialMT"/>
                <w:sz w:val="20"/>
                <w:szCs w:val="20"/>
              </w:rPr>
            </w:pPr>
            <w:r w:rsidRPr="00F22F40">
              <w:rPr>
                <w:rFonts w:ascii="Century Gothic" w:hAnsi="Century Gothic" w:cs="ArialMT"/>
                <w:sz w:val="20"/>
                <w:szCs w:val="20"/>
              </w:rPr>
              <w:t>Confidently r</w:t>
            </w:r>
            <w:r w:rsidR="002A7E76" w:rsidRPr="00F22F40">
              <w:rPr>
                <w:rFonts w:ascii="Century Gothic" w:hAnsi="Century Gothic" w:cs="ArialMT"/>
                <w:sz w:val="20"/>
                <w:szCs w:val="20"/>
              </w:rPr>
              <w:t xml:space="preserve">ead, write and say decimal numbers to two decimal  places, </w:t>
            </w:r>
          </w:p>
          <w:p w:rsidR="003E4DF3" w:rsidRPr="009C60C7" w:rsidRDefault="00CC2B62" w:rsidP="00857EAB">
            <w:pPr>
              <w:jc w:val="both"/>
              <w:rPr>
                <w:noProof/>
                <w:color w:val="00B050"/>
              </w:rPr>
            </w:pPr>
            <w:r w:rsidRPr="00F22F40">
              <w:rPr>
                <w:rFonts w:ascii="Century Gothic" w:hAnsi="Century Gothic" w:cs="Arial-ItalicMT"/>
                <w:i/>
                <w:iCs/>
                <w:sz w:val="18"/>
                <w:szCs w:val="18"/>
              </w:rPr>
              <w:t>e</w:t>
            </w:r>
            <w:r w:rsidR="000D6D26" w:rsidRPr="00F22F40">
              <w:rPr>
                <w:rFonts w:ascii="Century Gothic" w:hAnsi="Century Gothic" w:cs="Arial-ItalicMT"/>
                <w:i/>
                <w:iCs/>
                <w:sz w:val="18"/>
                <w:szCs w:val="18"/>
              </w:rPr>
              <w:t>.g.</w:t>
            </w:r>
            <w:r w:rsidR="002A7E76" w:rsidRPr="00F22F40">
              <w:rPr>
                <w:rFonts w:ascii="Century Gothic" w:hAnsi="Century Gothic" w:cs="Arial-ItalicMT"/>
                <w:i/>
                <w:iCs/>
                <w:sz w:val="18"/>
                <w:szCs w:val="18"/>
              </w:rPr>
              <w:t xml:space="preserve"> 1.46 is</w:t>
            </w:r>
            <w:r w:rsidR="002A7E76" w:rsidRPr="00F22F40">
              <w:rPr>
                <w:rFonts w:ascii="Century Gothic" w:hAnsi="Century Gothic" w:cs="ArialMT"/>
                <w:sz w:val="18"/>
                <w:szCs w:val="18"/>
              </w:rPr>
              <w:t xml:space="preserve"> </w:t>
            </w:r>
            <w:r w:rsidR="000D6D26" w:rsidRPr="00F22F40">
              <w:rPr>
                <w:rFonts w:ascii="Century Gothic" w:hAnsi="Century Gothic" w:cs="Arial-ItalicMT"/>
                <w:i/>
                <w:iCs/>
                <w:sz w:val="18"/>
                <w:szCs w:val="18"/>
              </w:rPr>
              <w:t>‘one and 4 tenths and 6 hundredths’ or ‘one and 46 hundredths’</w:t>
            </w:r>
            <w:r w:rsidR="009C60C7" w:rsidRPr="00F22F40">
              <w:rPr>
                <w:rFonts w:ascii="Century Gothic" w:hAnsi="Century Gothic" w:cs="Arial-ItalicMT"/>
                <w:i/>
                <w:iCs/>
                <w:sz w:val="18"/>
                <w:szCs w:val="18"/>
              </w:rPr>
              <w:t xml:space="preserve"> and is read as ‘</w:t>
            </w:r>
            <w:r w:rsidR="006726EE" w:rsidRPr="00F22F40">
              <w:rPr>
                <w:rFonts w:ascii="Century Gothic" w:hAnsi="Century Gothic" w:cs="Arial-ItalicMT"/>
                <w:i/>
                <w:iCs/>
                <w:sz w:val="18"/>
                <w:szCs w:val="18"/>
              </w:rPr>
              <w:t xml:space="preserve"> one point four, six</w:t>
            </w:r>
            <w:r w:rsidR="009C60C7" w:rsidRPr="00F22F40">
              <w:rPr>
                <w:rFonts w:ascii="Century Gothic" w:hAnsi="Century Gothic" w:cs="Arial-ItalicMT"/>
                <w:i/>
                <w:iCs/>
                <w:sz w:val="18"/>
                <w:szCs w:val="18"/>
              </w:rPr>
              <w:t>’</w:t>
            </w:r>
          </w:p>
        </w:tc>
        <w:tc>
          <w:tcPr>
            <w:tcW w:w="5048" w:type="dxa"/>
            <w:gridSpan w:val="2"/>
            <w:shd w:val="clear" w:color="auto" w:fill="FFFFFF"/>
          </w:tcPr>
          <w:p w:rsidR="002A7E76" w:rsidRPr="00F22F40" w:rsidRDefault="00C41B33" w:rsidP="00857EAB">
            <w:pPr>
              <w:jc w:val="both"/>
              <w:rPr>
                <w:rFonts w:ascii="Century Gothic" w:hAnsi="Century Gothic" w:cs="ArialMT"/>
                <w:sz w:val="20"/>
                <w:szCs w:val="20"/>
              </w:rPr>
            </w:pPr>
            <w:r w:rsidRPr="00F22F40">
              <w:rPr>
                <w:rFonts w:ascii="Century Gothic" w:hAnsi="Century Gothic" w:cs="ArialMT"/>
                <w:sz w:val="20"/>
                <w:szCs w:val="20"/>
              </w:rPr>
              <w:t>Confidently r</w:t>
            </w:r>
            <w:r w:rsidR="002A7E76" w:rsidRPr="00F22F40">
              <w:rPr>
                <w:rFonts w:ascii="Century Gothic" w:hAnsi="Century Gothic" w:cs="ArialMT"/>
                <w:sz w:val="20"/>
                <w:szCs w:val="20"/>
              </w:rPr>
              <w:t>ead, write and say decimal numbers to three decimal places,</w:t>
            </w:r>
          </w:p>
          <w:p w:rsidR="002A7E76" w:rsidRPr="009C60C7" w:rsidRDefault="00CC2B62" w:rsidP="00857EAB">
            <w:pPr>
              <w:jc w:val="both"/>
              <w:rPr>
                <w:rFonts w:ascii="Century Gothic" w:hAnsi="Century Gothic" w:cs="Arial-ItalicMT"/>
                <w:i/>
                <w:iCs/>
                <w:color w:val="00B050"/>
                <w:sz w:val="18"/>
                <w:szCs w:val="18"/>
              </w:rPr>
            </w:pPr>
            <w:r w:rsidRPr="00F22F40">
              <w:rPr>
                <w:rFonts w:ascii="Century Gothic" w:hAnsi="Century Gothic" w:cs="ArialMT"/>
                <w:sz w:val="18"/>
                <w:szCs w:val="18"/>
              </w:rPr>
              <w:t>e</w:t>
            </w:r>
            <w:r w:rsidR="000D6D26" w:rsidRPr="00F22F40">
              <w:rPr>
                <w:rFonts w:ascii="Century Gothic" w:hAnsi="Century Gothic" w:cs="ArialMT"/>
                <w:sz w:val="18"/>
                <w:szCs w:val="18"/>
              </w:rPr>
              <w:t>.g.</w:t>
            </w:r>
            <w:r w:rsidR="002A7E76" w:rsidRPr="00F22F40">
              <w:rPr>
                <w:rFonts w:ascii="Century Gothic" w:hAnsi="Century Gothic" w:cs="ArialMT"/>
                <w:sz w:val="18"/>
                <w:szCs w:val="18"/>
              </w:rPr>
              <w:t xml:space="preserve"> </w:t>
            </w:r>
            <w:r w:rsidR="000D6D26" w:rsidRPr="00F22F40">
              <w:rPr>
                <w:rFonts w:ascii="Century Gothic" w:hAnsi="Century Gothic" w:cs="Arial-ItalicMT"/>
                <w:i/>
                <w:iCs/>
                <w:sz w:val="18"/>
                <w:szCs w:val="18"/>
              </w:rPr>
              <w:t>4.953 is ‘4 ones, 9 tenths 5 hundredths and 6 thousandths’ or 4 ones and 956 thousandths’</w:t>
            </w:r>
            <w:r w:rsidR="006726EE" w:rsidRPr="00F22F40">
              <w:rPr>
                <w:rFonts w:ascii="Century Gothic" w:hAnsi="Century Gothic" w:cs="Arial-ItalicMT"/>
                <w:i/>
                <w:iCs/>
                <w:sz w:val="18"/>
                <w:szCs w:val="18"/>
              </w:rPr>
              <w:t xml:space="preserve"> etc</w:t>
            </w:r>
            <w:r w:rsidR="009C60C7" w:rsidRPr="00F22F40">
              <w:rPr>
                <w:rFonts w:ascii="Century Gothic" w:hAnsi="Century Gothic" w:cs="Arial-ItalicMT"/>
                <w:i/>
                <w:iCs/>
                <w:sz w:val="18"/>
                <w:szCs w:val="18"/>
              </w:rPr>
              <w:t>. and is read as ‘four</w:t>
            </w:r>
            <w:r w:rsidR="006726EE" w:rsidRPr="00F22F40">
              <w:rPr>
                <w:rFonts w:ascii="Century Gothic" w:hAnsi="Century Gothic" w:cs="Arial-ItalicMT"/>
                <w:i/>
                <w:iCs/>
                <w:sz w:val="18"/>
                <w:szCs w:val="18"/>
              </w:rPr>
              <w:t xml:space="preserve"> point nine, five, three</w:t>
            </w:r>
            <w:r w:rsidR="009C60C7" w:rsidRPr="00F22F40">
              <w:rPr>
                <w:rFonts w:ascii="Century Gothic" w:hAnsi="Century Gothic" w:cs="Arial-ItalicMT"/>
                <w:i/>
                <w:iCs/>
                <w:sz w:val="18"/>
                <w:szCs w:val="18"/>
              </w:rPr>
              <w:t>’.</w:t>
            </w:r>
          </w:p>
        </w:tc>
      </w:tr>
      <w:tr w:rsidR="0031720B" w:rsidRPr="003B10E6" w:rsidTr="00F563B9">
        <w:tc>
          <w:tcPr>
            <w:tcW w:w="5211" w:type="dxa"/>
            <w:tcBorders>
              <w:bottom w:val="single" w:sz="18" w:space="0" w:color="auto"/>
            </w:tcBorders>
            <w:shd w:val="clear" w:color="auto" w:fill="FFFFFF"/>
          </w:tcPr>
          <w:p w:rsidR="0031720B" w:rsidRPr="003B10E6" w:rsidRDefault="009C1132" w:rsidP="0031720B">
            <w:pPr>
              <w:jc w:val="center"/>
              <w:rPr>
                <w:rFonts w:ascii="Century Gothic" w:hAnsi="Century Gothic"/>
                <w:b/>
                <w:sz w:val="40"/>
                <w:szCs w:val="40"/>
              </w:rPr>
            </w:pPr>
            <w:r>
              <w:rPr>
                <w:rFonts w:ascii="Century Gothic" w:hAnsi="Century Gothic"/>
                <w:b/>
                <w:noProof/>
                <w:sz w:val="40"/>
                <w:szCs w:val="40"/>
              </w:rPr>
              <w:lastRenderedPageBreak/>
              <w:pict>
                <v:shape id="_x0000_s1151" type="#_x0000_t202" style="position:absolute;left:0;text-align:left;margin-left:225pt;margin-top:19.15pt;width:60.75pt;height:18.75pt;z-index:251933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t7zKwIAAFsEAAAOAAAAZHJzL2Uyb0RvYy54bWysVNtu2zAMfR+wfxD0vjj2kiY14hRdugwD&#10;ugvQ7gNkWbaFyaImKbGzrx8lu2l2wR6G+UEgReqQPCS9uRk6RY7COgm6oOlsTonQHCqpm4J+edy/&#10;WlPiPNMVU6BFQU/C0Zvtyxeb3uQigxZUJSxBEO3y3hS09d7kSeJ4KzrmZmCERmMNtmMeVdsklWU9&#10;oncqyebzq6QHWxkLXDiHt3ejkW4jfl0L7j/VtROeqIJibj6eNp5lOJPthuWNZaaVfEqD/UMWHZMa&#10;g56h7phn5GDlb1Cd5BYc1H7GoUugriUXsQasJp3/Us1Dy4yItSA5zpxpcv8Pln88frZEVgXNlqsr&#10;SjTrsEuPYvDkDQwkCwT1xuXo92DQ0w94jY2OxTpzD/yrIxp2LdONuLUW+lawChNMw8vk4umI4wJI&#10;2X+ACsOwg4cINNS2C+whHwTRsVGnc3NCKhwvV6t0mS0p4WjKXq9TlEMElj89Ntb5dwI6EoSCWux9&#10;BGfHe+dH1yeXEMuBktVeKhUV25Q7ZcmR4Zzs4zeh/+SmNOkLeh3y+DvEPH5/guikx4FXsivo+uzE&#10;8sDaW11hmiz3TKpRxuqUnmgMzI0c+qEcYssmDgLJJVQnZNbCOOG4kSi0YL9T0uN0F9R9OzArKFHv&#10;NXbnOl0swjpEZbFcZajYS0t5aWGaI1RBPSWjuPPjCh2MlU2LkcZ50HCLHa1lZPs5q6kAnODYr2nb&#10;wopc6tHr+Z+w/QEAAP//AwBQSwMEFAAGAAgAAAAhAG/7EejgAAAACQEAAA8AAABkcnMvZG93bnJl&#10;di54bWxMj8FOwzAQRO9I/IO1SFwQdUqaJoRsKoQEghsUBFc33iYR8TrYbhr+HnOC42hGM2+qzWwG&#10;MZHzvWWE5SIBQdxY3XOL8PZ6f1mA8EGxVoNlQvgmD5v69KRSpbZHfqFpG1oRS9iXCqELYSyl9E1H&#10;RvmFHYmjt7fOqBCla6V26hjLzSCvkmQtjeo5LnRqpLuOms/twSAUq8fpwz+lz+/Nej9ch4t8evhy&#10;iOdn8+0NiEBz+AvDL35Ehzoy7eyBtRcDwipL4peAkBYpiBjI8mUGYoeQZwXIupL/H9Q/AAAA//8D&#10;AFBLAQItABQABgAIAAAAIQC2gziS/gAAAOEBAAATAAAAAAAAAAAAAAAAAAAAAABbQ29udGVudF9U&#10;eXBlc10ueG1sUEsBAi0AFAAGAAgAAAAhADj9If/WAAAAlAEAAAsAAAAAAAAAAAAAAAAALwEAAF9y&#10;ZWxzLy5yZWxzUEsBAi0AFAAGAAgAAAAhALnS3vMrAgAAWwQAAA4AAAAAAAAAAAAAAAAALgIAAGRy&#10;cy9lMm9Eb2MueG1sUEsBAi0AFAAGAAgAAAAhAG/7EejgAAAACQEAAA8AAAAAAAAAAAAAAAAAhQQA&#10;AGRycy9kb3ducmV2LnhtbFBLBQYAAAAABAAEAPMAAACSBQAAAAA=&#10;">
                  <v:textbox>
                    <w:txbxContent>
                      <w:p w:rsidR="00A14F2C" w:rsidRPr="004E51B0" w:rsidRDefault="00A14F2C" w:rsidP="0031720B">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_x0000_s1328" type="#_x0000_t67" style="position:absolute;left:0;text-align:left;margin-left:111.1pt;margin-top:-64.85pt;width:23.4pt;height:191.35pt;rotation:-90;z-index:25193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gnvAIAAJ0FAAAOAAAAZHJzL2Uyb0RvYy54bWysVFtv0zAUfkfiP1h+Z2myZO2ipdPY2IQ0&#10;YNJAPLux0xh8CbbbdPv1HB9nXQd7QvQh9eVcvvOdz+fsfKcV2QrnpTUNzY9mlAjTWi7NuqHfvl6/&#10;W1DiAzOcKWtEQx+Ep+fLt2/OxqEWhe2t4sIRCGJ8PQ4N7UMY6izzbS8080d2EAYuO+s0C7B164w7&#10;NkJ0rbJiNjvJRuv44GwrvIfTq3RJlxi/60QbvnSdF4GohgK2gF+H31X8ZsszVq8dG3rZTjDYP6DQ&#10;TBpIug91xQIjGyf/CqVl66y3XThqrc5s18lWYA1QTT77o5r7ng0CawFy/LCnyf+/sO3n7Z0jkje0&#10;qOZzSgzT0KWLTbCYnBRVXkWSxsHXYHs/3LlYph9ubfvTE2Mve2bW4sI5O/aCcYCWR/vshUPceHAl&#10;q/GT5ZCAQQLka9c5TZyFvuQn0E/44TEQQ3bYpYd9l8QukBYOi9N5voBetnBVlMezvESEGatjsIhu&#10;cD7cCKtJXDSU29EgQAzNtrc+YKv4VC3jP3JKOq2g81umSIUwkjIObIpDm2JWlsclVsrqKSQgeMo8&#10;SYFfS6Vied9l6JHQSA9e+icUngwWWEt1e7deXSpHAEZDy+tF/v5qyrH2yS1ZJ4jx5DUPtGRaM6zB&#10;94yLKeJJMUeyWC3N9mYyAdxTFOgbSPhFpvy5Ka+liq1OLvg3FaWkISCLhlZlcie+ZUqAypI48J0g&#10;ORGqMmRs6GlVVEiNt0ru717kxFj4ZiPkQzMtA4wRJXVDFykjlh4V+cFwXAcmVVqDszKTRKMqk7pX&#10;lj+AQlGLoC6YaSCd3rpHSkaYDw31vzbMCUrURwP9Os3LMg4U3JTVvICNO7xZHd4w00KohgYKvMTl&#10;ZUhDaDM4ue6j/LF2Y+PT62SIvMZXk1BNG5gBie40r+KQOdyj1fNUXf4GAAD//wMAUEsDBBQABgAI&#10;AAAAIQBp8bO34AAAAAgBAAAPAAAAZHJzL2Rvd25yZXYueG1sTI9PS8NAFMTvgt9heYI3u/nTlDTm&#10;pUjBSxFpq9jrNnkmwezbJbttYz+960mPwwwzvylXkx7EmUbXG0aIZxEI4to0PbcI72/PDzkI5xU3&#10;ajBMCN/kYFXd3pSqaMyFd3Te+1aEEnaFQui8t4WUru5IKzczljh4n2bUygc5trIZ1SWU60EmUbSQ&#10;WvUcFjplad1R/bU/aQRrN1my9fH1mr9s7ebj4Nb1q0O8v5ueHkF4mvxfGH7xAzpUgeloTtw4MSBk&#10;8yQkEdI8BRH8ebpYgjgi5FkMsirl/wPVDwAAAP//AwBQSwECLQAUAAYACAAAACEAtoM4kv4AAADh&#10;AQAAEwAAAAAAAAAAAAAAAAAAAAAAW0NvbnRlbnRfVHlwZXNdLnhtbFBLAQItABQABgAIAAAAIQA4&#10;/SH/1gAAAJQBAAALAAAAAAAAAAAAAAAAAC8BAABfcmVscy8ucmVsc1BLAQItABQABgAIAAAAIQC+&#10;6pgnvAIAAJ0FAAAOAAAAAAAAAAAAAAAAAC4CAABkcnMvZTJvRG9jLnhtbFBLAQItABQABgAIAAAA&#10;IQBp8bO34AAAAAgBAAAPAAAAAAAAAAAAAAAAABYFAABkcnMvZG93bnJldi54bWxQSwUGAAAAAAQA&#10;BADzAAAAIwYAAAAA&#10;" fillcolor="#4f81bd">
                  <v:fill color2="#253c57" rotate="t" focus="50%" type="gradient"/>
                </v:shape>
              </w:pict>
            </w:r>
            <w:r w:rsidR="0031720B" w:rsidRPr="003B10E6">
              <w:rPr>
                <w:rFonts w:ascii="Century Gothic" w:hAnsi="Century Gothic"/>
                <w:b/>
                <w:sz w:val="40"/>
                <w:szCs w:val="40"/>
              </w:rPr>
              <w:t>*</w:t>
            </w:r>
          </w:p>
          <w:p w:rsidR="0031720B" w:rsidRPr="003B10E6" w:rsidRDefault="0031720B" w:rsidP="0031720B">
            <w:pPr>
              <w:jc w:val="center"/>
              <w:rPr>
                <w:rFonts w:ascii="Century Gothic" w:hAnsi="Century Gothic"/>
                <w:b/>
                <w:sz w:val="40"/>
                <w:szCs w:val="40"/>
              </w:rPr>
            </w:pPr>
          </w:p>
          <w:p w:rsidR="0031720B" w:rsidRPr="003B10E6" w:rsidRDefault="0031720B" w:rsidP="0031720B">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93" w:type="dxa"/>
            <w:tcBorders>
              <w:bottom w:val="single" w:sz="18" w:space="0" w:color="auto"/>
            </w:tcBorders>
            <w:shd w:val="clear" w:color="auto" w:fill="FFFFFF"/>
          </w:tcPr>
          <w:p w:rsidR="0031720B" w:rsidRPr="003B10E6" w:rsidRDefault="009C1132" w:rsidP="0031720B">
            <w:pPr>
              <w:jc w:val="center"/>
              <w:rPr>
                <w:rFonts w:ascii="Century Gothic" w:hAnsi="Century Gothic"/>
                <w:b/>
                <w:sz w:val="40"/>
                <w:szCs w:val="40"/>
              </w:rPr>
            </w:pPr>
            <w:r>
              <w:rPr>
                <w:rFonts w:ascii="Century Gothic" w:hAnsi="Century Gothic"/>
                <w:b/>
                <w:noProof/>
                <w:sz w:val="40"/>
                <w:szCs w:val="40"/>
              </w:rPr>
              <w:pict>
                <v:shape id="_x0000_s1152" type="#_x0000_t202" style="position:absolute;left:0;text-align:left;margin-left:223.2pt;margin-top:19.15pt;width:60.75pt;height:18.75pt;z-index:251934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sCLQIAAFsEAAAOAAAAZHJzL2Uyb0RvYy54bWysVNtu2zAMfR+wfxD0vjj2kiY14hRdugwD&#10;ugvQ7gNkWY6FSaImKbGzrx8lp2l2wR6G+UEgReqQPCS9uhm0IgfhvART0XwypUQYDo00u4p+edy+&#10;WlLiAzMNU2BERY/C05v1yxer3paigA5UIxxBEOPL3la0C8GWWeZ5JzTzE7DCoLEFp1lA1e2yxrEe&#10;0bXKiun0KuvBNdYBF97j7d1opOuE37aCh09t60UgqqKYW0inS2cdz2y9YuXOMdtJfkqD/UMWmkmD&#10;Qc9QdywwsnfyNygtuQMPbZhw0Bm0reQi1YDV5NNfqnnomBWpFiTH2zNN/v/B8o+Hz47IpqLFfIG9&#10;Mkxjlx7FEMgbGEgRCeqtL9HvwaJnGPAaG52K9fYe+FdPDGw6Znbi1jnoO8EaTDCPL7OLpyOOjyB1&#10;/wEaDMP2ARLQ0Dod2UM+CKJjo47n5sRUOF4uFvm8mFPC0VS8XuYoxwisfHpsnQ/vBGgShYo67H0C&#10;Z4d7H0bXJ5cYy4OSzVYqlRS3qzfKkQPDOdmm74T+k5sypK/odczj7xDT9P0JQsuAA6+krujy7MTK&#10;yNpb02CarAxMqlHG6pQ50RiZGzkMQz2kluXFVQwRSa6hOSKzDsYJx41EoQP3nZIep7ui/tueOUGJ&#10;em+wO9f5bBbXISmz+aJAxV1a6ksLMxyhKhooGcVNGFdob53cdRhpnAcDt9jRVia2n7M6FYATnPp1&#10;2ra4Ipd68nr+J6x/AAAA//8DAFBLAwQUAAYACAAAACEA+xaWheAAAAAJAQAADwAAAGRycy9kb3du&#10;cmV2LnhtbEyPwU7DMBBE70j8g7VIXBB1IGmShjgVQgLBDdoKrm68TSLsdbDdNPw95gTH1TzNvK3X&#10;s9FsQucHSwJuFgkwpNaqgToBu+3jdQnMB0lKakso4Bs9rJvzs1pWyp7oDadN6FgsIV9JAX0IY8W5&#10;b3s00i/siBSzg3VGhni6jisnT7HcaH6bJDk3cqC40MsRH3psPzdHI6DMnqcP/5K+vrf5Qa/CVTE9&#10;fTkhLi/m+ztgAefwB8OvflSHJjrt7ZGUZ1pAluVZRAWkZQosAsu8WAHbCyiWJfCm5v8/aH4AAAD/&#10;/wMAUEsBAi0AFAAGAAgAAAAhALaDOJL+AAAA4QEAABMAAAAAAAAAAAAAAAAAAAAAAFtDb250ZW50&#10;X1R5cGVzXS54bWxQSwECLQAUAAYACAAAACEAOP0h/9YAAACUAQAACwAAAAAAAAAAAAAAAAAvAQAA&#10;X3JlbHMvLnJlbHNQSwECLQAUAAYACAAAACEA52OLAi0CAABbBAAADgAAAAAAAAAAAAAAAAAuAgAA&#10;ZHJzL2Uyb0RvYy54bWxQSwECLQAUAAYACAAAACEA+xaWheAAAAAJAQAADwAAAAAAAAAAAAAAAACH&#10;BAAAZHJzL2Rvd25yZXYueG1sUEsFBgAAAAAEAAQA8wAAAJQFAAAAAA==&#10;">
                  <v:textbox>
                    <w:txbxContent>
                      <w:p w:rsidR="00A14F2C" w:rsidRPr="004E51B0" w:rsidRDefault="00A14F2C" w:rsidP="0031720B">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_x0000_s1327" type="#_x0000_t67" style="position:absolute;left:0;text-align:left;margin-left:118.95pt;margin-top:-53.2pt;width:23.4pt;height:168.1pt;rotation:-90;z-index:25193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LVdvAIAAJ0FAAAOAAAAZHJzL2Uyb0RvYy54bWysVE1z0zAQvTPDf9DoTh2bOB+eOp3S0g4z&#10;BTpTGM6KJccCfRhJiVN+PauVmybQE0MOjqRd7b7d97TnF3utyE44L62paX42oUSYxnJpNjX9+uXm&#10;zYISH5jhTFkjavooPL1YvX51PvSVKGxnFReOQBDjq6GvaRdCX2WZbzqhmT+zvTBgbK3TLMDWbTLu&#10;2ADRtcqKyWSWDdbx3tlGeA+n18lIVxi/bUUTPretF4GomgK2gF+H33X8ZqtzVm0c6zvZjDDYP6DQ&#10;TBpIegh1zQIjWyf/CqVl46y3bThrrM5s28pGYA1QTT75o5qHjvUCa4Hm+P7QJv//wjafdveOSF7T&#10;opwvKTFMA0uX22AxOSnKfBabNPS+At+H/t7FMn1/Z5sfnhh71TGzEZfO2aETjAO0PPpnJxfixsNV&#10;sh4+Wg4JGCTAfu1bp4mzwEs+Az7hh8fQGLJHlh4PLIl9IA0cFst5vgAuGzAV+dvpYo40ZqyKwSK6&#10;3vlwK6wmcVFTbgeDADE02935gFTxsVrGv+eUtFoB8zumSIkwkjKOfIpjn3y+LJdTrJRVY0hA8JR5&#10;lAK/kUrF8r7J0GFDY3vQ6J9QeNJb6Fqq27vN+ko5AjBqOr1Z5O+uxxwbn64l7wQxnrx0Az2Z1gxr&#10;8B3jYow4K+ZlDMgqaXa3owvgHqMAbyDhk0z5MykvpYpUpyv4NxalpCEgi5qW03Sd+IYpASpL4sB3&#10;gs2JUJQhQ02XZVFia7xV8mA7yYmxnsg+cdMywBhRUtd0kTJikVGR7w3HdWBSpTUgVWaUaFRlUvfa&#10;8kdQKGoR1AUzDaTTWfeLkgHmQ039zy1zghL1wQBfy3w6jQMFN9NyXsDGHVvWxxZmGghV00ChL3F5&#10;FdIQ2vZObroof6zd2Pj0WhliX+OrSajGDcyA1O40r+KQOd6j1/NUXf0GAAD//wMAUEsDBBQABgAI&#10;AAAAIQAJ+KSg3wAAAAgBAAAPAAAAZHJzL2Rvd25yZXYueG1sTI/NTsMwEITvSLyDtUjcqPPTojRk&#10;U6FKXCqE2oLg6sZLEhGvrdhtQ58ec4LjaEYz31SryQziRKPvLSOkswQEcWN1zy3C2+vTXQHCB8Va&#10;DZYJ4Zs8rOrrq0qV2p55R6d9aEUsYV8qhC4EV0rpm46M8jPriKP3aUejQpRjK/WozrHcDDJLkntp&#10;VM9xoVOO1h01X/ujQXBus8i2Ib1ciuet27x/+HXz4hFvb6bHBxCBpvAXhl/8iA51ZDrYI2svBoRl&#10;nsUkQl7kIKI/z5ZzEAeEYpGCrCv5/0D9AwAA//8DAFBLAQItABQABgAIAAAAIQC2gziS/gAAAOEB&#10;AAATAAAAAAAAAAAAAAAAAAAAAABbQ29udGVudF9UeXBlc10ueG1sUEsBAi0AFAAGAAgAAAAhADj9&#10;If/WAAAAlAEAAAsAAAAAAAAAAAAAAAAALwEAAF9yZWxzLy5yZWxzUEsBAi0AFAAGAAgAAAAhADy8&#10;tV28AgAAnQUAAA4AAAAAAAAAAAAAAAAALgIAAGRycy9lMm9Eb2MueG1sUEsBAi0AFAAGAAgAAAAh&#10;AAn4pKDfAAAACAEAAA8AAAAAAAAAAAAAAAAAFgUAAGRycy9kb3ducmV2LnhtbFBLBQYAAAAABAAE&#10;APMAAAAiBgAAAAA=&#10;" fillcolor="#4f81bd">
                  <v:fill color2="#253c57" rotate="t" focus="50%" type="gradient"/>
                </v:shape>
              </w:pict>
            </w:r>
            <w:r w:rsidR="0031720B" w:rsidRPr="003B10E6">
              <w:rPr>
                <w:rFonts w:ascii="Century Gothic" w:hAnsi="Century Gothic"/>
                <w:b/>
                <w:sz w:val="40"/>
                <w:szCs w:val="40"/>
              </w:rPr>
              <w:t>**</w:t>
            </w:r>
          </w:p>
          <w:p w:rsidR="0031720B" w:rsidRPr="003B10E6" w:rsidRDefault="0031720B" w:rsidP="0031720B">
            <w:pPr>
              <w:jc w:val="center"/>
              <w:rPr>
                <w:rFonts w:ascii="Century Gothic" w:hAnsi="Century Gothic"/>
                <w:b/>
                <w:sz w:val="40"/>
                <w:szCs w:val="40"/>
              </w:rPr>
            </w:pPr>
          </w:p>
          <w:p w:rsidR="0031720B" w:rsidRPr="003B10E6" w:rsidRDefault="0031720B" w:rsidP="0031720B">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48" w:type="dxa"/>
            <w:gridSpan w:val="2"/>
            <w:tcBorders>
              <w:bottom w:val="single" w:sz="18" w:space="0" w:color="auto"/>
            </w:tcBorders>
            <w:shd w:val="clear" w:color="auto" w:fill="FFFFFF"/>
          </w:tcPr>
          <w:p w:rsidR="0031720B" w:rsidRPr="003B10E6" w:rsidRDefault="009C1132" w:rsidP="0031720B">
            <w:pPr>
              <w:jc w:val="center"/>
              <w:rPr>
                <w:rFonts w:ascii="Century Gothic" w:hAnsi="Century Gothic"/>
                <w:b/>
                <w:sz w:val="40"/>
                <w:szCs w:val="40"/>
              </w:rPr>
            </w:pPr>
            <w:r>
              <w:rPr>
                <w:rFonts w:ascii="Century Gothic" w:hAnsi="Century Gothic"/>
                <w:b/>
                <w:noProof/>
                <w:sz w:val="40"/>
                <w:szCs w:val="40"/>
              </w:rPr>
              <w:pict>
                <v:shape id="_x0000_s1326" type="#_x0000_t67" style="position:absolute;left:0;text-align:left;margin-left:114.4pt;margin-top:-54pt;width:23.4pt;height:169.7pt;rotation:-90;z-index:25193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NluwIAAJ0FAAAOAAAAZHJzL2Uyb0RvYy54bWysVE1v2zAMvQ/YfxB0Xx27cZMYdYquXYsB&#10;3VagG3ZWLDnWpg9PUuK0v34U5abJ1tOwHBxJpMjHxyeeX+y0IlvhvLSmpvnJhBJhGsulWdf029eb&#10;d3NKfGCGM2WNqOmj8PRi+fbN+dBXorCdVVw4AkGMr4a+pl0IfZVlvumEZv7E9sKAsbVOswBbt864&#10;YwNE1yorJpOzbLCO9842wns4vU5GusT4bSua8KVtvQhE1RSwBfw6/K7iN1ues2rtWN/JZoTB/gGF&#10;ZtJA0n2oaxYY2Tj5VygtG2e9bcNJY3Vm21Y2AmuAavLJH9U8dKwXWAuQ4/s9Tf7/hW0+b+8dkbym&#10;RTkHggzT0KXLTbCYnBRlPoskDb2vwPehv3exTN/f2eanJ8ZedcysxaVzdugE4wAtj/7Z0YW48XCV&#10;rIZPlkMCBgmQr13rNHEW+pKfQT/hh8dADNlhlx73XRK7QBo4LBazPEJtwFTkZZkvsI0Zq2KwiK53&#10;PtwKq0lc1JTbwSBADM22dz5gq/hYLeM/ckparaDzW6ZIiTCSMg58ikOffJ6fTk6xUlaNIQHBc+ZR&#10;CvxGKhXL+y5Dh4RGetDon1F40ltgLdXt3Xp1pRwBGDWd3szz99djjrVP15J3ghhPXruBnkxrhjX4&#10;jnExRjwrZmUMyCpptrejC+Aeo0DfQMJHmfKXpryWKrY6XcG/sSglDQFZ1LScpuvEN0wJUFkSB74T&#10;JCdCUYYMNV2URYnUeKvk3naUE2M9N/vITcsAY0RJXdN5yohFRkV+MBzXgUmV1oBUmVGiUZVJ3SvL&#10;H0GhqEVQF8w0kE5n3RMlA8yHmvpfG+YEJeqjgX4t8uk0DhTcTMtZARt3aFkdWphpIFRNAwVe4vIq&#10;pCG06Z1cd1H+WLux8em1MkRe46tJqMYNzIBEd5pXccgc7tHrZaoufwMAAP//AwBQSwMEFAAGAAgA&#10;AAAhAJ6sw2reAAAACAEAAA8AAABkcnMvZG93bnJldi54bWxMj0FLw0AQhe+C/2EZwZvdJDUSYzZF&#10;Cl6KSFulvW6zYxLMzi7ZbRv76x1Pehy+x3vfVIvJDuKEY+gdKUhnCQikxpmeWgUf7y93BYgQNRk9&#10;OEIF3xhgUV9fVbo07kwbPG1jK7iEQqkVdDH6UsrQdGh1mDmPxOzTjVZHPsdWmlGfudwOMkuSB2l1&#10;T7zQaY/LDpuv7dEq8H6VZ+uYXi7F69qvdvuwbN6CUrc30/MTiIhT/AvDrz6rQ81OB3ckE8SgoMhy&#10;TiqYF3MQzO+z9BHEgUGegqwr+f+B+gcAAP//AwBQSwECLQAUAAYACAAAACEAtoM4kv4AAADhAQAA&#10;EwAAAAAAAAAAAAAAAAAAAAAAW0NvbnRlbnRfVHlwZXNdLnhtbFBLAQItABQABgAIAAAAIQA4/SH/&#10;1gAAAJQBAAALAAAAAAAAAAAAAAAAAC8BAABfcmVscy8ucmVsc1BLAQItABQABgAIAAAAIQCWnUNl&#10;uwIAAJ0FAAAOAAAAAAAAAAAAAAAAAC4CAABkcnMvZTJvRG9jLnhtbFBLAQItABQABgAIAAAAIQCe&#10;rMNq3gAAAAgBAAAPAAAAAAAAAAAAAAAAABUFAABkcnMvZG93bnJldi54bWxQSwUGAAAAAAQABADz&#10;AAAAIAYAAAAA&#10;" fillcolor="#4f81bd">
                  <v:fill color2="#253c57" rotate="t" focus="50%" type="gradient"/>
                </v:shape>
              </w:pict>
            </w:r>
            <w:r w:rsidR="0031720B" w:rsidRPr="003B10E6">
              <w:rPr>
                <w:rFonts w:ascii="Century Gothic" w:hAnsi="Century Gothic"/>
                <w:b/>
                <w:sz w:val="40"/>
                <w:szCs w:val="40"/>
              </w:rPr>
              <w:t>***</w:t>
            </w:r>
          </w:p>
          <w:p w:rsidR="0031720B" w:rsidRPr="003B10E6" w:rsidRDefault="0031720B" w:rsidP="0031720B">
            <w:pPr>
              <w:jc w:val="center"/>
              <w:rPr>
                <w:rFonts w:ascii="Century Gothic" w:hAnsi="Century Gothic"/>
                <w:b/>
                <w:sz w:val="40"/>
                <w:szCs w:val="40"/>
              </w:rPr>
            </w:pPr>
          </w:p>
          <w:p w:rsidR="0031720B" w:rsidRPr="003B10E6" w:rsidRDefault="0031720B" w:rsidP="0031720B">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31720B" w:rsidRPr="000E348F" w:rsidTr="00F563B9">
        <w:tc>
          <w:tcPr>
            <w:tcW w:w="5211" w:type="dxa"/>
            <w:tcBorders>
              <w:top w:val="single" w:sz="18" w:space="0" w:color="auto"/>
              <w:left w:val="single" w:sz="18" w:space="0" w:color="auto"/>
              <w:bottom w:val="single" w:sz="18" w:space="0" w:color="auto"/>
              <w:right w:val="single" w:sz="18" w:space="0" w:color="auto"/>
            </w:tcBorders>
            <w:shd w:val="clear" w:color="auto" w:fill="FFFFFF"/>
          </w:tcPr>
          <w:p w:rsidR="0031720B" w:rsidRPr="000E348F" w:rsidRDefault="0031720B" w:rsidP="0031720B">
            <w:pPr>
              <w:rPr>
                <w:rFonts w:ascii="Century Gothic" w:hAnsi="Century Gothic" w:cs="Arial"/>
                <w:b/>
                <w:color w:val="4F81BD"/>
                <w:sz w:val="20"/>
                <w:szCs w:val="20"/>
              </w:rPr>
            </w:pPr>
            <w:r>
              <w:rPr>
                <w:rFonts w:ascii="Century Gothic" w:hAnsi="Century Gothic" w:cs="Arial"/>
                <w:b/>
                <w:color w:val="4F81BD"/>
                <w:sz w:val="20"/>
                <w:szCs w:val="20"/>
              </w:rPr>
              <w:t>Read/Write numbers to ten thousand</w:t>
            </w:r>
            <w:r w:rsidRPr="00903D34">
              <w:rPr>
                <w:rFonts w:ascii="Century Gothic" w:hAnsi="Century Gothic" w:cs="Arial"/>
                <w:b/>
                <w:color w:val="4F81BD"/>
                <w:sz w:val="20"/>
                <w:szCs w:val="20"/>
              </w:rPr>
              <w:t xml:space="preserve"> and decimal numbers to </w:t>
            </w:r>
            <w:r>
              <w:rPr>
                <w:rFonts w:ascii="Century Gothic" w:hAnsi="Century Gothic" w:cs="Arial"/>
                <w:b/>
                <w:color w:val="4F81BD"/>
                <w:sz w:val="20"/>
                <w:szCs w:val="20"/>
              </w:rPr>
              <w:t>tenths</w:t>
            </w:r>
          </w:p>
        </w:tc>
        <w:tc>
          <w:tcPr>
            <w:tcW w:w="5093" w:type="dxa"/>
            <w:tcBorders>
              <w:top w:val="single" w:sz="18" w:space="0" w:color="auto"/>
              <w:left w:val="single" w:sz="18" w:space="0" w:color="auto"/>
              <w:bottom w:val="single" w:sz="18" w:space="0" w:color="auto"/>
              <w:right w:val="single" w:sz="18" w:space="0" w:color="auto"/>
            </w:tcBorders>
            <w:shd w:val="clear" w:color="auto" w:fill="FFFFFF"/>
          </w:tcPr>
          <w:p w:rsidR="0031720B" w:rsidRPr="000E348F" w:rsidRDefault="0031720B" w:rsidP="0031720B">
            <w:pPr>
              <w:rPr>
                <w:rFonts w:ascii="Century Gothic" w:hAnsi="Century Gothic" w:cs="Arial"/>
                <w:b/>
                <w:color w:val="4F81BD"/>
                <w:sz w:val="20"/>
                <w:szCs w:val="20"/>
              </w:rPr>
            </w:pPr>
            <w:r>
              <w:rPr>
                <w:rFonts w:ascii="Century Gothic" w:hAnsi="Century Gothic" w:cs="Arial"/>
                <w:b/>
                <w:color w:val="4F81BD"/>
                <w:sz w:val="20"/>
                <w:szCs w:val="20"/>
              </w:rPr>
              <w:t>Read/Write numbers to a hundred thousand</w:t>
            </w:r>
            <w:r w:rsidRPr="00903D34">
              <w:rPr>
                <w:rFonts w:ascii="Century Gothic" w:hAnsi="Century Gothic" w:cs="Arial"/>
                <w:b/>
                <w:color w:val="4F81BD"/>
                <w:sz w:val="20"/>
                <w:szCs w:val="20"/>
              </w:rPr>
              <w:t xml:space="preserve"> and decimal numbers to hundredths</w:t>
            </w:r>
          </w:p>
        </w:tc>
        <w:tc>
          <w:tcPr>
            <w:tcW w:w="5048" w:type="dxa"/>
            <w:gridSpan w:val="2"/>
            <w:tcBorders>
              <w:top w:val="single" w:sz="18" w:space="0" w:color="auto"/>
              <w:left w:val="single" w:sz="18" w:space="0" w:color="auto"/>
              <w:bottom w:val="single" w:sz="18" w:space="0" w:color="auto"/>
              <w:right w:val="single" w:sz="18" w:space="0" w:color="auto"/>
            </w:tcBorders>
            <w:shd w:val="clear" w:color="auto" w:fill="FFFFFF"/>
          </w:tcPr>
          <w:p w:rsidR="0031720B" w:rsidRPr="000E348F" w:rsidRDefault="0031720B" w:rsidP="0031720B">
            <w:pPr>
              <w:rPr>
                <w:rFonts w:ascii="Century Gothic" w:hAnsi="Century Gothic" w:cs="Arial"/>
                <w:b/>
                <w:color w:val="4F81BD"/>
                <w:sz w:val="20"/>
                <w:szCs w:val="20"/>
              </w:rPr>
            </w:pPr>
            <w:r w:rsidRPr="00903D34">
              <w:rPr>
                <w:rFonts w:ascii="Century Gothic" w:hAnsi="Century Gothic" w:cs="Arial"/>
                <w:b/>
                <w:color w:val="4F81BD"/>
                <w:sz w:val="20"/>
                <w:szCs w:val="20"/>
              </w:rPr>
              <w:t xml:space="preserve">Read/Write numbers to </w:t>
            </w:r>
            <w:r>
              <w:rPr>
                <w:rFonts w:ascii="Century Gothic" w:hAnsi="Century Gothic" w:cs="Arial"/>
                <w:b/>
                <w:color w:val="4F81BD"/>
                <w:sz w:val="20"/>
                <w:szCs w:val="20"/>
              </w:rPr>
              <w:t xml:space="preserve">a </w:t>
            </w:r>
            <w:r w:rsidRPr="00903D34">
              <w:rPr>
                <w:rFonts w:ascii="Century Gothic" w:hAnsi="Century Gothic" w:cs="Arial"/>
                <w:b/>
                <w:color w:val="4F81BD"/>
                <w:sz w:val="20"/>
                <w:szCs w:val="20"/>
              </w:rPr>
              <w:t>million</w:t>
            </w:r>
            <w:r>
              <w:rPr>
                <w:rFonts w:ascii="Century Gothic" w:hAnsi="Century Gothic" w:cs="Arial"/>
                <w:b/>
                <w:color w:val="4F81BD"/>
                <w:sz w:val="20"/>
                <w:szCs w:val="20"/>
              </w:rPr>
              <w:t xml:space="preserve"> and beyond and decimal numbers to thousand</w:t>
            </w:r>
            <w:r w:rsidRPr="00903D34">
              <w:rPr>
                <w:rFonts w:ascii="Century Gothic" w:hAnsi="Century Gothic" w:cs="Arial"/>
                <w:b/>
                <w:color w:val="4F81BD"/>
                <w:sz w:val="20"/>
                <w:szCs w:val="20"/>
              </w:rPr>
              <w:t>ths</w:t>
            </w:r>
          </w:p>
        </w:tc>
      </w:tr>
      <w:tr w:rsidR="00C41B33" w:rsidRPr="0046048F" w:rsidTr="000E653C">
        <w:tc>
          <w:tcPr>
            <w:tcW w:w="5211" w:type="dxa"/>
            <w:shd w:val="clear" w:color="auto" w:fill="FFFFFF"/>
          </w:tcPr>
          <w:p w:rsidR="00996FFF" w:rsidRPr="00BF714B" w:rsidRDefault="00C41B33" w:rsidP="00571AC1">
            <w:pPr>
              <w:jc w:val="both"/>
              <w:rPr>
                <w:rFonts w:ascii="Century Gothic" w:hAnsi="Century Gothic" w:cs="Arial"/>
                <w:sz w:val="20"/>
                <w:szCs w:val="20"/>
              </w:rPr>
            </w:pPr>
            <w:r w:rsidRPr="00BF714B">
              <w:rPr>
                <w:rFonts w:ascii="Century Gothic" w:hAnsi="Century Gothic" w:cs="Arial"/>
                <w:sz w:val="20"/>
                <w:szCs w:val="20"/>
              </w:rPr>
              <w:t xml:space="preserve">Identify and represent decimal numbers up to one decimal place using numerals, words and pictures, </w:t>
            </w:r>
            <w:r w:rsidRPr="00BF714B">
              <w:rPr>
                <w:rFonts w:ascii="Century Gothic" w:hAnsi="Century Gothic" w:cs="ArialMT"/>
                <w:sz w:val="20"/>
                <w:szCs w:val="20"/>
              </w:rPr>
              <w:t>understanding the value of each digit</w:t>
            </w:r>
            <w:r w:rsidR="00996FFF" w:rsidRPr="00BF714B">
              <w:rPr>
                <w:rFonts w:ascii="Century Gothic" w:hAnsi="Century Gothic" w:cs="Arial"/>
                <w:sz w:val="20"/>
                <w:szCs w:val="20"/>
              </w:rPr>
              <w:t xml:space="preserve"> e.g.</w:t>
            </w:r>
            <w:r w:rsidR="0072448E" w:rsidRPr="00BF714B">
              <w:rPr>
                <w:rFonts w:ascii="Century Gothic" w:hAnsi="Century Gothic" w:cs="Arial"/>
                <w:i/>
                <w:sz w:val="18"/>
                <w:szCs w:val="18"/>
              </w:rPr>
              <w:t xml:space="preserve">                    </w:t>
            </w:r>
          </w:p>
          <w:p w:rsidR="00C41B33" w:rsidRPr="00BF714B" w:rsidRDefault="00E325B1" w:rsidP="00C41B33">
            <w:pPr>
              <w:jc w:val="both"/>
              <w:rPr>
                <w:rFonts w:ascii="Century Gothic" w:hAnsi="Century Gothic"/>
                <w:noProof/>
                <w:sz w:val="18"/>
                <w:szCs w:val="18"/>
              </w:rPr>
            </w:pPr>
            <w:r w:rsidRPr="00BF714B">
              <w:rPr>
                <w:rFonts w:ascii="Century Gothic" w:hAnsi="Century Gothic"/>
                <w:noProof/>
                <w:sz w:val="18"/>
                <w:szCs w:val="18"/>
              </w:rPr>
              <w:t xml:space="preserve">           </w:t>
            </w:r>
            <w:r w:rsidR="00571AC1" w:rsidRPr="00BF714B">
              <w:rPr>
                <w:noProof/>
              </w:rPr>
              <w:drawing>
                <wp:inline distT="0" distB="0" distL="0" distR="0">
                  <wp:extent cx="2244437" cy="1594886"/>
                  <wp:effectExtent l="0" t="0" r="3810" b="571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0624" cy="1599283"/>
                          </a:xfrm>
                          <a:prstGeom prst="rect">
                            <a:avLst/>
                          </a:prstGeom>
                        </pic:spPr>
                      </pic:pic>
                    </a:graphicData>
                  </a:graphic>
                </wp:inline>
              </w:drawing>
            </w:r>
          </w:p>
        </w:tc>
        <w:tc>
          <w:tcPr>
            <w:tcW w:w="5093" w:type="dxa"/>
            <w:shd w:val="clear" w:color="auto" w:fill="FFFFFF"/>
          </w:tcPr>
          <w:p w:rsidR="00996FFF" w:rsidRPr="00BF714B" w:rsidRDefault="00C41B33" w:rsidP="00C41B33">
            <w:pPr>
              <w:jc w:val="both"/>
              <w:rPr>
                <w:noProof/>
              </w:rPr>
            </w:pPr>
            <w:r w:rsidRPr="00BF714B">
              <w:rPr>
                <w:rFonts w:ascii="Century Gothic" w:hAnsi="Century Gothic" w:cs="Arial"/>
                <w:sz w:val="20"/>
                <w:szCs w:val="20"/>
              </w:rPr>
              <w:t xml:space="preserve">Identify and represent decimal numbers up to two decimal place using numerals, words and pictures, </w:t>
            </w:r>
            <w:r w:rsidRPr="00BF714B">
              <w:rPr>
                <w:rFonts w:ascii="Century Gothic" w:hAnsi="Century Gothic" w:cs="ArialMT"/>
                <w:sz w:val="20"/>
                <w:szCs w:val="20"/>
              </w:rPr>
              <w:t>understanding the value of each d</w:t>
            </w:r>
            <w:r w:rsidR="00996FFF" w:rsidRPr="00BF714B">
              <w:rPr>
                <w:rFonts w:ascii="Century Gothic" w:hAnsi="Century Gothic" w:cs="ArialMT"/>
                <w:sz w:val="20"/>
                <w:szCs w:val="20"/>
              </w:rPr>
              <w:t>igit e.g.</w:t>
            </w:r>
            <w:r w:rsidRPr="00BF714B">
              <w:rPr>
                <w:rFonts w:ascii="Century Gothic" w:hAnsi="Century Gothic" w:cs="Arial"/>
                <w:i/>
                <w:sz w:val="18"/>
                <w:szCs w:val="18"/>
              </w:rPr>
              <w:t xml:space="preserve"> </w:t>
            </w:r>
            <w:r w:rsidRPr="00BF714B">
              <w:rPr>
                <w:noProof/>
              </w:rPr>
              <w:t xml:space="preserve">    </w:t>
            </w:r>
          </w:p>
          <w:p w:rsidR="0031720B" w:rsidRPr="00BF714B" w:rsidRDefault="00996FFF" w:rsidP="00C41B33">
            <w:pPr>
              <w:jc w:val="both"/>
              <w:rPr>
                <w:rFonts w:ascii="Century Gothic" w:hAnsi="Century Gothic" w:cs="Arial"/>
                <w:b/>
                <w:i/>
                <w:sz w:val="18"/>
                <w:szCs w:val="18"/>
              </w:rPr>
            </w:pPr>
            <w:r w:rsidRPr="00BF714B">
              <w:rPr>
                <w:rFonts w:ascii="Century Gothic" w:hAnsi="Century Gothic" w:cs="Arial"/>
                <w:i/>
                <w:sz w:val="18"/>
                <w:szCs w:val="18"/>
              </w:rPr>
              <w:t xml:space="preserve"> </w:t>
            </w:r>
            <w:r w:rsidR="00E325B1" w:rsidRPr="00BF714B">
              <w:rPr>
                <w:rFonts w:ascii="Century Gothic" w:hAnsi="Century Gothic" w:cs="Arial"/>
                <w:i/>
                <w:sz w:val="18"/>
                <w:szCs w:val="18"/>
              </w:rPr>
              <w:t xml:space="preserve">                       </w:t>
            </w:r>
            <w:r w:rsidR="00E325B1" w:rsidRPr="00BF714B">
              <w:rPr>
                <w:noProof/>
              </w:rPr>
              <w:drawing>
                <wp:inline distT="0" distB="0" distL="0" distR="0">
                  <wp:extent cx="1980177" cy="1302327"/>
                  <wp:effectExtent l="0" t="0" r="127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9292" cy="1301745"/>
                          </a:xfrm>
                          <a:prstGeom prst="rect">
                            <a:avLst/>
                          </a:prstGeom>
                        </pic:spPr>
                      </pic:pic>
                    </a:graphicData>
                  </a:graphic>
                </wp:inline>
              </w:drawing>
            </w:r>
          </w:p>
        </w:tc>
        <w:tc>
          <w:tcPr>
            <w:tcW w:w="5048" w:type="dxa"/>
            <w:gridSpan w:val="2"/>
            <w:shd w:val="clear" w:color="auto" w:fill="FFFFFF"/>
          </w:tcPr>
          <w:p w:rsidR="00C41B33" w:rsidRPr="00BF714B" w:rsidRDefault="00C41B33" w:rsidP="00C41B33">
            <w:pPr>
              <w:jc w:val="both"/>
              <w:rPr>
                <w:rFonts w:ascii="Century Gothic" w:hAnsi="Century Gothic" w:cs="Arial"/>
                <w:sz w:val="20"/>
                <w:szCs w:val="20"/>
              </w:rPr>
            </w:pPr>
            <w:r w:rsidRPr="00BF714B">
              <w:rPr>
                <w:rFonts w:ascii="Century Gothic" w:hAnsi="Century Gothic" w:cs="Arial"/>
                <w:sz w:val="20"/>
                <w:szCs w:val="20"/>
              </w:rPr>
              <w:t xml:space="preserve">Identify and represent decimal numbers up to three decimal places using numerals and words, </w:t>
            </w:r>
            <w:r w:rsidRPr="00BF714B">
              <w:rPr>
                <w:rFonts w:ascii="Century Gothic" w:hAnsi="Century Gothic" w:cs="ArialMT"/>
                <w:sz w:val="20"/>
                <w:szCs w:val="20"/>
              </w:rPr>
              <w:t>understanding the value of each digit</w:t>
            </w:r>
            <w:r w:rsidRPr="00BF714B">
              <w:rPr>
                <w:rFonts w:ascii="Century Gothic" w:hAnsi="Century Gothic" w:cs="Arial"/>
                <w:sz w:val="20"/>
                <w:szCs w:val="20"/>
              </w:rPr>
              <w:t xml:space="preserve">. </w:t>
            </w:r>
          </w:p>
          <w:p w:rsidR="00C41B33" w:rsidRPr="00BF714B" w:rsidRDefault="00C41B33" w:rsidP="00C41B33">
            <w:pPr>
              <w:jc w:val="both"/>
              <w:rPr>
                <w:rFonts w:ascii="Century Gothic" w:hAnsi="Century Gothic" w:cs="Arial"/>
                <w:sz w:val="20"/>
                <w:szCs w:val="20"/>
              </w:rPr>
            </w:pPr>
          </w:p>
          <w:p w:rsidR="00E325B1" w:rsidRPr="00BF714B" w:rsidRDefault="00996FFF" w:rsidP="00C41B33">
            <w:pPr>
              <w:jc w:val="both"/>
              <w:rPr>
                <w:rFonts w:ascii="Century Gothic" w:hAnsi="Century Gothic" w:cs="Arial"/>
                <w:b/>
                <w:i/>
                <w:sz w:val="18"/>
                <w:szCs w:val="18"/>
              </w:rPr>
            </w:pPr>
            <w:r w:rsidRPr="00BF714B">
              <w:rPr>
                <w:rFonts w:ascii="Century Gothic" w:hAnsi="Century Gothic" w:cs="Arial"/>
                <w:b/>
                <w:i/>
                <w:sz w:val="18"/>
                <w:szCs w:val="18"/>
              </w:rPr>
              <w:t xml:space="preserve">e.g. </w:t>
            </w:r>
          </w:p>
          <w:p w:rsidR="00E325B1" w:rsidRPr="00BF714B" w:rsidRDefault="00C41B33" w:rsidP="00E325B1">
            <w:pPr>
              <w:jc w:val="center"/>
              <w:rPr>
                <w:rFonts w:ascii="Century Gothic" w:hAnsi="Century Gothic" w:cs="Arial"/>
                <w:b/>
                <w:i/>
                <w:sz w:val="18"/>
                <w:szCs w:val="18"/>
              </w:rPr>
            </w:pPr>
            <w:r w:rsidRPr="00BF714B">
              <w:rPr>
                <w:rFonts w:ascii="Century Gothic" w:hAnsi="Century Gothic" w:cs="Arial"/>
                <w:b/>
                <w:i/>
                <w:sz w:val="18"/>
                <w:szCs w:val="18"/>
              </w:rPr>
              <w:t>28.945</w:t>
            </w:r>
          </w:p>
          <w:p w:rsidR="00E325B1" w:rsidRPr="00BF714B" w:rsidRDefault="00C41B33" w:rsidP="00E325B1">
            <w:pPr>
              <w:jc w:val="center"/>
              <w:rPr>
                <w:rFonts w:ascii="Century Gothic" w:hAnsi="Century Gothic" w:cs="Arial"/>
                <w:b/>
                <w:i/>
                <w:sz w:val="18"/>
                <w:szCs w:val="18"/>
              </w:rPr>
            </w:pPr>
            <w:r w:rsidRPr="00BF714B">
              <w:rPr>
                <w:rFonts w:ascii="Century Gothic" w:hAnsi="Century Gothic" w:cs="Arial"/>
                <w:b/>
                <w:i/>
                <w:sz w:val="18"/>
                <w:szCs w:val="18"/>
              </w:rPr>
              <w:t>twenty-eight point nine, four, five</w:t>
            </w:r>
          </w:p>
          <w:p w:rsidR="00C41B33" w:rsidRPr="00BF714B" w:rsidRDefault="00996FFF" w:rsidP="00E325B1">
            <w:pPr>
              <w:jc w:val="center"/>
              <w:rPr>
                <w:rFonts w:ascii="Century Gothic" w:hAnsi="Century Gothic" w:cs="Arial"/>
                <w:b/>
                <w:i/>
                <w:sz w:val="18"/>
                <w:szCs w:val="18"/>
              </w:rPr>
            </w:pPr>
            <w:r w:rsidRPr="00BF714B">
              <w:rPr>
                <w:rFonts w:ascii="Century Gothic" w:hAnsi="Century Gothic" w:cs="Arial"/>
                <w:b/>
                <w:i/>
                <w:sz w:val="18"/>
                <w:szCs w:val="18"/>
              </w:rPr>
              <w:t>two tens eight ones an</w:t>
            </w:r>
            <w:r w:rsidR="00E325B1" w:rsidRPr="00BF714B">
              <w:rPr>
                <w:rFonts w:ascii="Century Gothic" w:hAnsi="Century Gothic" w:cs="Arial"/>
                <w:b/>
                <w:i/>
                <w:sz w:val="18"/>
                <w:szCs w:val="18"/>
              </w:rPr>
              <w:t>d 945 thousandths</w:t>
            </w:r>
          </w:p>
          <w:p w:rsidR="00C41B33" w:rsidRPr="00BF714B" w:rsidRDefault="00C41B33" w:rsidP="00E325B1">
            <w:pPr>
              <w:jc w:val="center"/>
              <w:rPr>
                <w:rFonts w:ascii="Century Gothic" w:hAnsi="Century Gothic" w:cs="Arial"/>
                <w:b/>
                <w:sz w:val="18"/>
                <w:szCs w:val="18"/>
              </w:rPr>
            </w:pPr>
          </w:p>
          <w:p w:rsidR="00C41B33" w:rsidRPr="00BF714B" w:rsidRDefault="00C41B33" w:rsidP="00C41B33">
            <w:pPr>
              <w:jc w:val="both"/>
              <w:rPr>
                <w:rFonts w:ascii="Century Gothic" w:hAnsi="Century Gothic" w:cs="Arial"/>
                <w:sz w:val="18"/>
                <w:szCs w:val="18"/>
              </w:rPr>
            </w:pPr>
          </w:p>
          <w:p w:rsidR="00C41B33" w:rsidRPr="00BF714B" w:rsidRDefault="00C41B33" w:rsidP="00C41B33">
            <w:pPr>
              <w:jc w:val="both"/>
              <w:rPr>
                <w:rFonts w:ascii="Century Gothic" w:hAnsi="Century Gothic" w:cs="Arial"/>
                <w:sz w:val="18"/>
                <w:szCs w:val="18"/>
              </w:rPr>
            </w:pPr>
          </w:p>
          <w:p w:rsidR="00C41B33" w:rsidRPr="00BF714B" w:rsidRDefault="00C41B33" w:rsidP="00C41B33">
            <w:pPr>
              <w:jc w:val="both"/>
              <w:rPr>
                <w:rFonts w:ascii="Century Gothic" w:hAnsi="Century Gothic" w:cs="Arial"/>
                <w:sz w:val="18"/>
                <w:szCs w:val="18"/>
              </w:rPr>
            </w:pPr>
          </w:p>
        </w:tc>
      </w:tr>
      <w:tr w:rsidR="00C41B33" w:rsidRPr="0046048F" w:rsidTr="000E653C">
        <w:tc>
          <w:tcPr>
            <w:tcW w:w="5211" w:type="dxa"/>
            <w:shd w:val="clear" w:color="auto" w:fill="FFFFFF"/>
          </w:tcPr>
          <w:p w:rsidR="00C41B33" w:rsidRDefault="00C41B33" w:rsidP="00C41B33">
            <w:pPr>
              <w:jc w:val="both"/>
              <w:rPr>
                <w:rFonts w:ascii="Century Gothic" w:hAnsi="Century Gothic" w:cs="Arial"/>
                <w:sz w:val="20"/>
                <w:szCs w:val="20"/>
              </w:rPr>
            </w:pPr>
            <w:r>
              <w:rPr>
                <w:rFonts w:ascii="Century Gothic" w:hAnsi="Century Gothic" w:cs="Arial"/>
                <w:sz w:val="20"/>
                <w:szCs w:val="20"/>
              </w:rPr>
              <w:t>Sequence decimal numbers to one decimal place.</w:t>
            </w:r>
          </w:p>
          <w:p w:rsidR="00C41B33" w:rsidRDefault="00C41B33" w:rsidP="00C41B33">
            <w:pPr>
              <w:jc w:val="both"/>
              <w:rPr>
                <w:rFonts w:ascii="Century Gothic" w:hAnsi="Century Gothic" w:cs="Arial"/>
                <w:sz w:val="20"/>
                <w:szCs w:val="20"/>
              </w:rPr>
            </w:pPr>
            <w:r>
              <w:rPr>
                <w:noProof/>
              </w:rPr>
              <w:t xml:space="preserve">                       </w:t>
            </w:r>
            <w:r>
              <w:rPr>
                <w:noProof/>
              </w:rPr>
              <w:drawing>
                <wp:inline distT="0" distB="0" distL="0" distR="0">
                  <wp:extent cx="1219200" cy="7620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762000"/>
                          </a:xfrm>
                          <a:prstGeom prst="rect">
                            <a:avLst/>
                          </a:prstGeom>
                          <a:noFill/>
                          <a:ln>
                            <a:noFill/>
                          </a:ln>
                        </pic:spPr>
                      </pic:pic>
                    </a:graphicData>
                  </a:graphic>
                </wp:inline>
              </w:drawing>
            </w:r>
          </w:p>
        </w:tc>
        <w:tc>
          <w:tcPr>
            <w:tcW w:w="5093" w:type="dxa"/>
            <w:shd w:val="clear" w:color="auto" w:fill="FFFFFF"/>
          </w:tcPr>
          <w:p w:rsidR="00C41B33" w:rsidRDefault="00C41B33" w:rsidP="00C41B33">
            <w:pPr>
              <w:jc w:val="both"/>
              <w:rPr>
                <w:rFonts w:ascii="Century Gothic" w:hAnsi="Century Gothic" w:cs="Arial"/>
                <w:sz w:val="20"/>
                <w:szCs w:val="20"/>
              </w:rPr>
            </w:pPr>
            <w:r>
              <w:rPr>
                <w:rFonts w:ascii="Century Gothic" w:hAnsi="Century Gothic" w:cs="Arial"/>
                <w:sz w:val="20"/>
                <w:szCs w:val="20"/>
              </w:rPr>
              <w:t>Sequence decimal numb</w:t>
            </w:r>
            <w:r w:rsidR="00996FFF">
              <w:rPr>
                <w:rFonts w:ascii="Century Gothic" w:hAnsi="Century Gothic" w:cs="Arial"/>
                <w:sz w:val="20"/>
                <w:szCs w:val="20"/>
              </w:rPr>
              <w:t>ers to two decimal place e.g.</w:t>
            </w:r>
          </w:p>
          <w:p w:rsidR="00C41B33" w:rsidRPr="00C41B33" w:rsidRDefault="00C41B33" w:rsidP="00C41B33">
            <w:pPr>
              <w:jc w:val="both"/>
              <w:rPr>
                <w:noProof/>
              </w:rPr>
            </w:pPr>
            <w:r>
              <w:rPr>
                <w:noProof/>
              </w:rPr>
              <w:t xml:space="preserve">                     </w:t>
            </w:r>
            <w:r>
              <w:rPr>
                <w:noProof/>
              </w:rPr>
              <w:drawing>
                <wp:inline distT="0" distB="0" distL="0" distR="0">
                  <wp:extent cx="1971675" cy="5524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552450"/>
                          </a:xfrm>
                          <a:prstGeom prst="rect">
                            <a:avLst/>
                          </a:prstGeom>
                          <a:noFill/>
                          <a:ln>
                            <a:noFill/>
                          </a:ln>
                        </pic:spPr>
                      </pic:pic>
                    </a:graphicData>
                  </a:graphic>
                </wp:inline>
              </w:drawing>
            </w:r>
          </w:p>
        </w:tc>
        <w:tc>
          <w:tcPr>
            <w:tcW w:w="5048" w:type="dxa"/>
            <w:gridSpan w:val="2"/>
            <w:shd w:val="clear" w:color="auto" w:fill="FFFFFF"/>
          </w:tcPr>
          <w:p w:rsidR="00C41B33" w:rsidRDefault="00C41B33" w:rsidP="00C41B33">
            <w:pPr>
              <w:jc w:val="both"/>
              <w:rPr>
                <w:rFonts w:ascii="Century Gothic" w:hAnsi="Century Gothic" w:cs="Arial"/>
                <w:sz w:val="20"/>
                <w:szCs w:val="20"/>
              </w:rPr>
            </w:pPr>
            <w:r>
              <w:rPr>
                <w:rFonts w:ascii="Century Gothic" w:hAnsi="Century Gothic" w:cs="Arial"/>
                <w:sz w:val="20"/>
                <w:szCs w:val="20"/>
              </w:rPr>
              <w:t>Sequence decimal number</w:t>
            </w:r>
            <w:r w:rsidR="00996FFF">
              <w:rPr>
                <w:rFonts w:ascii="Century Gothic" w:hAnsi="Century Gothic" w:cs="Arial"/>
                <w:sz w:val="20"/>
                <w:szCs w:val="20"/>
              </w:rPr>
              <w:t>s to three decimal place e.g.</w:t>
            </w:r>
          </w:p>
          <w:p w:rsidR="00C41B33" w:rsidRDefault="00C41B33" w:rsidP="00C41B33">
            <w:pPr>
              <w:jc w:val="both"/>
              <w:rPr>
                <w:noProof/>
              </w:rPr>
            </w:pPr>
            <w:r>
              <w:rPr>
                <w:noProof/>
              </w:rPr>
              <w:t xml:space="preserve">                        </w:t>
            </w:r>
            <w:r>
              <w:rPr>
                <w:noProof/>
              </w:rPr>
              <w:drawing>
                <wp:inline distT="0" distB="0" distL="0" distR="0">
                  <wp:extent cx="2019300" cy="4953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495300"/>
                          </a:xfrm>
                          <a:prstGeom prst="rect">
                            <a:avLst/>
                          </a:prstGeom>
                          <a:noFill/>
                          <a:ln>
                            <a:noFill/>
                          </a:ln>
                        </pic:spPr>
                      </pic:pic>
                    </a:graphicData>
                  </a:graphic>
                </wp:inline>
              </w:drawing>
            </w:r>
          </w:p>
          <w:p w:rsidR="0031720B" w:rsidRDefault="0031720B" w:rsidP="00C41B33">
            <w:pPr>
              <w:jc w:val="both"/>
              <w:rPr>
                <w:rFonts w:ascii="Century Gothic" w:hAnsi="Century Gothic" w:cs="Arial"/>
                <w:sz w:val="20"/>
                <w:szCs w:val="20"/>
              </w:rPr>
            </w:pPr>
          </w:p>
        </w:tc>
      </w:tr>
      <w:tr w:rsidR="002A7E76" w:rsidRPr="0046048F" w:rsidTr="00E61B14">
        <w:tc>
          <w:tcPr>
            <w:tcW w:w="5211" w:type="dxa"/>
            <w:tcBorders>
              <w:top w:val="single" w:sz="2" w:space="0" w:color="auto"/>
              <w:left w:val="single" w:sz="2" w:space="0" w:color="auto"/>
              <w:bottom w:val="single" w:sz="4" w:space="0" w:color="auto"/>
              <w:right w:val="single" w:sz="2" w:space="0" w:color="auto"/>
            </w:tcBorders>
            <w:shd w:val="clear" w:color="auto" w:fill="FFFFFF"/>
          </w:tcPr>
          <w:p w:rsidR="002A7E76" w:rsidRPr="0033015E" w:rsidRDefault="002A7E76" w:rsidP="006C1D38">
            <w:pPr>
              <w:jc w:val="both"/>
              <w:rPr>
                <w:rFonts w:ascii="Century Gothic" w:hAnsi="Century Gothic" w:cs="Arial"/>
                <w:sz w:val="20"/>
                <w:szCs w:val="20"/>
              </w:rPr>
            </w:pPr>
            <w:r>
              <w:rPr>
                <w:rFonts w:ascii="Century Gothic" w:hAnsi="Century Gothic" w:cs="Arial"/>
                <w:sz w:val="20"/>
                <w:szCs w:val="20"/>
              </w:rPr>
              <w:t>Compare and order decimals to one</w:t>
            </w:r>
            <w:r w:rsidRPr="0033015E">
              <w:rPr>
                <w:rFonts w:ascii="Century Gothic" w:hAnsi="Century Gothic" w:cs="Arial"/>
                <w:sz w:val="20"/>
                <w:szCs w:val="20"/>
              </w:rPr>
              <w:t xml:space="preserve"> decimal place (largest/smallest)</w:t>
            </w:r>
          </w:p>
          <w:p w:rsidR="002A7E76" w:rsidRDefault="002A7E76" w:rsidP="006C1D38">
            <w:pPr>
              <w:jc w:val="both"/>
              <w:rPr>
                <w:rFonts w:ascii="Century Gothic" w:hAnsi="Century Gothic" w:cs="Arial"/>
                <w:sz w:val="20"/>
                <w:szCs w:val="20"/>
              </w:rPr>
            </w:pPr>
          </w:p>
          <w:p w:rsidR="002A7E76" w:rsidRPr="001B74EE" w:rsidRDefault="00996FFF" w:rsidP="006C1D38">
            <w:pPr>
              <w:jc w:val="both"/>
              <w:rPr>
                <w:rFonts w:ascii="Century Gothic" w:hAnsi="Century Gothic" w:cs="Arial"/>
                <w:i/>
                <w:sz w:val="18"/>
                <w:szCs w:val="18"/>
              </w:rPr>
            </w:pPr>
            <w:r>
              <w:rPr>
                <w:rFonts w:ascii="Century Gothic" w:hAnsi="Century Gothic" w:cs="Arial"/>
                <w:i/>
                <w:sz w:val="18"/>
                <w:szCs w:val="18"/>
              </w:rPr>
              <w:t>e.g.</w:t>
            </w:r>
            <w:r w:rsidR="002A7E76" w:rsidRPr="001B74EE">
              <w:rPr>
                <w:rFonts w:ascii="Century Gothic" w:hAnsi="Century Gothic" w:cs="Arial"/>
                <w:i/>
                <w:sz w:val="18"/>
                <w:szCs w:val="18"/>
              </w:rPr>
              <w:t xml:space="preserve"> </w:t>
            </w:r>
            <w:r w:rsidR="006C1D38">
              <w:rPr>
                <w:rFonts w:ascii="Century Gothic" w:hAnsi="Century Gothic" w:cs="Arial"/>
                <w:i/>
                <w:sz w:val="18"/>
                <w:szCs w:val="18"/>
              </w:rPr>
              <w:t xml:space="preserve">ask children to hang </w:t>
            </w:r>
            <w:r w:rsidR="002A7E76" w:rsidRPr="001B74EE">
              <w:rPr>
                <w:rFonts w:ascii="Century Gothic" w:hAnsi="Century Gothic" w:cs="Arial"/>
                <w:i/>
                <w:sz w:val="18"/>
                <w:szCs w:val="18"/>
              </w:rPr>
              <w:t>decimal numbers</w:t>
            </w:r>
            <w:r w:rsidR="006C1D38" w:rsidRPr="001B74EE">
              <w:rPr>
                <w:rFonts w:ascii="Century Gothic" w:hAnsi="Century Gothic" w:cs="Arial"/>
                <w:i/>
                <w:sz w:val="18"/>
                <w:szCs w:val="18"/>
              </w:rPr>
              <w:t xml:space="preserve"> </w:t>
            </w:r>
            <w:r w:rsidR="006C1D38">
              <w:rPr>
                <w:rFonts w:ascii="Century Gothic" w:hAnsi="Century Gothic" w:cs="Arial"/>
                <w:i/>
                <w:sz w:val="18"/>
                <w:szCs w:val="18"/>
              </w:rPr>
              <w:t xml:space="preserve">to one place, </w:t>
            </w:r>
            <w:r w:rsidR="006C1D38" w:rsidRPr="001B74EE">
              <w:rPr>
                <w:rFonts w:ascii="Century Gothic" w:hAnsi="Century Gothic" w:cs="Arial"/>
                <w:i/>
                <w:sz w:val="18"/>
                <w:szCs w:val="18"/>
              </w:rPr>
              <w:t xml:space="preserve"> in order </w:t>
            </w:r>
            <w:r w:rsidR="006C1D38">
              <w:rPr>
                <w:rFonts w:ascii="Century Gothic" w:hAnsi="Century Gothic" w:cs="Arial"/>
                <w:i/>
                <w:sz w:val="18"/>
                <w:szCs w:val="18"/>
              </w:rPr>
              <w:t xml:space="preserve">, on a washing line </w:t>
            </w:r>
            <w:r w:rsidR="002A7E76" w:rsidRPr="001B74EE">
              <w:rPr>
                <w:rFonts w:ascii="Century Gothic" w:hAnsi="Century Gothic" w:cs="Arial"/>
                <w:i/>
                <w:sz w:val="18"/>
                <w:szCs w:val="18"/>
              </w:rPr>
              <w:t>from 0.1 o 0.9</w:t>
            </w:r>
          </w:p>
          <w:p w:rsidR="000B2EAD" w:rsidRDefault="000B2EAD" w:rsidP="006C1D38">
            <w:pPr>
              <w:autoSpaceDE w:val="0"/>
              <w:autoSpaceDN w:val="0"/>
              <w:adjustRightInd w:val="0"/>
              <w:jc w:val="both"/>
              <w:rPr>
                <w:rFonts w:ascii="Century Gothic" w:hAnsi="Century Gothic" w:cs="Arial"/>
                <w:color w:val="FF0000"/>
                <w:sz w:val="20"/>
                <w:szCs w:val="20"/>
              </w:rPr>
            </w:pPr>
          </w:p>
          <w:p w:rsidR="000B2EAD" w:rsidRPr="00C26DE4" w:rsidRDefault="000B2EAD" w:rsidP="006C1D38">
            <w:pPr>
              <w:autoSpaceDE w:val="0"/>
              <w:autoSpaceDN w:val="0"/>
              <w:adjustRightInd w:val="0"/>
              <w:jc w:val="both"/>
              <w:rPr>
                <w:rFonts w:ascii="Century Gothic" w:hAnsi="Century Gothic" w:cs="Arial"/>
                <w:color w:val="FF0000"/>
                <w:sz w:val="20"/>
                <w:szCs w:val="20"/>
              </w:rPr>
            </w:pPr>
          </w:p>
        </w:tc>
        <w:tc>
          <w:tcPr>
            <w:tcW w:w="5093" w:type="dxa"/>
            <w:tcBorders>
              <w:left w:val="single" w:sz="2" w:space="0" w:color="auto"/>
              <w:bottom w:val="single" w:sz="4" w:space="0" w:color="auto"/>
            </w:tcBorders>
            <w:shd w:val="clear" w:color="auto" w:fill="FFFFFF"/>
          </w:tcPr>
          <w:p w:rsidR="002A7E76" w:rsidRPr="0033015E" w:rsidRDefault="002A7E76" w:rsidP="006C1D38">
            <w:pPr>
              <w:jc w:val="both"/>
              <w:rPr>
                <w:rFonts w:ascii="Century Gothic" w:hAnsi="Century Gothic" w:cs="Arial"/>
                <w:sz w:val="20"/>
                <w:szCs w:val="20"/>
              </w:rPr>
            </w:pPr>
            <w:r>
              <w:rPr>
                <w:rFonts w:ascii="Century Gothic" w:hAnsi="Century Gothic" w:cs="Arial"/>
                <w:sz w:val="20"/>
                <w:szCs w:val="20"/>
              </w:rPr>
              <w:t>Compare and  order decimals to two</w:t>
            </w:r>
            <w:r w:rsidRPr="0033015E">
              <w:rPr>
                <w:rFonts w:ascii="Century Gothic" w:hAnsi="Century Gothic" w:cs="Arial"/>
                <w:sz w:val="20"/>
                <w:szCs w:val="20"/>
              </w:rPr>
              <w:t xml:space="preserve"> decimal place</w:t>
            </w:r>
            <w:r>
              <w:rPr>
                <w:rFonts w:ascii="Century Gothic" w:hAnsi="Century Gothic" w:cs="Arial"/>
                <w:sz w:val="20"/>
                <w:szCs w:val="20"/>
              </w:rPr>
              <w:t>s</w:t>
            </w:r>
            <w:r w:rsidRPr="0033015E">
              <w:rPr>
                <w:rFonts w:ascii="Century Gothic" w:hAnsi="Century Gothic" w:cs="Arial"/>
                <w:sz w:val="20"/>
                <w:szCs w:val="20"/>
              </w:rPr>
              <w:t xml:space="preserve"> (largest/smallest)</w:t>
            </w:r>
          </w:p>
          <w:p w:rsidR="002A7E76" w:rsidRDefault="002A7E76" w:rsidP="006C1D38">
            <w:pPr>
              <w:jc w:val="both"/>
              <w:rPr>
                <w:rFonts w:ascii="Century Gothic" w:hAnsi="Century Gothic" w:cs="Arial"/>
                <w:sz w:val="20"/>
                <w:szCs w:val="20"/>
              </w:rPr>
            </w:pPr>
          </w:p>
          <w:p w:rsidR="002A7E76" w:rsidRDefault="00996FFF" w:rsidP="006C1D38">
            <w:pPr>
              <w:jc w:val="both"/>
              <w:rPr>
                <w:rFonts w:ascii="Century Gothic" w:hAnsi="Century Gothic" w:cs="Arial"/>
                <w:i/>
                <w:sz w:val="18"/>
                <w:szCs w:val="18"/>
              </w:rPr>
            </w:pPr>
            <w:r>
              <w:rPr>
                <w:rFonts w:ascii="Century Gothic" w:hAnsi="Century Gothic" w:cs="Arial"/>
                <w:i/>
                <w:sz w:val="18"/>
                <w:szCs w:val="18"/>
              </w:rPr>
              <w:t xml:space="preserve">e.g. </w:t>
            </w:r>
            <w:r w:rsidR="006C1D38">
              <w:rPr>
                <w:rFonts w:ascii="Century Gothic" w:hAnsi="Century Gothic" w:cs="Arial"/>
                <w:i/>
                <w:sz w:val="18"/>
                <w:szCs w:val="18"/>
              </w:rPr>
              <w:t>p</w:t>
            </w:r>
            <w:r w:rsidR="002A7E76" w:rsidRPr="001B74EE">
              <w:rPr>
                <w:rFonts w:ascii="Century Gothic" w:hAnsi="Century Gothic" w:cs="Arial"/>
                <w:i/>
                <w:sz w:val="18"/>
                <w:szCs w:val="18"/>
              </w:rPr>
              <w:t xml:space="preserve">ut these numbers in order from largest to smallest; 2.45,  2.54, 2.53, 2.05  </w:t>
            </w:r>
            <w:r w:rsidR="006C1D38">
              <w:rPr>
                <w:rFonts w:ascii="Century Gothic" w:hAnsi="Century Gothic" w:cs="Arial"/>
                <w:i/>
                <w:sz w:val="18"/>
                <w:szCs w:val="18"/>
              </w:rPr>
              <w:t xml:space="preserve"> [ </w:t>
            </w:r>
            <w:r w:rsidR="002A7E76" w:rsidRPr="001B74EE">
              <w:rPr>
                <w:rFonts w:ascii="Century Gothic" w:hAnsi="Century Gothic" w:cs="Arial"/>
                <w:i/>
                <w:sz w:val="18"/>
                <w:szCs w:val="18"/>
              </w:rPr>
              <w:t>2.54, 2.53, 2.45, 2.05</w:t>
            </w:r>
            <w:r w:rsidR="006C1D38">
              <w:rPr>
                <w:rFonts w:ascii="Century Gothic" w:hAnsi="Century Gothic" w:cs="Arial"/>
                <w:i/>
                <w:sz w:val="18"/>
                <w:szCs w:val="18"/>
              </w:rPr>
              <w:t>]</w:t>
            </w:r>
          </w:p>
          <w:p w:rsidR="008A2231" w:rsidRPr="00EF2F17" w:rsidRDefault="008A2231" w:rsidP="006C1D38">
            <w:pPr>
              <w:jc w:val="both"/>
              <w:rPr>
                <w:rFonts w:ascii="Century Gothic" w:hAnsi="Century Gothic" w:cs="Arial"/>
                <w:sz w:val="20"/>
                <w:szCs w:val="20"/>
              </w:rPr>
            </w:pPr>
          </w:p>
        </w:tc>
        <w:tc>
          <w:tcPr>
            <w:tcW w:w="5048" w:type="dxa"/>
            <w:gridSpan w:val="2"/>
            <w:tcBorders>
              <w:bottom w:val="single" w:sz="4" w:space="0" w:color="auto"/>
            </w:tcBorders>
            <w:shd w:val="clear" w:color="auto" w:fill="FFFFFF"/>
          </w:tcPr>
          <w:p w:rsidR="002A7E76" w:rsidRDefault="002A7E76" w:rsidP="006C1D38">
            <w:pPr>
              <w:jc w:val="both"/>
              <w:rPr>
                <w:rFonts w:ascii="Century Gothic" w:hAnsi="Century Gothic" w:cs="Arial"/>
                <w:sz w:val="20"/>
                <w:szCs w:val="20"/>
              </w:rPr>
            </w:pPr>
            <w:r>
              <w:rPr>
                <w:rFonts w:ascii="Century Gothic" w:hAnsi="Century Gothic" w:cs="Arial"/>
                <w:sz w:val="20"/>
                <w:szCs w:val="20"/>
              </w:rPr>
              <w:t>Compare and order decimals to three decimal places (largest / smallest)</w:t>
            </w:r>
          </w:p>
          <w:p w:rsidR="002A7E76" w:rsidRDefault="002A7E76" w:rsidP="006C1D38">
            <w:pPr>
              <w:jc w:val="both"/>
              <w:rPr>
                <w:rFonts w:ascii="Century Gothic" w:hAnsi="Century Gothic" w:cs="Arial"/>
                <w:sz w:val="20"/>
                <w:szCs w:val="20"/>
              </w:rPr>
            </w:pPr>
          </w:p>
          <w:p w:rsidR="002A7E76" w:rsidRDefault="00996FFF" w:rsidP="006C1D38">
            <w:pPr>
              <w:jc w:val="both"/>
              <w:rPr>
                <w:rFonts w:ascii="Century Gothic" w:hAnsi="Century Gothic" w:cs="Arial"/>
                <w:i/>
                <w:sz w:val="18"/>
                <w:szCs w:val="18"/>
              </w:rPr>
            </w:pPr>
            <w:r>
              <w:rPr>
                <w:rFonts w:ascii="Century Gothic" w:hAnsi="Century Gothic" w:cs="Arial"/>
                <w:i/>
                <w:sz w:val="18"/>
                <w:szCs w:val="18"/>
              </w:rPr>
              <w:t xml:space="preserve">e.g. </w:t>
            </w:r>
            <w:r w:rsidR="006C1D38">
              <w:rPr>
                <w:rFonts w:ascii="Century Gothic" w:hAnsi="Century Gothic" w:cs="Arial"/>
                <w:i/>
                <w:sz w:val="18"/>
                <w:szCs w:val="18"/>
              </w:rPr>
              <w:t>u</w:t>
            </w:r>
            <w:r w:rsidR="002A7E76" w:rsidRPr="001B74EE">
              <w:rPr>
                <w:rFonts w:ascii="Century Gothic" w:hAnsi="Century Gothic" w:cs="Arial"/>
                <w:i/>
                <w:sz w:val="18"/>
                <w:szCs w:val="18"/>
              </w:rPr>
              <w:t>nderstand that a book coded 360.341 under the Dewey system will come before a book coded 360.56</w:t>
            </w:r>
          </w:p>
          <w:p w:rsidR="00387756" w:rsidRDefault="00387756" w:rsidP="006C1D38">
            <w:pPr>
              <w:jc w:val="both"/>
              <w:rPr>
                <w:rFonts w:ascii="Century Gothic" w:hAnsi="Century Gothic" w:cs="Arial"/>
                <w:i/>
                <w:sz w:val="18"/>
                <w:szCs w:val="18"/>
              </w:rPr>
            </w:pPr>
          </w:p>
          <w:p w:rsidR="00387756" w:rsidRPr="00EF2F17" w:rsidRDefault="00387756" w:rsidP="006C1D38">
            <w:pPr>
              <w:jc w:val="both"/>
              <w:rPr>
                <w:rFonts w:ascii="Century Gothic" w:hAnsi="Century Gothic" w:cs="Arial"/>
                <w:sz w:val="20"/>
                <w:szCs w:val="20"/>
              </w:rPr>
            </w:pPr>
          </w:p>
        </w:tc>
      </w:tr>
      <w:tr w:rsidR="00C41B33" w:rsidRPr="0046048F" w:rsidTr="00F563B9">
        <w:tc>
          <w:tcPr>
            <w:tcW w:w="5211" w:type="dxa"/>
            <w:tcBorders>
              <w:left w:val="single" w:sz="2" w:space="0" w:color="auto"/>
              <w:bottom w:val="single" w:sz="4" w:space="0" w:color="auto"/>
              <w:right w:val="single" w:sz="2" w:space="0" w:color="auto"/>
            </w:tcBorders>
            <w:shd w:val="clear" w:color="auto" w:fill="FFFFFF"/>
          </w:tcPr>
          <w:p w:rsidR="00C41B33" w:rsidRDefault="00C41B33" w:rsidP="006C1D38">
            <w:pPr>
              <w:jc w:val="both"/>
              <w:rPr>
                <w:rFonts w:ascii="Century Gothic" w:hAnsi="Century Gothic"/>
                <w:sz w:val="20"/>
                <w:szCs w:val="20"/>
              </w:rPr>
            </w:pPr>
            <w:r>
              <w:rPr>
                <w:rFonts w:ascii="Century Gothic" w:hAnsi="Century Gothic" w:cs="Arial"/>
                <w:sz w:val="20"/>
                <w:szCs w:val="20"/>
              </w:rPr>
              <w:t xml:space="preserve">Locate decimal numbers to 1 place on a </w:t>
            </w:r>
            <w:r w:rsidRPr="00AA5672">
              <w:rPr>
                <w:rFonts w:ascii="Century Gothic" w:hAnsi="Century Gothic"/>
                <w:sz w:val="20"/>
                <w:szCs w:val="20"/>
              </w:rPr>
              <w:t xml:space="preserve">scaled number line, using </w:t>
            </w:r>
            <w:r>
              <w:rPr>
                <w:rFonts w:ascii="Century Gothic" w:hAnsi="Century Gothic"/>
                <w:sz w:val="20"/>
                <w:szCs w:val="20"/>
              </w:rPr>
              <w:t>tenths.</w:t>
            </w:r>
          </w:p>
          <w:p w:rsidR="00C41B33" w:rsidRPr="001B15CC" w:rsidRDefault="00C41B33" w:rsidP="006C1D38">
            <w:pPr>
              <w:jc w:val="both"/>
              <w:rPr>
                <w:rFonts w:ascii="Century Gothic" w:hAnsi="Century Gothic"/>
                <w:sz w:val="20"/>
                <w:szCs w:val="20"/>
              </w:rPr>
            </w:pPr>
            <w:r>
              <w:rPr>
                <w:noProof/>
              </w:rPr>
              <w:drawing>
                <wp:inline distT="0" distB="0" distL="0" distR="0">
                  <wp:extent cx="1542473" cy="601303"/>
                  <wp:effectExtent l="0" t="0" r="635" b="889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5867" cy="602626"/>
                          </a:xfrm>
                          <a:prstGeom prst="rect">
                            <a:avLst/>
                          </a:prstGeom>
                          <a:noFill/>
                          <a:ln>
                            <a:noFill/>
                          </a:ln>
                        </pic:spPr>
                      </pic:pic>
                    </a:graphicData>
                  </a:graphic>
                </wp:inline>
              </w:drawing>
            </w:r>
          </w:p>
        </w:tc>
        <w:tc>
          <w:tcPr>
            <w:tcW w:w="10141" w:type="dxa"/>
            <w:gridSpan w:val="3"/>
            <w:tcBorders>
              <w:left w:val="single" w:sz="2" w:space="0" w:color="auto"/>
              <w:bottom w:val="single" w:sz="4" w:space="0" w:color="auto"/>
            </w:tcBorders>
            <w:shd w:val="clear" w:color="auto" w:fill="FFFFFF"/>
          </w:tcPr>
          <w:p w:rsidR="00C41B33" w:rsidRPr="00C41B33" w:rsidRDefault="00C41B33" w:rsidP="006C1D38">
            <w:pPr>
              <w:jc w:val="both"/>
              <w:rPr>
                <w:rFonts w:ascii="Century Gothic" w:hAnsi="Century Gothic" w:cs="Arial"/>
                <w:sz w:val="20"/>
                <w:szCs w:val="20"/>
              </w:rPr>
            </w:pPr>
            <w:r>
              <w:rPr>
                <w:rFonts w:ascii="Century Gothic" w:hAnsi="Century Gothic" w:cs="Arial"/>
                <w:sz w:val="20"/>
                <w:szCs w:val="20"/>
              </w:rPr>
              <w:t xml:space="preserve">Locate decimal numbers to 2 places on a </w:t>
            </w:r>
            <w:r w:rsidRPr="00AA5672">
              <w:rPr>
                <w:rFonts w:ascii="Century Gothic" w:hAnsi="Century Gothic"/>
                <w:sz w:val="20"/>
                <w:szCs w:val="20"/>
              </w:rPr>
              <w:t xml:space="preserve">scaled number line, using </w:t>
            </w:r>
            <w:r>
              <w:rPr>
                <w:rFonts w:ascii="Century Gothic" w:hAnsi="Century Gothic"/>
                <w:sz w:val="20"/>
                <w:szCs w:val="20"/>
              </w:rPr>
              <w:t>hundredths.</w:t>
            </w:r>
            <w:r w:rsidR="00D174A1">
              <w:rPr>
                <w:rFonts w:ascii="Century Gothic" w:hAnsi="Century Gothic"/>
                <w:sz w:val="20"/>
                <w:szCs w:val="20"/>
              </w:rPr>
              <w:t xml:space="preserve"> </w:t>
            </w:r>
          </w:p>
          <w:p w:rsidR="00C41B33" w:rsidRDefault="00C41B33" w:rsidP="006C1D38">
            <w:pPr>
              <w:jc w:val="both"/>
              <w:rPr>
                <w:rFonts w:ascii="Century Gothic" w:hAnsi="Century Gothic" w:cs="Arial"/>
                <w:sz w:val="20"/>
                <w:szCs w:val="20"/>
              </w:rPr>
            </w:pPr>
          </w:p>
          <w:p w:rsidR="00C41B33" w:rsidRPr="008A2231" w:rsidRDefault="00C41B33" w:rsidP="006C1D38">
            <w:pPr>
              <w:jc w:val="both"/>
              <w:rPr>
                <w:noProof/>
              </w:rPr>
            </w:pPr>
            <w:r>
              <w:rPr>
                <w:noProof/>
              </w:rPr>
              <w:t xml:space="preserve">                  </w:t>
            </w:r>
            <w:r>
              <w:rPr>
                <w:noProof/>
              </w:rPr>
              <w:drawing>
                <wp:inline distT="0" distB="0" distL="0" distR="0">
                  <wp:extent cx="1619250" cy="50482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504825"/>
                          </a:xfrm>
                          <a:prstGeom prst="rect">
                            <a:avLst/>
                          </a:prstGeom>
                          <a:noFill/>
                          <a:ln>
                            <a:noFill/>
                          </a:ln>
                        </pic:spPr>
                      </pic:pic>
                    </a:graphicData>
                  </a:graphic>
                </wp:inline>
              </w:drawing>
            </w:r>
          </w:p>
        </w:tc>
      </w:tr>
      <w:tr w:rsidR="005B6AE1" w:rsidRPr="003B10E6" w:rsidTr="00E61B14">
        <w:tc>
          <w:tcPr>
            <w:tcW w:w="5211" w:type="dxa"/>
            <w:tcBorders>
              <w:top w:val="single" w:sz="4" w:space="0" w:color="auto"/>
              <w:bottom w:val="single" w:sz="12" w:space="0" w:color="auto"/>
            </w:tcBorders>
            <w:shd w:val="clear" w:color="auto" w:fill="FFFFFF"/>
          </w:tcPr>
          <w:p w:rsidR="005B6AE1" w:rsidRPr="003B10E6" w:rsidRDefault="009C1132" w:rsidP="005B6AE1">
            <w:pPr>
              <w:jc w:val="center"/>
              <w:rPr>
                <w:rFonts w:ascii="Century Gothic" w:hAnsi="Century Gothic"/>
                <w:b/>
                <w:sz w:val="40"/>
                <w:szCs w:val="40"/>
              </w:rPr>
            </w:pPr>
            <w:r>
              <w:rPr>
                <w:rFonts w:ascii="Century Gothic" w:hAnsi="Century Gothic"/>
                <w:b/>
                <w:noProof/>
                <w:sz w:val="40"/>
                <w:szCs w:val="40"/>
              </w:rPr>
              <w:lastRenderedPageBreak/>
              <w:pict>
                <v:shape id="_x0000_s1153" type="#_x0000_t202" style="position:absolute;left:0;text-align:left;margin-left:225pt;margin-top:19.15pt;width:60.75pt;height:18.75pt;z-index:2517831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17YLAIAAFoEAAAOAAAAZHJzL2Uyb0RvYy54bWysVNtu2zAMfR+wfxD0vjh2kyU14hRdugwD&#10;ugvQ7gNkWY6FSaImKbGzrx8lp2l2wR6G+UEgReqQPCS9uhm0IgfhvART0XwypUQYDo00u4p+edy+&#10;WlLiAzMNU2BERY/C05v1yxer3paigA5UIxxBEOPL3la0C8GWWeZ5JzTzE7DCoLEFp1lA1e2yxrEe&#10;0bXKiun0ddaDa6wDLrzH27vRSNcJv20FD5/a1otAVEUxt5BOl846ntl6xcqdY7aT/JQG+4csNJMG&#10;g56h7lhgZO/kb1Bacgce2jDhoDNoW8lFqgGryae/VPPQMStSLUiOt2ea/P+D5R8Pnx2RTUWL/IoS&#10;wzQ26VEMgbyBgRSRn976Et0eLDqGAa+xz6lWb++Bf/XEwKZjZidunYO+E6zB/PL4Mrt4OuL4CFL3&#10;H6DBMGwfIAENrdORPKSDIDr26XjuTUyF4+Vikc+LOSUcTcXVMkc5RmDl02PrfHgnQJMoVNRh6xM4&#10;O9z7MLo+ucRYHpRstlKppLhdvVGOHBiOyTZ9J/Sf3JQhfUWvYx5/h5im708QWgacdyV1RZdnJ1ZG&#10;1t6aBtNkZWBSjTJWp8yJxsjcyGEY6iF1LC8WMUQkuYbmiMw6GAccFxKFDtx3Snoc7or6b3vmBCXq&#10;vcHuXOezWdyGpMzmiwIVd2mpLy3McISqaKBkFDdh3KC9dXLXYaRxHgzcYkdbmdh+zupUAA5w6tdp&#10;2eKGXOrJ6/mXsP4BAAD//wMAUEsDBBQABgAIAAAAIQBv+xHo4AAAAAkBAAAPAAAAZHJzL2Rvd25y&#10;ZXYueG1sTI/BTsMwEETvSPyDtUhcEHVKmiaEbCqEBIIbFARXN94mEfE62G4a/h5zguNoRjNvqs1s&#10;BjGR871lhOUiAUHcWN1zi/D2en9ZgPBBsVaDZUL4Jg+b+vSkUqW2R36haRtaEUvYlwqhC2EspfRN&#10;R0b5hR2Jo7e3zqgQpWulduoYy80gr5JkLY3qOS50aqS7jprP7cEgFKvH6cM/pc/vzXo/XIeLfHr4&#10;cojnZ/PtDYhAc/gLwy9+RIc6Mu3sgbUXA8IqS+KXgJAWKYgYyPJlBmKHkGcFyLqS/x/UPwAAAP//&#10;AwBQSwECLQAUAAYACAAAACEAtoM4kv4AAADhAQAAEwAAAAAAAAAAAAAAAAAAAAAAW0NvbnRlbnRf&#10;VHlwZXNdLnhtbFBLAQItABQABgAIAAAAIQA4/SH/1gAAAJQBAAALAAAAAAAAAAAAAAAAAC8BAABf&#10;cmVscy8ucmVsc1BLAQItABQABgAIAAAAIQAiO17YLAIAAFoEAAAOAAAAAAAAAAAAAAAAAC4CAABk&#10;cnMvZTJvRG9jLnhtbFBLAQItABQABgAIAAAAIQBv+xHo4AAAAAkBAAAPAAAAAAAAAAAAAAAAAIYE&#10;AABkcnMvZG93bnJldi54bWxQSwUGAAAAAAQABADzAAAAkwUAAAAA&#10;">
                  <v:textbox>
                    <w:txbxContent>
                      <w:p w:rsidR="00A14F2C" w:rsidRPr="004E51B0" w:rsidRDefault="00A14F2C" w:rsidP="005B6AE1">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AutoShape 2610" o:spid="_x0000_s1325" type="#_x0000_t67" style="position:absolute;left:0;text-align:left;margin-left:111.1pt;margin-top:-64.85pt;width:23.4pt;height:191.35pt;rotation:-90;z-index:25178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6DLuAIAAJwFAAAOAAAAZHJzL2Uyb0RvYy54bWysVFtv0zAUfkfiP1h+Z2mytOuipdPY2IQ0&#10;YNJAPLu2kxh8CbbbdPx6jk9C28GeEH1wfTmX73zny7m43BlNttIH5WxN85MZJdJyJ5Rta/rl8+2b&#10;JSUhMiuYdlbW9EkGerl6/epi6CtZuM5pIT2BIDZUQ1/TLsa+yrLAO2lYOHG9tPDYOG9YhKNvM+HZ&#10;ANGNzorZbJENzoveOy5DgNub8ZGuMH7TSB4/NU2QkeiaAraIq8d1ndZsdcGq1rO+U3yCwf4BhWHK&#10;QtJ9qBsWGdl49Vcoo7h3wTXxhDuTuaZRXGINUE0++6Oax471EmsBckK/pyn8v7D84/bBEyVqWuQF&#10;JZYZaNLVJjrMTYpFjhwNfajA9LF/8KnK0N87/j0Q6647Zlt55b0bOskEIMsTp9kzh3QI4ErWwwcn&#10;IAGDBEjXrvGGeAdtyRfQTvjhNfBCdtikp32T5C4SDpfF+Vm+hFZyeCrK01lezjEjq1KwhK73Id5J&#10;Z0ja1FS4wSJADM229yFip8RULRPfckoao6HxW6bJHGGMwjiyAXYONsWsLE/LKe8UMjtknpQgbpXW&#10;qbyvKnZIaKIHH8NvFIH0Dlgb6w6+XV9rTwBGTcvbZf72ZsrRhtFttB4hppuXPNCSGcOwhtAxIaeI&#10;i+IMyWKVstu7yQRwT1Ggb6DgZ5nyQ1NeSpVaPbrg31SUVpaALGo6L0d3EjjTEkQ2igM/EyQnQdWW&#10;DDU9nxdzpCY4rfZvz3JiLJRjgnxsZlSEKaKVqelyzIilJ0W+swL3kSk97sFZ20miSZVpVoRq7cQT&#10;KBS1COqCkQbS6Zz/SckA46Gm4ceGeUmJfm+hX+d5WaZ5godyflbAwR+/rI9fmOUQqqaRAi9pex3H&#10;GbTpvWq7JH+s3br06TUqJl4PqKYDjICR7nFcpRlzfEarw1Bd/QIAAP//AwBQSwMEFAAGAAgAAAAh&#10;AGnxs7fgAAAACAEAAA8AAABkcnMvZG93bnJldi54bWxMj09Lw0AUxO+C32F5gje7+dOUNOalSMFL&#10;EWmr2Os2eSbB7Nslu21jP73rSY/DDDO/KVeTHsSZRtcbRohnEQji2jQ9twjvb88POQjnFTdqMEwI&#10;3+RgVd3elKpozIV3dN77VoQSdoVC6Ly3hZSu7kgrNzOWOHifZtTKBzm2shnVJZTrQSZRtJBa9RwW&#10;OmVp3VH9tT9pBGs3WbL18fWav2zt5uPg1vWrQ7y/m54eQXia/F8YfvEDOlSB6WhO3DgxIGTzJCQR&#10;0jwFEfx5uliCOCLkWQyyKuX/A9UPAAAA//8DAFBLAQItABQABgAIAAAAIQC2gziS/gAAAOEBAAAT&#10;AAAAAAAAAAAAAAAAAAAAAABbQ29udGVudF9UeXBlc10ueG1sUEsBAi0AFAAGAAgAAAAhADj9If/W&#10;AAAAlAEAAAsAAAAAAAAAAAAAAAAALwEAAF9yZWxzLy5yZWxzUEsBAi0AFAAGAAgAAAAhADBroMu4&#10;AgAAnAUAAA4AAAAAAAAAAAAAAAAALgIAAGRycy9lMm9Eb2MueG1sUEsBAi0AFAAGAAgAAAAhAGnx&#10;s7fgAAAACAEAAA8AAAAAAAAAAAAAAAAAEgUAAGRycy9kb3ducmV2LnhtbFBLBQYAAAAABAAEAPMA&#10;AAAfBgAAAAA=&#10;" fillcolor="#4f81bd">
                  <v:fill color2="#253c57" rotate="t" focus="50%" type="gradient"/>
                </v:shape>
              </w:pict>
            </w:r>
            <w:r w:rsidR="005B6AE1" w:rsidRPr="003B10E6">
              <w:rPr>
                <w:rFonts w:ascii="Century Gothic" w:hAnsi="Century Gothic"/>
                <w:b/>
                <w:sz w:val="40"/>
                <w:szCs w:val="40"/>
              </w:rPr>
              <w:t>*</w:t>
            </w:r>
          </w:p>
          <w:p w:rsidR="005B6AE1" w:rsidRPr="003B10E6" w:rsidRDefault="005B6AE1" w:rsidP="005B6AE1">
            <w:pPr>
              <w:jc w:val="center"/>
              <w:rPr>
                <w:rFonts w:ascii="Century Gothic" w:hAnsi="Century Gothic"/>
                <w:b/>
                <w:sz w:val="40"/>
                <w:szCs w:val="40"/>
              </w:rPr>
            </w:pPr>
          </w:p>
          <w:p w:rsidR="005B6AE1" w:rsidRPr="003B10E6" w:rsidRDefault="005B6AE1" w:rsidP="005B6AE1">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93" w:type="dxa"/>
            <w:tcBorders>
              <w:top w:val="single" w:sz="4" w:space="0" w:color="auto"/>
              <w:bottom w:val="single" w:sz="12" w:space="0" w:color="auto"/>
            </w:tcBorders>
            <w:shd w:val="clear" w:color="auto" w:fill="FFFFFF"/>
          </w:tcPr>
          <w:p w:rsidR="005B6AE1" w:rsidRPr="003B10E6" w:rsidRDefault="009C1132" w:rsidP="005B6AE1">
            <w:pPr>
              <w:jc w:val="center"/>
              <w:rPr>
                <w:rFonts w:ascii="Century Gothic" w:hAnsi="Century Gothic"/>
                <w:b/>
                <w:sz w:val="40"/>
                <w:szCs w:val="40"/>
              </w:rPr>
            </w:pPr>
            <w:r>
              <w:rPr>
                <w:rFonts w:ascii="Century Gothic" w:hAnsi="Century Gothic"/>
                <w:b/>
                <w:noProof/>
                <w:sz w:val="40"/>
                <w:szCs w:val="40"/>
              </w:rPr>
              <w:pict>
                <v:shape id="_x0000_s1154" type="#_x0000_t202" style="position:absolute;left:0;text-align:left;margin-left:223.2pt;margin-top:19.15pt;width:60.75pt;height:18.75pt;z-index:2517841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e3LAIAAFoEAAAOAAAAZHJzL2Uyb0RvYy54bWysVNtu2zAMfR+wfxD0vjj2kiU14hRdugwD&#10;ugvQ7gNkWY6FSaImKbGzry8lp2l2wR6G+UEgReqQPCS9uh60IgfhvART0XwypUQYDo00u4p+fdi+&#10;WlLiAzMNU2BERY/C0+v1yxer3paigA5UIxxBEOPL3la0C8GWWeZ5JzTzE7DCoLEFp1lA1e2yxrEe&#10;0bXKiun0TdaDa6wDLrzH29vRSNcJv20FD5/b1otAVEUxt5BOl846ntl6xcqdY7aT/JQG+4csNJMG&#10;g56hbllgZO/kb1Bacgce2jDhoDNoW8lFqgGryae/VHPfMStSLUiOt2ea/P+D5Z8OXxyRTUWLPKfE&#10;MI1NehBDIG9hIEXkp7e+RLd7i45hwGvsc6rV2zvg3zwxsOmY2Ykb56DvBGswvzy+zC6ejjg+gtT9&#10;R2gwDNsHSEBD63QkD+kgiI59Op57E1PheLlY5PNiTglHU/F6maMcI7Dy6bF1PrwXoEkUKuqw9Qmc&#10;He58GF2fXGIsD0o2W6lUUtyu3ihHDgzHZJu+E/pPbsqQvqJXMY+/Q0zT9ycILQPOu5K6osuzEysj&#10;a+9Mg2myMjCpRhmrU+ZEY2Ru5DAM9ZA6lhfLGCKSXENzRGYdjAOOC4lCB+4HJT0Od0X99z1zghL1&#10;wWB3rvLZLG5DUmbzRYGKu7TUlxZmOEJVNFAyipswbtDeOrnrMNI4DwZusKOtTGw/Z3UqAAc49eu0&#10;bHFDLvXk9fxLWD8CAAD//wMAUEsDBBQABgAIAAAAIQD7FpaF4AAAAAkBAAAPAAAAZHJzL2Rvd25y&#10;ZXYueG1sTI/BTsMwEETvSPyDtUhcEHUgaZKGOBVCAsEN2gqubrxNIux1sN00/D3mBMfVPM28rdez&#10;0WxC5wdLAm4WCTCk1qqBOgG77eN1CcwHSUpqSyjgGz2sm/OzWlbKnugNp03oWCwhX0kBfQhjxblv&#10;ezTSL+yIFLODdUaGeLqOKydPsdxofpskOTdyoLjQyxEfemw/N0cjoMyepw//kr6+t/lBr8JVMT19&#10;OSEuL+b7O2AB5/AHw69+VIcmOu3tkZRnWkCW5VlEBaRlCiwCy7xYAdsLKJYl8Kbm/z9ofgAAAP//&#10;AwBQSwECLQAUAAYACAAAACEAtoM4kv4AAADhAQAAEwAAAAAAAAAAAAAAAAAAAAAAW0NvbnRlbnRf&#10;VHlwZXNdLnhtbFBLAQItABQABgAIAAAAIQA4/SH/1gAAAJQBAAALAAAAAAAAAAAAAAAAAC8BAABf&#10;cmVscy8ucmVsc1BLAQItABQABgAIAAAAIQD6F/e3LAIAAFoEAAAOAAAAAAAAAAAAAAAAAC4CAABk&#10;cnMvZTJvRG9jLnhtbFBLAQItABQABgAIAAAAIQD7FpaF4AAAAAkBAAAPAAAAAAAAAAAAAAAAAIYE&#10;AABkcnMvZG93bnJldi54bWxQSwUGAAAAAAQABADzAAAAkwUAAAAA&#10;">
                  <v:textbox>
                    <w:txbxContent>
                      <w:p w:rsidR="00A14F2C" w:rsidRPr="004E51B0" w:rsidRDefault="00A14F2C" w:rsidP="005B6AE1">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AutoShape 2611" o:spid="_x0000_s1324" type="#_x0000_t67" style="position:absolute;left:0;text-align:left;margin-left:118.95pt;margin-top:-53.2pt;width:23.4pt;height:168.1pt;rotation:-90;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E6QtQIAAJwFAAAOAAAAZHJzL2Uyb0RvYy54bWysVNtuEzEQfUfiHyy/080uuaubqrS0QipQ&#10;qSCenbV31+DLYjvZhK9nPN6kCfQJkYeVL+MzZ86czOXVTiuyFc5La0qaX4woEaayXJqmpF+/3L2Z&#10;U+IDM5wpa0RJ98LTq9XrV5d9txSFba3iwhEAMX7ZdyVtQ+iWWearVmjmL2wnDFzW1mkWYOuajDvW&#10;A7pWWTEaTbPeOt45Wwnv4fQ2XdIV4te1qMLnuvYiEFVS4Bbw6/C7jt9sdcmWjWNdK6uBBvsHFppJ&#10;A0mPULcsMLJx8i8oLStnva3DRWV1ZutaVgJrgGry0R/VPLWsE1gLiOO7o0z+/8FWn7aPjkhe0iIH&#10;fQzT0KTrTbCYmxTTPI8a9Z1fQuhT9+hilb57sNUPT4y9aZlpxLVztm8F48AM47OzB3Hj4SlZ9x8t&#10;hwQMEqBcu9pp4iy0JZ9CO+GHx6AL2WGT9scmiV0gFRwWi1k+B6oVXBX52/F8hl3M2DKCRXad8+Fe&#10;WE3ioqTc9gYJIjTbPviAneJDtYx/zymptYLGb5kiE6SRjHESU5zG5LPFZDGOykDeARJWh8yDE/id&#10;VCqW902GFgWN8uClP7DwpLOgWqrbu2Z9oxwBGiUd383zd7dDjsanZyk6UYwnL73ASKY1wxp8y7gY&#10;EKfFbJIsL832fggB3gMKVnOeKX9uykupkgDxCaA0h6KUNARsUdLJOD0nvmJKgMmSOfBvguJEqsqQ&#10;vqSLSTFBabxV8nh3lhOxDs0+C9MywBRRUpd0njJi6dGR7w3HdWBSpTUwVQYIH1yZ3L22fA8ORS+C&#10;u2CkgXVa635R0sN4KKn/uWFOUKI+GOjXIh+P4zzBzXgyK2DjTm/WpzfMVABV0kBBl7i8CWkGbTon&#10;mzbaH2s3Nv71ahmirpFfYjVsYAQkndO4ijPmdI9Rz0N19RsAAP//AwBQSwMEFAAGAAgAAAAhAAn4&#10;pKDfAAAACAEAAA8AAABkcnMvZG93bnJldi54bWxMj81OwzAQhO9IvIO1SNyo89OiNGRToUpcKoTa&#10;guDqxksSEa+t2G1Dnx5zguNoRjPfVKvJDOJEo+8tI6SzBARxY3XPLcLb69NdAcIHxVoNlgnhmzys&#10;6uurSpXannlHp31oRSxhXyqELgRXSumbjozyM+uIo/dpR6NClGMr9ajOsdwMMkuSe2lUz3GhU47W&#10;HTVf+6NBcG6zyLYhvVyK563bvH/4dfPiEW9vpscHEIGm8BeGX/yIDnVkOtgjay8GhGWexSRCXuQg&#10;oj/PlnMQB4RikYKsK/n/QP0DAAD//wMAUEsBAi0AFAAGAAgAAAAhALaDOJL+AAAA4QEAABMAAAAA&#10;AAAAAAAAAAAAAAAAAFtDb250ZW50X1R5cGVzXS54bWxQSwECLQAUAAYACAAAACEAOP0h/9YAAACU&#10;AQAACwAAAAAAAAAAAAAAAAAvAQAAX3JlbHMvLnJlbHNQSwECLQAUAAYACAAAACEAvaBOkLUCAACc&#10;BQAADgAAAAAAAAAAAAAAAAAuAgAAZHJzL2Uyb0RvYy54bWxQSwECLQAUAAYACAAAACEACfikoN8A&#10;AAAIAQAADwAAAAAAAAAAAAAAAAAPBQAAZHJzL2Rvd25yZXYueG1sUEsFBgAAAAAEAAQA8wAAABsG&#10;AAAAAA==&#10;" fillcolor="#4f81bd">
                  <v:fill color2="#253c57" rotate="t" focus="50%" type="gradient"/>
                </v:shape>
              </w:pict>
            </w:r>
            <w:r w:rsidR="005B6AE1" w:rsidRPr="003B10E6">
              <w:rPr>
                <w:rFonts w:ascii="Century Gothic" w:hAnsi="Century Gothic"/>
                <w:b/>
                <w:sz w:val="40"/>
                <w:szCs w:val="40"/>
              </w:rPr>
              <w:t>**</w:t>
            </w:r>
          </w:p>
          <w:p w:rsidR="005B6AE1" w:rsidRPr="003B10E6" w:rsidRDefault="005B6AE1" w:rsidP="005B6AE1">
            <w:pPr>
              <w:jc w:val="center"/>
              <w:rPr>
                <w:rFonts w:ascii="Century Gothic" w:hAnsi="Century Gothic"/>
                <w:b/>
                <w:sz w:val="40"/>
                <w:szCs w:val="40"/>
              </w:rPr>
            </w:pPr>
          </w:p>
          <w:p w:rsidR="005B6AE1" w:rsidRPr="003B10E6" w:rsidRDefault="005B6AE1" w:rsidP="005B6AE1">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48" w:type="dxa"/>
            <w:gridSpan w:val="2"/>
            <w:tcBorders>
              <w:bottom w:val="single" w:sz="12" w:space="0" w:color="auto"/>
            </w:tcBorders>
            <w:shd w:val="clear" w:color="auto" w:fill="FFFFFF"/>
          </w:tcPr>
          <w:p w:rsidR="005B6AE1" w:rsidRPr="003B10E6" w:rsidRDefault="009C1132" w:rsidP="005B6AE1">
            <w:pPr>
              <w:jc w:val="center"/>
              <w:rPr>
                <w:rFonts w:ascii="Century Gothic" w:hAnsi="Century Gothic"/>
                <w:b/>
                <w:sz w:val="40"/>
                <w:szCs w:val="40"/>
              </w:rPr>
            </w:pPr>
            <w:r>
              <w:rPr>
                <w:rFonts w:ascii="Century Gothic" w:hAnsi="Century Gothic"/>
                <w:b/>
                <w:noProof/>
                <w:sz w:val="40"/>
                <w:szCs w:val="40"/>
              </w:rPr>
              <w:pict>
                <v:shape id="AutoShape 2612" o:spid="_x0000_s1323" type="#_x0000_t67" style="position:absolute;left:0;text-align:left;margin-left:114.4pt;margin-top:-54pt;width:23.4pt;height:169.7pt;rotation:-90;z-index:25178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sCvAIAAJwFAAAOAAAAZHJzL2Uyb0RvYy54bWysVE1v2zAMvQ/YfxB0Xx27cZoYdYquXYsB&#10;3VagG3ZWLDnWpg9PUuK0v34U5abJ1tOwHBxJpMhHvieeX+y0IlvhvLSmpvnJhBJhGsulWdf029eb&#10;d3NKfGCGM2WNqOmj8PRi+fbN+dBXorCdVVw4AkGMr4a+pl0IfZVlvumEZv7E9sKAsbVOswBbt864&#10;YwNE1yorJpNZNljHe2cb4T2cXicjXWL8thVN+NK2XgSiagrYAn4dflfxmy3PWbV2rO9kM8Jg/4BC&#10;M2kg6T7UNQuMbJz8K5SWjbPetuGksTqzbSsbgTVANfnkj2oeOtYLrAWa4/t9m/z/C9t83t47InlN&#10;i8mCEsM0kHS5CRZzk2KWF7FHQ+8rcH3o712s0vd3tvnpibFXHTNrcemcHTrBOCDLo392dCFuPFwl&#10;q+GT5ZCAQQJs1651mjgLtOQzoBN+eAx9ITsk6XFPktgF0sBhsTjL50BlA6YiL8t8gSxmrIrBIrre&#10;+XArrCZxUVNuB4MAMTTb3vmATPGxWsZ/5JS0WgHxW6ZIiTCSMA58ikOffJ6fTk6xUlaNIQHBc+ZR&#10;CfxGKhXL+y5Dhw2N7UGjf0bhSW+ha6lu79arK+UIwKjp9Gaev78ec6x9upa8E8R48toN9GRaM6zB&#10;d4yLMeKsOCtjQFZJs70dXQD3GAV4AwUfZcpfSHktVaQ6XcG/sSglDQFZ1LScpuvEN0wJEFkSBz4T&#10;bE6EogwZarooixJb462Se9tRToz1TPaRm5YBpoiSuqbzlBGLjIr8YDiuA5MqrQGpMqNEoyqTuleW&#10;P4JCUYugLhhpIJ3OuidKBhgPNfW/NswJStRHA3wt8uk0zhPcTMuzAjbu0LI6tDDTQKiaBgp9icur&#10;kGbQpndy3UX5Y+3GxqfXyhD7Gl9NQjVuYASkdqdxFWfM4R69Xobq8jcAAAD//wMAUEsDBBQABgAI&#10;AAAAIQCerMNq3gAAAAgBAAAPAAAAZHJzL2Rvd25yZXYueG1sTI9BS8NAEIXvgv9hGcGb3SQ1EmM2&#10;RQpeikhbpb1us2MSzM4u2W0b++sdT3ocvsd731SLyQ7ihGPoHSlIZwkIpMaZnloFH+8vdwWIEDUZ&#10;PThCBd8YYFFfX1W6NO5MGzxtYyu4hEKpFXQx+lLK0HRodZg5j8Ts041WRz7HVppRn7ncDjJLkgdp&#10;dU+80GmPyw6br+3RKvB+lWfrmF4uxevar3b7sGzeglK3N9PzE4iIU/wLw68+q0PNTgd3JBPEoKDI&#10;ck4qmBdzEMzvs/QRxIFBnoKsK/n/gfoHAAD//wMAUEsBAi0AFAAGAAgAAAAhALaDOJL+AAAA4QEA&#10;ABMAAAAAAAAAAAAAAAAAAAAAAFtDb250ZW50X1R5cGVzXS54bWxQSwECLQAUAAYACAAAACEAOP0h&#10;/9YAAACUAQAACwAAAAAAAAAAAAAAAAAvAQAAX3JlbHMvLnJlbHNQSwECLQAUAAYACAAAACEAoKWL&#10;ArwCAACcBQAADgAAAAAAAAAAAAAAAAAuAgAAZHJzL2Uyb0RvYy54bWxQSwECLQAUAAYACAAAACEA&#10;nqzDat4AAAAIAQAADwAAAAAAAAAAAAAAAAAWBQAAZHJzL2Rvd25yZXYueG1sUEsFBgAAAAAEAAQA&#10;8wAAACEGAAAAAA==&#10;" fillcolor="#4f81bd">
                  <v:fill color2="#253c57" rotate="t" focus="50%" type="gradient"/>
                </v:shape>
              </w:pict>
            </w:r>
            <w:r w:rsidR="005B6AE1" w:rsidRPr="003B10E6">
              <w:rPr>
                <w:rFonts w:ascii="Century Gothic" w:hAnsi="Century Gothic"/>
                <w:b/>
                <w:sz w:val="40"/>
                <w:szCs w:val="40"/>
              </w:rPr>
              <w:t>***</w:t>
            </w:r>
          </w:p>
          <w:p w:rsidR="005B6AE1" w:rsidRPr="003B10E6" w:rsidRDefault="005B6AE1" w:rsidP="005B6AE1">
            <w:pPr>
              <w:jc w:val="center"/>
              <w:rPr>
                <w:rFonts w:ascii="Century Gothic" w:hAnsi="Century Gothic"/>
                <w:b/>
                <w:sz w:val="40"/>
                <w:szCs w:val="40"/>
              </w:rPr>
            </w:pPr>
          </w:p>
          <w:p w:rsidR="005B6AE1" w:rsidRPr="003B10E6" w:rsidRDefault="005B6AE1" w:rsidP="005B6AE1">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2A7E76" w:rsidRPr="0046048F" w:rsidTr="005B6AE1">
        <w:tc>
          <w:tcPr>
            <w:tcW w:w="5211" w:type="dxa"/>
            <w:tcBorders>
              <w:top w:val="single" w:sz="12" w:space="0" w:color="auto"/>
              <w:left w:val="single" w:sz="12" w:space="0" w:color="auto"/>
              <w:bottom w:val="single" w:sz="12" w:space="0" w:color="auto"/>
              <w:right w:val="single" w:sz="12" w:space="0" w:color="auto"/>
            </w:tcBorders>
            <w:shd w:val="clear" w:color="auto" w:fill="FFFFFF"/>
          </w:tcPr>
          <w:p w:rsidR="002A7E76" w:rsidRPr="001E0888" w:rsidRDefault="002A7E76" w:rsidP="006C1D38">
            <w:pPr>
              <w:jc w:val="both"/>
              <w:rPr>
                <w:rFonts w:ascii="Century Gothic" w:hAnsi="Century Gothic"/>
                <w:b/>
                <w:color w:val="4F81BD"/>
                <w:sz w:val="20"/>
                <w:szCs w:val="20"/>
              </w:rPr>
            </w:pPr>
            <w:r w:rsidRPr="001E0888">
              <w:rPr>
                <w:rFonts w:ascii="Century Gothic" w:hAnsi="Century Gothic"/>
                <w:b/>
                <w:color w:val="4F81BD"/>
                <w:sz w:val="20"/>
                <w:szCs w:val="20"/>
              </w:rPr>
              <w:t>Structuring Numbers – Grouping and Place Value</w:t>
            </w:r>
          </w:p>
        </w:tc>
        <w:tc>
          <w:tcPr>
            <w:tcW w:w="5093" w:type="dxa"/>
            <w:tcBorders>
              <w:top w:val="single" w:sz="12" w:space="0" w:color="auto"/>
              <w:left w:val="single" w:sz="12" w:space="0" w:color="auto"/>
              <w:bottom w:val="single" w:sz="12" w:space="0" w:color="auto"/>
              <w:right w:val="single" w:sz="12" w:space="0" w:color="auto"/>
            </w:tcBorders>
            <w:shd w:val="clear" w:color="auto" w:fill="FFFFFF"/>
          </w:tcPr>
          <w:p w:rsidR="002A7E76" w:rsidRPr="001E0888" w:rsidRDefault="002A7E76" w:rsidP="006C1D38">
            <w:pPr>
              <w:jc w:val="both"/>
              <w:rPr>
                <w:rFonts w:ascii="Century Gothic" w:hAnsi="Century Gothic" w:cs="Arial"/>
                <w:b/>
                <w:color w:val="4F81BD"/>
                <w:sz w:val="20"/>
                <w:szCs w:val="20"/>
              </w:rPr>
            </w:pPr>
            <w:r w:rsidRPr="001E0888">
              <w:rPr>
                <w:rFonts w:ascii="Century Gothic" w:hAnsi="Century Gothic"/>
                <w:b/>
                <w:color w:val="4F81BD"/>
                <w:sz w:val="20"/>
                <w:szCs w:val="20"/>
              </w:rPr>
              <w:t>Structuring Numbers – Grouping and Place Value</w:t>
            </w:r>
          </w:p>
        </w:tc>
        <w:tc>
          <w:tcPr>
            <w:tcW w:w="5048" w:type="dxa"/>
            <w:gridSpan w:val="2"/>
            <w:tcBorders>
              <w:top w:val="single" w:sz="12" w:space="0" w:color="auto"/>
              <w:left w:val="single" w:sz="12" w:space="0" w:color="auto"/>
              <w:bottom w:val="single" w:sz="12" w:space="0" w:color="auto"/>
              <w:right w:val="single" w:sz="12" w:space="0" w:color="auto"/>
            </w:tcBorders>
            <w:shd w:val="clear" w:color="auto" w:fill="FFFFFF"/>
          </w:tcPr>
          <w:p w:rsidR="002A7E76" w:rsidRPr="001E0888" w:rsidRDefault="002A7E76" w:rsidP="006C1D38">
            <w:pPr>
              <w:jc w:val="both"/>
              <w:rPr>
                <w:rFonts w:ascii="Century Gothic" w:hAnsi="Century Gothic"/>
                <w:b/>
                <w:color w:val="4F81BD"/>
                <w:sz w:val="20"/>
                <w:szCs w:val="20"/>
              </w:rPr>
            </w:pPr>
            <w:r w:rsidRPr="001E0888">
              <w:rPr>
                <w:rFonts w:ascii="Century Gothic" w:hAnsi="Century Gothic"/>
                <w:b/>
                <w:color w:val="4F81BD"/>
                <w:sz w:val="20"/>
                <w:szCs w:val="20"/>
              </w:rPr>
              <w:t>Structuring Numbers – Grouping and Place Value</w:t>
            </w:r>
          </w:p>
        </w:tc>
      </w:tr>
      <w:tr w:rsidR="002A7E76" w:rsidRPr="0046048F" w:rsidTr="005B6AE1">
        <w:tc>
          <w:tcPr>
            <w:tcW w:w="5211" w:type="dxa"/>
            <w:tcBorders>
              <w:top w:val="single" w:sz="12" w:space="0" w:color="auto"/>
              <w:left w:val="single" w:sz="2" w:space="0" w:color="auto"/>
            </w:tcBorders>
            <w:shd w:val="clear" w:color="auto" w:fill="FFFFFF"/>
          </w:tcPr>
          <w:p w:rsidR="002A7E76" w:rsidRDefault="002A7E76" w:rsidP="006C1D38">
            <w:pPr>
              <w:jc w:val="both"/>
              <w:rPr>
                <w:rFonts w:ascii="Century Gothic" w:hAnsi="Century Gothic"/>
                <w:sz w:val="20"/>
                <w:szCs w:val="20"/>
              </w:rPr>
            </w:pPr>
            <w:r>
              <w:rPr>
                <w:rFonts w:ascii="Century Gothic" w:hAnsi="Century Gothic"/>
                <w:sz w:val="20"/>
                <w:szCs w:val="20"/>
              </w:rPr>
              <w:t>Recog</w:t>
            </w:r>
            <w:r w:rsidR="00B7524A">
              <w:rPr>
                <w:rFonts w:ascii="Century Gothic" w:hAnsi="Century Gothic"/>
                <w:sz w:val="20"/>
                <w:szCs w:val="20"/>
              </w:rPr>
              <w:t xml:space="preserve">nise </w:t>
            </w:r>
            <w:r w:rsidR="00FF7ECE">
              <w:rPr>
                <w:rFonts w:ascii="Century Gothic" w:hAnsi="Century Gothic"/>
                <w:sz w:val="20"/>
                <w:szCs w:val="20"/>
              </w:rPr>
              <w:t xml:space="preserve">exact </w:t>
            </w:r>
            <w:r w:rsidR="00B7524A">
              <w:rPr>
                <w:rFonts w:ascii="Century Gothic" w:hAnsi="Century Gothic"/>
                <w:sz w:val="20"/>
                <w:szCs w:val="20"/>
              </w:rPr>
              <w:t xml:space="preserve">partitions </w:t>
            </w:r>
            <w:r w:rsidR="00FF7ECE">
              <w:rPr>
                <w:rFonts w:ascii="Century Gothic" w:hAnsi="Century Gothic"/>
                <w:sz w:val="20"/>
                <w:szCs w:val="20"/>
              </w:rPr>
              <w:t>of</w:t>
            </w:r>
            <w:r w:rsidR="009C1435">
              <w:rPr>
                <w:rFonts w:ascii="Century Gothic" w:hAnsi="Century Gothic"/>
                <w:sz w:val="20"/>
                <w:szCs w:val="20"/>
              </w:rPr>
              <w:t xml:space="preserve"> 1,000 and record</w:t>
            </w:r>
            <w:r>
              <w:rPr>
                <w:rFonts w:ascii="Century Gothic" w:hAnsi="Century Gothic"/>
                <w:sz w:val="20"/>
                <w:szCs w:val="20"/>
              </w:rPr>
              <w:t xml:space="preserve"> in</w:t>
            </w:r>
            <w:r w:rsidR="00B7524A">
              <w:rPr>
                <w:rFonts w:ascii="Century Gothic" w:hAnsi="Century Gothic"/>
                <w:sz w:val="20"/>
                <w:szCs w:val="20"/>
              </w:rPr>
              <w:t xml:space="preserve"> </w:t>
            </w:r>
            <w:r w:rsidR="00D342AF">
              <w:rPr>
                <w:rFonts w:ascii="Century Gothic" w:hAnsi="Century Gothic"/>
                <w:sz w:val="20"/>
                <w:szCs w:val="20"/>
              </w:rPr>
              <w:t>standard/</w:t>
            </w:r>
            <w:r w:rsidR="00B7524A">
              <w:rPr>
                <w:rFonts w:ascii="Century Gothic" w:hAnsi="Century Gothic"/>
                <w:sz w:val="20"/>
                <w:szCs w:val="20"/>
              </w:rPr>
              <w:t>expanded notation</w:t>
            </w:r>
            <w:r>
              <w:rPr>
                <w:rFonts w:ascii="Century Gothic" w:hAnsi="Century Gothic"/>
                <w:sz w:val="20"/>
                <w:szCs w:val="20"/>
              </w:rPr>
              <w:t xml:space="preserve"> </w:t>
            </w:r>
            <w:r w:rsidR="00B7524A">
              <w:rPr>
                <w:rFonts w:ascii="Century Gothic" w:hAnsi="Century Gothic"/>
                <w:sz w:val="20"/>
                <w:szCs w:val="20"/>
              </w:rPr>
              <w:t>(</w:t>
            </w:r>
            <w:r>
              <w:rPr>
                <w:rFonts w:ascii="Century Gothic" w:hAnsi="Century Gothic"/>
                <w:sz w:val="20"/>
                <w:szCs w:val="20"/>
              </w:rPr>
              <w:t xml:space="preserve">standard and </w:t>
            </w:r>
            <w:r w:rsidR="00D342AF">
              <w:rPr>
                <w:rFonts w:ascii="Century Gothic" w:hAnsi="Century Gothic"/>
                <w:sz w:val="20"/>
                <w:szCs w:val="20"/>
              </w:rPr>
              <w:t>non-standard place value</w:t>
            </w:r>
            <w:r w:rsidR="00B7524A">
              <w:rPr>
                <w:rFonts w:ascii="Century Gothic" w:hAnsi="Century Gothic"/>
                <w:sz w:val="20"/>
                <w:szCs w:val="20"/>
              </w:rPr>
              <w:t>)</w:t>
            </w:r>
            <w:r>
              <w:rPr>
                <w:rFonts w:ascii="Century Gothic" w:hAnsi="Century Gothic"/>
                <w:sz w:val="20"/>
                <w:szCs w:val="20"/>
              </w:rPr>
              <w:t>.</w:t>
            </w:r>
          </w:p>
          <w:p w:rsidR="00B7524A" w:rsidRDefault="00B7524A" w:rsidP="006C1D38">
            <w:pPr>
              <w:jc w:val="both"/>
              <w:rPr>
                <w:rFonts w:ascii="Century Gothic" w:hAnsi="Century Gothic"/>
                <w:sz w:val="20"/>
                <w:szCs w:val="20"/>
              </w:rPr>
            </w:pPr>
          </w:p>
          <w:p w:rsidR="002A7E76" w:rsidRDefault="007332AA" w:rsidP="00AD5C55">
            <w:pPr>
              <w:jc w:val="both"/>
              <w:rPr>
                <w:rFonts w:ascii="Century Gothic" w:hAnsi="Century Gothic" w:cs="Arial"/>
                <w:i/>
                <w:sz w:val="18"/>
                <w:szCs w:val="18"/>
              </w:rPr>
            </w:pPr>
            <w:r>
              <w:rPr>
                <w:rFonts w:ascii="Century Gothic" w:hAnsi="Century Gothic" w:cs="Arial"/>
                <w:i/>
                <w:sz w:val="18"/>
                <w:szCs w:val="18"/>
              </w:rPr>
              <w:t xml:space="preserve"> </w:t>
            </w:r>
            <w:r w:rsidR="0031720B">
              <w:rPr>
                <w:noProof/>
              </w:rPr>
              <w:drawing>
                <wp:inline distT="0" distB="0" distL="0" distR="0">
                  <wp:extent cx="2744788" cy="4445176"/>
                  <wp:effectExtent l="0" t="0" r="0" b="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7494" cy="4449558"/>
                          </a:xfrm>
                          <a:prstGeom prst="rect">
                            <a:avLst/>
                          </a:prstGeom>
                        </pic:spPr>
                      </pic:pic>
                    </a:graphicData>
                  </a:graphic>
                </wp:inline>
              </w:drawing>
            </w:r>
          </w:p>
          <w:p w:rsidR="00D342AF" w:rsidRPr="00903120" w:rsidRDefault="00D342AF" w:rsidP="00AD5C55">
            <w:pPr>
              <w:jc w:val="both"/>
              <w:rPr>
                <w:rFonts w:ascii="Century Gothic" w:hAnsi="Century Gothic" w:cs="Arial"/>
                <w:i/>
                <w:sz w:val="18"/>
                <w:szCs w:val="18"/>
              </w:rPr>
            </w:pPr>
          </w:p>
        </w:tc>
        <w:tc>
          <w:tcPr>
            <w:tcW w:w="5093" w:type="dxa"/>
            <w:tcBorders>
              <w:top w:val="single" w:sz="12" w:space="0" w:color="auto"/>
              <w:right w:val="single" w:sz="2" w:space="0" w:color="auto"/>
            </w:tcBorders>
            <w:shd w:val="clear" w:color="auto" w:fill="FFFFFF"/>
          </w:tcPr>
          <w:p w:rsidR="002A7E76" w:rsidRDefault="00FF7ECE" w:rsidP="006C1D38">
            <w:pPr>
              <w:jc w:val="both"/>
              <w:rPr>
                <w:rFonts w:ascii="Century Gothic" w:hAnsi="Century Gothic"/>
                <w:sz w:val="20"/>
                <w:szCs w:val="20"/>
              </w:rPr>
            </w:pPr>
            <w:r>
              <w:rPr>
                <w:rFonts w:ascii="Century Gothic" w:hAnsi="Century Gothic"/>
                <w:sz w:val="20"/>
                <w:szCs w:val="20"/>
              </w:rPr>
              <w:t>Recognise exact partitions of 10,000</w:t>
            </w:r>
            <w:r w:rsidR="009C1435">
              <w:rPr>
                <w:rFonts w:ascii="Century Gothic" w:hAnsi="Century Gothic"/>
                <w:sz w:val="20"/>
                <w:szCs w:val="20"/>
              </w:rPr>
              <w:t xml:space="preserve"> and record </w:t>
            </w:r>
            <w:r w:rsidR="00B7524A">
              <w:rPr>
                <w:rFonts w:ascii="Century Gothic" w:hAnsi="Century Gothic"/>
                <w:sz w:val="20"/>
                <w:szCs w:val="20"/>
              </w:rPr>
              <w:t>in expanded notation (standard and non- standard</w:t>
            </w:r>
            <w:r w:rsidR="00D342AF">
              <w:rPr>
                <w:rFonts w:ascii="Century Gothic" w:hAnsi="Century Gothic"/>
                <w:sz w:val="20"/>
                <w:szCs w:val="20"/>
              </w:rPr>
              <w:t xml:space="preserve"> place value</w:t>
            </w:r>
            <w:r w:rsidR="00B7524A">
              <w:rPr>
                <w:rFonts w:ascii="Century Gothic" w:hAnsi="Century Gothic"/>
                <w:sz w:val="20"/>
                <w:szCs w:val="20"/>
              </w:rPr>
              <w:t>)</w:t>
            </w:r>
            <w:r w:rsidR="002A7E76">
              <w:rPr>
                <w:rFonts w:ascii="Century Gothic" w:hAnsi="Century Gothic"/>
                <w:sz w:val="20"/>
                <w:szCs w:val="20"/>
              </w:rPr>
              <w:t>.</w:t>
            </w:r>
          </w:p>
          <w:p w:rsidR="002A7E76" w:rsidRDefault="002A7E76" w:rsidP="006C1D38">
            <w:pPr>
              <w:jc w:val="both"/>
              <w:rPr>
                <w:rFonts w:ascii="Century Gothic" w:hAnsi="Century Gothic"/>
                <w:b/>
                <w:color w:val="FF0000"/>
                <w:sz w:val="20"/>
                <w:szCs w:val="20"/>
              </w:rPr>
            </w:pPr>
          </w:p>
          <w:p w:rsidR="002A7E76" w:rsidRDefault="000A0F7E" w:rsidP="006C1D38">
            <w:pPr>
              <w:jc w:val="both"/>
              <w:rPr>
                <w:noProof/>
              </w:rPr>
            </w:pPr>
            <w:r>
              <w:rPr>
                <w:noProof/>
              </w:rPr>
              <w:drawing>
                <wp:inline distT="0" distB="0" distL="0" distR="0">
                  <wp:extent cx="2752725" cy="3686175"/>
                  <wp:effectExtent l="0" t="0" r="0" b="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3686175"/>
                          </a:xfrm>
                          <a:prstGeom prst="rect">
                            <a:avLst/>
                          </a:prstGeom>
                          <a:noFill/>
                          <a:ln>
                            <a:noFill/>
                          </a:ln>
                        </pic:spPr>
                      </pic:pic>
                    </a:graphicData>
                  </a:graphic>
                </wp:inline>
              </w:drawing>
            </w:r>
          </w:p>
          <w:p w:rsidR="007332AA" w:rsidRDefault="007332AA" w:rsidP="006C1D38">
            <w:pPr>
              <w:jc w:val="both"/>
              <w:rPr>
                <w:noProof/>
              </w:rPr>
            </w:pPr>
          </w:p>
          <w:p w:rsidR="007332AA" w:rsidRDefault="007332AA" w:rsidP="006C1D38">
            <w:pPr>
              <w:jc w:val="both"/>
              <w:rPr>
                <w:noProof/>
              </w:rPr>
            </w:pPr>
          </w:p>
          <w:p w:rsidR="007332AA" w:rsidRDefault="007332AA" w:rsidP="006C1D38">
            <w:pPr>
              <w:jc w:val="both"/>
              <w:rPr>
                <w:noProof/>
              </w:rPr>
            </w:pPr>
          </w:p>
          <w:p w:rsidR="007332AA" w:rsidRPr="00E10BC5" w:rsidRDefault="007332AA" w:rsidP="006C1D38">
            <w:pPr>
              <w:jc w:val="both"/>
              <w:rPr>
                <w:rFonts w:ascii="Century Gothic" w:hAnsi="Century Gothic"/>
                <w:i/>
                <w:sz w:val="18"/>
                <w:szCs w:val="18"/>
              </w:rPr>
            </w:pPr>
          </w:p>
        </w:tc>
        <w:tc>
          <w:tcPr>
            <w:tcW w:w="5048" w:type="dxa"/>
            <w:gridSpan w:val="2"/>
            <w:tcBorders>
              <w:top w:val="single" w:sz="12" w:space="0" w:color="auto"/>
              <w:left w:val="single" w:sz="2" w:space="0" w:color="auto"/>
            </w:tcBorders>
            <w:shd w:val="clear" w:color="auto" w:fill="FFFFFF"/>
          </w:tcPr>
          <w:p w:rsidR="002A7E76" w:rsidRDefault="0031720B" w:rsidP="006C1D38">
            <w:pPr>
              <w:jc w:val="both"/>
              <w:rPr>
                <w:rFonts w:ascii="Century Gothic" w:hAnsi="Century Gothic" w:cs="ArialMT"/>
                <w:sz w:val="20"/>
                <w:szCs w:val="20"/>
              </w:rPr>
            </w:pPr>
            <w:r>
              <w:rPr>
                <w:rFonts w:ascii="Century Gothic" w:hAnsi="Century Gothic" w:cs="ArialMT"/>
                <w:sz w:val="20"/>
                <w:szCs w:val="20"/>
              </w:rPr>
              <w:t xml:space="preserve">Recognise </w:t>
            </w:r>
            <w:r w:rsidR="00FF7ECE">
              <w:rPr>
                <w:rFonts w:ascii="Century Gothic" w:hAnsi="Century Gothic"/>
                <w:sz w:val="20"/>
                <w:szCs w:val="20"/>
              </w:rPr>
              <w:t>exact</w:t>
            </w:r>
            <w:r w:rsidR="00FF7ECE">
              <w:rPr>
                <w:rFonts w:ascii="Century Gothic" w:hAnsi="Century Gothic" w:cs="ArialMT"/>
                <w:sz w:val="20"/>
                <w:szCs w:val="20"/>
              </w:rPr>
              <w:t xml:space="preserve"> partitions of</w:t>
            </w:r>
            <w:r w:rsidR="00B7524A">
              <w:rPr>
                <w:rFonts w:ascii="Century Gothic" w:hAnsi="Century Gothic" w:cs="ArialMT"/>
                <w:sz w:val="20"/>
                <w:szCs w:val="20"/>
              </w:rPr>
              <w:t xml:space="preserve"> a million and record in</w:t>
            </w:r>
            <w:r w:rsidR="002A7E76">
              <w:rPr>
                <w:rFonts w:ascii="Century Gothic" w:hAnsi="Century Gothic" w:cs="ArialMT"/>
                <w:sz w:val="20"/>
                <w:szCs w:val="20"/>
              </w:rPr>
              <w:t xml:space="preserve"> expanded notation </w:t>
            </w:r>
            <w:r w:rsidR="00B7524A">
              <w:rPr>
                <w:rFonts w:ascii="Century Gothic" w:hAnsi="Century Gothic" w:cs="ArialMT"/>
                <w:sz w:val="20"/>
                <w:szCs w:val="20"/>
              </w:rPr>
              <w:t>(standard and non-</w:t>
            </w:r>
            <w:r w:rsidR="00D342AF">
              <w:rPr>
                <w:rFonts w:ascii="Century Gothic" w:hAnsi="Century Gothic" w:cs="ArialMT"/>
                <w:sz w:val="20"/>
                <w:szCs w:val="20"/>
              </w:rPr>
              <w:t xml:space="preserve">standard </w:t>
            </w:r>
            <w:r w:rsidR="00D342AF">
              <w:rPr>
                <w:rFonts w:ascii="Century Gothic" w:hAnsi="Century Gothic"/>
                <w:sz w:val="20"/>
                <w:szCs w:val="20"/>
              </w:rPr>
              <w:t>place value</w:t>
            </w:r>
            <w:r w:rsidR="00B7524A">
              <w:rPr>
                <w:rFonts w:ascii="Century Gothic" w:hAnsi="Century Gothic" w:cs="ArialMT"/>
                <w:sz w:val="20"/>
                <w:szCs w:val="20"/>
              </w:rPr>
              <w:t>).</w:t>
            </w:r>
          </w:p>
          <w:p w:rsidR="002A7E76" w:rsidRDefault="002A7E76" w:rsidP="006C1D38">
            <w:pPr>
              <w:jc w:val="both"/>
              <w:rPr>
                <w:rFonts w:ascii="Century Gothic" w:hAnsi="Century Gothic" w:cs="ArialMT"/>
                <w:sz w:val="20"/>
                <w:szCs w:val="20"/>
              </w:rPr>
            </w:pPr>
          </w:p>
          <w:p w:rsidR="002A7E76" w:rsidRPr="00514DA1" w:rsidRDefault="000A0F7E" w:rsidP="006C1D38">
            <w:pPr>
              <w:jc w:val="both"/>
              <w:rPr>
                <w:rFonts w:ascii="Century Gothic" w:hAnsi="Century Gothic" w:cs="ArialMT"/>
                <w:sz w:val="20"/>
                <w:szCs w:val="20"/>
              </w:rPr>
            </w:pPr>
            <w:r>
              <w:rPr>
                <w:noProof/>
              </w:rPr>
              <w:drawing>
                <wp:inline distT="0" distB="0" distL="0" distR="0">
                  <wp:extent cx="3095625" cy="3733800"/>
                  <wp:effectExtent l="0" t="0" r="0" b="0"/>
                  <wp:docPr id="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3733800"/>
                          </a:xfrm>
                          <a:prstGeom prst="rect">
                            <a:avLst/>
                          </a:prstGeom>
                          <a:noFill/>
                          <a:ln>
                            <a:noFill/>
                          </a:ln>
                        </pic:spPr>
                      </pic:pic>
                    </a:graphicData>
                  </a:graphic>
                </wp:inline>
              </w:drawing>
            </w:r>
          </w:p>
        </w:tc>
      </w:tr>
      <w:tr w:rsidR="0022187E" w:rsidRPr="003B10E6" w:rsidTr="001A1F06">
        <w:tc>
          <w:tcPr>
            <w:tcW w:w="5211" w:type="dxa"/>
            <w:tcBorders>
              <w:bottom w:val="single" w:sz="18" w:space="0" w:color="auto"/>
            </w:tcBorders>
            <w:shd w:val="clear" w:color="auto" w:fill="FFFFFF"/>
          </w:tcPr>
          <w:p w:rsidR="0022187E" w:rsidRPr="003B10E6" w:rsidRDefault="009C1132" w:rsidP="0022187E">
            <w:pPr>
              <w:jc w:val="center"/>
              <w:rPr>
                <w:rFonts w:ascii="Century Gothic" w:hAnsi="Century Gothic"/>
                <w:b/>
                <w:sz w:val="40"/>
                <w:szCs w:val="40"/>
              </w:rPr>
            </w:pPr>
            <w:r>
              <w:rPr>
                <w:rFonts w:ascii="Century Gothic" w:hAnsi="Century Gothic"/>
                <w:b/>
                <w:noProof/>
                <w:sz w:val="40"/>
                <w:szCs w:val="40"/>
              </w:rPr>
              <w:lastRenderedPageBreak/>
              <w:pict>
                <v:shape id="_x0000_s1155" type="#_x0000_t202" style="position:absolute;left:0;text-align:left;margin-left:225pt;margin-top:19.15pt;width:60.75pt;height:18.75pt;z-index:251721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bGLAIAAFoEAAAOAAAAZHJzL2Uyb0RvYy54bWysVNtu2zAMfR+wfxD0vviyZE2MOEWXLsOA&#10;7gK0+wBZlm1hsqhJSuzs60vJaZpdsIdhfhBIkTokD0mvr8dekYOwToIuaTZLKRGaQy11W9KvD7tX&#10;S0qcZ7pmCrQo6VE4er15+WI9mELk0IGqhSUIol0xmJJ23psiSRzvRM/cDIzQaGzA9syjatuktmxA&#10;9F4leZq+SQawtbHAhXN4ezsZ6SbiN43g/nPTOOGJKinm5uNp41mFM9msWdFaZjrJT2mwf8iiZ1Jj&#10;0DPULfOM7K38DaqX3IKDxs849Ak0jeQi1oDVZOkv1dx3zIhYC5LjzJkm9/9g+afDF0tkXdI8xVZp&#10;1mOTHsToyVsYSR74GYwr0O3eoKMf8Rr7HGt15g74N0c0bDumW3FjLQydYDXml4WXycXTCccFkGr4&#10;CDWGYXsPEWhsbB/IQzoIomOfjufehFQ4Xl5dZYt8QQlHU/56maEcIrDi6bGxzr8X0JMglNRi6yM4&#10;O9w5P7k+uYRYDpSsd1KpqNi22ipLDgzHZBe/E/pPbkqToaSrkMffIdL4/Qmilx7nXcm+pMuzEysC&#10;a+90jWmywjOpJhmrU/pEY2Bu4tCP1Rg7luWrECKQXEF9RGYtTAOOC4lCB/YHJQMOd0nd9z2zghL1&#10;QWN3Vtl8HrYhKvPFVY6KvbRUlxamOUKV1FMyiVs/bdDeWNl2GGmaBw032NFGRrafszoVgAMc+3Va&#10;trAhl3r0ev4lbB4BAAD//wMAUEsDBBQABgAIAAAAIQBv+xHo4AAAAAkBAAAPAAAAZHJzL2Rvd25y&#10;ZXYueG1sTI/BTsMwEETvSPyDtUhcEHVKmiaEbCqEBIIbFARXN94mEfE62G4a/h5zguNoRjNvqs1s&#10;BjGR871lhOUiAUHcWN1zi/D2en9ZgPBBsVaDZUL4Jg+b+vSkUqW2R36haRtaEUvYlwqhC2EspfRN&#10;R0b5hR2Jo7e3zqgQpWulduoYy80gr5JkLY3qOS50aqS7jprP7cEgFKvH6cM/pc/vzXo/XIeLfHr4&#10;cojnZ/PtDYhAc/gLwy9+RIc6Mu3sgbUXA8IqS+KXgJAWKYgYyPJlBmKHkGcFyLqS/x/UPwAAAP//&#10;AwBQSwECLQAUAAYACAAAACEAtoM4kv4AAADhAQAAEwAAAAAAAAAAAAAAAAAAAAAAW0NvbnRlbnRf&#10;VHlwZXNdLnhtbFBLAQItABQABgAIAAAAIQA4/SH/1gAAAJQBAAALAAAAAAAAAAAAAAAAAC8BAABf&#10;cmVscy8ucmVsc1BLAQItABQABgAIAAAAIQD9dQbGLAIAAFoEAAAOAAAAAAAAAAAAAAAAAC4CAABk&#10;cnMvZTJvRG9jLnhtbFBLAQItABQABgAIAAAAIQBv+xHo4AAAAAkBAAAPAAAAAAAAAAAAAAAAAIYE&#10;AABkcnMvZG93bnJldi54bWxQSwUGAAAAAAQABADzAAAAkwUAAAAA&#10;">
                  <v:textbox>
                    <w:txbxContent>
                      <w:p w:rsidR="00A14F2C" w:rsidRPr="004E51B0" w:rsidRDefault="00A14F2C" w:rsidP="0022187E">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AutoShape 2530" o:spid="_x0000_s1322" type="#_x0000_t67" style="position:absolute;left:0;text-align:left;margin-left:111.1pt;margin-top:-64.85pt;width:23.4pt;height:191.35pt;rotation:-90;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6uAIAAJwFAAAOAAAAZHJzL2Uyb0RvYy54bWysVFtv0zAUfkfiP1h+Z7ksWbto6TQ2NiEN&#10;mDQQz27sJAZfgu02Hb+e45PQdrAnRB9cX87lO9/5ci4ud1qRrXBeWlPT7CSlRJjGcmm6mn75fPtm&#10;SYkPzHCmrBE1fRKeXq5ev7oYh0rktreKC0cgiPHVONS0D2GoksQ3vdDMn9hBGHhsrdMswNF1CXds&#10;hOhaJXmaniWjdXxwthHew+3N9EhXGL9tRRM+ta0XgaiaAraAq8N1HddkdcGqzrGhl80Mg/0DCs2k&#10;gaT7UDcsMLJx8q9QWjbOetuGk8bqxLatbATWANVk6R/VPPZsEFgLkOOHPU3+/4VtPm4fHJG8pnm6&#10;oMQwDU262gSLuUleniJH4+ArMH0cHlys0g/3tvnuibHXPTOduHLOjr1gHJBlkdPkmUM8eHAl6/GD&#10;5ZCAQQKka9c6TZyFtmRn0E744TXwQnbYpKd9k8QukAYu8/NFtoRWNvCUF6dpVpSYkVUxWEQ3OB/u&#10;hNUkbmrK7WgQIIZm23sfsFN8rpbxbxklrVbQ+C1TpEQYkzCObPJjmzwtitNizjuHTA6ZZyXwW6lU&#10;LO+rDD0SGunBR/8bhSeDBdamur3r1tfKEYBR0+J2mb29mXN0fnKbrCeI8eYlD7RkWjOswfeMizni&#10;Wb5AslglzfZuNgHccxToGyj4Wabs0JSXUsVWTy74NxelpCEgi5qWxeROfMOUAJFN4sDPBMmJUJUh&#10;Y03Py7xEarxVcv/2LCfGQjlGyMdmWgaYIkrqmi6njFh6VOQ7w3EfmFTTHpyVmSUaVRlnha/Wlj+B&#10;QlGLoC4YaSCd3rqflIwwHmrqf2yYE5So9wb6dZ4VRZwneCjKRQ4Hd/yyPn5hpoFQNQ0UeInb6zDN&#10;oM3gZNdH+WPtxsZPr5Uh8npANR9gBEx0T+MqzpjjM1odhurqFwAAAP//AwBQSwMEFAAGAAgAAAAh&#10;AGnxs7fgAAAACAEAAA8AAABkcnMvZG93bnJldi54bWxMj09Lw0AUxO+C32F5gje7+dOUNOalSMFL&#10;EWmr2Os2eSbB7Nslu21jP73rSY/DDDO/KVeTHsSZRtcbRohnEQji2jQ9twjvb88POQjnFTdqMEwI&#10;3+RgVd3elKpozIV3dN77VoQSdoVC6Ly3hZSu7kgrNzOWOHifZtTKBzm2shnVJZTrQSZRtJBa9RwW&#10;OmVp3VH9tT9pBGs3WbL18fWav2zt5uPg1vWrQ7y/m54eQXia/F8YfvEDOlSB6WhO3DgxIGTzJCQR&#10;0jwFEfx5uliCOCLkWQyyKuX/A9UPAAAA//8DAFBLAQItABQABgAIAAAAIQC2gziS/gAAAOEBAAAT&#10;AAAAAAAAAAAAAAAAAAAAAABbQ29udGVudF9UeXBlc10ueG1sUEsBAi0AFAAGAAgAAAAhADj9If/W&#10;AAAAlAEAAAsAAAAAAAAAAAAAAAAALwEAAF9yZWxzLy5yZWxzUEsBAi0AFAAGAAgAAAAhAIv377q4&#10;AgAAnAUAAA4AAAAAAAAAAAAAAAAALgIAAGRycy9lMm9Eb2MueG1sUEsBAi0AFAAGAAgAAAAhAGnx&#10;s7fgAAAACAEAAA8AAAAAAAAAAAAAAAAAEgUAAGRycy9kb3ducmV2LnhtbFBLBQYAAAAABAAEAPMA&#10;AAAfBgAAAAA=&#10;" fillcolor="#4f81bd">
                  <v:fill color2="#253c57" rotate="t" focus="50%" type="gradient"/>
                </v:shape>
              </w:pict>
            </w:r>
            <w:r w:rsidR="0022187E" w:rsidRPr="003B10E6">
              <w:rPr>
                <w:rFonts w:ascii="Century Gothic" w:hAnsi="Century Gothic"/>
                <w:b/>
                <w:sz w:val="40"/>
                <w:szCs w:val="40"/>
              </w:rPr>
              <w:t>*</w:t>
            </w:r>
          </w:p>
          <w:p w:rsidR="0022187E" w:rsidRPr="003B10E6" w:rsidRDefault="0022187E" w:rsidP="0022187E">
            <w:pPr>
              <w:jc w:val="center"/>
              <w:rPr>
                <w:rFonts w:ascii="Century Gothic" w:hAnsi="Century Gothic"/>
                <w:b/>
                <w:sz w:val="40"/>
                <w:szCs w:val="40"/>
              </w:rPr>
            </w:pPr>
          </w:p>
          <w:p w:rsidR="0022187E" w:rsidRPr="003B10E6" w:rsidRDefault="0022187E" w:rsidP="0022187E">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93" w:type="dxa"/>
            <w:tcBorders>
              <w:bottom w:val="single" w:sz="18" w:space="0" w:color="auto"/>
            </w:tcBorders>
            <w:shd w:val="clear" w:color="auto" w:fill="FFFFFF"/>
          </w:tcPr>
          <w:p w:rsidR="0022187E" w:rsidRPr="003B10E6" w:rsidRDefault="009C1132" w:rsidP="0022187E">
            <w:pPr>
              <w:jc w:val="center"/>
              <w:rPr>
                <w:rFonts w:ascii="Century Gothic" w:hAnsi="Century Gothic"/>
                <w:b/>
                <w:sz w:val="40"/>
                <w:szCs w:val="40"/>
              </w:rPr>
            </w:pPr>
            <w:r>
              <w:rPr>
                <w:rFonts w:ascii="Century Gothic" w:hAnsi="Century Gothic"/>
                <w:b/>
                <w:noProof/>
                <w:sz w:val="40"/>
                <w:szCs w:val="40"/>
              </w:rPr>
              <w:pict>
                <v:shape id="_x0000_s1156" type="#_x0000_t202" style="position:absolute;left:0;text-align:left;margin-left:223.2pt;margin-top:19.15pt;width:60.75pt;height:18.75pt;z-index:251722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zpLAIAAFoEAAAOAAAAZHJzL2Uyb0RvYy54bWysVNtu2zAMfR+wfxD0vvjSpE2NOEWXLsOA&#10;7gK0+wBZlm1hsqhJSuzs60vJaZpdsIdhfhBIkTokD0mvbsZekb2wToIuaTZLKRGaQy11W9Kvj9s3&#10;S0qcZ7pmCrQo6UE4erN+/Wo1mELk0IGqhSUIol0xmJJ23psiSRzvRM/cDIzQaGzA9syjatuktmxA&#10;9F4leZpeJgPY2ljgwjm8vZuMdB3xm0Zw/7lpnPBElRRz8/G08azCmaxXrGgtM53kxzTYP2TRM6kx&#10;6AnqjnlGdlb+BtVLbsFB42cc+gSaRnIRa8BqsvSXah46ZkSsBclx5kST+3+w/NP+iyWyLmmeXlKi&#10;WY9NehSjJ29hJHngZzCuQLcHg45+xGvsc6zVmXvg3xzRsOmYbsWttTB0gtWYXxZeJmdPJxwXQKrh&#10;I9QYhu08RKCxsX0gD+kgiI59Opx6E1LheHl1lS3yBSUcTfnFMkM5RGDF82NjnX8voCdBKKnF1kdw&#10;tr93fnJ9dgmxHChZb6VSUbFttVGW7BmOyTZ+R/Sf3JQmQ0mvQx5/h0jj9yeIXnqcdyX7ki5PTqwI&#10;rL3TNabJCs+kmmSsTukjjYG5iUM/VmPsWHYR5zeQXEF9QGYtTAOOC4lCB/YHJQMOd0nd9x2zghL1&#10;QWN3rrP5PGxDVOaLqxwVe26pzi1Mc4QqqadkEjd+2qCdsbLtMNI0DxpusaONjGy/ZHUsAAc49uu4&#10;bGFDzvXo9fJLWD8BAAD//wMAUEsDBBQABgAIAAAAIQD7FpaF4AAAAAkBAAAPAAAAZHJzL2Rvd25y&#10;ZXYueG1sTI/BTsMwEETvSPyDtUhcEHUgaZKGOBVCAsEN2gqubrxNIux1sN00/D3mBMfVPM28rdez&#10;0WxC5wdLAm4WCTCk1qqBOgG77eN1CcwHSUpqSyjgGz2sm/OzWlbKnugNp03oWCwhX0kBfQhjxblv&#10;ezTSL+yIFLODdUaGeLqOKydPsdxofpskOTdyoLjQyxEfemw/N0cjoMyepw//kr6+t/lBr8JVMT19&#10;OSEuL+b7O2AB5/AHw69+VIcmOu3tkZRnWkCW5VlEBaRlCiwCy7xYAdsLKJYl8Kbm/z9ofgAAAP//&#10;AwBQSwECLQAUAAYACAAAACEAtoM4kv4AAADhAQAAEwAAAAAAAAAAAAAAAAAAAAAAW0NvbnRlbnRf&#10;VHlwZXNdLnhtbFBLAQItABQABgAIAAAAIQA4/SH/1gAAAJQBAAALAAAAAAAAAAAAAAAAAC8BAABf&#10;cmVscy8ucmVsc1BLAQItABQABgAIAAAAIQAAZZzpLAIAAFoEAAAOAAAAAAAAAAAAAAAAAC4CAABk&#10;cnMvZTJvRG9jLnhtbFBLAQItABQABgAIAAAAIQD7FpaF4AAAAAkBAAAPAAAAAAAAAAAAAAAAAIYE&#10;AABkcnMvZG93bnJldi54bWxQSwUGAAAAAAQABADzAAAAkwUAAAAA&#10;">
                  <v:textbox>
                    <w:txbxContent>
                      <w:p w:rsidR="00A14F2C" w:rsidRPr="004E51B0" w:rsidRDefault="00A14F2C" w:rsidP="0022187E">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AutoShape 2531" o:spid="_x0000_s1321" type="#_x0000_t67" style="position:absolute;left:0;text-align:left;margin-left:118.95pt;margin-top:-53.2pt;width:23.4pt;height:168.1pt;rotation:-90;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HhtwIAAJwFAAAOAAAAZHJzL2Uyb0RvYy54bWysVMlu2zAQvRfoPxC8N7IUK14QOUiTJijQ&#10;JUBa9EyLlMSWi0rSltOv73AoO3abU1EfBC7DN2/ePM/l1U4rshXOS2sqmp9NKBGmtlyatqJfv9y9&#10;mVPiAzOcKWtERZ+Ep1er168uh34pCttZxYUjAGL8cugr2oXQL7PM153QzJ/ZXhi4bKzTLMDWtRl3&#10;bAB0rbJiMrnIBut472wtvIfT23RJV4jfNKIOn5vGi0BURYFbwK/D7zp+s9UlW7aO9Z2sRxrsH1ho&#10;Jg0kPUDdssDIxsm/oLSsnfW2CWe11ZltGlkLrAGqySd/VPPYsV5gLSCO7w8y+f8HW3/aPjgieUWL&#10;SUmJYRqadL0JFnOTojzPo0ZD75cQ+tg/uFil7z/Y+ocnxt50zLTi2jk7dIJxYIbx2cmDuPHwlKyH&#10;j5ZDAgYJUK5d4zRxFtqSX0A74YfHoAvZYZOeDk0Su0BqOCwWs3wOrazhqsjPp/MZdjFjywgW2fXO&#10;h3thNYmLinI7GCSI0Gz7wQfsFB+rZfx7TkmjFTR+yxQpkUYyxlFMcRyTzxblYhqVgbwjJKz2mUcn&#10;8DupVCzvmwwdChrlwUu/Z+FJb0G1VLd37fpGOQI0Kjq9m+dvb8ccrU/PUnSiGE9eeoGRTGuGNfiO&#10;cTEiXhSzMllemu39GAK8RxSs5jRT/tyUl1IlAeITQGn3RSlpCNiiouU0PSe+ZkqAyZI58G+C4kSq&#10;ypChoouyKFEab5U83J3kRKx9s0/CtAwwRZTUFZ2njFh6dOQ7w3EdmFRpDUyVAcJ7VyZ3ry1/Aoei&#10;F8FdMNLAOp11vygZYDxU1P/cMCcoUe8N9GuRT6dxnuBmWs4K2Ljjm/XxDTM1QFU0UNAlLm9CmkGb&#10;3sm2i/bH2o2Nf71Ghqhr5JdYjRsYAUnnNK7ijDneY9TzUF39BgAA//8DAFBLAwQUAAYACAAAACEA&#10;CfikoN8AAAAIAQAADwAAAGRycy9kb3ducmV2LnhtbEyPzU7DMBCE70i8g7VI3Kjz06I0ZFOhSlwq&#10;hNqC4OrGSxIRr63YbUOfHnOC42hGM99Uq8kM4kSj7y0jpLMEBHFjdc8twtvr010BwgfFWg2WCeGb&#10;PKzq66tKldqeeUenfWhFLGFfKoQuBFdK6ZuOjPIz64ij92lHo0KUYyv1qM6x3AwyS5J7aVTPcaFT&#10;jtYdNV/7o0FwbrPItiG9XIrnrdu8f/h18+IRb2+mxwcQgabwF4Zf/IgOdWQ62CNrLwaEZZ7FJEJe&#10;5CCiP8+WcxAHhGKRgqwr+f9A/QMAAP//AwBQSwECLQAUAAYACAAAACEAtoM4kv4AAADhAQAAEwAA&#10;AAAAAAAAAAAAAAAAAAAAW0NvbnRlbnRfVHlwZXNdLnhtbFBLAQItABQABgAIAAAAIQA4/SH/1gAA&#10;AJQBAAALAAAAAAAAAAAAAAAAAC8BAABfcmVscy8ucmVsc1BLAQItABQABgAIAAAAIQAGPAHhtwIA&#10;AJwFAAAOAAAAAAAAAAAAAAAAAC4CAABkcnMvZTJvRG9jLnhtbFBLAQItABQABgAIAAAAIQAJ+KSg&#10;3wAAAAgBAAAPAAAAAAAAAAAAAAAAABEFAABkcnMvZG93bnJldi54bWxQSwUGAAAAAAQABADzAAAA&#10;HQYAAAAA&#10;" fillcolor="#4f81bd">
                  <v:fill color2="#253c57" rotate="t" focus="50%" type="gradient"/>
                </v:shape>
              </w:pict>
            </w:r>
            <w:r w:rsidR="0022187E" w:rsidRPr="003B10E6">
              <w:rPr>
                <w:rFonts w:ascii="Century Gothic" w:hAnsi="Century Gothic"/>
                <w:b/>
                <w:sz w:val="40"/>
                <w:szCs w:val="40"/>
              </w:rPr>
              <w:t>**</w:t>
            </w:r>
          </w:p>
          <w:p w:rsidR="0022187E" w:rsidRPr="003B10E6" w:rsidRDefault="0022187E" w:rsidP="0022187E">
            <w:pPr>
              <w:jc w:val="center"/>
              <w:rPr>
                <w:rFonts w:ascii="Century Gothic" w:hAnsi="Century Gothic"/>
                <w:b/>
                <w:sz w:val="40"/>
                <w:szCs w:val="40"/>
              </w:rPr>
            </w:pPr>
          </w:p>
          <w:p w:rsidR="0022187E" w:rsidRPr="003B10E6" w:rsidRDefault="0022187E" w:rsidP="0022187E">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48" w:type="dxa"/>
            <w:gridSpan w:val="2"/>
            <w:tcBorders>
              <w:bottom w:val="single" w:sz="18" w:space="0" w:color="auto"/>
            </w:tcBorders>
            <w:shd w:val="clear" w:color="auto" w:fill="FFFFFF"/>
          </w:tcPr>
          <w:p w:rsidR="0022187E" w:rsidRPr="003B10E6" w:rsidRDefault="009C1132" w:rsidP="0022187E">
            <w:pPr>
              <w:jc w:val="center"/>
              <w:rPr>
                <w:rFonts w:ascii="Century Gothic" w:hAnsi="Century Gothic"/>
                <w:b/>
                <w:sz w:val="40"/>
                <w:szCs w:val="40"/>
              </w:rPr>
            </w:pPr>
            <w:r>
              <w:rPr>
                <w:rFonts w:ascii="Century Gothic" w:hAnsi="Century Gothic"/>
                <w:b/>
                <w:noProof/>
                <w:sz w:val="40"/>
                <w:szCs w:val="40"/>
              </w:rPr>
              <w:pict>
                <v:shape id="AutoShape 2532" o:spid="_x0000_s1320" type="#_x0000_t67" style="position:absolute;left:0;text-align:left;margin-left:114.4pt;margin-top:-54pt;width:23.4pt;height:169.7pt;rotation:-90;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aBuwIAAJwFAAAOAAAAZHJzL2Uyb0RvYy54bWysVE1v2zAMvQ/YfxB0Xx27cZsYdYquXYsB&#10;+yjQDTsrlmxr04cnKXG6Xz+KctNk62lYDo4kUuQj3xMvLndaka1wXlpT0/xkRokwjeXSdDX9+uX2&#10;zYISH5jhTFkjavooPL1cvX51MQ6VKGxvFReOQBDjq3GoaR/CUGWZb3qhmT+xgzBgbK3TLMDWdRl3&#10;bIToWmXFbHaWjdbxwdlGeA+nN8lIVxi/bUUTPretF4GomgK2gF+H33X8ZqsLVnWODb1sJhjsH1Bo&#10;Jg0k3Ye6YYGRjZN/hdKycdbbNpw0Vme2bWUjsAaoJp/9Uc1DzwaBtUBz/LBvk/9/YZtP23tHJK9p&#10;MZtTYpgGkq42wWJuUpSnRezROPgKXB+Gexer9MMH2/zwxNjrnplOXDlnx14wDsjy6J8dXYgbD1fJ&#10;evxoOSRgkADbtWudJs4CLfkZ0Ak/PIa+kB2S9LgnSewCaeCwWJ7nC6CyAVORl2W+RBYzVsVgEd3g&#10;fLgTVpO4qCm3o0GAGJptP/iATPGpWsa/55S0WgHxW6ZIiTCSMA58ikOffJGfzk6xUlZNIQHBU+ZJ&#10;CfxWKhXL+yZDjw2N7UGjf0LhyWCha6lu77r1tXIEYNR0frvI395MOTqfriXvBDGevHQDPZnWDGvw&#10;PeNiinhWnJcxIKuk2d5NLoB7igK8gYKPMuXPpLyUKlKdruDfVJSShoAsalrO03XiG6YEiCyJA58J&#10;NidCUYaMNV2WRYmt8VbJve0oJ8Z6IvvITcsAU0RJXdNFyohFRkW+MxzXgUmV1oBUmUmiUZVJ3WvL&#10;H0GhqEVQF4w0kE5v3S9KRhgPNfU/N8wJStR7A3wt8/k8zhPczMvzAjbu0LI+tDDTQKiaBgp9icvr&#10;kGbQZnCy66P8sXZj49NrZYh9ja8moZo2MAJSu9O4ijPmcI9ez0N19RsAAP//AwBQSwMEFAAGAAgA&#10;AAAhAJ6sw2reAAAACAEAAA8AAABkcnMvZG93bnJldi54bWxMj0FLw0AQhe+C/2EZwZvdJDUSYzZF&#10;Cl6KSFulvW6zYxLMzi7ZbRv76x1Pehy+x3vfVIvJDuKEY+gdKUhnCQikxpmeWgUf7y93BYgQNRk9&#10;OEIF3xhgUV9fVbo07kwbPG1jK7iEQqkVdDH6UsrQdGh1mDmPxOzTjVZHPsdWmlGfudwOMkuSB2l1&#10;T7zQaY/LDpuv7dEq8H6VZ+uYXi7F69qvdvuwbN6CUrc30/MTiIhT/AvDrz6rQ81OB3ckE8SgoMhy&#10;TiqYF3MQzO+z9BHEgUGegqwr+f+B+gcAAP//AwBQSwECLQAUAAYACAAAACEAtoM4kv4AAADhAQAA&#10;EwAAAAAAAAAAAAAAAAAAAAAAW0NvbnRlbnRfVHlwZXNdLnhtbFBLAQItABQABgAIAAAAIQA4/SH/&#10;1gAAAJQBAAALAAAAAAAAAAAAAAAAAC8BAABfcmVscy8ucmVsc1BLAQItABQABgAIAAAAIQBpZhaB&#10;uwIAAJwFAAAOAAAAAAAAAAAAAAAAAC4CAABkcnMvZTJvRG9jLnhtbFBLAQItABQABgAIAAAAIQCe&#10;rMNq3gAAAAgBAAAPAAAAAAAAAAAAAAAAABUFAABkcnMvZG93bnJldi54bWxQSwUGAAAAAAQABADz&#10;AAAAIAYAAAAA&#10;" fillcolor="#4f81bd">
                  <v:fill color2="#253c57" rotate="t" focus="50%" type="gradient"/>
                </v:shape>
              </w:pict>
            </w:r>
            <w:r w:rsidR="0022187E" w:rsidRPr="003B10E6">
              <w:rPr>
                <w:rFonts w:ascii="Century Gothic" w:hAnsi="Century Gothic"/>
                <w:b/>
                <w:sz w:val="40"/>
                <w:szCs w:val="40"/>
              </w:rPr>
              <w:t>***</w:t>
            </w:r>
          </w:p>
          <w:p w:rsidR="0022187E" w:rsidRPr="003B10E6" w:rsidRDefault="0022187E" w:rsidP="0022187E">
            <w:pPr>
              <w:jc w:val="center"/>
              <w:rPr>
                <w:rFonts w:ascii="Century Gothic" w:hAnsi="Century Gothic"/>
                <w:b/>
                <w:sz w:val="40"/>
                <w:szCs w:val="40"/>
              </w:rPr>
            </w:pPr>
          </w:p>
          <w:p w:rsidR="0022187E" w:rsidRPr="003B10E6" w:rsidRDefault="0022187E" w:rsidP="0022187E">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2A7E76" w:rsidRPr="0046048F" w:rsidTr="009C1435">
        <w:tc>
          <w:tcPr>
            <w:tcW w:w="5211" w:type="dxa"/>
            <w:tcBorders>
              <w:top w:val="single" w:sz="18" w:space="0" w:color="auto"/>
              <w:left w:val="single" w:sz="18" w:space="0" w:color="auto"/>
              <w:bottom w:val="single" w:sz="18" w:space="0" w:color="auto"/>
              <w:right w:val="single" w:sz="18" w:space="0" w:color="auto"/>
            </w:tcBorders>
            <w:shd w:val="clear" w:color="auto" w:fill="FFFFFF"/>
          </w:tcPr>
          <w:p w:rsidR="002A7E76" w:rsidRPr="001E0888" w:rsidRDefault="002A7E76" w:rsidP="007C7812">
            <w:pPr>
              <w:rPr>
                <w:rFonts w:ascii="Century Gothic" w:hAnsi="Century Gothic"/>
                <w:b/>
                <w:color w:val="4F81BD"/>
                <w:sz w:val="20"/>
                <w:szCs w:val="20"/>
              </w:rPr>
            </w:pPr>
            <w:r w:rsidRPr="001E0888">
              <w:rPr>
                <w:rFonts w:ascii="Century Gothic" w:hAnsi="Century Gothic"/>
                <w:b/>
                <w:color w:val="4F81BD"/>
                <w:sz w:val="20"/>
                <w:szCs w:val="20"/>
              </w:rPr>
              <w:t>Structuring Numbers – Grouping and Place Value</w:t>
            </w:r>
          </w:p>
        </w:tc>
        <w:tc>
          <w:tcPr>
            <w:tcW w:w="5093" w:type="dxa"/>
            <w:tcBorders>
              <w:top w:val="single" w:sz="18" w:space="0" w:color="auto"/>
              <w:left w:val="single" w:sz="18" w:space="0" w:color="auto"/>
              <w:bottom w:val="single" w:sz="18" w:space="0" w:color="auto"/>
              <w:right w:val="single" w:sz="18" w:space="0" w:color="auto"/>
            </w:tcBorders>
            <w:shd w:val="clear" w:color="auto" w:fill="FFFFFF"/>
          </w:tcPr>
          <w:p w:rsidR="002A7E76" w:rsidRPr="001E0888" w:rsidRDefault="002A7E76" w:rsidP="007C7812">
            <w:pPr>
              <w:rPr>
                <w:rFonts w:ascii="Century Gothic" w:hAnsi="Century Gothic" w:cs="Arial"/>
                <w:b/>
                <w:color w:val="4F81BD"/>
                <w:sz w:val="20"/>
                <w:szCs w:val="20"/>
              </w:rPr>
            </w:pPr>
            <w:r w:rsidRPr="001E0888">
              <w:rPr>
                <w:rFonts w:ascii="Century Gothic" w:hAnsi="Century Gothic"/>
                <w:b/>
                <w:color w:val="4F81BD"/>
                <w:sz w:val="20"/>
                <w:szCs w:val="20"/>
              </w:rPr>
              <w:t>Structuring Numbers – Grouping and Place Value</w:t>
            </w:r>
          </w:p>
        </w:tc>
        <w:tc>
          <w:tcPr>
            <w:tcW w:w="5048" w:type="dxa"/>
            <w:gridSpan w:val="2"/>
            <w:tcBorders>
              <w:top w:val="single" w:sz="18" w:space="0" w:color="auto"/>
              <w:left w:val="single" w:sz="18" w:space="0" w:color="auto"/>
              <w:bottom w:val="single" w:sz="18" w:space="0" w:color="auto"/>
              <w:right w:val="single" w:sz="18" w:space="0" w:color="auto"/>
            </w:tcBorders>
            <w:shd w:val="clear" w:color="auto" w:fill="FFFFFF"/>
          </w:tcPr>
          <w:p w:rsidR="002A7E76" w:rsidRPr="001E0888" w:rsidRDefault="002A7E76" w:rsidP="007C7812">
            <w:pPr>
              <w:rPr>
                <w:rFonts w:ascii="Century Gothic" w:hAnsi="Century Gothic"/>
                <w:b/>
                <w:color w:val="4F81BD"/>
                <w:sz w:val="20"/>
                <w:szCs w:val="20"/>
              </w:rPr>
            </w:pPr>
            <w:r w:rsidRPr="001E0888">
              <w:rPr>
                <w:rFonts w:ascii="Century Gothic" w:hAnsi="Century Gothic"/>
                <w:b/>
                <w:color w:val="4F81BD"/>
                <w:sz w:val="20"/>
                <w:szCs w:val="20"/>
              </w:rPr>
              <w:t>Structuring Numbers – Grouping and Place Value</w:t>
            </w:r>
          </w:p>
        </w:tc>
      </w:tr>
      <w:tr w:rsidR="002A7E76" w:rsidRPr="0046048F" w:rsidTr="000E653C">
        <w:tc>
          <w:tcPr>
            <w:tcW w:w="5211" w:type="dxa"/>
            <w:shd w:val="clear" w:color="auto" w:fill="FFFFFF"/>
          </w:tcPr>
          <w:p w:rsidR="002A7E76" w:rsidRPr="004B18FB" w:rsidRDefault="00EB5630" w:rsidP="009C1435">
            <w:pPr>
              <w:jc w:val="both"/>
              <w:rPr>
                <w:rFonts w:ascii="Century Gothic" w:eastAsia="Arial Unicode MS" w:hAnsi="Century Gothic" w:cs="Arial"/>
                <w:sz w:val="20"/>
                <w:szCs w:val="20"/>
              </w:rPr>
            </w:pPr>
            <w:r>
              <w:rPr>
                <w:rFonts w:ascii="Century Gothic" w:eastAsia="Arial Unicode MS" w:hAnsi="Century Gothic" w:cs="Arial"/>
                <w:sz w:val="20"/>
                <w:szCs w:val="20"/>
              </w:rPr>
              <w:t xml:space="preserve">Convert hundreds and thousands into </w:t>
            </w:r>
            <w:r w:rsidRPr="004B18FB">
              <w:rPr>
                <w:rFonts w:ascii="Century Gothic" w:eastAsia="Arial Unicode MS" w:hAnsi="Century Gothic" w:cs="Arial"/>
                <w:sz w:val="20"/>
                <w:szCs w:val="20"/>
              </w:rPr>
              <w:t>groups of 10, 100 and 1,000.</w:t>
            </w:r>
          </w:p>
          <w:p w:rsidR="002A7E76" w:rsidRDefault="002A7E76" w:rsidP="009C1435">
            <w:pPr>
              <w:jc w:val="both"/>
              <w:rPr>
                <w:rFonts w:ascii="Century Gothic" w:eastAsia="Arial Unicode MS" w:hAnsi="Century Gothic" w:cs="Arial"/>
                <w:i/>
                <w:sz w:val="18"/>
                <w:szCs w:val="18"/>
              </w:rPr>
            </w:pPr>
            <w:r>
              <w:rPr>
                <w:rFonts w:ascii="Century Gothic" w:eastAsia="Arial Unicode MS" w:hAnsi="Century Gothic" w:cs="Arial"/>
                <w:i/>
                <w:sz w:val="18"/>
                <w:szCs w:val="18"/>
              </w:rPr>
              <w:t xml:space="preserve"> </w:t>
            </w:r>
            <w:r w:rsidR="00996FFF">
              <w:rPr>
                <w:rFonts w:ascii="Century Gothic" w:eastAsia="Arial Unicode MS" w:hAnsi="Century Gothic" w:cs="Arial"/>
                <w:i/>
                <w:sz w:val="18"/>
                <w:szCs w:val="18"/>
              </w:rPr>
              <w:t xml:space="preserve">e.g. </w:t>
            </w:r>
            <w:r>
              <w:rPr>
                <w:rFonts w:ascii="Century Gothic" w:eastAsia="Arial Unicode MS" w:hAnsi="Century Gothic" w:cs="Arial"/>
                <w:i/>
                <w:sz w:val="18"/>
                <w:szCs w:val="18"/>
              </w:rPr>
              <w:t xml:space="preserve"> 2,000  is 20 hundred and</w:t>
            </w:r>
            <w:r w:rsidR="009C1435">
              <w:rPr>
                <w:rFonts w:ascii="Century Gothic" w:eastAsia="Arial Unicode MS" w:hAnsi="Century Gothic" w:cs="Arial"/>
                <w:i/>
                <w:sz w:val="18"/>
                <w:szCs w:val="18"/>
              </w:rPr>
              <w:t xml:space="preserve"> / or</w:t>
            </w:r>
            <w:r>
              <w:rPr>
                <w:rFonts w:ascii="Century Gothic" w:eastAsia="Arial Unicode MS" w:hAnsi="Century Gothic" w:cs="Arial"/>
                <w:i/>
                <w:sz w:val="18"/>
                <w:szCs w:val="18"/>
              </w:rPr>
              <w:t xml:space="preserve"> 200 tens</w:t>
            </w:r>
          </w:p>
          <w:p w:rsidR="002A7E76" w:rsidRDefault="00996FFF" w:rsidP="009C1435">
            <w:pPr>
              <w:jc w:val="both"/>
              <w:rPr>
                <w:rFonts w:ascii="Century Gothic" w:eastAsia="Arial Unicode MS" w:hAnsi="Century Gothic" w:cs="Arial"/>
                <w:i/>
                <w:sz w:val="18"/>
                <w:szCs w:val="18"/>
              </w:rPr>
            </w:pPr>
            <w:r>
              <w:rPr>
                <w:rFonts w:ascii="Century Gothic" w:eastAsia="Arial Unicode MS" w:hAnsi="Century Gothic" w:cs="Arial"/>
                <w:i/>
                <w:sz w:val="18"/>
                <w:szCs w:val="18"/>
              </w:rPr>
              <w:t xml:space="preserve">         </w:t>
            </w:r>
            <w:r w:rsidR="002A7E76">
              <w:rPr>
                <w:rFonts w:ascii="Century Gothic" w:eastAsia="Arial Unicode MS" w:hAnsi="Century Gothic" w:cs="Arial"/>
                <w:i/>
                <w:sz w:val="18"/>
                <w:szCs w:val="18"/>
              </w:rPr>
              <w:t>1,600 is 16 hundred and</w:t>
            </w:r>
            <w:r w:rsidR="009C1435">
              <w:rPr>
                <w:rFonts w:ascii="Century Gothic" w:eastAsia="Arial Unicode MS" w:hAnsi="Century Gothic" w:cs="Arial"/>
                <w:i/>
                <w:sz w:val="18"/>
                <w:szCs w:val="18"/>
              </w:rPr>
              <w:t xml:space="preserve"> / or</w:t>
            </w:r>
            <w:r w:rsidR="002A7E76">
              <w:rPr>
                <w:rFonts w:ascii="Century Gothic" w:eastAsia="Arial Unicode MS" w:hAnsi="Century Gothic" w:cs="Arial"/>
                <w:i/>
                <w:sz w:val="18"/>
                <w:szCs w:val="18"/>
              </w:rPr>
              <w:t xml:space="preserve"> 160 tens</w:t>
            </w:r>
          </w:p>
          <w:p w:rsidR="002A7E76" w:rsidRDefault="002A7E76" w:rsidP="009C1435">
            <w:pPr>
              <w:jc w:val="both"/>
              <w:rPr>
                <w:rFonts w:ascii="Century Gothic" w:eastAsia="Arial Unicode MS" w:hAnsi="Century Gothic" w:cs="Arial"/>
                <w:i/>
                <w:sz w:val="18"/>
                <w:szCs w:val="18"/>
              </w:rPr>
            </w:pPr>
            <w:r>
              <w:rPr>
                <w:rFonts w:ascii="Century Gothic" w:eastAsia="Arial Unicode MS" w:hAnsi="Century Gothic" w:cs="Arial"/>
                <w:i/>
                <w:sz w:val="18"/>
                <w:szCs w:val="18"/>
              </w:rPr>
              <w:t xml:space="preserve">        </w:t>
            </w:r>
            <w:r w:rsidR="001047F5">
              <w:rPr>
                <w:noProof/>
              </w:rPr>
              <w:t xml:space="preserve"> </w:t>
            </w:r>
            <w:r w:rsidR="001047F5">
              <w:rPr>
                <w:noProof/>
              </w:rPr>
              <w:drawing>
                <wp:inline distT="0" distB="0" distL="0" distR="0">
                  <wp:extent cx="2909057" cy="971550"/>
                  <wp:effectExtent l="0" t="0" r="571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8064" cy="981237"/>
                          </a:xfrm>
                          <a:prstGeom prst="rect">
                            <a:avLst/>
                          </a:prstGeom>
                        </pic:spPr>
                      </pic:pic>
                    </a:graphicData>
                  </a:graphic>
                </wp:inline>
              </w:drawing>
            </w:r>
          </w:p>
          <w:p w:rsidR="00DC7BA9" w:rsidRDefault="001047F5" w:rsidP="009C1435">
            <w:pPr>
              <w:jc w:val="both"/>
              <w:rPr>
                <w:rFonts w:ascii="Century Gothic" w:hAnsi="Century Gothic"/>
                <w:i/>
                <w:sz w:val="18"/>
                <w:szCs w:val="18"/>
              </w:rPr>
            </w:pPr>
            <w:r w:rsidRPr="00DC7BA9">
              <w:rPr>
                <w:rFonts w:ascii="Century Gothic" w:hAnsi="Century Gothic"/>
                <w:i/>
                <w:sz w:val="18"/>
                <w:szCs w:val="18"/>
              </w:rPr>
              <w:t>How many tens are there in 258? 25 tens and 8 ones.</w:t>
            </w:r>
          </w:p>
          <w:p w:rsidR="0006624A" w:rsidRDefault="0006624A" w:rsidP="009C1435">
            <w:pPr>
              <w:jc w:val="both"/>
              <w:rPr>
                <w:rFonts w:ascii="Century Gothic" w:hAnsi="Century Gothic"/>
                <w:i/>
                <w:sz w:val="18"/>
                <w:szCs w:val="18"/>
              </w:rPr>
            </w:pPr>
          </w:p>
          <w:p w:rsidR="00DC7BA9" w:rsidRPr="00DC7BA9" w:rsidRDefault="0006624A" w:rsidP="004B18FB">
            <w:pPr>
              <w:jc w:val="both"/>
              <w:rPr>
                <w:rFonts w:ascii="Century Gothic" w:hAnsi="Century Gothic"/>
                <w:i/>
                <w:sz w:val="18"/>
                <w:szCs w:val="18"/>
              </w:rPr>
            </w:pPr>
            <w:r>
              <w:rPr>
                <w:rFonts w:ascii="Century Gothic" w:hAnsi="Century Gothic"/>
                <w:i/>
                <w:sz w:val="18"/>
                <w:szCs w:val="18"/>
              </w:rPr>
              <w:t xml:space="preserve">(When a </w:t>
            </w:r>
            <w:r w:rsidR="004B18FB">
              <w:rPr>
                <w:rFonts w:ascii="Century Gothic" w:hAnsi="Century Gothic"/>
                <w:i/>
                <w:sz w:val="18"/>
                <w:szCs w:val="18"/>
              </w:rPr>
              <w:t>concrete representation</w:t>
            </w:r>
            <w:r>
              <w:rPr>
                <w:rFonts w:ascii="Century Gothic" w:hAnsi="Century Gothic"/>
                <w:i/>
                <w:sz w:val="18"/>
                <w:szCs w:val="18"/>
              </w:rPr>
              <w:t xml:space="preserve"> such as beans and ten beans in a canister are used, as above, children can describe how each column to the left is ten times bigger.)</w:t>
            </w:r>
          </w:p>
        </w:tc>
        <w:tc>
          <w:tcPr>
            <w:tcW w:w="5093" w:type="dxa"/>
            <w:shd w:val="clear" w:color="auto" w:fill="FFFFFF"/>
          </w:tcPr>
          <w:p w:rsidR="00EB5630" w:rsidRDefault="00EB5630" w:rsidP="00EB5630">
            <w:pPr>
              <w:jc w:val="both"/>
              <w:rPr>
                <w:rFonts w:ascii="Century Gothic" w:eastAsia="Arial Unicode MS" w:hAnsi="Century Gothic" w:cs="Arial"/>
                <w:sz w:val="20"/>
                <w:szCs w:val="20"/>
              </w:rPr>
            </w:pPr>
            <w:r>
              <w:rPr>
                <w:rFonts w:ascii="Century Gothic" w:eastAsia="Arial Unicode MS" w:hAnsi="Century Gothic" w:cs="Arial"/>
                <w:sz w:val="20"/>
                <w:szCs w:val="20"/>
              </w:rPr>
              <w:t xml:space="preserve">Convert a number in the thousands and ten thousands into groups of </w:t>
            </w:r>
            <w:r w:rsidR="004B18FB">
              <w:rPr>
                <w:rFonts w:ascii="Century Gothic" w:eastAsia="Arial Unicode MS" w:hAnsi="Century Gothic" w:cs="Arial"/>
                <w:sz w:val="20"/>
                <w:szCs w:val="20"/>
              </w:rPr>
              <w:t xml:space="preserve">10, 100 and </w:t>
            </w:r>
            <w:r w:rsidRPr="004B18FB">
              <w:rPr>
                <w:rFonts w:ascii="Century Gothic" w:eastAsia="Arial Unicode MS" w:hAnsi="Century Gothic" w:cs="Arial"/>
                <w:sz w:val="20"/>
                <w:szCs w:val="20"/>
              </w:rPr>
              <w:t xml:space="preserve">1,000 </w:t>
            </w:r>
            <w:r>
              <w:rPr>
                <w:rFonts w:ascii="Century Gothic" w:eastAsia="Arial Unicode MS" w:hAnsi="Century Gothic" w:cs="Arial"/>
                <w:sz w:val="20"/>
                <w:szCs w:val="20"/>
              </w:rPr>
              <w:t>and know that there may be a remainder.</w:t>
            </w:r>
          </w:p>
          <w:p w:rsidR="002A7E76" w:rsidRDefault="002A7E76" w:rsidP="009C1435">
            <w:pPr>
              <w:jc w:val="both"/>
              <w:rPr>
                <w:rFonts w:ascii="Century Gothic" w:eastAsia="Arial Unicode MS" w:hAnsi="Century Gothic" w:cs="Arial"/>
                <w:sz w:val="20"/>
                <w:szCs w:val="20"/>
              </w:rPr>
            </w:pPr>
          </w:p>
          <w:p w:rsidR="002A7E76" w:rsidRDefault="00996FFF" w:rsidP="009C1435">
            <w:pPr>
              <w:jc w:val="both"/>
              <w:rPr>
                <w:rFonts w:ascii="Century Gothic" w:eastAsia="Arial Unicode MS" w:hAnsi="Century Gothic" w:cs="Arial"/>
                <w:i/>
                <w:sz w:val="18"/>
                <w:szCs w:val="18"/>
              </w:rPr>
            </w:pPr>
            <w:r>
              <w:rPr>
                <w:rFonts w:ascii="Century Gothic" w:eastAsia="Arial Unicode MS" w:hAnsi="Century Gothic" w:cs="Arial"/>
                <w:i/>
                <w:sz w:val="18"/>
                <w:szCs w:val="18"/>
              </w:rPr>
              <w:t>e.g.</w:t>
            </w:r>
            <w:r w:rsidR="002A7E76" w:rsidRPr="007F793A">
              <w:rPr>
                <w:rFonts w:ascii="Century Gothic" w:eastAsia="Arial Unicode MS" w:hAnsi="Century Gothic" w:cs="Arial"/>
                <w:i/>
                <w:sz w:val="18"/>
                <w:szCs w:val="18"/>
              </w:rPr>
              <w:t xml:space="preserve"> 4794</w:t>
            </w:r>
            <w:r w:rsidR="009C1435">
              <w:rPr>
                <w:rFonts w:ascii="Century Gothic" w:eastAsia="Arial Unicode MS" w:hAnsi="Century Gothic" w:cs="Arial"/>
                <w:i/>
                <w:sz w:val="18"/>
                <w:szCs w:val="18"/>
              </w:rPr>
              <w:t xml:space="preserve"> - t</w:t>
            </w:r>
            <w:r w:rsidR="002A7E76" w:rsidRPr="007F793A">
              <w:rPr>
                <w:rFonts w:ascii="Century Gothic" w:eastAsia="Arial Unicode MS" w:hAnsi="Century Gothic" w:cs="Arial"/>
                <w:i/>
                <w:sz w:val="18"/>
                <w:szCs w:val="18"/>
              </w:rPr>
              <w:t>here will be 479 tens and 4 remainder or 47 hundreds and 94 remainder.</w:t>
            </w:r>
          </w:p>
          <w:p w:rsidR="00C4265B" w:rsidRPr="007F793A" w:rsidRDefault="00C4265B" w:rsidP="009C1435">
            <w:pPr>
              <w:jc w:val="both"/>
              <w:rPr>
                <w:rFonts w:ascii="Century Gothic" w:eastAsia="Arial Unicode MS" w:hAnsi="Century Gothic" w:cs="Arial"/>
                <w:i/>
                <w:sz w:val="18"/>
                <w:szCs w:val="18"/>
              </w:rPr>
            </w:pPr>
            <w:r>
              <w:rPr>
                <w:rFonts w:ascii="Century Gothic" w:eastAsia="Arial Unicode MS" w:hAnsi="Century Gothic" w:cs="Arial"/>
                <w:i/>
                <w:sz w:val="18"/>
                <w:szCs w:val="18"/>
              </w:rPr>
              <w:t xml:space="preserve"> 46,830 is 4,683 tens or 468 hundreds and 3 tens left over</w:t>
            </w:r>
          </w:p>
          <w:p w:rsidR="002A7E76" w:rsidRDefault="002A7E76" w:rsidP="009C1435">
            <w:pPr>
              <w:jc w:val="both"/>
              <w:rPr>
                <w:rFonts w:ascii="Century Gothic" w:eastAsia="Arial Unicode MS" w:hAnsi="Century Gothic" w:cs="Arial"/>
                <w:sz w:val="20"/>
                <w:szCs w:val="20"/>
              </w:rPr>
            </w:pPr>
          </w:p>
          <w:p w:rsidR="002A7E76" w:rsidRPr="00FA454D" w:rsidRDefault="002A7E76" w:rsidP="009C1435">
            <w:pPr>
              <w:jc w:val="both"/>
              <w:rPr>
                <w:rFonts w:ascii="Century Gothic" w:hAnsi="Century Gothic" w:cs="Arial"/>
                <w:sz w:val="20"/>
                <w:szCs w:val="20"/>
              </w:rPr>
            </w:pPr>
          </w:p>
        </w:tc>
        <w:tc>
          <w:tcPr>
            <w:tcW w:w="5048" w:type="dxa"/>
            <w:gridSpan w:val="2"/>
            <w:shd w:val="clear" w:color="auto" w:fill="FFFFFF"/>
          </w:tcPr>
          <w:p w:rsidR="002A7E76" w:rsidRDefault="002A7E76" w:rsidP="009C1435">
            <w:pPr>
              <w:jc w:val="both"/>
              <w:rPr>
                <w:rFonts w:ascii="Century Gothic" w:hAnsi="Century Gothic" w:cs="Arial"/>
                <w:sz w:val="20"/>
                <w:szCs w:val="20"/>
              </w:rPr>
            </w:pPr>
            <w:r>
              <w:rPr>
                <w:rFonts w:ascii="Century Gothic" w:hAnsi="Century Gothic" w:cs="Arial"/>
                <w:sz w:val="20"/>
                <w:szCs w:val="20"/>
              </w:rPr>
              <w:t xml:space="preserve">Convert a number up to one million into groups of 10, 100 and 1,000. </w:t>
            </w:r>
          </w:p>
          <w:p w:rsidR="002A7E76" w:rsidRDefault="002A7E76" w:rsidP="009C1435">
            <w:pPr>
              <w:jc w:val="both"/>
              <w:rPr>
                <w:rFonts w:ascii="Century Gothic" w:hAnsi="Century Gothic" w:cs="Arial"/>
                <w:sz w:val="20"/>
                <w:szCs w:val="20"/>
              </w:rPr>
            </w:pPr>
          </w:p>
          <w:p w:rsidR="002A7E76" w:rsidRPr="00DC7BA9" w:rsidRDefault="00996FFF" w:rsidP="009C1435">
            <w:pPr>
              <w:jc w:val="both"/>
              <w:rPr>
                <w:rFonts w:ascii="Century Gothic" w:hAnsi="Century Gothic" w:cs="Arial"/>
                <w:sz w:val="18"/>
                <w:szCs w:val="18"/>
              </w:rPr>
            </w:pPr>
            <w:r>
              <w:rPr>
                <w:rFonts w:ascii="Century Gothic" w:hAnsi="Century Gothic" w:cs="Arial"/>
                <w:sz w:val="18"/>
                <w:szCs w:val="18"/>
              </w:rPr>
              <w:t>e.g.</w:t>
            </w:r>
            <w:r w:rsidR="002A7E76" w:rsidRPr="00DC7BA9">
              <w:rPr>
                <w:rFonts w:ascii="Century Gothic" w:hAnsi="Century Gothic" w:cs="Arial"/>
                <w:sz w:val="18"/>
                <w:szCs w:val="18"/>
              </w:rPr>
              <w:t xml:space="preserve"> There are 367,889 </w:t>
            </w:r>
            <w:proofErr w:type="spellStart"/>
            <w:r w:rsidR="002A7E76" w:rsidRPr="00DC7BA9">
              <w:rPr>
                <w:rFonts w:ascii="Century Gothic" w:hAnsi="Century Gothic" w:cs="Arial"/>
                <w:sz w:val="18"/>
                <w:szCs w:val="18"/>
              </w:rPr>
              <w:t>tens</w:t>
            </w:r>
            <w:proofErr w:type="spellEnd"/>
            <w:r w:rsidR="002A7E76" w:rsidRPr="00DC7BA9">
              <w:rPr>
                <w:rFonts w:ascii="Century Gothic" w:hAnsi="Century Gothic" w:cs="Arial"/>
                <w:sz w:val="18"/>
                <w:szCs w:val="18"/>
              </w:rPr>
              <w:t xml:space="preserve"> in 3,678,890,</w:t>
            </w:r>
          </w:p>
          <w:p w:rsidR="002A7E76" w:rsidRPr="00DC7BA9" w:rsidRDefault="009C1435" w:rsidP="009C1435">
            <w:pPr>
              <w:jc w:val="both"/>
              <w:rPr>
                <w:rFonts w:ascii="Century Gothic" w:hAnsi="Century Gothic" w:cs="Arial"/>
                <w:sz w:val="18"/>
                <w:szCs w:val="18"/>
              </w:rPr>
            </w:pPr>
            <w:r w:rsidRPr="00DC7BA9">
              <w:rPr>
                <w:rFonts w:ascii="Century Gothic" w:hAnsi="Century Gothic" w:cs="Arial"/>
                <w:sz w:val="18"/>
                <w:szCs w:val="18"/>
              </w:rPr>
              <w:t xml:space="preserve">          There are 8,</w:t>
            </w:r>
            <w:r w:rsidR="002A7E76" w:rsidRPr="00DC7BA9">
              <w:rPr>
                <w:rFonts w:ascii="Century Gothic" w:hAnsi="Century Gothic" w:cs="Arial"/>
                <w:sz w:val="18"/>
                <w:szCs w:val="18"/>
              </w:rPr>
              <w:t xml:space="preserve">459 hundreds in  845,956 </w:t>
            </w:r>
          </w:p>
          <w:p w:rsidR="002A7E76" w:rsidRPr="00DC7BA9" w:rsidRDefault="009C1435" w:rsidP="009C1435">
            <w:pPr>
              <w:jc w:val="both"/>
              <w:rPr>
                <w:rFonts w:ascii="Century Gothic" w:hAnsi="Century Gothic" w:cs="Arial"/>
                <w:sz w:val="18"/>
                <w:szCs w:val="18"/>
              </w:rPr>
            </w:pPr>
            <w:r w:rsidRPr="00DC7BA9">
              <w:rPr>
                <w:rFonts w:ascii="Century Gothic" w:hAnsi="Century Gothic" w:cs="Arial"/>
                <w:sz w:val="18"/>
                <w:szCs w:val="18"/>
              </w:rPr>
              <w:t xml:space="preserve">          </w:t>
            </w:r>
            <w:r w:rsidR="002A7E76" w:rsidRPr="00DC7BA9">
              <w:rPr>
                <w:rFonts w:ascii="Century Gothic" w:hAnsi="Century Gothic" w:cs="Arial"/>
                <w:sz w:val="18"/>
                <w:szCs w:val="18"/>
              </w:rPr>
              <w:t>There are  567 thousands in 567,923</w:t>
            </w:r>
          </w:p>
          <w:p w:rsidR="00BA0639" w:rsidRPr="00DC7BA9" w:rsidRDefault="002A7E76" w:rsidP="009C1435">
            <w:pPr>
              <w:jc w:val="both"/>
              <w:rPr>
                <w:rFonts w:ascii="Century Gothic" w:hAnsi="Century Gothic" w:cs="Arial"/>
                <w:sz w:val="18"/>
                <w:szCs w:val="18"/>
              </w:rPr>
            </w:pPr>
            <w:r w:rsidRPr="00DC7BA9">
              <w:rPr>
                <w:rFonts w:ascii="Century Gothic" w:hAnsi="Century Gothic" w:cs="Arial"/>
                <w:sz w:val="18"/>
                <w:szCs w:val="18"/>
              </w:rPr>
              <w:t xml:space="preserve">               </w:t>
            </w:r>
          </w:p>
          <w:p w:rsidR="002A7E76" w:rsidRPr="00FA454D" w:rsidRDefault="002A7E76" w:rsidP="009C1435">
            <w:pPr>
              <w:jc w:val="both"/>
              <w:rPr>
                <w:rFonts w:ascii="Century Gothic" w:hAnsi="Century Gothic" w:cs="Arial"/>
                <w:sz w:val="20"/>
                <w:szCs w:val="20"/>
              </w:rPr>
            </w:pPr>
            <w:r>
              <w:rPr>
                <w:rFonts w:ascii="Century Gothic" w:hAnsi="Century Gothic" w:cs="Arial"/>
                <w:sz w:val="20"/>
                <w:szCs w:val="20"/>
              </w:rPr>
              <w:t xml:space="preserve">                  </w:t>
            </w:r>
          </w:p>
        </w:tc>
      </w:tr>
      <w:tr w:rsidR="007332AA" w:rsidRPr="0046048F" w:rsidTr="00BA0639">
        <w:trPr>
          <w:trHeight w:val="97"/>
        </w:trPr>
        <w:tc>
          <w:tcPr>
            <w:tcW w:w="10304" w:type="dxa"/>
            <w:gridSpan w:val="2"/>
            <w:shd w:val="clear" w:color="auto" w:fill="FFFFFF"/>
          </w:tcPr>
          <w:p w:rsidR="007332AA" w:rsidRDefault="007332AA" w:rsidP="007332AA">
            <w:pPr>
              <w:jc w:val="both"/>
              <w:rPr>
                <w:rFonts w:ascii="Century Gothic" w:hAnsi="Century Gothic"/>
                <w:sz w:val="20"/>
                <w:szCs w:val="20"/>
              </w:rPr>
            </w:pPr>
            <w:r>
              <w:rPr>
                <w:rFonts w:ascii="Century Gothic" w:hAnsi="Century Gothic"/>
                <w:sz w:val="20"/>
                <w:szCs w:val="20"/>
              </w:rPr>
              <w:t>Show groupings of two, three, four, five and ten within numbers to 100 and show any remainders.</w:t>
            </w:r>
          </w:p>
          <w:p w:rsidR="007332AA" w:rsidRDefault="007332AA" w:rsidP="007332AA">
            <w:pPr>
              <w:jc w:val="both"/>
              <w:rPr>
                <w:rFonts w:ascii="Century Gothic" w:hAnsi="Century Gothic"/>
                <w:i/>
                <w:sz w:val="18"/>
                <w:szCs w:val="18"/>
              </w:rPr>
            </w:pPr>
          </w:p>
          <w:p w:rsidR="007332AA" w:rsidRDefault="00996FFF" w:rsidP="007332AA">
            <w:pPr>
              <w:jc w:val="both"/>
              <w:rPr>
                <w:rFonts w:ascii="Century Gothic" w:hAnsi="Century Gothic"/>
                <w:i/>
                <w:sz w:val="18"/>
                <w:szCs w:val="18"/>
              </w:rPr>
            </w:pPr>
            <w:proofErr w:type="gramStart"/>
            <w:r>
              <w:rPr>
                <w:rFonts w:ascii="Century Gothic" w:hAnsi="Century Gothic"/>
                <w:i/>
                <w:sz w:val="18"/>
                <w:szCs w:val="18"/>
              </w:rPr>
              <w:t>e.g</w:t>
            </w:r>
            <w:proofErr w:type="gramEnd"/>
            <w:r>
              <w:rPr>
                <w:rFonts w:ascii="Century Gothic" w:hAnsi="Century Gothic"/>
                <w:i/>
                <w:sz w:val="18"/>
                <w:szCs w:val="18"/>
              </w:rPr>
              <w:t>.</w:t>
            </w:r>
            <w:r w:rsidR="007332AA">
              <w:rPr>
                <w:rFonts w:ascii="Century Gothic" w:hAnsi="Century Gothic"/>
                <w:i/>
                <w:sz w:val="18"/>
                <w:szCs w:val="18"/>
              </w:rPr>
              <w:t xml:space="preserve"> the number of threes in</w:t>
            </w:r>
            <w:r w:rsidR="007332AA" w:rsidRPr="00B8749A">
              <w:rPr>
                <w:rFonts w:ascii="Century Gothic" w:hAnsi="Century Gothic"/>
                <w:i/>
                <w:sz w:val="18"/>
                <w:szCs w:val="18"/>
              </w:rPr>
              <w:t xml:space="preserve"> 19 i</w:t>
            </w:r>
            <w:r w:rsidR="007332AA">
              <w:rPr>
                <w:rFonts w:ascii="Century Gothic" w:hAnsi="Century Gothic"/>
                <w:i/>
                <w:sz w:val="18"/>
                <w:szCs w:val="18"/>
              </w:rPr>
              <w:t>s 6 with 1 remainder, fives in</w:t>
            </w:r>
            <w:r w:rsidR="007332AA" w:rsidRPr="00B8749A">
              <w:rPr>
                <w:rFonts w:ascii="Century Gothic" w:hAnsi="Century Gothic"/>
                <w:i/>
                <w:sz w:val="18"/>
                <w:szCs w:val="18"/>
              </w:rPr>
              <w:t xml:space="preserve"> 58 are 11 with 3 remainder.</w:t>
            </w:r>
          </w:p>
          <w:p w:rsidR="007332AA" w:rsidRPr="00FA454D" w:rsidRDefault="007332AA" w:rsidP="009C1435">
            <w:pPr>
              <w:jc w:val="both"/>
              <w:rPr>
                <w:rFonts w:ascii="Century Gothic" w:hAnsi="Century Gothic" w:cs="Arial"/>
                <w:sz w:val="20"/>
                <w:szCs w:val="20"/>
              </w:rPr>
            </w:pPr>
          </w:p>
        </w:tc>
        <w:tc>
          <w:tcPr>
            <w:tcW w:w="5048" w:type="dxa"/>
            <w:gridSpan w:val="2"/>
            <w:tcBorders>
              <w:bottom w:val="single" w:sz="4" w:space="0" w:color="auto"/>
            </w:tcBorders>
            <w:shd w:val="clear" w:color="auto" w:fill="FFFFFF"/>
          </w:tcPr>
          <w:p w:rsidR="007332AA" w:rsidRDefault="007332AA" w:rsidP="007332AA">
            <w:pPr>
              <w:jc w:val="both"/>
              <w:rPr>
                <w:rFonts w:ascii="Century Gothic" w:hAnsi="Century Gothic"/>
                <w:sz w:val="20"/>
                <w:szCs w:val="20"/>
              </w:rPr>
            </w:pPr>
            <w:r>
              <w:rPr>
                <w:rFonts w:ascii="Century Gothic" w:hAnsi="Century Gothic"/>
                <w:sz w:val="20"/>
                <w:szCs w:val="20"/>
              </w:rPr>
              <w:t>Show groupings of all numbers to 10 within numbers to 100 and show any remainders.</w:t>
            </w:r>
          </w:p>
          <w:p w:rsidR="007332AA" w:rsidRDefault="007332AA" w:rsidP="007332AA">
            <w:pPr>
              <w:jc w:val="both"/>
              <w:rPr>
                <w:rFonts w:ascii="Century Gothic" w:hAnsi="Century Gothic"/>
                <w:sz w:val="20"/>
                <w:szCs w:val="20"/>
              </w:rPr>
            </w:pPr>
          </w:p>
          <w:p w:rsidR="007332AA" w:rsidRDefault="00996FFF" w:rsidP="009C1435">
            <w:pPr>
              <w:jc w:val="both"/>
              <w:rPr>
                <w:rFonts w:ascii="Century Gothic" w:hAnsi="Century Gothic"/>
                <w:i/>
                <w:sz w:val="18"/>
                <w:szCs w:val="18"/>
              </w:rPr>
            </w:pPr>
            <w:r>
              <w:rPr>
                <w:rFonts w:ascii="Century Gothic" w:hAnsi="Century Gothic"/>
                <w:i/>
                <w:sz w:val="18"/>
                <w:szCs w:val="18"/>
              </w:rPr>
              <w:t xml:space="preserve">e.g. </w:t>
            </w:r>
            <w:r w:rsidR="007332AA" w:rsidRPr="000B0926">
              <w:rPr>
                <w:rFonts w:ascii="Century Gothic" w:hAnsi="Century Gothic"/>
                <w:i/>
                <w:sz w:val="18"/>
                <w:szCs w:val="18"/>
              </w:rPr>
              <w:t xml:space="preserve"> sixes in 45, sevens in 52, eights in 68 </w:t>
            </w:r>
          </w:p>
          <w:p w:rsidR="00DC7BA9" w:rsidRDefault="00DC7BA9" w:rsidP="009C1435">
            <w:pPr>
              <w:jc w:val="both"/>
              <w:rPr>
                <w:rFonts w:ascii="Century Gothic" w:hAnsi="Century Gothic"/>
                <w:i/>
                <w:sz w:val="18"/>
                <w:szCs w:val="18"/>
              </w:rPr>
            </w:pPr>
          </w:p>
          <w:p w:rsidR="00DC7BA9" w:rsidRPr="00DC7BA9" w:rsidRDefault="00DC7BA9" w:rsidP="009C1435">
            <w:pPr>
              <w:jc w:val="both"/>
              <w:rPr>
                <w:rFonts w:ascii="Century Gothic" w:hAnsi="Century Gothic"/>
                <w:i/>
                <w:sz w:val="18"/>
                <w:szCs w:val="18"/>
              </w:rPr>
            </w:pPr>
          </w:p>
        </w:tc>
      </w:tr>
      <w:tr w:rsidR="002A7E76" w:rsidRPr="0046048F" w:rsidTr="00B82AF1">
        <w:tc>
          <w:tcPr>
            <w:tcW w:w="5211" w:type="dxa"/>
            <w:tcBorders>
              <w:bottom w:val="single" w:sz="4" w:space="0" w:color="auto"/>
            </w:tcBorders>
            <w:shd w:val="clear" w:color="auto" w:fill="FFFFFF"/>
          </w:tcPr>
          <w:p w:rsidR="004B18FB" w:rsidRDefault="00926A69" w:rsidP="009C1435">
            <w:pPr>
              <w:jc w:val="both"/>
              <w:rPr>
                <w:rFonts w:ascii="Century Gothic" w:hAnsi="Century Gothic"/>
                <w:i/>
                <w:sz w:val="20"/>
                <w:szCs w:val="20"/>
              </w:rPr>
            </w:pPr>
            <w:r>
              <w:rPr>
                <w:rFonts w:ascii="Century Gothic" w:hAnsi="Century Gothic"/>
                <w:sz w:val="20"/>
                <w:szCs w:val="20"/>
              </w:rPr>
              <w:t>Recognise</w:t>
            </w:r>
            <w:r w:rsidR="002A7E76" w:rsidRPr="000A1C20">
              <w:rPr>
                <w:rFonts w:ascii="Century Gothic" w:hAnsi="Century Gothic"/>
                <w:sz w:val="20"/>
                <w:szCs w:val="20"/>
              </w:rPr>
              <w:t xml:space="preserve"> the place to the right of the de</w:t>
            </w:r>
            <w:r w:rsidR="002A7E76">
              <w:rPr>
                <w:rFonts w:ascii="Century Gothic" w:hAnsi="Century Gothic"/>
                <w:sz w:val="20"/>
                <w:szCs w:val="20"/>
              </w:rPr>
              <w:t xml:space="preserve">cimal point as tenths and understand they can be partitioned </w:t>
            </w:r>
            <w:r w:rsidR="00070163">
              <w:rPr>
                <w:rFonts w:ascii="Century Gothic" w:hAnsi="Century Gothic"/>
                <w:i/>
                <w:sz w:val="18"/>
                <w:szCs w:val="18"/>
              </w:rPr>
              <w:t>e.g.</w:t>
            </w:r>
            <w:r w:rsidR="00996FFF">
              <w:rPr>
                <w:rFonts w:ascii="Century Gothic" w:hAnsi="Century Gothic"/>
                <w:i/>
                <w:sz w:val="18"/>
                <w:szCs w:val="18"/>
              </w:rPr>
              <w:t xml:space="preserve"> </w:t>
            </w:r>
            <w:r w:rsidR="004B18FB" w:rsidRPr="00891917">
              <w:rPr>
                <w:rFonts w:ascii="Century Gothic" w:hAnsi="Century Gothic"/>
                <w:i/>
                <w:sz w:val="20"/>
                <w:szCs w:val="20"/>
              </w:rPr>
              <w:t xml:space="preserve">3.8 as </w:t>
            </w:r>
            <m:oMath>
              <m:r>
                <w:rPr>
                  <w:rFonts w:ascii="Cambria Math" w:hAnsi="Cambria Math"/>
                  <w:sz w:val="20"/>
                  <w:szCs w:val="20"/>
                  <w:vertAlign w:val="subscript"/>
                </w:rPr>
                <m:t>3+</m:t>
              </m:r>
              <m:f>
                <m:fPr>
                  <m:ctrlPr>
                    <w:rPr>
                      <w:rFonts w:ascii="Cambria Math" w:hAnsi="Cambria Math"/>
                      <w:i/>
                      <w:sz w:val="20"/>
                      <w:szCs w:val="20"/>
                      <w:vertAlign w:val="subscript"/>
                    </w:rPr>
                  </m:ctrlPr>
                </m:fPr>
                <m:num>
                  <m:r>
                    <w:rPr>
                      <w:rFonts w:ascii="Cambria Math" w:hAnsi="Cambria Math"/>
                      <w:sz w:val="20"/>
                      <w:szCs w:val="20"/>
                      <w:vertAlign w:val="subscript"/>
                    </w:rPr>
                    <m:t>8</m:t>
                  </m:r>
                </m:num>
                <m:den>
                  <m:r>
                    <w:rPr>
                      <w:rFonts w:ascii="Cambria Math" w:hAnsi="Cambria Math"/>
                      <w:sz w:val="20"/>
                      <w:szCs w:val="20"/>
                      <w:vertAlign w:val="subscript"/>
                    </w:rPr>
                    <m:t>10</m:t>
                  </m:r>
                </m:den>
              </m:f>
            </m:oMath>
            <w:r w:rsidR="00891917" w:rsidRPr="00891917">
              <w:rPr>
                <w:rFonts w:ascii="Century Gothic" w:hAnsi="Century Gothic"/>
                <w:i/>
                <w:sz w:val="20"/>
                <w:szCs w:val="20"/>
              </w:rPr>
              <w:t xml:space="preserve">    </w:t>
            </w:r>
          </w:p>
          <w:p w:rsidR="004B18FB" w:rsidRDefault="00891917" w:rsidP="009C1435">
            <w:pPr>
              <w:jc w:val="both"/>
              <w:rPr>
                <w:rFonts w:ascii="Century Gothic" w:hAnsi="Century Gothic"/>
                <w:i/>
                <w:sz w:val="20"/>
                <w:szCs w:val="20"/>
              </w:rPr>
            </w:pPr>
            <w:r w:rsidRPr="00891917">
              <w:rPr>
                <w:rFonts w:ascii="Century Gothic" w:hAnsi="Century Gothic"/>
                <w:i/>
                <w:sz w:val="20"/>
                <w:szCs w:val="20"/>
              </w:rPr>
              <w:t xml:space="preserve">                </w:t>
            </w:r>
          </w:p>
          <w:p w:rsidR="00891917" w:rsidRPr="000A1C20" w:rsidRDefault="004B18FB" w:rsidP="004B18FB">
            <w:pPr>
              <w:jc w:val="both"/>
              <w:rPr>
                <w:rFonts w:ascii="Century Gothic" w:hAnsi="Century Gothic"/>
                <w:sz w:val="20"/>
                <w:szCs w:val="20"/>
              </w:rPr>
            </w:pPr>
            <w:r>
              <w:rPr>
                <w:rFonts w:ascii="Century Gothic" w:hAnsi="Century Gothic"/>
                <w:i/>
                <w:sz w:val="20"/>
                <w:szCs w:val="20"/>
              </w:rPr>
              <w:t xml:space="preserve">    </w:t>
            </w:r>
            <w:r w:rsidR="00891917" w:rsidRPr="00891917">
              <w:rPr>
                <w:rFonts w:ascii="Century Gothic" w:hAnsi="Century Gothic"/>
                <w:i/>
                <w:sz w:val="20"/>
                <w:szCs w:val="20"/>
              </w:rPr>
              <w:t xml:space="preserve">      </w:t>
            </w:r>
            <w:r>
              <w:rPr>
                <w:rFonts w:ascii="Century Gothic" w:hAnsi="Century Gothic"/>
                <w:i/>
                <w:sz w:val="20"/>
                <w:szCs w:val="20"/>
              </w:rPr>
              <w:t xml:space="preserve">                </w:t>
            </w:r>
            <w:r w:rsidR="00891917" w:rsidRPr="00891917">
              <w:rPr>
                <w:rFonts w:ascii="Century Gothic" w:hAnsi="Century Gothic"/>
                <w:i/>
                <w:sz w:val="20"/>
                <w:szCs w:val="20"/>
              </w:rPr>
              <w:t xml:space="preserve"> </w:t>
            </w:r>
            <w:r w:rsidRPr="00891917">
              <w:rPr>
                <w:rFonts w:ascii="Century Gothic" w:hAnsi="Century Gothic"/>
                <w:i/>
                <w:sz w:val="20"/>
                <w:szCs w:val="20"/>
              </w:rPr>
              <w:t xml:space="preserve">6.3 as </w:t>
            </w:r>
            <m:oMath>
              <m:r>
                <w:rPr>
                  <w:rFonts w:ascii="Cambria Math" w:hAnsi="Cambria Math"/>
                  <w:sz w:val="20"/>
                  <w:szCs w:val="20"/>
                  <w:vertAlign w:val="subscript"/>
                </w:rPr>
                <m:t>6+</m:t>
              </m:r>
              <m:f>
                <m:fPr>
                  <m:ctrlPr>
                    <w:rPr>
                      <w:rFonts w:ascii="Cambria Math" w:hAnsi="Cambria Math"/>
                      <w:i/>
                      <w:sz w:val="20"/>
                      <w:szCs w:val="20"/>
                      <w:vertAlign w:val="subscript"/>
                    </w:rPr>
                  </m:ctrlPr>
                </m:fPr>
                <m:num>
                  <m:r>
                    <w:rPr>
                      <w:rFonts w:ascii="Cambria Math" w:hAnsi="Cambria Math"/>
                      <w:sz w:val="20"/>
                      <w:szCs w:val="20"/>
                      <w:vertAlign w:val="subscript"/>
                    </w:rPr>
                    <m:t>3</m:t>
                  </m:r>
                </m:num>
                <m:den>
                  <m:r>
                    <w:rPr>
                      <w:rFonts w:ascii="Cambria Math" w:hAnsi="Cambria Math"/>
                      <w:sz w:val="20"/>
                      <w:szCs w:val="20"/>
                      <w:vertAlign w:val="subscript"/>
                    </w:rPr>
                    <m:t>10</m:t>
                  </m:r>
                </m:den>
              </m:f>
            </m:oMath>
          </w:p>
        </w:tc>
        <w:tc>
          <w:tcPr>
            <w:tcW w:w="5093" w:type="dxa"/>
            <w:tcBorders>
              <w:bottom w:val="single" w:sz="4" w:space="0" w:color="auto"/>
            </w:tcBorders>
            <w:shd w:val="clear" w:color="auto" w:fill="FFFFFF"/>
          </w:tcPr>
          <w:p w:rsidR="002A7E76" w:rsidRDefault="00926A69" w:rsidP="009C1435">
            <w:pPr>
              <w:jc w:val="both"/>
              <w:rPr>
                <w:rFonts w:ascii="Century Gothic" w:hAnsi="Century Gothic"/>
                <w:sz w:val="20"/>
                <w:szCs w:val="20"/>
              </w:rPr>
            </w:pPr>
            <w:r>
              <w:rPr>
                <w:rFonts w:ascii="Century Gothic" w:hAnsi="Century Gothic" w:cs="Arial"/>
                <w:sz w:val="20"/>
                <w:szCs w:val="20"/>
              </w:rPr>
              <w:t xml:space="preserve">Recognise </w:t>
            </w:r>
            <w:r w:rsidR="00BD25AB">
              <w:rPr>
                <w:rFonts w:ascii="Century Gothic" w:hAnsi="Century Gothic" w:cs="Arial"/>
                <w:sz w:val="20"/>
                <w:szCs w:val="20"/>
              </w:rPr>
              <w:t xml:space="preserve">the </w:t>
            </w:r>
            <w:r>
              <w:rPr>
                <w:rFonts w:ascii="Century Gothic" w:hAnsi="Century Gothic" w:cs="Arial"/>
                <w:sz w:val="20"/>
                <w:szCs w:val="20"/>
              </w:rPr>
              <w:t>two</w:t>
            </w:r>
            <w:r w:rsidR="002A7E76" w:rsidRPr="00FA454D">
              <w:rPr>
                <w:rFonts w:ascii="Century Gothic" w:hAnsi="Century Gothic" w:cs="Arial"/>
                <w:sz w:val="20"/>
                <w:szCs w:val="20"/>
              </w:rPr>
              <w:t xml:space="preserve"> places to the right of the decimal point as tenths and hundredths and </w:t>
            </w:r>
            <w:r w:rsidR="002A7E76">
              <w:rPr>
                <w:rFonts w:ascii="Century Gothic" w:hAnsi="Century Gothic"/>
                <w:sz w:val="20"/>
                <w:szCs w:val="20"/>
              </w:rPr>
              <w:t xml:space="preserve"> understand they can be partitioned </w:t>
            </w:r>
          </w:p>
          <w:p w:rsidR="002A7E76" w:rsidRDefault="002A7E76" w:rsidP="009C1435">
            <w:pPr>
              <w:jc w:val="both"/>
              <w:rPr>
                <w:rFonts w:ascii="Century Gothic" w:hAnsi="Century Gothic"/>
                <w:sz w:val="20"/>
                <w:szCs w:val="20"/>
              </w:rPr>
            </w:pPr>
          </w:p>
          <w:p w:rsidR="002A7E76" w:rsidRPr="00514DA1" w:rsidRDefault="00996FFF" w:rsidP="009C1435">
            <w:pPr>
              <w:jc w:val="both"/>
              <w:rPr>
                <w:rFonts w:ascii="Century Gothic" w:hAnsi="Century Gothic" w:cs="Arial"/>
                <w:i/>
                <w:sz w:val="18"/>
                <w:szCs w:val="18"/>
              </w:rPr>
            </w:pPr>
            <w:r>
              <w:rPr>
                <w:rFonts w:ascii="Century Gothic" w:hAnsi="Century Gothic"/>
                <w:i/>
                <w:sz w:val="18"/>
                <w:szCs w:val="18"/>
              </w:rPr>
              <w:t>e.g.</w:t>
            </w:r>
            <w:r w:rsidR="002A7E76" w:rsidRPr="00514DA1">
              <w:rPr>
                <w:rFonts w:ascii="Century Gothic" w:hAnsi="Century Gothic" w:cs="Arial"/>
                <w:i/>
                <w:sz w:val="18"/>
                <w:szCs w:val="18"/>
              </w:rPr>
              <w:t xml:space="preserve"> </w:t>
            </w:r>
            <w:r w:rsidR="004B18FB">
              <w:rPr>
                <w:rFonts w:ascii="Century Gothic" w:hAnsi="Century Gothic" w:cs="Arial"/>
                <w:i/>
                <w:sz w:val="18"/>
                <w:szCs w:val="18"/>
              </w:rPr>
              <w:t>1.46 a</w:t>
            </w:r>
            <w:r w:rsidR="004B18FB" w:rsidRPr="00514DA1">
              <w:rPr>
                <w:rFonts w:ascii="Century Gothic" w:hAnsi="Century Gothic" w:cs="Arial"/>
                <w:i/>
                <w:sz w:val="18"/>
                <w:szCs w:val="18"/>
              </w:rPr>
              <w:t xml:space="preserve">s </w:t>
            </w:r>
            <m:oMath>
              <m:r>
                <w:rPr>
                  <w:rFonts w:ascii="Cambria Math" w:hAnsi="Cambria Math" w:cs="Arial"/>
                  <w:sz w:val="18"/>
                  <w:szCs w:val="18"/>
                </w:rPr>
                <m:t>1+</m:t>
              </m:r>
              <m:f>
                <m:fPr>
                  <m:ctrlPr>
                    <w:rPr>
                      <w:rFonts w:ascii="Cambria Math" w:hAnsi="Cambria Math" w:cs="Arial"/>
                      <w:i/>
                      <w:sz w:val="18"/>
                      <w:szCs w:val="18"/>
                    </w:rPr>
                  </m:ctrlPr>
                </m:fPr>
                <m:num>
                  <m:r>
                    <w:rPr>
                      <w:rFonts w:ascii="Cambria Math" w:hAnsi="Cambria Math" w:cs="Arial"/>
                      <w:sz w:val="18"/>
                      <w:szCs w:val="18"/>
                    </w:rPr>
                    <m:t>4</m:t>
                  </m:r>
                </m:num>
                <m:den>
                  <m:r>
                    <w:rPr>
                      <w:rFonts w:ascii="Cambria Math" w:hAnsi="Cambria Math" w:cs="Arial"/>
                      <w:sz w:val="18"/>
                      <w:szCs w:val="18"/>
                    </w:rPr>
                    <m:t>10</m:t>
                  </m:r>
                </m:den>
              </m:f>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6</m:t>
                  </m:r>
                </m:num>
                <m:den>
                  <m:r>
                    <w:rPr>
                      <w:rFonts w:ascii="Cambria Math" w:hAnsi="Cambria Math" w:cs="Arial"/>
                      <w:sz w:val="18"/>
                      <w:szCs w:val="18"/>
                    </w:rPr>
                    <m:t>100</m:t>
                  </m:r>
                </m:den>
              </m:f>
            </m:oMath>
          </w:p>
          <w:p w:rsidR="002A7E76" w:rsidRPr="00FA454D" w:rsidRDefault="002A7E76" w:rsidP="009C1435">
            <w:pPr>
              <w:jc w:val="both"/>
              <w:rPr>
                <w:rFonts w:ascii="Century Gothic" w:hAnsi="Century Gothic" w:cs="Arial"/>
                <w:sz w:val="20"/>
                <w:szCs w:val="20"/>
              </w:rPr>
            </w:pPr>
            <w:r>
              <w:rPr>
                <w:i/>
                <w:noProof/>
                <w:sz w:val="18"/>
                <w:szCs w:val="18"/>
              </w:rPr>
              <w:t xml:space="preserve">                                                           </w:t>
            </w:r>
            <w:r w:rsidR="000A0F7E">
              <w:rPr>
                <w:i/>
                <w:noProof/>
                <w:sz w:val="18"/>
                <w:szCs w:val="18"/>
              </w:rPr>
              <w:drawing>
                <wp:inline distT="0" distB="0" distL="0" distR="0">
                  <wp:extent cx="962025" cy="473377"/>
                  <wp:effectExtent l="0" t="0" r="0" b="317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473377"/>
                          </a:xfrm>
                          <a:prstGeom prst="rect">
                            <a:avLst/>
                          </a:prstGeom>
                          <a:noFill/>
                          <a:ln>
                            <a:noFill/>
                          </a:ln>
                        </pic:spPr>
                      </pic:pic>
                    </a:graphicData>
                  </a:graphic>
                </wp:inline>
              </w:drawing>
            </w:r>
          </w:p>
        </w:tc>
        <w:tc>
          <w:tcPr>
            <w:tcW w:w="5048" w:type="dxa"/>
            <w:gridSpan w:val="2"/>
            <w:tcBorders>
              <w:bottom w:val="single" w:sz="4" w:space="0" w:color="auto"/>
            </w:tcBorders>
            <w:shd w:val="clear" w:color="auto" w:fill="FFFFFF"/>
          </w:tcPr>
          <w:p w:rsidR="002A7E76" w:rsidRDefault="00926A69" w:rsidP="009C1435">
            <w:pPr>
              <w:jc w:val="both"/>
              <w:rPr>
                <w:rFonts w:ascii="Century Gothic" w:hAnsi="Century Gothic"/>
                <w:sz w:val="20"/>
                <w:szCs w:val="20"/>
              </w:rPr>
            </w:pPr>
            <w:r>
              <w:rPr>
                <w:rFonts w:ascii="Century Gothic" w:hAnsi="Century Gothic" w:cs="Arial"/>
                <w:sz w:val="20"/>
                <w:szCs w:val="20"/>
              </w:rPr>
              <w:t xml:space="preserve">Recognise </w:t>
            </w:r>
            <w:r w:rsidR="00BD25AB">
              <w:rPr>
                <w:rFonts w:ascii="Century Gothic" w:hAnsi="Century Gothic" w:cs="Arial"/>
                <w:sz w:val="20"/>
                <w:szCs w:val="20"/>
              </w:rPr>
              <w:t xml:space="preserve">the </w:t>
            </w:r>
            <w:r>
              <w:rPr>
                <w:rFonts w:ascii="Century Gothic" w:hAnsi="Century Gothic" w:cs="Arial"/>
                <w:sz w:val="20"/>
                <w:szCs w:val="20"/>
              </w:rPr>
              <w:t>three</w:t>
            </w:r>
            <w:r w:rsidR="002A7E76" w:rsidRPr="00FA454D">
              <w:rPr>
                <w:rFonts w:ascii="Century Gothic" w:hAnsi="Century Gothic" w:cs="Arial"/>
                <w:sz w:val="20"/>
                <w:szCs w:val="20"/>
              </w:rPr>
              <w:t xml:space="preserve"> places to the right of the decimal point are  tenths</w:t>
            </w:r>
            <w:r w:rsidR="002A7E76">
              <w:rPr>
                <w:rFonts w:ascii="Century Gothic" w:hAnsi="Century Gothic" w:cs="Arial"/>
                <w:sz w:val="20"/>
                <w:szCs w:val="20"/>
              </w:rPr>
              <w:t>,</w:t>
            </w:r>
            <w:r w:rsidR="002A7E76" w:rsidRPr="00FA454D">
              <w:rPr>
                <w:rFonts w:ascii="Century Gothic" w:hAnsi="Century Gothic" w:cs="Arial"/>
                <w:sz w:val="20"/>
                <w:szCs w:val="20"/>
              </w:rPr>
              <w:t xml:space="preserve"> hundredths and </w:t>
            </w:r>
            <w:r w:rsidR="002A7E76">
              <w:rPr>
                <w:rFonts w:ascii="Century Gothic" w:hAnsi="Century Gothic"/>
                <w:sz w:val="20"/>
                <w:szCs w:val="20"/>
              </w:rPr>
              <w:t xml:space="preserve"> thousandths and  can be partitioned,</w:t>
            </w:r>
          </w:p>
          <w:p w:rsidR="00DC7BA9" w:rsidRDefault="00996FFF" w:rsidP="009C1435">
            <w:pPr>
              <w:jc w:val="both"/>
              <w:rPr>
                <w:noProof/>
              </w:rPr>
            </w:pPr>
            <w:r>
              <w:rPr>
                <w:rFonts w:ascii="Century Gothic" w:hAnsi="Century Gothic"/>
                <w:sz w:val="20"/>
                <w:szCs w:val="20"/>
              </w:rPr>
              <w:t>e.g.</w:t>
            </w:r>
            <w:r w:rsidR="002A7E76">
              <w:rPr>
                <w:rFonts w:ascii="Century Gothic" w:hAnsi="Century Gothic"/>
                <w:sz w:val="20"/>
                <w:szCs w:val="20"/>
              </w:rPr>
              <w:t xml:space="preserve"> </w:t>
            </w:r>
            <w:r w:rsidR="004B18FB">
              <w:rPr>
                <w:rFonts w:ascii="Century Gothic" w:hAnsi="Century Gothic" w:cs="Arial"/>
                <w:sz w:val="20"/>
                <w:szCs w:val="20"/>
              </w:rPr>
              <w:t xml:space="preserve">.953 as </w:t>
            </w:r>
            <m:oMath>
              <m:r>
                <w:rPr>
                  <w:rFonts w:ascii="Cambria Math" w:hAnsi="Cambria Math" w:cs="Arial"/>
                  <w:sz w:val="20"/>
                  <w:szCs w:val="20"/>
                </w:rPr>
                <m:t>4+</m:t>
              </m:r>
              <m:f>
                <m:fPr>
                  <m:ctrlPr>
                    <w:rPr>
                      <w:rFonts w:ascii="Cambria Math" w:hAnsi="Cambria Math" w:cs="Arial"/>
                      <w:i/>
                      <w:sz w:val="20"/>
                      <w:szCs w:val="20"/>
                    </w:rPr>
                  </m:ctrlPr>
                </m:fPr>
                <m:num>
                  <m:r>
                    <w:rPr>
                      <w:rFonts w:ascii="Cambria Math" w:hAnsi="Cambria Math" w:cs="Arial"/>
                      <w:sz w:val="20"/>
                      <w:szCs w:val="20"/>
                    </w:rPr>
                    <m:t>9</m:t>
                  </m:r>
                </m:num>
                <m:den>
                  <m:r>
                    <w:rPr>
                      <w:rFonts w:ascii="Cambria Math" w:hAnsi="Cambria Math" w:cs="Arial"/>
                      <w:sz w:val="20"/>
                      <w:szCs w:val="20"/>
                    </w:rPr>
                    <m:t>10</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5</m:t>
                  </m:r>
                </m:num>
                <m:den>
                  <m:r>
                    <w:rPr>
                      <w:rFonts w:ascii="Cambria Math" w:hAnsi="Cambria Math" w:cs="Arial"/>
                      <w:sz w:val="20"/>
                      <w:szCs w:val="20"/>
                    </w:rPr>
                    <m:t>100</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1000</m:t>
                  </m:r>
                </m:den>
              </m:f>
            </m:oMath>
            <w:r w:rsidR="000A0F7E">
              <w:rPr>
                <w:noProof/>
              </w:rPr>
              <w:drawing>
                <wp:inline distT="0" distB="0" distL="0" distR="0">
                  <wp:extent cx="904875" cy="76829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768290"/>
                          </a:xfrm>
                          <a:prstGeom prst="rect">
                            <a:avLst/>
                          </a:prstGeom>
                          <a:noFill/>
                          <a:ln>
                            <a:noFill/>
                          </a:ln>
                        </pic:spPr>
                      </pic:pic>
                    </a:graphicData>
                  </a:graphic>
                </wp:inline>
              </w:drawing>
            </w:r>
          </w:p>
          <w:p w:rsidR="00DC7BA9" w:rsidRPr="00DC7BA9" w:rsidRDefault="00DC7BA9" w:rsidP="009C1435">
            <w:pPr>
              <w:jc w:val="both"/>
              <w:rPr>
                <w:noProof/>
              </w:rPr>
            </w:pPr>
          </w:p>
        </w:tc>
      </w:tr>
      <w:tr w:rsidR="00DC7BA9" w:rsidRPr="003B10E6" w:rsidTr="00F563B9">
        <w:tc>
          <w:tcPr>
            <w:tcW w:w="5211" w:type="dxa"/>
            <w:tcBorders>
              <w:top w:val="single" w:sz="4" w:space="0" w:color="auto"/>
              <w:bottom w:val="single" w:sz="18" w:space="0" w:color="auto"/>
            </w:tcBorders>
            <w:shd w:val="clear" w:color="auto" w:fill="FFFFFF"/>
          </w:tcPr>
          <w:p w:rsidR="00DC7BA9" w:rsidRPr="003B10E6" w:rsidRDefault="009C1132" w:rsidP="00DC7BA9">
            <w:pPr>
              <w:jc w:val="center"/>
              <w:rPr>
                <w:rFonts w:ascii="Century Gothic" w:hAnsi="Century Gothic"/>
                <w:b/>
                <w:sz w:val="40"/>
                <w:szCs w:val="40"/>
              </w:rPr>
            </w:pPr>
            <w:r>
              <w:rPr>
                <w:rFonts w:ascii="Century Gothic" w:hAnsi="Century Gothic"/>
                <w:b/>
                <w:noProof/>
                <w:sz w:val="40"/>
                <w:szCs w:val="40"/>
              </w:rPr>
              <w:lastRenderedPageBreak/>
              <w:pict>
                <v:shape id="_x0000_s1157" type="#_x0000_t202" style="position:absolute;left:0;text-align:left;margin-left:225pt;margin-top:19.15pt;width:60.75pt;height:18.75pt;z-index:251939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JpLAIAAFoEAAAOAAAAZHJzL2Uyb0RvYy54bWysVNtu2zAMfR+wfxD0vviSZE2NOEWXLsOA&#10;7gK0+wBZlm1hsqhJSuzs60fJaZpdsIdhfhBIkTokD0mvb8ZekYOwToIuaTZLKRGaQy11W9Ivj7tX&#10;K0qcZ7pmCrQo6VE4erN5+WI9mELk0IGqhSUIol0xmJJ23psiSRzvRM/cDIzQaGzA9syjatuktmxA&#10;9F4leZq+TgawtbHAhXN4ezcZ6SbiN43g/lPTOOGJKinm5uNp41mFM9msWdFaZjrJT2mwf8iiZ1Jj&#10;0DPUHfOM7K38DaqX3IKDxs849Ak0jeQi1oDVZOkv1Tx0zIhYC5LjzJkm9/9g+cfDZ0tkXdI8nVOi&#10;WY9NehSjJ29gJHngZzCuQLcHg45+xGvsc6zVmXvgXx3RsO2YbsWttTB0gtWYXxZeJhdPJxwXQKrh&#10;A9QYhu09RKCxsX0gD+kgiI59Op57E1LheHl1lS3zJSUcTfl8laEcIrDi6bGxzr8T0JMglNRi6yM4&#10;O9w7P7k+uYRYDpSsd1KpqNi22ipLDgzHZBe/E/pPbkqToaTXIY+/Q6Tx+xNELz3Ou5J9SVdnJ1YE&#10;1t7qGtNkhWdSTTJWp/SJxsDcxKEfqzF2LJtHlgPJFdRHZNbCNOC4kCh0YL9TMuBwl9R92zMrKFHv&#10;NXbnOlsswjZEZbG8ylGxl5bq0sI0R6iSekomceunDdobK9sOI03zoOEWO9rIyPZzVqcCcIBjv07L&#10;FjbkUo9ez7+EzQ8AAAD//wMAUEsDBBQABgAIAAAAIQBv+xHo4AAAAAkBAAAPAAAAZHJzL2Rvd25y&#10;ZXYueG1sTI/BTsMwEETvSPyDtUhcEHVKmiaEbCqEBIIbFARXN94mEfE62G4a/h5zguNoRjNvqs1s&#10;BjGR871lhOUiAUHcWN1zi/D2en9ZgPBBsVaDZUL4Jg+b+vSkUqW2R36haRtaEUvYlwqhC2EspfRN&#10;R0b5hR2Jo7e3zqgQpWulduoYy80gr5JkLY3qOS50aqS7jprP7cEgFKvH6cM/pc/vzXo/XIeLfHr4&#10;cojnZ/PtDYhAc/gLwy9+RIc6Mu3sgbUXA8IqS+KXgJAWKYgYyPJlBmKHkGcFyLqS/x/UPwAAAP//&#10;AwBQSwECLQAUAAYACAAAACEAtoM4kv4AAADhAQAAEwAAAAAAAAAAAAAAAAAAAAAAW0NvbnRlbnRf&#10;VHlwZXNdLnhtbFBLAQItABQABgAIAAAAIQA4/SH/1gAAAJQBAAALAAAAAAAAAAAAAAAAAC8BAABf&#10;cmVscy8ucmVsc1BLAQItABQABgAIAAAAIQCAudJpLAIAAFoEAAAOAAAAAAAAAAAAAAAAAC4CAABk&#10;cnMvZTJvRG9jLnhtbFBLAQItABQABgAIAAAAIQBv+xHo4AAAAAkBAAAPAAAAAAAAAAAAAAAAAIYE&#10;AABkcnMvZG93bnJldi54bWxQSwUGAAAAAAQABADzAAAAkwUAAAAA&#10;">
                  <v:textbox>
                    <w:txbxContent>
                      <w:p w:rsidR="00A14F2C" w:rsidRPr="004E51B0" w:rsidRDefault="00A14F2C" w:rsidP="00DC7BA9">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AutoShape 2535" o:spid="_x0000_s1319" type="#_x0000_t67" style="position:absolute;left:0;text-align:left;margin-left:111.1pt;margin-top:-64.85pt;width:23.4pt;height:191.35pt;rotation:-90;z-index:25193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6dmvAIAAJwFAAAOAAAAZHJzL2Uyb0RvYy54bWysVMlu2zAQvRfoPxC8N1oiJ44QOUiTJijQ&#10;JUBa9EyLlMSWi0rSltOv73CoOE6bU1EfZC6zvHnzOOcXO63IVjgvrWlocZRTIkxruTR9Q79+uXmz&#10;pMQHZjhT1oiGPghPL1avX51PYy1KO1jFhSMQxPh6Ghs6hDDWWebbQWjmj+woDFx21mkWYOv6jDs2&#10;QXStsjLPT7LJOj462wrv4fQ6XdIVxu860YbPXedFIKqhgC3g1+F3Hb/Z6pzVvWPjINsZBvsHFJpJ&#10;A0n3oa5ZYGTj5F+htGyd9bYLR63Vme062QqsAaop8j+quR/YKLAWIMePe5r8/wvbftreOSJ5Q8u8&#10;pMQwDU263ASLuUm5OF5EjqbR12B6P965WKUfP9j2hyfGXg3M9OLSOTsNgnFAVkT77JlD3HhwJevp&#10;o+WQgEECpGvXOU2chbYUJ9BO+OEx8EJ22KSHfZPELpAWDsuz02IJrWzhqqyO86JChBmrY7CIbnQ+&#10;3AqrSVw0lNvJIEAMzbYffMBO8blaxr8XlHRaQeO3TJEFwkjCOLABdp5syryqjiuslNVzSEDwmHlW&#10;Ar+RSsXyvskwIKGRHrz0jyg8GS2wlur2rl9fKUcARkOrm2Xx9nrO0fvklqwTxHjykgdaMq0Z1uAH&#10;xsUc8aQ8RbJYLc32djYB3HMU6Bso+Fmm4qkpL6WKrU4u+DcXpaQhIIuGLqrkTnzLlACRJXHgM0Fy&#10;IlRlyNTQs0W5QGq8VXJ/9ywnxsInGyEfmmkZYIooqRu6TBmx9KjId4bjOjCp0hqclZklGlWZ1L22&#10;/AEUiloEdcFIA+kM1v2iZILx0FD/c8OcoES9N9Cvs6Kq4jzBTbU4LWHjDm/WhzfMtBCqoYECL3F5&#10;FdIM2oxO9kOUP9ZubHx6nQyR1/hqEqp5AyMg0Z3GVZwxh3u0ehqqq98AAAD//wMAUEsDBBQABgAI&#10;AAAAIQBp8bO34AAAAAgBAAAPAAAAZHJzL2Rvd25yZXYueG1sTI9PS8NAFMTvgt9heYI3u/nTlDTm&#10;pUjBSxFpq9jrNnkmwezbJbttYz+960mPwwwzvylXkx7EmUbXG0aIZxEI4to0PbcI72/PDzkI5xU3&#10;ajBMCN/kYFXd3pSqaMyFd3Te+1aEEnaFQui8t4WUru5IKzczljh4n2bUygc5trIZ1SWU60EmUbSQ&#10;WvUcFjplad1R/bU/aQRrN1my9fH1mr9s7ebj4Nb1q0O8v5ueHkF4mvxfGH7xAzpUgeloTtw4MSBk&#10;8yQkEdI8BRH8ebpYgjgi5FkMsirl/wPVDwAAAP//AwBQSwECLQAUAAYACAAAACEAtoM4kv4AAADh&#10;AQAAEwAAAAAAAAAAAAAAAAAAAAAAW0NvbnRlbnRfVHlwZXNdLnhtbFBLAQItABQABgAIAAAAIQA4&#10;/SH/1gAAAJQBAAALAAAAAAAAAAAAAAAAAC8BAABfcmVscy8ucmVsc1BLAQItABQABgAIAAAAIQAF&#10;n6dmvAIAAJwFAAAOAAAAAAAAAAAAAAAAAC4CAABkcnMvZTJvRG9jLnhtbFBLAQItABQABgAIAAAA&#10;IQBp8bO34AAAAAgBAAAPAAAAAAAAAAAAAAAAABYFAABkcnMvZG93bnJldi54bWxQSwUGAAAAAAQA&#10;BADzAAAAIwYAAAAA&#10;" fillcolor="#4f81bd">
                  <v:fill color2="#253c57" rotate="t" focus="50%" type="gradient"/>
                </v:shape>
              </w:pict>
            </w:r>
            <w:r w:rsidR="00DC7BA9" w:rsidRPr="003B10E6">
              <w:rPr>
                <w:rFonts w:ascii="Century Gothic" w:hAnsi="Century Gothic"/>
                <w:b/>
                <w:sz w:val="40"/>
                <w:szCs w:val="40"/>
              </w:rPr>
              <w:t>*</w:t>
            </w:r>
          </w:p>
          <w:p w:rsidR="00DC7BA9" w:rsidRPr="003B10E6" w:rsidRDefault="00DC7BA9" w:rsidP="00DC7BA9">
            <w:pPr>
              <w:jc w:val="center"/>
              <w:rPr>
                <w:rFonts w:ascii="Century Gothic" w:hAnsi="Century Gothic"/>
                <w:b/>
                <w:sz w:val="40"/>
                <w:szCs w:val="40"/>
              </w:rPr>
            </w:pPr>
          </w:p>
          <w:p w:rsidR="00DC7BA9" w:rsidRPr="003B10E6" w:rsidRDefault="00DC7BA9" w:rsidP="00DC7BA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93" w:type="dxa"/>
            <w:tcBorders>
              <w:top w:val="single" w:sz="4" w:space="0" w:color="auto"/>
              <w:bottom w:val="single" w:sz="18" w:space="0" w:color="auto"/>
            </w:tcBorders>
            <w:shd w:val="clear" w:color="auto" w:fill="FFFFFF"/>
          </w:tcPr>
          <w:p w:rsidR="00DC7BA9" w:rsidRPr="003B10E6" w:rsidRDefault="009C1132" w:rsidP="00DC7BA9">
            <w:pPr>
              <w:jc w:val="center"/>
              <w:rPr>
                <w:rFonts w:ascii="Century Gothic" w:hAnsi="Century Gothic"/>
                <w:b/>
                <w:sz w:val="40"/>
                <w:szCs w:val="40"/>
              </w:rPr>
            </w:pPr>
            <w:r>
              <w:rPr>
                <w:rFonts w:ascii="Century Gothic" w:hAnsi="Century Gothic"/>
                <w:b/>
                <w:noProof/>
                <w:sz w:val="40"/>
                <w:szCs w:val="40"/>
              </w:rPr>
              <w:pict>
                <v:shape id="_x0000_s1158" type="#_x0000_t202" style="position:absolute;left:0;text-align:left;margin-left:223.2pt;margin-top:19.15pt;width:60.75pt;height:18.75pt;z-index:251940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IJKwIAAFoEAAAOAAAAZHJzL2Uyb0RvYy54bWysVNuO2yAQfa/Uf0C8N469SZO14qy22aaq&#10;tL1Iu/0AjHGMCgwFEjv9+h1wNk0v6kNVP6CBGc7MnDN4dTNoRQ7CeQmmovlkSokwHBppdhX98rh9&#10;taTEB2YapsCIih6Fpzfrly9WvS1FAR2oRjiCIMaXva1oF4Its8zzTmjmJ2CFQWcLTrOAW7fLGsd6&#10;RNcqK6bT11kPrrEOuPAeT+9GJ10n/LYVPHxqWy8CURXF2kJaXVrruGbrFSt3jtlO8lMZ7B+q0Ewa&#10;THqGumOBkb2Tv0FpyR14aMOEg86gbSUXqQfsJp/+0s1Dx6xIvSA53p5p8v8Pln88fHZENhXF/JQY&#10;plGkRzEE8gYGUkR+eutLDHuwGBgGPEadU6/e3gP/6omBTcfMTtw6B30nWIP15fFmdnF1xPERpO4/&#10;QINp2D5AAhpapyN5SAdBdNTpeNYmlsLxcLHI58WcEo6u4mqZox0zsPL5snU+vBOgSTQq6lD6BM4O&#10;9z6Moc8hMZcHJZutVCpt3K7eKEcODMdkm74T+k9hypC+otexjr9DTNP3JwgtA867krqiy3MQKyNr&#10;b02DZbIyMKlGG7tT5kRjZG7kMAz1kBTLr8761NAckVkH44Djg0SjA/edkh6Hu6L+2545QYl6b1Cd&#10;63w2i68hbWbzRYEbd+mpLz3McISqaKBkNDdhfEF76+Suw0zjPBi4RUVbmdiO0o9VnRrAAU56nR5b&#10;fCGX+xT145ewfgIAAP//AwBQSwMEFAAGAAgAAAAhAPsWloXgAAAACQEAAA8AAABkcnMvZG93bnJl&#10;di54bWxMj8FOwzAQRO9I/IO1SFwQdSBpkoY4FUICwQ3aCq5uvE0i7HWw3TT8PeYEx9U8zbyt17PR&#10;bELnB0sCbhYJMKTWqoE6Abvt43UJzAdJSmpLKOAbPayb87NaVsqe6A2nTehYLCFfSQF9CGPFuW97&#10;NNIv7IgUs4N1RoZ4uo4rJ0+x3Gh+myQ5N3KguNDLER96bD83RyOgzJ6nD/+Svr63+UGvwlUxPX05&#10;IS4v5vs7YAHn8AfDr35UhyY67e2RlGdaQJblWUQFpGUKLALLvFgB2wsoliXwpub/P2h+AAAA//8D&#10;AFBLAQItABQABgAIAAAAIQC2gziS/gAAAOEBAAATAAAAAAAAAAAAAAAAAAAAAABbQ29udGVudF9U&#10;eXBlc10ueG1sUEsBAi0AFAAGAAgAAAAhADj9If/WAAAAlAEAAAsAAAAAAAAAAAAAAAAALwEAAF9y&#10;ZWxzLy5yZWxzUEsBAi0AFAAGAAgAAAAhAF7PIgkrAgAAWgQAAA4AAAAAAAAAAAAAAAAALgIAAGRy&#10;cy9lMm9Eb2MueG1sUEsBAi0AFAAGAAgAAAAhAPsWloXgAAAACQEAAA8AAAAAAAAAAAAAAAAAhQQA&#10;AGRycy9kb3ducmV2LnhtbFBLBQYAAAAABAAEAPMAAACSBQAAAAA=&#10;">
                  <v:textbox>
                    <w:txbxContent>
                      <w:p w:rsidR="00A14F2C" w:rsidRPr="004E51B0" w:rsidRDefault="00A14F2C" w:rsidP="00DC7BA9">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AutoShape 2536" o:spid="_x0000_s1318" type="#_x0000_t67" style="position:absolute;left:0;text-align:left;margin-left:118.95pt;margin-top:-53.2pt;width:23.4pt;height:168.1pt;rotation:-90;z-index:25193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bYuwIAAJwFAAAOAAAAZHJzL2Uyb0RvYy54bWysVNtu2zAMfR+wfxD0vjp241yMOkXXrsWA&#10;XQp0w54VS4616eJJSpzu60dRbppsfRqWB0cSKfLw8IgXl3utyE44L62paX42oUSYxnJpNjX9+uX2&#10;zYISH5jhTFkjavooPL1cvX51MfSVKGxnFReOQBDjq6GvaRdCX2WZbzqhmT+zvTBgbK3TLMDWbTLu&#10;2ADRtcqKyWSWDdbx3tlGeA+nN8lIVxi/bUUTPretF4GomgK2gF+H33X8ZqsLVm0c6zvZjDDYP6DQ&#10;TBpIegh1wwIjWyf/CqVl46y3bThrrM5s28pGYA1QTT75o5qHjvUCawFyfH+gyf+/sM2n3b0jktcU&#10;2KTEMA1NutoGi7lJUZ7PIkdD7ytwfejvXazS9x9s88MTY687Zjbiyjk7dIJxQJZH/+zkQtx4uErW&#10;w0fLIQGDBEjXvnWaOAttyWcAAH54DLyQPTbp8dAksQ+kgcNiOc8XALUBU5GfTxdz7GLGqhgsouud&#10;D3fCahIXNeV2MAgQQ7PdBx+wU3yslvHvOSWtVtD4HVOkRBhJGEc+xbFPPl+WyylWyqoxJCB4yjwq&#10;gd9KpWJ532TokNBIDxr9EwpPeguspbq926yvlSMAo6bT20X+9mbMsfHpWvJOEOPJSzfQk2nNsAbf&#10;MS7GiLNiXsaArJJmdze6AO4xCvQNFHySKX9uykupYqvTFfwbi1LSEJBFTctpuk58w5QAkSVx4DNB&#10;ciIUZchQ02VZlEiNt0oebCc5MdZTs0/ctAwwRZTUNV2kjFhkVOQ7w3EdmFRpDUiVGSUaVZnUvbb8&#10;ERSKWgR1wUgD6XTW/aJkgPFQU/9zy5ygRL030K9lPp3GeYKbaTkvYOOOLetjCzMNhKppoMBLXF6H&#10;NIO2vZObLsofazc2Pr1WhshrfDUJ1biBEZDoTuMqzpjjPXo9D9XVbwAAAP//AwBQSwMEFAAGAAgA&#10;AAAhAAn4pKDfAAAACAEAAA8AAABkcnMvZG93bnJldi54bWxMj81OwzAQhO9IvIO1SNyo89OiNGRT&#10;oUpcKoTaguDqxksSEa+t2G1Dnx5zguNoRjPfVKvJDOJEo+8tI6SzBARxY3XPLcLb69NdAcIHxVoN&#10;lgnhmzys6uurSpXannlHp31oRSxhXyqELgRXSumbjozyM+uIo/dpR6NClGMr9ajOsdwMMkuSe2lU&#10;z3GhU47WHTVf+6NBcG6zyLYhvVyK563bvH/4dfPiEW9vpscHEIGm8BeGX/yIDnVkOtgjay8GhGWe&#10;xSRCXuQgoj/PlnMQB4RikYKsK/n/QP0DAAD//wMAUEsBAi0AFAAGAAgAAAAhALaDOJL+AAAA4QEA&#10;ABMAAAAAAAAAAAAAAAAAAAAAAFtDb250ZW50X1R5cGVzXS54bWxQSwECLQAUAAYACAAAACEAOP0h&#10;/9YAAACUAQAACwAAAAAAAAAAAAAAAAAvAQAAX3JlbHMvLnJlbHNQSwECLQAUAAYACAAAACEAn8T2&#10;2LsCAACcBQAADgAAAAAAAAAAAAAAAAAuAgAAZHJzL2Uyb0RvYy54bWxQSwECLQAUAAYACAAAACEA&#10;CfikoN8AAAAIAQAADwAAAAAAAAAAAAAAAAAVBQAAZHJzL2Rvd25yZXYueG1sUEsFBgAAAAAEAAQA&#10;8wAAACEGAAAAAA==&#10;" fillcolor="#4f81bd">
                  <v:fill color2="#253c57" rotate="t" focus="50%" type="gradient"/>
                </v:shape>
              </w:pict>
            </w:r>
            <w:r w:rsidR="00DC7BA9" w:rsidRPr="003B10E6">
              <w:rPr>
                <w:rFonts w:ascii="Century Gothic" w:hAnsi="Century Gothic"/>
                <w:b/>
                <w:sz w:val="40"/>
                <w:szCs w:val="40"/>
              </w:rPr>
              <w:t>**</w:t>
            </w:r>
          </w:p>
          <w:p w:rsidR="00DC7BA9" w:rsidRPr="003B10E6" w:rsidRDefault="00DC7BA9" w:rsidP="00DC7BA9">
            <w:pPr>
              <w:jc w:val="center"/>
              <w:rPr>
                <w:rFonts w:ascii="Century Gothic" w:hAnsi="Century Gothic"/>
                <w:b/>
                <w:sz w:val="40"/>
                <w:szCs w:val="40"/>
              </w:rPr>
            </w:pPr>
          </w:p>
          <w:p w:rsidR="00DC7BA9" w:rsidRPr="003B10E6" w:rsidRDefault="00DC7BA9" w:rsidP="00DC7BA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48" w:type="dxa"/>
            <w:gridSpan w:val="2"/>
            <w:tcBorders>
              <w:top w:val="single" w:sz="4" w:space="0" w:color="auto"/>
              <w:bottom w:val="single" w:sz="18" w:space="0" w:color="auto"/>
            </w:tcBorders>
            <w:shd w:val="clear" w:color="auto" w:fill="FFFFFF"/>
          </w:tcPr>
          <w:p w:rsidR="00DC7BA9" w:rsidRPr="003B10E6" w:rsidRDefault="009C1132" w:rsidP="00DC7BA9">
            <w:pPr>
              <w:jc w:val="center"/>
              <w:rPr>
                <w:rFonts w:ascii="Century Gothic" w:hAnsi="Century Gothic"/>
                <w:b/>
                <w:sz w:val="40"/>
                <w:szCs w:val="40"/>
              </w:rPr>
            </w:pPr>
            <w:r>
              <w:rPr>
                <w:rFonts w:ascii="Century Gothic" w:hAnsi="Century Gothic"/>
                <w:b/>
                <w:noProof/>
                <w:sz w:val="40"/>
                <w:szCs w:val="40"/>
              </w:rPr>
              <w:pict>
                <v:shape id="AutoShape 2537" o:spid="_x0000_s1317" type="#_x0000_t67" style="position:absolute;left:0;text-align:left;margin-left:114.4pt;margin-top:-54pt;width:23.4pt;height:169.7pt;rotation:-90;z-index:25193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Y7ugIAAJwFAAAOAAAAZHJzL2Uyb0RvYy54bWysVE1v2zAMvQ/YfxB0Xx27cZMYdYquXYsB&#10;+yjQDTszlhxr04cnKXG6Xz9KctJk62lYDookUuR7fDQvr3ZKki23Thhd0/xsQgnXjWFCr2v69cvd&#10;mzklzoNmII3mNX3ijl4tX7+6HPqKF6YzknFLMIh21dDXtPO+r7LMNR1X4M5MzzUaW2MVeDzadcYs&#10;DBhdyayYTC6ywVjWW9Nw5/D2NhnpMsZvW974z23ruCeypojNx9XGdRXWbHkJ1dpC34lmhAH/gEKB&#10;0Jj0EOoWPJCNFX+FUqKxxpnWnzVGZaZtRcMjB2STT/5g89hBzyMXLI7rD2Vy/y9s82n7YIlgqN1i&#10;QYkGhSJdb7yJuUlRns9CjYbeVej62D/YwNL1H0zzwxFtbjrQa35trRk6DgyR5cE/O3kQDg6fktXw&#10;0TBMAJgglmvXWkWsQVnyC5QTf/Ea60J2UaSng0h850mDl8Vils9RygZNRV6W+SKqmEEVggV0vXX+&#10;nhtFwqamzAw6AoyhYfvB+agUG9kC+55T0iqJwm9BkjLCSI1x5FMc++Tz/HxyHplCNYZEBPvMYyew&#10;OyFloPdN+C4WNJQnGt0ehSO9waol3s6uVzfSEoRR0+ndPH97O+ZYu/QseSeI4ealF9ETlILIwXXA&#10;+BjxopiVISBUQm/vRxfEPUZB3bCDTzLlz6K8lCpInZ7Ev5GUFJpgW9S0nKbnxDUgeWiyPR0LsTgB&#10;itRkqOmiLMpYGmekONhOcsZYe7FP3JTwOEWkUDWdp4yRZOjId5rFvQch0x6RSj22aOjK1N0rw56w&#10;Q2MvYnfhSMPW6Yz9RcmA46Gm7ucGLKdEvteo1yKfTsM8iYdpOSvwYI8tq2ML6AZD1dRTrEvY3vg0&#10;gza9FesutH/krk349FrhQ13DV5NQjQccAancaVyFGXN8jl7PQ3X5GwAA//8DAFBLAwQUAAYACAAA&#10;ACEAnqzDat4AAAAIAQAADwAAAGRycy9kb3ducmV2LnhtbEyPQUvDQBCF74L/YRnBm90kNRJjNkUK&#10;XopIW6W9brNjEszOLtltG/vrHU96HL7He99Ui8kO4oRj6B0pSGcJCKTGmZ5aBR/vL3cFiBA1GT04&#10;QgXfGGBRX19VujTuTBs8bWMruIRCqRV0MfpSytB0aHWYOY/E7NONVkc+x1aaUZ+53A4yS5IHaXVP&#10;vNBpj8sOm6/t0SrwfpVn65heLsXr2q92+7Bs3oJStzfT8xOIiFP8C8OvPqtDzU4HdyQTxKCgyHJO&#10;KpgXcxDM77P0EcSBQZ6CrCv5/4H6BwAA//8DAFBLAQItABQABgAIAAAAIQC2gziS/gAAAOEBAAAT&#10;AAAAAAAAAAAAAAAAAAAAAABbQ29udGVudF9UeXBlc10ueG1sUEsBAi0AFAAGAAgAAAAhADj9If/W&#10;AAAAlAEAAAsAAAAAAAAAAAAAAAAALwEAAF9yZWxzLy5yZWxzUEsBAi0AFAAGAAgAAAAhAB6cRju6&#10;AgAAnAUAAA4AAAAAAAAAAAAAAAAALgIAAGRycy9lMm9Eb2MueG1sUEsBAi0AFAAGAAgAAAAhAJ6s&#10;w2reAAAACAEAAA8AAAAAAAAAAAAAAAAAFAUAAGRycy9kb3ducmV2LnhtbFBLBQYAAAAABAAEAPMA&#10;AAAfBgAAAAA=&#10;" fillcolor="#4f81bd">
                  <v:fill color2="#253c57" rotate="t" focus="50%" type="gradient"/>
                </v:shape>
              </w:pict>
            </w:r>
            <w:r w:rsidR="00DC7BA9" w:rsidRPr="003B10E6">
              <w:rPr>
                <w:rFonts w:ascii="Century Gothic" w:hAnsi="Century Gothic"/>
                <w:b/>
                <w:sz w:val="40"/>
                <w:szCs w:val="40"/>
              </w:rPr>
              <w:t>***</w:t>
            </w:r>
          </w:p>
          <w:p w:rsidR="00DC7BA9" w:rsidRPr="003B10E6" w:rsidRDefault="00DC7BA9" w:rsidP="00DC7BA9">
            <w:pPr>
              <w:jc w:val="center"/>
              <w:rPr>
                <w:rFonts w:ascii="Century Gothic" w:hAnsi="Century Gothic"/>
                <w:b/>
                <w:sz w:val="40"/>
                <w:szCs w:val="40"/>
              </w:rPr>
            </w:pPr>
          </w:p>
          <w:p w:rsidR="00DC7BA9" w:rsidRPr="003B10E6" w:rsidRDefault="00DC7BA9" w:rsidP="00DC7BA9">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AF351F" w:rsidRPr="001E0888" w:rsidTr="007617EA">
        <w:tc>
          <w:tcPr>
            <w:tcW w:w="5211" w:type="dxa"/>
            <w:tcBorders>
              <w:top w:val="single" w:sz="18" w:space="0" w:color="auto"/>
              <w:left w:val="single" w:sz="18" w:space="0" w:color="auto"/>
              <w:bottom w:val="single" w:sz="18" w:space="0" w:color="auto"/>
              <w:right w:val="single" w:sz="18" w:space="0" w:color="auto"/>
            </w:tcBorders>
            <w:shd w:val="clear" w:color="auto" w:fill="FFFFFF"/>
          </w:tcPr>
          <w:p w:rsidR="00AF351F" w:rsidRPr="001E0888" w:rsidRDefault="00AF351F" w:rsidP="00AF351F">
            <w:pPr>
              <w:rPr>
                <w:rFonts w:ascii="Century Gothic" w:hAnsi="Century Gothic"/>
                <w:b/>
                <w:color w:val="4F81BD"/>
                <w:sz w:val="20"/>
                <w:szCs w:val="20"/>
              </w:rPr>
            </w:pPr>
            <w:r w:rsidRPr="001E0888">
              <w:rPr>
                <w:rFonts w:ascii="Century Gothic" w:hAnsi="Century Gothic"/>
                <w:b/>
                <w:color w:val="4F81BD"/>
                <w:sz w:val="20"/>
                <w:szCs w:val="20"/>
              </w:rPr>
              <w:t>Structuring Numbers – Grouping and Place Value</w:t>
            </w:r>
          </w:p>
        </w:tc>
        <w:tc>
          <w:tcPr>
            <w:tcW w:w="5093" w:type="dxa"/>
            <w:tcBorders>
              <w:top w:val="single" w:sz="18" w:space="0" w:color="auto"/>
              <w:left w:val="single" w:sz="18" w:space="0" w:color="auto"/>
              <w:bottom w:val="single" w:sz="18" w:space="0" w:color="auto"/>
              <w:right w:val="single" w:sz="18" w:space="0" w:color="auto"/>
            </w:tcBorders>
            <w:shd w:val="clear" w:color="auto" w:fill="FFFFFF"/>
          </w:tcPr>
          <w:p w:rsidR="00AF351F" w:rsidRPr="001E0888" w:rsidRDefault="00AF351F" w:rsidP="00AF351F">
            <w:pPr>
              <w:rPr>
                <w:rFonts w:ascii="Century Gothic" w:hAnsi="Century Gothic" w:cs="Arial"/>
                <w:b/>
                <w:color w:val="4F81BD"/>
                <w:sz w:val="20"/>
                <w:szCs w:val="20"/>
              </w:rPr>
            </w:pPr>
            <w:r w:rsidRPr="001E0888">
              <w:rPr>
                <w:rFonts w:ascii="Century Gothic" w:hAnsi="Century Gothic"/>
                <w:b/>
                <w:color w:val="4F81BD"/>
                <w:sz w:val="20"/>
                <w:szCs w:val="20"/>
              </w:rPr>
              <w:t>Structuring Numbers – Grouping and Place Value</w:t>
            </w:r>
          </w:p>
        </w:tc>
        <w:tc>
          <w:tcPr>
            <w:tcW w:w="5048" w:type="dxa"/>
            <w:gridSpan w:val="2"/>
            <w:tcBorders>
              <w:top w:val="single" w:sz="18" w:space="0" w:color="auto"/>
              <w:left w:val="single" w:sz="18" w:space="0" w:color="auto"/>
              <w:bottom w:val="single" w:sz="18" w:space="0" w:color="auto"/>
              <w:right w:val="single" w:sz="18" w:space="0" w:color="auto"/>
            </w:tcBorders>
            <w:shd w:val="clear" w:color="auto" w:fill="FFFFFF"/>
          </w:tcPr>
          <w:p w:rsidR="00AF351F" w:rsidRPr="001E0888" w:rsidRDefault="00AF351F" w:rsidP="00AF351F">
            <w:pPr>
              <w:rPr>
                <w:rFonts w:ascii="Century Gothic" w:hAnsi="Century Gothic"/>
                <w:b/>
                <w:color w:val="4F81BD"/>
                <w:sz w:val="20"/>
                <w:szCs w:val="20"/>
              </w:rPr>
            </w:pPr>
            <w:r w:rsidRPr="001E0888">
              <w:rPr>
                <w:rFonts w:ascii="Century Gothic" w:hAnsi="Century Gothic"/>
                <w:b/>
                <w:color w:val="4F81BD"/>
                <w:sz w:val="20"/>
                <w:szCs w:val="20"/>
              </w:rPr>
              <w:t>Structuring Numbers – Grouping and Place Value</w:t>
            </w:r>
          </w:p>
        </w:tc>
      </w:tr>
      <w:tr w:rsidR="002A7E76" w:rsidRPr="0046048F" w:rsidTr="00CD4D4B">
        <w:tc>
          <w:tcPr>
            <w:tcW w:w="5211" w:type="dxa"/>
            <w:tcBorders>
              <w:top w:val="single" w:sz="18" w:space="0" w:color="auto"/>
              <w:bottom w:val="single" w:sz="18" w:space="0" w:color="auto"/>
            </w:tcBorders>
            <w:shd w:val="clear" w:color="auto" w:fill="FFFFFF"/>
          </w:tcPr>
          <w:p w:rsidR="0093301A" w:rsidRDefault="0093301A" w:rsidP="0093301A">
            <w:pPr>
              <w:jc w:val="both"/>
              <w:rPr>
                <w:rFonts w:ascii="Century Gothic" w:hAnsi="Century Gothic"/>
                <w:sz w:val="20"/>
                <w:szCs w:val="20"/>
              </w:rPr>
            </w:pPr>
            <w:r>
              <w:rPr>
                <w:rFonts w:ascii="Century Gothic" w:hAnsi="Century Gothic"/>
                <w:sz w:val="20"/>
                <w:szCs w:val="20"/>
              </w:rPr>
              <w:t xml:space="preserve">Recognise that ten tenths make one whole and explain how many tenths </w:t>
            </w:r>
            <w:r w:rsidRPr="0093301A">
              <w:rPr>
                <w:rFonts w:ascii="Century Gothic" w:hAnsi="Century Gothic"/>
                <w:sz w:val="20"/>
                <w:szCs w:val="20"/>
              </w:rPr>
              <w:t xml:space="preserve">are in a number </w:t>
            </w:r>
            <w:r>
              <w:rPr>
                <w:rFonts w:ascii="Century Gothic" w:hAnsi="Century Gothic"/>
                <w:sz w:val="20"/>
                <w:szCs w:val="20"/>
              </w:rPr>
              <w:t>to one decimal place.</w:t>
            </w:r>
          </w:p>
          <w:p w:rsidR="0093301A" w:rsidRPr="004C58DB" w:rsidRDefault="0093301A" w:rsidP="0093301A">
            <w:pPr>
              <w:jc w:val="both"/>
              <w:rPr>
                <w:rFonts w:ascii="Century Gothic" w:hAnsi="Century Gothic"/>
                <w:i/>
                <w:sz w:val="18"/>
                <w:szCs w:val="18"/>
              </w:rPr>
            </w:pPr>
            <w:r>
              <w:rPr>
                <w:rFonts w:ascii="Century Gothic" w:hAnsi="Century Gothic"/>
                <w:i/>
                <w:sz w:val="18"/>
                <w:szCs w:val="18"/>
              </w:rPr>
              <w:t>e.g...</w:t>
            </w:r>
            <w:r w:rsidRPr="004C58DB">
              <w:rPr>
                <w:rFonts w:ascii="Century Gothic" w:hAnsi="Century Gothic"/>
                <w:i/>
                <w:sz w:val="18"/>
                <w:szCs w:val="18"/>
              </w:rPr>
              <w:t>. tenths in 1.3 is 13</w:t>
            </w:r>
          </w:p>
          <w:p w:rsidR="002A7E76" w:rsidRPr="000A1C20" w:rsidRDefault="002A7E76" w:rsidP="009C1435">
            <w:pPr>
              <w:jc w:val="both"/>
              <w:rPr>
                <w:rFonts w:ascii="Century Gothic" w:hAnsi="Century Gothic"/>
                <w:sz w:val="20"/>
                <w:szCs w:val="20"/>
              </w:rPr>
            </w:pPr>
            <w:r>
              <w:rPr>
                <w:rFonts w:ascii="Arial" w:hAnsi="Arial" w:cs="Arial"/>
                <w:sz w:val="20"/>
                <w:szCs w:val="20"/>
              </w:rPr>
              <w:t xml:space="preserve">                 </w:t>
            </w:r>
          </w:p>
        </w:tc>
        <w:tc>
          <w:tcPr>
            <w:tcW w:w="10141" w:type="dxa"/>
            <w:gridSpan w:val="3"/>
            <w:tcBorders>
              <w:top w:val="single" w:sz="4" w:space="0" w:color="auto"/>
              <w:bottom w:val="single" w:sz="4" w:space="0" w:color="auto"/>
            </w:tcBorders>
            <w:shd w:val="clear" w:color="auto" w:fill="FFFFFF"/>
          </w:tcPr>
          <w:p w:rsidR="002A7E76" w:rsidRPr="0093301A" w:rsidRDefault="00E34FDE" w:rsidP="009C1435">
            <w:pPr>
              <w:jc w:val="both"/>
              <w:rPr>
                <w:rFonts w:ascii="Century Gothic" w:hAnsi="Century Gothic"/>
                <w:sz w:val="20"/>
                <w:szCs w:val="20"/>
              </w:rPr>
            </w:pPr>
            <w:r>
              <w:rPr>
                <w:rFonts w:ascii="Century Gothic" w:hAnsi="Century Gothic"/>
                <w:sz w:val="20"/>
                <w:szCs w:val="20"/>
              </w:rPr>
              <w:t>Recognise that a hundred hundredths</w:t>
            </w:r>
            <w:r w:rsidR="00DC7BA9">
              <w:rPr>
                <w:rFonts w:ascii="Century Gothic" w:hAnsi="Century Gothic"/>
                <w:sz w:val="20"/>
                <w:szCs w:val="20"/>
              </w:rPr>
              <w:t xml:space="preserve"> make a whole</w:t>
            </w:r>
            <w:r>
              <w:rPr>
                <w:rFonts w:ascii="Century Gothic" w:hAnsi="Century Gothic"/>
                <w:sz w:val="20"/>
                <w:szCs w:val="20"/>
              </w:rPr>
              <w:t>, ten hundredths make a tenth</w:t>
            </w:r>
            <w:r w:rsidR="00DC7BA9">
              <w:rPr>
                <w:rFonts w:ascii="Century Gothic" w:hAnsi="Century Gothic"/>
                <w:sz w:val="20"/>
                <w:szCs w:val="20"/>
              </w:rPr>
              <w:t xml:space="preserve"> and e</w:t>
            </w:r>
            <w:r w:rsidR="002A7E76">
              <w:rPr>
                <w:rFonts w:ascii="Century Gothic" w:hAnsi="Century Gothic"/>
                <w:sz w:val="20"/>
                <w:szCs w:val="20"/>
              </w:rPr>
              <w:t xml:space="preserve">xplain how many hundredths and </w:t>
            </w:r>
            <w:r w:rsidR="0093301A">
              <w:rPr>
                <w:rFonts w:ascii="Century Gothic" w:hAnsi="Century Gothic"/>
                <w:sz w:val="20"/>
                <w:szCs w:val="20"/>
              </w:rPr>
              <w:t xml:space="preserve">tenths </w:t>
            </w:r>
            <w:r w:rsidR="0093301A" w:rsidRPr="0093301A">
              <w:rPr>
                <w:rFonts w:ascii="Century Gothic" w:hAnsi="Century Gothic"/>
                <w:sz w:val="20"/>
                <w:szCs w:val="20"/>
              </w:rPr>
              <w:t>are in a number given to 2 decimal places.</w:t>
            </w:r>
          </w:p>
          <w:p w:rsidR="002A7E76" w:rsidRDefault="002A7E76" w:rsidP="009C1435">
            <w:pPr>
              <w:jc w:val="both"/>
              <w:rPr>
                <w:rFonts w:ascii="Century Gothic" w:hAnsi="Century Gothic"/>
                <w:sz w:val="20"/>
                <w:szCs w:val="20"/>
              </w:rPr>
            </w:pPr>
          </w:p>
          <w:p w:rsidR="002A7E76" w:rsidRPr="004C58DB" w:rsidRDefault="00D22941" w:rsidP="009C1435">
            <w:pPr>
              <w:jc w:val="both"/>
              <w:rPr>
                <w:rFonts w:ascii="Century Gothic" w:hAnsi="Century Gothic"/>
                <w:i/>
                <w:sz w:val="18"/>
                <w:szCs w:val="18"/>
              </w:rPr>
            </w:pPr>
            <w:r>
              <w:rPr>
                <w:rFonts w:ascii="Century Gothic" w:hAnsi="Century Gothic"/>
                <w:i/>
                <w:sz w:val="18"/>
                <w:szCs w:val="18"/>
              </w:rPr>
              <w:t xml:space="preserve">e.g. </w:t>
            </w:r>
            <w:r w:rsidR="002A7E76">
              <w:rPr>
                <w:rFonts w:ascii="Century Gothic" w:hAnsi="Century Gothic"/>
                <w:i/>
                <w:sz w:val="18"/>
                <w:szCs w:val="18"/>
              </w:rPr>
              <w:t>10 t</w:t>
            </w:r>
            <w:r w:rsidR="009C1435">
              <w:rPr>
                <w:rFonts w:ascii="Century Gothic" w:hAnsi="Century Gothic"/>
                <w:i/>
                <w:sz w:val="18"/>
                <w:szCs w:val="18"/>
              </w:rPr>
              <w:t>enths or 103 hundredths in 1.03</w:t>
            </w:r>
            <w:r w:rsidR="00DC7BA9">
              <w:rPr>
                <w:rFonts w:ascii="Century Gothic" w:hAnsi="Century Gothic"/>
                <w:i/>
                <w:sz w:val="18"/>
                <w:szCs w:val="18"/>
              </w:rPr>
              <w:t xml:space="preserve">                                       </w:t>
            </w:r>
            <w:r w:rsidR="009C1435">
              <w:rPr>
                <w:rFonts w:ascii="Century Gothic" w:hAnsi="Century Gothic"/>
                <w:i/>
                <w:sz w:val="18"/>
                <w:szCs w:val="18"/>
              </w:rPr>
              <w:t xml:space="preserve">  </w:t>
            </w:r>
            <w:r w:rsidR="002A7E76">
              <w:rPr>
                <w:rFonts w:ascii="Century Gothic" w:hAnsi="Century Gothic"/>
                <w:i/>
                <w:sz w:val="18"/>
                <w:szCs w:val="18"/>
              </w:rPr>
              <w:t xml:space="preserve">25 tenths or 257 hundredths  in 2.57 </w:t>
            </w:r>
          </w:p>
          <w:p w:rsidR="00BA0639" w:rsidRDefault="002A7E76" w:rsidP="009C1435">
            <w:pPr>
              <w:jc w:val="both"/>
              <w:rPr>
                <w:noProof/>
              </w:rPr>
            </w:pPr>
            <w:r>
              <w:rPr>
                <w:noProof/>
              </w:rPr>
              <w:t xml:space="preserve">                               </w:t>
            </w:r>
          </w:p>
          <w:p w:rsidR="00DC7BA9" w:rsidRDefault="00DC7BA9" w:rsidP="009C1435">
            <w:pPr>
              <w:jc w:val="both"/>
              <w:rPr>
                <w:noProof/>
              </w:rPr>
            </w:pPr>
          </w:p>
          <w:p w:rsidR="00DC7BA9" w:rsidRPr="00DC7BA9" w:rsidRDefault="00DC7BA9" w:rsidP="009C1435">
            <w:pPr>
              <w:jc w:val="both"/>
              <w:rPr>
                <w:noProof/>
              </w:rPr>
            </w:pPr>
          </w:p>
        </w:tc>
      </w:tr>
      <w:tr w:rsidR="00F26CA1" w:rsidRPr="0046048F" w:rsidTr="00CD4D4B">
        <w:tc>
          <w:tcPr>
            <w:tcW w:w="5211" w:type="dxa"/>
            <w:tcBorders>
              <w:top w:val="single" w:sz="18" w:space="0" w:color="auto"/>
              <w:left w:val="single" w:sz="18" w:space="0" w:color="auto"/>
              <w:bottom w:val="single" w:sz="18" w:space="0" w:color="auto"/>
              <w:right w:val="single" w:sz="18" w:space="0" w:color="auto"/>
            </w:tcBorders>
            <w:shd w:val="clear" w:color="auto" w:fill="FFFFFF"/>
          </w:tcPr>
          <w:p w:rsidR="00F26CA1" w:rsidRPr="00D45ADF" w:rsidRDefault="00F26CA1" w:rsidP="00F26CA1">
            <w:pPr>
              <w:rPr>
                <w:rFonts w:ascii="Century Gothic" w:hAnsi="Century Gothic" w:cs="Arial"/>
                <w:b/>
                <w:color w:val="4F81BD"/>
                <w:sz w:val="20"/>
                <w:szCs w:val="20"/>
              </w:rPr>
            </w:pPr>
            <w:r w:rsidRPr="00D45ADF">
              <w:rPr>
                <w:rFonts w:ascii="Century Gothic" w:hAnsi="Century Gothic"/>
                <w:b/>
                <w:color w:val="4F81BD"/>
                <w:sz w:val="20"/>
                <w:szCs w:val="20"/>
              </w:rPr>
              <w:t>Rounding and Estimating</w:t>
            </w:r>
            <w:r>
              <w:rPr>
                <w:rFonts w:ascii="Century Gothic" w:hAnsi="Century Gothic"/>
                <w:b/>
                <w:color w:val="4F81BD"/>
                <w:sz w:val="20"/>
                <w:szCs w:val="20"/>
              </w:rPr>
              <w:t xml:space="preserve"> </w:t>
            </w:r>
          </w:p>
        </w:tc>
        <w:tc>
          <w:tcPr>
            <w:tcW w:w="5103" w:type="dxa"/>
            <w:gridSpan w:val="2"/>
            <w:tcBorders>
              <w:top w:val="single" w:sz="18" w:space="0" w:color="auto"/>
              <w:left w:val="single" w:sz="18" w:space="0" w:color="auto"/>
              <w:bottom w:val="single" w:sz="18" w:space="0" w:color="auto"/>
              <w:right w:val="single" w:sz="18" w:space="0" w:color="auto"/>
            </w:tcBorders>
            <w:shd w:val="clear" w:color="auto" w:fill="FFFFFF"/>
          </w:tcPr>
          <w:p w:rsidR="00F26CA1" w:rsidRDefault="00F26CA1" w:rsidP="00F26CA1">
            <w:pPr>
              <w:rPr>
                <w:rFonts w:ascii="Century Gothic" w:hAnsi="Century Gothic" w:cs="Arial"/>
                <w:b/>
                <w:sz w:val="20"/>
                <w:szCs w:val="20"/>
              </w:rPr>
            </w:pPr>
            <w:r w:rsidRPr="00D45ADF">
              <w:rPr>
                <w:rFonts w:ascii="Century Gothic" w:hAnsi="Century Gothic"/>
                <w:b/>
                <w:color w:val="4F81BD"/>
                <w:sz w:val="20"/>
                <w:szCs w:val="20"/>
              </w:rPr>
              <w:t>Rounding and Estimating</w:t>
            </w:r>
            <w:r>
              <w:rPr>
                <w:rFonts w:ascii="Century Gothic" w:hAnsi="Century Gothic"/>
                <w:b/>
                <w:color w:val="4F81BD"/>
                <w:sz w:val="20"/>
                <w:szCs w:val="20"/>
              </w:rPr>
              <w:t xml:space="preserve">  </w:t>
            </w:r>
          </w:p>
        </w:tc>
        <w:tc>
          <w:tcPr>
            <w:tcW w:w="5038" w:type="dxa"/>
            <w:tcBorders>
              <w:top w:val="single" w:sz="18" w:space="0" w:color="auto"/>
              <w:left w:val="single" w:sz="18" w:space="0" w:color="auto"/>
              <w:bottom w:val="single" w:sz="18" w:space="0" w:color="auto"/>
              <w:right w:val="single" w:sz="18" w:space="0" w:color="auto"/>
            </w:tcBorders>
            <w:shd w:val="clear" w:color="auto" w:fill="FFFFFF"/>
          </w:tcPr>
          <w:p w:rsidR="00F26CA1" w:rsidRPr="00C8675D" w:rsidRDefault="00F26CA1" w:rsidP="00F26CA1">
            <w:pPr>
              <w:rPr>
                <w:rFonts w:ascii="Century Gothic" w:hAnsi="Century Gothic" w:cs="Arial"/>
                <w:b/>
                <w:sz w:val="20"/>
                <w:szCs w:val="20"/>
              </w:rPr>
            </w:pPr>
            <w:r w:rsidRPr="00D45ADF">
              <w:rPr>
                <w:rFonts w:ascii="Century Gothic" w:hAnsi="Century Gothic"/>
                <w:b/>
                <w:color w:val="4F81BD"/>
                <w:sz w:val="20"/>
                <w:szCs w:val="20"/>
              </w:rPr>
              <w:t>Rounding and Estimating</w:t>
            </w:r>
            <w:r>
              <w:rPr>
                <w:rFonts w:ascii="Century Gothic" w:hAnsi="Century Gothic"/>
                <w:b/>
                <w:color w:val="4F81BD"/>
                <w:sz w:val="20"/>
                <w:szCs w:val="20"/>
              </w:rPr>
              <w:t xml:space="preserve">  </w:t>
            </w:r>
          </w:p>
        </w:tc>
      </w:tr>
      <w:tr w:rsidR="003737D0" w:rsidRPr="0046048F" w:rsidTr="00CD4D4B">
        <w:tc>
          <w:tcPr>
            <w:tcW w:w="5211" w:type="dxa"/>
            <w:tcBorders>
              <w:top w:val="single" w:sz="18" w:space="0" w:color="auto"/>
              <w:bottom w:val="single" w:sz="4" w:space="0" w:color="auto"/>
            </w:tcBorders>
            <w:shd w:val="clear" w:color="auto" w:fill="FFFFFF"/>
          </w:tcPr>
          <w:p w:rsidR="003737D0" w:rsidRDefault="0093301A" w:rsidP="003737D0">
            <w:pPr>
              <w:jc w:val="both"/>
              <w:rPr>
                <w:rFonts w:ascii="Century Gothic" w:hAnsi="Century Gothic"/>
                <w:sz w:val="20"/>
                <w:szCs w:val="20"/>
              </w:rPr>
            </w:pPr>
            <w:r>
              <w:rPr>
                <w:rFonts w:ascii="Century Gothic" w:hAnsi="Century Gothic"/>
                <w:sz w:val="20"/>
                <w:szCs w:val="20"/>
              </w:rPr>
              <w:t>Confidently</w:t>
            </w:r>
            <w:r w:rsidR="003737D0">
              <w:rPr>
                <w:rFonts w:ascii="Century Gothic" w:hAnsi="Century Gothic"/>
                <w:sz w:val="20"/>
                <w:szCs w:val="20"/>
              </w:rPr>
              <w:t xml:space="preserve"> r</w:t>
            </w:r>
            <w:r w:rsidR="003737D0" w:rsidRPr="00A62E4D">
              <w:rPr>
                <w:rFonts w:ascii="Century Gothic" w:hAnsi="Century Gothic"/>
                <w:sz w:val="20"/>
                <w:szCs w:val="20"/>
              </w:rPr>
              <w:t>oun</w:t>
            </w:r>
            <w:r w:rsidR="003737D0">
              <w:rPr>
                <w:rFonts w:ascii="Century Gothic" w:hAnsi="Century Gothic"/>
                <w:sz w:val="20"/>
                <w:szCs w:val="20"/>
              </w:rPr>
              <w:t>d whole numbers to the nearest 10 or 100.</w:t>
            </w:r>
          </w:p>
          <w:p w:rsidR="003737D0" w:rsidRPr="002F59EA" w:rsidRDefault="00D22941" w:rsidP="003737D0">
            <w:pPr>
              <w:jc w:val="both"/>
              <w:rPr>
                <w:rFonts w:ascii="Century Gothic" w:hAnsi="Century Gothic"/>
                <w:i/>
                <w:sz w:val="18"/>
                <w:szCs w:val="18"/>
              </w:rPr>
            </w:pPr>
            <w:r>
              <w:rPr>
                <w:rFonts w:ascii="Century Gothic" w:hAnsi="Century Gothic"/>
                <w:i/>
                <w:sz w:val="18"/>
                <w:szCs w:val="18"/>
              </w:rPr>
              <w:t xml:space="preserve">e.g. </w:t>
            </w:r>
            <w:r w:rsidR="003737D0" w:rsidRPr="002F59EA">
              <w:rPr>
                <w:rFonts w:ascii="Century Gothic" w:hAnsi="Century Gothic"/>
                <w:i/>
                <w:sz w:val="18"/>
                <w:szCs w:val="18"/>
              </w:rPr>
              <w:t xml:space="preserve"> </w:t>
            </w:r>
            <w:r>
              <w:rPr>
                <w:rFonts w:ascii="Century Gothic" w:hAnsi="Century Gothic"/>
                <w:i/>
                <w:sz w:val="18"/>
                <w:szCs w:val="18"/>
              </w:rPr>
              <w:tab/>
            </w:r>
            <w:r w:rsidR="003737D0" w:rsidRPr="002F59EA">
              <w:rPr>
                <w:rFonts w:ascii="Century Gothic" w:hAnsi="Century Gothic"/>
                <w:i/>
                <w:sz w:val="18"/>
                <w:szCs w:val="18"/>
              </w:rPr>
              <w:t>342   to 340       1,278 to 1,280 – nearest 10</w:t>
            </w:r>
          </w:p>
          <w:p w:rsidR="003737D0" w:rsidRPr="002F59EA" w:rsidRDefault="003737D0" w:rsidP="003737D0">
            <w:pPr>
              <w:jc w:val="both"/>
              <w:rPr>
                <w:rFonts w:ascii="Century Gothic" w:hAnsi="Century Gothic"/>
                <w:i/>
                <w:sz w:val="18"/>
                <w:szCs w:val="18"/>
              </w:rPr>
            </w:pPr>
            <w:r>
              <w:rPr>
                <w:rFonts w:ascii="Century Gothic" w:hAnsi="Century Gothic"/>
                <w:i/>
                <w:sz w:val="18"/>
                <w:szCs w:val="18"/>
              </w:rPr>
              <w:t xml:space="preserve">           </w:t>
            </w:r>
            <w:r w:rsidRPr="002F59EA">
              <w:rPr>
                <w:rFonts w:ascii="Century Gothic" w:hAnsi="Century Gothic"/>
                <w:i/>
                <w:sz w:val="18"/>
                <w:szCs w:val="18"/>
              </w:rPr>
              <w:t xml:space="preserve"> 1,578 to 1,600   3</w:t>
            </w:r>
            <w:r>
              <w:rPr>
                <w:rFonts w:ascii="Century Gothic" w:hAnsi="Century Gothic"/>
                <w:i/>
                <w:sz w:val="18"/>
                <w:szCs w:val="18"/>
              </w:rPr>
              <w:t>,</w:t>
            </w:r>
            <w:r w:rsidRPr="002F59EA">
              <w:rPr>
                <w:rFonts w:ascii="Century Gothic" w:hAnsi="Century Gothic"/>
                <w:i/>
                <w:sz w:val="18"/>
                <w:szCs w:val="18"/>
              </w:rPr>
              <w:t>839 to 3,800 – nearest 100</w:t>
            </w:r>
          </w:p>
          <w:p w:rsidR="003737D0" w:rsidRPr="00A62E4D" w:rsidRDefault="003737D0" w:rsidP="003737D0">
            <w:pPr>
              <w:jc w:val="both"/>
              <w:rPr>
                <w:rFonts w:ascii="Century Gothic" w:hAnsi="Century Gothic"/>
                <w:sz w:val="20"/>
                <w:szCs w:val="20"/>
              </w:rPr>
            </w:pPr>
          </w:p>
        </w:tc>
        <w:tc>
          <w:tcPr>
            <w:tcW w:w="5103" w:type="dxa"/>
            <w:gridSpan w:val="2"/>
            <w:tcBorders>
              <w:top w:val="single" w:sz="18" w:space="0" w:color="auto"/>
              <w:bottom w:val="single" w:sz="4" w:space="0" w:color="auto"/>
            </w:tcBorders>
            <w:shd w:val="clear" w:color="auto" w:fill="FFFFFF"/>
          </w:tcPr>
          <w:p w:rsidR="003737D0" w:rsidRDefault="003737D0" w:rsidP="003737D0">
            <w:pPr>
              <w:jc w:val="both"/>
              <w:rPr>
                <w:rFonts w:ascii="Century Gothic" w:hAnsi="Century Gothic"/>
                <w:sz w:val="20"/>
                <w:szCs w:val="20"/>
              </w:rPr>
            </w:pPr>
            <w:r w:rsidRPr="00A62E4D">
              <w:rPr>
                <w:rFonts w:ascii="Century Gothic" w:hAnsi="Century Gothic"/>
                <w:sz w:val="20"/>
                <w:szCs w:val="20"/>
              </w:rPr>
              <w:t>Round</w:t>
            </w:r>
            <w:r>
              <w:rPr>
                <w:rFonts w:ascii="Century Gothic" w:hAnsi="Century Gothic"/>
                <w:sz w:val="20"/>
                <w:szCs w:val="20"/>
              </w:rPr>
              <w:t xml:space="preserve"> </w:t>
            </w:r>
            <w:r w:rsidRPr="00A62E4D">
              <w:rPr>
                <w:rFonts w:ascii="Century Gothic" w:hAnsi="Century Gothic"/>
                <w:sz w:val="20"/>
                <w:szCs w:val="20"/>
              </w:rPr>
              <w:t>whole</w:t>
            </w:r>
            <w:r>
              <w:rPr>
                <w:rFonts w:ascii="Century Gothic" w:hAnsi="Century Gothic"/>
                <w:sz w:val="20"/>
                <w:szCs w:val="20"/>
              </w:rPr>
              <w:t xml:space="preserve"> numbers to the nearest 10, 100 or 1,000. </w:t>
            </w:r>
          </w:p>
          <w:p w:rsidR="003737D0" w:rsidRPr="002F59EA" w:rsidRDefault="00D22941" w:rsidP="003737D0">
            <w:pPr>
              <w:jc w:val="both"/>
              <w:rPr>
                <w:rFonts w:ascii="Century Gothic" w:hAnsi="Century Gothic"/>
                <w:i/>
                <w:sz w:val="18"/>
                <w:szCs w:val="18"/>
              </w:rPr>
            </w:pPr>
            <w:r>
              <w:rPr>
                <w:rFonts w:ascii="Century Gothic" w:hAnsi="Century Gothic"/>
                <w:i/>
                <w:sz w:val="18"/>
                <w:szCs w:val="18"/>
              </w:rPr>
              <w:t>e.g.</w:t>
            </w:r>
            <w:r>
              <w:rPr>
                <w:rFonts w:ascii="Century Gothic" w:hAnsi="Century Gothic"/>
                <w:i/>
                <w:sz w:val="18"/>
                <w:szCs w:val="18"/>
              </w:rPr>
              <w:tab/>
            </w:r>
            <w:r w:rsidR="003737D0" w:rsidRPr="002F59EA">
              <w:rPr>
                <w:rFonts w:ascii="Century Gothic" w:hAnsi="Century Gothic"/>
                <w:i/>
                <w:sz w:val="18"/>
                <w:szCs w:val="18"/>
              </w:rPr>
              <w:t xml:space="preserve"> 4,790 to 5,000 </w:t>
            </w:r>
          </w:p>
          <w:p w:rsidR="003737D0" w:rsidRPr="002F59EA" w:rsidRDefault="003737D0" w:rsidP="003737D0">
            <w:pPr>
              <w:jc w:val="both"/>
              <w:rPr>
                <w:rFonts w:ascii="Century Gothic" w:hAnsi="Century Gothic"/>
                <w:i/>
                <w:sz w:val="18"/>
                <w:szCs w:val="18"/>
              </w:rPr>
            </w:pPr>
            <w:r>
              <w:rPr>
                <w:rFonts w:ascii="Century Gothic" w:hAnsi="Century Gothic"/>
                <w:i/>
                <w:sz w:val="18"/>
                <w:szCs w:val="18"/>
              </w:rPr>
              <w:t xml:space="preserve">          </w:t>
            </w:r>
            <w:r w:rsidR="00D22941">
              <w:rPr>
                <w:rFonts w:ascii="Century Gothic" w:hAnsi="Century Gothic"/>
                <w:i/>
                <w:sz w:val="18"/>
                <w:szCs w:val="18"/>
              </w:rPr>
              <w:tab/>
            </w:r>
            <w:r>
              <w:rPr>
                <w:rFonts w:ascii="Century Gothic" w:hAnsi="Century Gothic"/>
                <w:i/>
                <w:sz w:val="18"/>
                <w:szCs w:val="18"/>
              </w:rPr>
              <w:t>28,</w:t>
            </w:r>
            <w:r w:rsidRPr="002F59EA">
              <w:rPr>
                <w:rFonts w:ascii="Century Gothic" w:hAnsi="Century Gothic"/>
                <w:i/>
                <w:sz w:val="18"/>
                <w:szCs w:val="18"/>
              </w:rPr>
              <w:t>399 to 28,000</w:t>
            </w:r>
          </w:p>
          <w:p w:rsidR="003737D0" w:rsidRPr="00852291" w:rsidRDefault="003737D0" w:rsidP="003737D0">
            <w:pPr>
              <w:jc w:val="both"/>
              <w:rPr>
                <w:rFonts w:ascii="Century Gothic" w:hAnsi="Century Gothic" w:cs="Arial"/>
                <w:b/>
                <w:sz w:val="20"/>
                <w:szCs w:val="20"/>
              </w:rPr>
            </w:pPr>
          </w:p>
        </w:tc>
        <w:tc>
          <w:tcPr>
            <w:tcW w:w="5038" w:type="dxa"/>
            <w:tcBorders>
              <w:top w:val="single" w:sz="4" w:space="0" w:color="auto"/>
              <w:bottom w:val="single" w:sz="4" w:space="0" w:color="auto"/>
            </w:tcBorders>
            <w:shd w:val="clear" w:color="auto" w:fill="FFFFFF"/>
          </w:tcPr>
          <w:p w:rsidR="003737D0" w:rsidRPr="002F59EA" w:rsidRDefault="003737D0" w:rsidP="003737D0">
            <w:pPr>
              <w:jc w:val="both"/>
              <w:rPr>
                <w:rFonts w:ascii="Century Gothic" w:hAnsi="Century Gothic" w:cs="Arial"/>
                <w:sz w:val="20"/>
                <w:szCs w:val="20"/>
              </w:rPr>
            </w:pPr>
            <w:r w:rsidRPr="002F59EA">
              <w:rPr>
                <w:rFonts w:ascii="Century Gothic" w:hAnsi="Century Gothic" w:cs="Arial"/>
                <w:sz w:val="20"/>
                <w:szCs w:val="20"/>
              </w:rPr>
              <w:t>Confidently round whole numbers to nearest 10, 100 or 1,000.</w:t>
            </w:r>
          </w:p>
          <w:p w:rsidR="003737D0" w:rsidRPr="002F59EA" w:rsidRDefault="00D22941" w:rsidP="003737D0">
            <w:pPr>
              <w:jc w:val="both"/>
              <w:rPr>
                <w:rFonts w:ascii="Century Gothic" w:hAnsi="Century Gothic" w:cs="Arial"/>
                <w:i/>
                <w:sz w:val="18"/>
                <w:szCs w:val="18"/>
              </w:rPr>
            </w:pPr>
            <w:r>
              <w:rPr>
                <w:rFonts w:ascii="Century Gothic" w:hAnsi="Century Gothic" w:cs="Arial"/>
                <w:i/>
                <w:sz w:val="18"/>
                <w:szCs w:val="18"/>
              </w:rPr>
              <w:t>e.g.</w:t>
            </w:r>
            <w:r w:rsidR="003737D0" w:rsidRPr="002F59EA">
              <w:rPr>
                <w:rFonts w:ascii="Century Gothic" w:hAnsi="Century Gothic" w:cs="Arial"/>
                <w:i/>
                <w:sz w:val="18"/>
                <w:szCs w:val="18"/>
              </w:rPr>
              <w:t xml:space="preserve"> 3785   rounds to 3,790 (nearest 100</w:t>
            </w:r>
          </w:p>
          <w:p w:rsidR="003737D0" w:rsidRPr="002F59EA" w:rsidRDefault="003737D0" w:rsidP="003737D0">
            <w:pPr>
              <w:jc w:val="both"/>
              <w:rPr>
                <w:rFonts w:ascii="Century Gothic" w:hAnsi="Century Gothic" w:cs="Arial"/>
                <w:i/>
                <w:sz w:val="18"/>
                <w:szCs w:val="18"/>
              </w:rPr>
            </w:pPr>
            <w:r w:rsidRPr="002F59EA">
              <w:rPr>
                <w:rFonts w:ascii="Century Gothic" w:hAnsi="Century Gothic" w:cs="Arial"/>
                <w:i/>
                <w:sz w:val="18"/>
                <w:szCs w:val="18"/>
              </w:rPr>
              <w:t xml:space="preserve">       </w:t>
            </w:r>
            <w:r>
              <w:rPr>
                <w:rFonts w:ascii="Century Gothic" w:hAnsi="Century Gothic" w:cs="Arial"/>
                <w:i/>
                <w:sz w:val="18"/>
                <w:szCs w:val="18"/>
              </w:rPr>
              <w:t xml:space="preserve">                            </w:t>
            </w:r>
            <w:r w:rsidRPr="002F59EA">
              <w:rPr>
                <w:rFonts w:ascii="Century Gothic" w:hAnsi="Century Gothic" w:cs="Arial"/>
                <w:i/>
                <w:sz w:val="18"/>
                <w:szCs w:val="18"/>
              </w:rPr>
              <w:t>to 3,800 (nearest 100)</w:t>
            </w:r>
          </w:p>
          <w:p w:rsidR="00DC7BA9" w:rsidRPr="0093301A" w:rsidRDefault="003737D0" w:rsidP="003737D0">
            <w:pPr>
              <w:jc w:val="both"/>
              <w:rPr>
                <w:rFonts w:ascii="Century Gothic" w:hAnsi="Century Gothic" w:cs="Arial"/>
                <w:i/>
                <w:sz w:val="18"/>
                <w:szCs w:val="18"/>
              </w:rPr>
            </w:pPr>
            <w:r w:rsidRPr="002F59EA">
              <w:rPr>
                <w:rFonts w:ascii="Century Gothic" w:hAnsi="Century Gothic" w:cs="Arial"/>
                <w:i/>
                <w:sz w:val="18"/>
                <w:szCs w:val="18"/>
              </w:rPr>
              <w:t xml:space="preserve">       </w:t>
            </w:r>
            <w:r>
              <w:rPr>
                <w:rFonts w:ascii="Century Gothic" w:hAnsi="Century Gothic" w:cs="Arial"/>
                <w:i/>
                <w:sz w:val="18"/>
                <w:szCs w:val="18"/>
              </w:rPr>
              <w:t xml:space="preserve">                            </w:t>
            </w:r>
            <w:r w:rsidRPr="002F59EA">
              <w:rPr>
                <w:rFonts w:ascii="Century Gothic" w:hAnsi="Century Gothic" w:cs="Arial"/>
                <w:i/>
                <w:sz w:val="18"/>
                <w:szCs w:val="18"/>
              </w:rPr>
              <w:t>to 4,000 (nearest 1,000)</w:t>
            </w:r>
          </w:p>
        </w:tc>
      </w:tr>
      <w:tr w:rsidR="002A7E76" w:rsidRPr="0046048F" w:rsidTr="00B47609">
        <w:tc>
          <w:tcPr>
            <w:tcW w:w="5211" w:type="dxa"/>
            <w:tcBorders>
              <w:top w:val="single" w:sz="4" w:space="0" w:color="auto"/>
              <w:bottom w:val="single" w:sz="4" w:space="0" w:color="auto"/>
            </w:tcBorders>
            <w:shd w:val="clear" w:color="auto" w:fill="FFFFFF"/>
          </w:tcPr>
          <w:p w:rsidR="0093301A" w:rsidRDefault="0093301A" w:rsidP="0093301A">
            <w:pPr>
              <w:jc w:val="both"/>
              <w:rPr>
                <w:rFonts w:ascii="Century Gothic" w:hAnsi="Century Gothic"/>
                <w:sz w:val="20"/>
                <w:szCs w:val="20"/>
              </w:rPr>
            </w:pPr>
            <w:r>
              <w:rPr>
                <w:rFonts w:ascii="Century Gothic" w:hAnsi="Century Gothic"/>
                <w:sz w:val="20"/>
                <w:szCs w:val="20"/>
              </w:rPr>
              <w:t xml:space="preserve">Round </w:t>
            </w:r>
            <w:r w:rsidRPr="0093301A">
              <w:rPr>
                <w:rFonts w:ascii="Century Gothic" w:hAnsi="Century Gothic"/>
                <w:sz w:val="20"/>
                <w:szCs w:val="20"/>
              </w:rPr>
              <w:t xml:space="preserve">numbers having </w:t>
            </w:r>
            <w:r>
              <w:rPr>
                <w:rFonts w:ascii="Century Gothic" w:hAnsi="Century Gothic"/>
                <w:sz w:val="20"/>
                <w:szCs w:val="20"/>
              </w:rPr>
              <w:t>one decimal place to the nearest whole number.</w:t>
            </w:r>
          </w:p>
          <w:p w:rsidR="0093301A" w:rsidRDefault="0093301A" w:rsidP="0093301A">
            <w:pPr>
              <w:jc w:val="both"/>
              <w:rPr>
                <w:rFonts w:ascii="Century Gothic" w:hAnsi="Century Gothic"/>
                <w:sz w:val="20"/>
                <w:szCs w:val="20"/>
              </w:rPr>
            </w:pPr>
          </w:p>
          <w:p w:rsidR="0093301A" w:rsidRPr="002F59EA" w:rsidRDefault="0093301A" w:rsidP="0093301A">
            <w:pPr>
              <w:jc w:val="both"/>
              <w:rPr>
                <w:rFonts w:ascii="Century Gothic" w:hAnsi="Century Gothic"/>
                <w:i/>
                <w:sz w:val="18"/>
                <w:szCs w:val="18"/>
              </w:rPr>
            </w:pPr>
            <w:r>
              <w:rPr>
                <w:rFonts w:ascii="Century Gothic" w:hAnsi="Century Gothic"/>
                <w:i/>
                <w:sz w:val="18"/>
                <w:szCs w:val="18"/>
              </w:rPr>
              <w:t>e.g.... round</w:t>
            </w:r>
            <w:r w:rsidRPr="002F59EA">
              <w:rPr>
                <w:rFonts w:ascii="Century Gothic" w:hAnsi="Century Gothic"/>
                <w:i/>
                <w:sz w:val="18"/>
                <w:szCs w:val="18"/>
              </w:rPr>
              <w:t xml:space="preserve"> 3.6 to 4       17.2 to 17</w:t>
            </w:r>
          </w:p>
          <w:p w:rsidR="002A7E76" w:rsidRPr="00A62E4D" w:rsidRDefault="002A7E76" w:rsidP="004D10B4">
            <w:pPr>
              <w:jc w:val="both"/>
              <w:rPr>
                <w:rFonts w:ascii="Century Gothic" w:hAnsi="Century Gothic"/>
                <w:sz w:val="20"/>
                <w:szCs w:val="20"/>
              </w:rPr>
            </w:pPr>
          </w:p>
        </w:tc>
        <w:tc>
          <w:tcPr>
            <w:tcW w:w="5103" w:type="dxa"/>
            <w:gridSpan w:val="2"/>
            <w:tcBorders>
              <w:top w:val="single" w:sz="4" w:space="0" w:color="auto"/>
              <w:bottom w:val="single" w:sz="4" w:space="0" w:color="auto"/>
            </w:tcBorders>
            <w:shd w:val="clear" w:color="auto" w:fill="FFFFFF"/>
          </w:tcPr>
          <w:p w:rsidR="0093301A" w:rsidRDefault="0093301A" w:rsidP="0093301A">
            <w:pPr>
              <w:jc w:val="both"/>
              <w:rPr>
                <w:rFonts w:ascii="Century Gothic" w:hAnsi="Century Gothic"/>
                <w:sz w:val="20"/>
                <w:szCs w:val="20"/>
              </w:rPr>
            </w:pPr>
            <w:r w:rsidRPr="0093301A">
              <w:rPr>
                <w:rFonts w:ascii="Century Gothic" w:hAnsi="Century Gothic"/>
                <w:sz w:val="20"/>
                <w:szCs w:val="20"/>
              </w:rPr>
              <w:t>Round numbers having two decimal places to the nearest whole number.</w:t>
            </w:r>
          </w:p>
          <w:p w:rsidR="0093301A" w:rsidRPr="0093301A" w:rsidRDefault="0093301A" w:rsidP="0093301A">
            <w:pPr>
              <w:jc w:val="both"/>
              <w:rPr>
                <w:rFonts w:ascii="Century Gothic" w:hAnsi="Century Gothic"/>
                <w:sz w:val="20"/>
                <w:szCs w:val="20"/>
              </w:rPr>
            </w:pPr>
          </w:p>
          <w:p w:rsidR="002A7E76" w:rsidRPr="00DC7BA9" w:rsidRDefault="0093301A" w:rsidP="0093301A">
            <w:pPr>
              <w:jc w:val="both"/>
              <w:rPr>
                <w:rFonts w:ascii="Century Gothic" w:hAnsi="Century Gothic"/>
                <w:i/>
                <w:sz w:val="18"/>
                <w:szCs w:val="18"/>
              </w:rPr>
            </w:pPr>
            <w:r w:rsidRPr="0093301A">
              <w:rPr>
                <w:rFonts w:ascii="Century Gothic" w:hAnsi="Century Gothic"/>
                <w:i/>
                <w:sz w:val="18"/>
                <w:szCs w:val="18"/>
              </w:rPr>
              <w:t>e.g.... round 3.48 to 3           16.83 to 17</w:t>
            </w:r>
          </w:p>
        </w:tc>
        <w:tc>
          <w:tcPr>
            <w:tcW w:w="5038" w:type="dxa"/>
            <w:tcBorders>
              <w:top w:val="single" w:sz="4" w:space="0" w:color="auto"/>
              <w:bottom w:val="single" w:sz="4" w:space="0" w:color="auto"/>
            </w:tcBorders>
            <w:shd w:val="clear" w:color="auto" w:fill="FFFFFF"/>
          </w:tcPr>
          <w:p w:rsidR="0093301A" w:rsidRDefault="0093301A" w:rsidP="0093301A">
            <w:pPr>
              <w:jc w:val="both"/>
              <w:rPr>
                <w:rFonts w:ascii="Century Gothic" w:hAnsi="Century Gothic"/>
                <w:sz w:val="20"/>
                <w:szCs w:val="20"/>
              </w:rPr>
            </w:pPr>
            <w:r>
              <w:rPr>
                <w:rFonts w:ascii="Century Gothic" w:hAnsi="Century Gothic"/>
                <w:sz w:val="20"/>
                <w:szCs w:val="20"/>
              </w:rPr>
              <w:t xml:space="preserve">Round </w:t>
            </w:r>
            <w:r w:rsidRPr="0093301A">
              <w:rPr>
                <w:rFonts w:ascii="Century Gothic" w:hAnsi="Century Gothic"/>
                <w:sz w:val="20"/>
                <w:szCs w:val="20"/>
              </w:rPr>
              <w:t xml:space="preserve">numbers having </w:t>
            </w:r>
            <w:r>
              <w:rPr>
                <w:rFonts w:ascii="Century Gothic" w:hAnsi="Century Gothic"/>
                <w:sz w:val="20"/>
                <w:szCs w:val="20"/>
              </w:rPr>
              <w:t>up to two decimal places to the nearest whole number or tenth.</w:t>
            </w:r>
          </w:p>
          <w:p w:rsidR="0093301A" w:rsidRDefault="0093301A" w:rsidP="0093301A">
            <w:pPr>
              <w:jc w:val="both"/>
              <w:rPr>
                <w:rFonts w:ascii="Century Gothic" w:hAnsi="Century Gothic"/>
                <w:i/>
                <w:sz w:val="20"/>
                <w:szCs w:val="20"/>
              </w:rPr>
            </w:pPr>
            <w:r w:rsidRPr="00DC7BA9">
              <w:rPr>
                <w:rFonts w:ascii="Century Gothic" w:hAnsi="Century Gothic"/>
                <w:i/>
                <w:sz w:val="20"/>
                <w:szCs w:val="20"/>
              </w:rPr>
              <w:t xml:space="preserve">e.g.... 5.47  rounded to nearest tenth  -  5.5 </w:t>
            </w:r>
          </w:p>
          <w:p w:rsidR="0093301A" w:rsidRPr="00DC7BA9" w:rsidRDefault="0093301A" w:rsidP="0093301A">
            <w:pPr>
              <w:jc w:val="both"/>
              <w:rPr>
                <w:rFonts w:ascii="Century Gothic" w:hAnsi="Century Gothic"/>
                <w:i/>
                <w:sz w:val="20"/>
                <w:szCs w:val="20"/>
              </w:rPr>
            </w:pPr>
            <w:r>
              <w:rPr>
                <w:rFonts w:ascii="Century Gothic" w:hAnsi="Century Gothic"/>
                <w:i/>
                <w:sz w:val="20"/>
                <w:szCs w:val="20"/>
              </w:rPr>
              <w:t xml:space="preserve">                                     nearest whole - 5</w:t>
            </w:r>
          </w:p>
          <w:p w:rsidR="0093301A" w:rsidRDefault="0093301A" w:rsidP="0093301A">
            <w:pPr>
              <w:jc w:val="both"/>
              <w:rPr>
                <w:rFonts w:ascii="Century Gothic" w:hAnsi="Century Gothic"/>
                <w:i/>
                <w:sz w:val="20"/>
                <w:szCs w:val="20"/>
              </w:rPr>
            </w:pPr>
            <w:r w:rsidRPr="00DC7BA9">
              <w:rPr>
                <w:rFonts w:ascii="Century Gothic" w:hAnsi="Century Gothic"/>
                <w:i/>
                <w:sz w:val="20"/>
                <w:szCs w:val="20"/>
              </w:rPr>
              <w:t xml:space="preserve">           6.</w:t>
            </w:r>
            <w:r>
              <w:rPr>
                <w:rFonts w:ascii="Century Gothic" w:hAnsi="Century Gothic"/>
                <w:i/>
                <w:sz w:val="20"/>
                <w:szCs w:val="20"/>
              </w:rPr>
              <w:t>7</w:t>
            </w:r>
            <w:r w:rsidRPr="00DC7BA9">
              <w:rPr>
                <w:rFonts w:ascii="Century Gothic" w:hAnsi="Century Gothic"/>
                <w:i/>
                <w:sz w:val="20"/>
                <w:szCs w:val="20"/>
              </w:rPr>
              <w:t>9 rounded to  nearest tenth  - 6.</w:t>
            </w:r>
            <w:r>
              <w:rPr>
                <w:rFonts w:ascii="Century Gothic" w:hAnsi="Century Gothic"/>
                <w:i/>
                <w:sz w:val="20"/>
                <w:szCs w:val="20"/>
              </w:rPr>
              <w:t>8</w:t>
            </w:r>
            <w:r w:rsidRPr="00DC7BA9">
              <w:rPr>
                <w:rFonts w:ascii="Century Gothic" w:hAnsi="Century Gothic"/>
                <w:i/>
                <w:sz w:val="20"/>
                <w:szCs w:val="20"/>
              </w:rPr>
              <w:t xml:space="preserve"> </w:t>
            </w:r>
          </w:p>
          <w:p w:rsidR="0093301A" w:rsidRPr="00DC7BA9" w:rsidRDefault="0093301A" w:rsidP="0093301A">
            <w:pPr>
              <w:jc w:val="both"/>
              <w:rPr>
                <w:rFonts w:ascii="Century Gothic" w:hAnsi="Century Gothic"/>
                <w:i/>
                <w:sz w:val="20"/>
                <w:szCs w:val="20"/>
              </w:rPr>
            </w:pPr>
            <w:r>
              <w:rPr>
                <w:rFonts w:ascii="Century Gothic" w:hAnsi="Century Gothic"/>
                <w:i/>
                <w:sz w:val="20"/>
                <w:szCs w:val="20"/>
              </w:rPr>
              <w:t xml:space="preserve">                                     nearest whole - 7</w:t>
            </w:r>
          </w:p>
          <w:p w:rsidR="00DC7BA9" w:rsidRPr="00A62E4D" w:rsidRDefault="00DC7BA9" w:rsidP="004D10B4">
            <w:pPr>
              <w:jc w:val="both"/>
              <w:rPr>
                <w:rFonts w:ascii="Century Gothic" w:hAnsi="Century Gothic"/>
                <w:sz w:val="20"/>
                <w:szCs w:val="20"/>
              </w:rPr>
            </w:pPr>
          </w:p>
        </w:tc>
      </w:tr>
      <w:tr w:rsidR="00785123" w:rsidRPr="0046048F" w:rsidTr="00B47609">
        <w:tc>
          <w:tcPr>
            <w:tcW w:w="5211" w:type="dxa"/>
            <w:tcBorders>
              <w:top w:val="single" w:sz="4" w:space="0" w:color="auto"/>
              <w:bottom w:val="single" w:sz="4" w:space="0" w:color="auto"/>
            </w:tcBorders>
            <w:shd w:val="clear" w:color="auto" w:fill="FFFFFF"/>
          </w:tcPr>
          <w:p w:rsidR="0093301A" w:rsidRPr="00BF714B" w:rsidRDefault="0093301A" w:rsidP="0093301A">
            <w:pPr>
              <w:jc w:val="both"/>
              <w:rPr>
                <w:rFonts w:ascii="Century Gothic" w:hAnsi="Century Gothic" w:cs="Arial"/>
                <w:sz w:val="20"/>
                <w:szCs w:val="20"/>
              </w:rPr>
            </w:pPr>
            <w:r w:rsidRPr="00BF714B">
              <w:rPr>
                <w:rFonts w:ascii="Century Gothic" w:hAnsi="Century Gothic" w:cs="Arial"/>
                <w:sz w:val="20"/>
                <w:szCs w:val="20"/>
              </w:rPr>
              <w:t>Given two numbers in the range 0-10,000 identify the number which is halfway between them</w:t>
            </w:r>
          </w:p>
          <w:p w:rsidR="0093301A" w:rsidRPr="00BF714B" w:rsidRDefault="0093301A" w:rsidP="0093301A">
            <w:pPr>
              <w:jc w:val="both"/>
              <w:rPr>
                <w:rFonts w:ascii="Century Gothic" w:hAnsi="Century Gothic" w:cs="Arial"/>
                <w:sz w:val="20"/>
                <w:szCs w:val="20"/>
              </w:rPr>
            </w:pPr>
          </w:p>
          <w:p w:rsidR="0093301A" w:rsidRPr="00BF714B" w:rsidRDefault="0093301A" w:rsidP="0093301A">
            <w:pPr>
              <w:jc w:val="both"/>
              <w:rPr>
                <w:rFonts w:ascii="Century Gothic" w:hAnsi="Century Gothic" w:cs="Arial"/>
                <w:i/>
                <w:sz w:val="18"/>
                <w:szCs w:val="18"/>
              </w:rPr>
            </w:pPr>
            <w:proofErr w:type="gramStart"/>
            <w:r w:rsidRPr="00BF714B">
              <w:rPr>
                <w:rFonts w:ascii="Century Gothic" w:hAnsi="Century Gothic" w:cs="Arial"/>
                <w:i/>
                <w:sz w:val="18"/>
                <w:szCs w:val="18"/>
              </w:rPr>
              <w:t>e.g</w:t>
            </w:r>
            <w:proofErr w:type="gramEnd"/>
            <w:r w:rsidRPr="00BF714B">
              <w:rPr>
                <w:rFonts w:ascii="Century Gothic" w:hAnsi="Century Gothic" w:cs="Arial"/>
                <w:i/>
                <w:sz w:val="18"/>
                <w:szCs w:val="18"/>
              </w:rPr>
              <w:t>. an interval of 4,000 (what’s halfway between 3,000 &amp; 7,000?)</w:t>
            </w:r>
          </w:p>
          <w:p w:rsidR="0093301A" w:rsidRPr="00BF714B" w:rsidRDefault="0093301A" w:rsidP="0093301A">
            <w:pPr>
              <w:jc w:val="both"/>
              <w:rPr>
                <w:rFonts w:ascii="Century Gothic" w:hAnsi="Century Gothic" w:cs="Arial"/>
                <w:i/>
                <w:sz w:val="18"/>
                <w:szCs w:val="18"/>
              </w:rPr>
            </w:pPr>
            <w:proofErr w:type="gramStart"/>
            <w:r w:rsidRPr="00BF714B">
              <w:rPr>
                <w:rFonts w:ascii="Century Gothic" w:hAnsi="Century Gothic" w:cs="Arial"/>
                <w:i/>
                <w:sz w:val="18"/>
                <w:szCs w:val="18"/>
              </w:rPr>
              <w:t>e.g</w:t>
            </w:r>
            <w:proofErr w:type="gramEnd"/>
            <w:r w:rsidRPr="00BF714B">
              <w:rPr>
                <w:rFonts w:ascii="Century Gothic" w:hAnsi="Century Gothic" w:cs="Arial"/>
                <w:i/>
                <w:sz w:val="18"/>
                <w:szCs w:val="18"/>
              </w:rPr>
              <w:t>. an interval of 50 (what’s halfway between 250 &amp; 300?)</w:t>
            </w:r>
          </w:p>
          <w:p w:rsidR="00785123" w:rsidRPr="00BF714B" w:rsidRDefault="0093301A" w:rsidP="0093301A">
            <w:pPr>
              <w:jc w:val="both"/>
              <w:rPr>
                <w:rFonts w:ascii="Century Gothic" w:hAnsi="Century Gothic" w:cs="Arial"/>
                <w:i/>
                <w:sz w:val="18"/>
                <w:szCs w:val="18"/>
              </w:rPr>
            </w:pPr>
            <w:r w:rsidRPr="00BF714B">
              <w:rPr>
                <w:rFonts w:ascii="Century Gothic" w:hAnsi="Century Gothic" w:cs="Arial"/>
                <w:i/>
                <w:sz w:val="18"/>
                <w:szCs w:val="18"/>
              </w:rPr>
              <w:t>e.g. an interval of 20 (what’s halfway between 4520 &amp; 4540)</w:t>
            </w:r>
          </w:p>
        </w:tc>
        <w:tc>
          <w:tcPr>
            <w:tcW w:w="5103" w:type="dxa"/>
            <w:gridSpan w:val="2"/>
            <w:tcBorders>
              <w:top w:val="single" w:sz="4" w:space="0" w:color="auto"/>
              <w:bottom w:val="single" w:sz="4" w:space="0" w:color="auto"/>
            </w:tcBorders>
            <w:shd w:val="clear" w:color="auto" w:fill="FFFFFF"/>
          </w:tcPr>
          <w:p w:rsidR="0093301A" w:rsidRPr="00BF714B" w:rsidRDefault="0093301A" w:rsidP="0093301A">
            <w:pPr>
              <w:jc w:val="both"/>
              <w:rPr>
                <w:rFonts w:ascii="Century Gothic" w:hAnsi="Century Gothic" w:cs="Arial"/>
                <w:sz w:val="20"/>
                <w:szCs w:val="20"/>
              </w:rPr>
            </w:pPr>
            <w:r w:rsidRPr="00BF714B">
              <w:rPr>
                <w:rFonts w:ascii="Century Gothic" w:hAnsi="Century Gothic" w:cs="Arial"/>
                <w:sz w:val="20"/>
                <w:szCs w:val="20"/>
              </w:rPr>
              <w:t>Given two numbers in the range 0-100,000 identify the number which is halfway between them</w:t>
            </w:r>
          </w:p>
          <w:p w:rsidR="0093301A" w:rsidRPr="00BF714B" w:rsidRDefault="0093301A" w:rsidP="0093301A">
            <w:pPr>
              <w:jc w:val="both"/>
              <w:rPr>
                <w:rFonts w:ascii="Century Gothic" w:hAnsi="Century Gothic" w:cs="Arial"/>
                <w:sz w:val="20"/>
                <w:szCs w:val="20"/>
              </w:rPr>
            </w:pPr>
          </w:p>
          <w:p w:rsidR="0093301A" w:rsidRPr="00BF714B" w:rsidRDefault="0093301A" w:rsidP="0093301A">
            <w:pPr>
              <w:jc w:val="both"/>
              <w:rPr>
                <w:rFonts w:ascii="Century Gothic" w:hAnsi="Century Gothic" w:cs="Arial"/>
                <w:i/>
                <w:sz w:val="18"/>
                <w:szCs w:val="18"/>
              </w:rPr>
            </w:pPr>
            <w:proofErr w:type="gramStart"/>
            <w:r w:rsidRPr="00BF714B">
              <w:rPr>
                <w:rFonts w:ascii="Century Gothic" w:hAnsi="Century Gothic" w:cs="Arial"/>
                <w:i/>
                <w:sz w:val="18"/>
                <w:szCs w:val="18"/>
              </w:rPr>
              <w:t>e.g</w:t>
            </w:r>
            <w:proofErr w:type="gramEnd"/>
            <w:r w:rsidRPr="00BF714B">
              <w:rPr>
                <w:rFonts w:ascii="Century Gothic" w:hAnsi="Century Gothic" w:cs="Arial"/>
                <w:i/>
                <w:sz w:val="18"/>
                <w:szCs w:val="18"/>
              </w:rPr>
              <w:t>. an interval of 60,000 (what’s halfway between 20,000 &amp; 80,000?)</w:t>
            </w:r>
          </w:p>
          <w:p w:rsidR="0093301A" w:rsidRPr="00BF714B" w:rsidRDefault="0093301A" w:rsidP="0093301A">
            <w:pPr>
              <w:jc w:val="both"/>
              <w:rPr>
                <w:rFonts w:ascii="Century Gothic" w:hAnsi="Century Gothic" w:cs="Arial"/>
                <w:i/>
                <w:sz w:val="18"/>
                <w:szCs w:val="18"/>
              </w:rPr>
            </w:pPr>
            <w:r w:rsidRPr="00BF714B">
              <w:rPr>
                <w:rFonts w:ascii="Century Gothic" w:hAnsi="Century Gothic" w:cs="Arial"/>
                <w:i/>
                <w:sz w:val="18"/>
                <w:szCs w:val="18"/>
              </w:rPr>
              <w:t>e.g. an interval of 8,000 (what’s halfway between 7,246 and 15,246</w:t>
            </w:r>
          </w:p>
          <w:p w:rsidR="0093301A" w:rsidRPr="00BF714B" w:rsidRDefault="0093301A" w:rsidP="0093301A">
            <w:pPr>
              <w:jc w:val="both"/>
              <w:rPr>
                <w:rFonts w:ascii="Century Gothic" w:hAnsi="Century Gothic" w:cs="Arial"/>
                <w:i/>
                <w:sz w:val="18"/>
                <w:szCs w:val="18"/>
              </w:rPr>
            </w:pPr>
            <w:r w:rsidRPr="00BF714B">
              <w:rPr>
                <w:rFonts w:ascii="Century Gothic" w:hAnsi="Century Gothic" w:cs="Arial"/>
                <w:i/>
                <w:sz w:val="18"/>
                <w:szCs w:val="18"/>
              </w:rPr>
              <w:t>e.g. an interval of 1500 (what’s halfway between 7500 and 9000</w:t>
            </w:r>
          </w:p>
          <w:p w:rsidR="0093301A" w:rsidRPr="00BF714B" w:rsidRDefault="0093301A" w:rsidP="0093301A">
            <w:pPr>
              <w:jc w:val="both"/>
              <w:rPr>
                <w:rFonts w:ascii="Century Gothic" w:hAnsi="Century Gothic" w:cs="Arial"/>
                <w:i/>
                <w:sz w:val="18"/>
                <w:szCs w:val="18"/>
              </w:rPr>
            </w:pPr>
            <w:r w:rsidRPr="00BF714B">
              <w:rPr>
                <w:rFonts w:ascii="Century Gothic" w:hAnsi="Century Gothic" w:cs="Arial"/>
                <w:i/>
                <w:sz w:val="18"/>
                <w:szCs w:val="18"/>
              </w:rPr>
              <w:t>e.g. an interval of 120 (what’s halfway between 84,560 and 84,680</w:t>
            </w:r>
          </w:p>
          <w:p w:rsidR="0093301A" w:rsidRPr="00BF714B" w:rsidRDefault="0093301A" w:rsidP="0093301A">
            <w:pPr>
              <w:jc w:val="both"/>
              <w:rPr>
                <w:rFonts w:ascii="Century Gothic" w:hAnsi="Century Gothic" w:cs="Arial"/>
                <w:sz w:val="18"/>
                <w:szCs w:val="18"/>
              </w:rPr>
            </w:pPr>
          </w:p>
          <w:p w:rsidR="00DC7BA9" w:rsidRPr="00BF714B" w:rsidRDefault="00DC7BA9" w:rsidP="00785123">
            <w:pPr>
              <w:jc w:val="both"/>
              <w:rPr>
                <w:rFonts w:ascii="Century Gothic" w:hAnsi="Century Gothic" w:cs="Arial"/>
                <w:sz w:val="18"/>
                <w:szCs w:val="18"/>
              </w:rPr>
            </w:pPr>
          </w:p>
        </w:tc>
        <w:tc>
          <w:tcPr>
            <w:tcW w:w="5038" w:type="dxa"/>
            <w:tcBorders>
              <w:top w:val="single" w:sz="4" w:space="0" w:color="auto"/>
              <w:bottom w:val="single" w:sz="4" w:space="0" w:color="auto"/>
            </w:tcBorders>
            <w:shd w:val="clear" w:color="auto" w:fill="FFFFFF"/>
          </w:tcPr>
          <w:p w:rsidR="0093301A" w:rsidRPr="00BF714B" w:rsidRDefault="0093301A" w:rsidP="0093301A">
            <w:pPr>
              <w:jc w:val="both"/>
              <w:rPr>
                <w:rFonts w:ascii="Century Gothic" w:hAnsi="Century Gothic" w:cs="Arial"/>
                <w:sz w:val="20"/>
                <w:szCs w:val="20"/>
              </w:rPr>
            </w:pPr>
            <w:r w:rsidRPr="00BF714B">
              <w:rPr>
                <w:rFonts w:ascii="Century Gothic" w:hAnsi="Century Gothic" w:cs="Arial"/>
                <w:sz w:val="20"/>
                <w:szCs w:val="20"/>
              </w:rPr>
              <w:t>Given two numbers in the range 0-1,000,000 identify the number which is halfway between them</w:t>
            </w:r>
          </w:p>
          <w:p w:rsidR="0093301A" w:rsidRPr="00BF714B" w:rsidRDefault="0093301A" w:rsidP="0093301A">
            <w:pPr>
              <w:jc w:val="both"/>
              <w:rPr>
                <w:rFonts w:ascii="Century Gothic" w:hAnsi="Century Gothic" w:cs="Arial"/>
                <w:i/>
                <w:sz w:val="18"/>
                <w:szCs w:val="18"/>
              </w:rPr>
            </w:pPr>
            <w:proofErr w:type="gramStart"/>
            <w:r w:rsidRPr="00BF714B">
              <w:rPr>
                <w:rFonts w:ascii="Century Gothic" w:hAnsi="Century Gothic" w:cs="Arial"/>
                <w:i/>
                <w:sz w:val="18"/>
                <w:szCs w:val="18"/>
              </w:rPr>
              <w:t>e.g</w:t>
            </w:r>
            <w:proofErr w:type="gramEnd"/>
            <w:r w:rsidRPr="00BF714B">
              <w:rPr>
                <w:rFonts w:ascii="Century Gothic" w:hAnsi="Century Gothic" w:cs="Arial"/>
                <w:i/>
                <w:sz w:val="18"/>
                <w:szCs w:val="18"/>
              </w:rPr>
              <w:t>. an interval of 400,000 (what’s halfway between 225,000 and 625,000?)</w:t>
            </w:r>
          </w:p>
          <w:p w:rsidR="0093301A" w:rsidRPr="00BF714B" w:rsidRDefault="0093301A" w:rsidP="0093301A">
            <w:pPr>
              <w:jc w:val="both"/>
              <w:rPr>
                <w:rFonts w:ascii="Century Gothic" w:hAnsi="Century Gothic" w:cs="Arial"/>
                <w:i/>
                <w:sz w:val="18"/>
                <w:szCs w:val="18"/>
              </w:rPr>
            </w:pPr>
            <w:proofErr w:type="gramStart"/>
            <w:r w:rsidRPr="00BF714B">
              <w:rPr>
                <w:rFonts w:ascii="Century Gothic" w:hAnsi="Century Gothic" w:cs="Arial"/>
                <w:i/>
                <w:sz w:val="18"/>
                <w:szCs w:val="18"/>
              </w:rPr>
              <w:t>e.g</w:t>
            </w:r>
            <w:proofErr w:type="gramEnd"/>
            <w:r w:rsidRPr="00BF714B">
              <w:rPr>
                <w:rFonts w:ascii="Century Gothic" w:hAnsi="Century Gothic" w:cs="Arial"/>
                <w:i/>
                <w:sz w:val="18"/>
                <w:szCs w:val="18"/>
              </w:rPr>
              <w:t>. an interval of 30,000 (what’s halfway between 130,600 and 160,600?</w:t>
            </w:r>
          </w:p>
          <w:p w:rsidR="0093301A" w:rsidRPr="00BF714B" w:rsidRDefault="0093301A" w:rsidP="0093301A">
            <w:pPr>
              <w:jc w:val="both"/>
              <w:rPr>
                <w:rFonts w:ascii="Century Gothic" w:hAnsi="Century Gothic" w:cs="Arial"/>
                <w:i/>
                <w:sz w:val="18"/>
                <w:szCs w:val="18"/>
              </w:rPr>
            </w:pPr>
            <w:r w:rsidRPr="00BF714B">
              <w:rPr>
                <w:rFonts w:ascii="Century Gothic" w:hAnsi="Century Gothic" w:cs="Arial"/>
                <w:i/>
                <w:sz w:val="18"/>
                <w:szCs w:val="18"/>
              </w:rPr>
              <w:t>e.g. an interval of 1500 (what’s halfway between 7500 and 9000</w:t>
            </w:r>
          </w:p>
          <w:p w:rsidR="0093301A" w:rsidRPr="00BF714B" w:rsidRDefault="0093301A" w:rsidP="0093301A">
            <w:pPr>
              <w:jc w:val="both"/>
              <w:rPr>
                <w:rFonts w:ascii="Century Gothic" w:hAnsi="Century Gothic" w:cs="Arial"/>
                <w:i/>
                <w:sz w:val="18"/>
                <w:szCs w:val="18"/>
              </w:rPr>
            </w:pPr>
            <w:r w:rsidRPr="00BF714B">
              <w:rPr>
                <w:rFonts w:ascii="Century Gothic" w:hAnsi="Century Gothic" w:cs="Arial"/>
                <w:i/>
                <w:sz w:val="18"/>
                <w:szCs w:val="18"/>
              </w:rPr>
              <w:t>e.g. an interval of 120 (what’s halfway between 84,560 and 84,680</w:t>
            </w:r>
          </w:p>
          <w:p w:rsidR="00785123" w:rsidRPr="00BF714B" w:rsidRDefault="0093301A" w:rsidP="0093301A">
            <w:pPr>
              <w:jc w:val="both"/>
              <w:rPr>
                <w:rFonts w:ascii="Century Gothic" w:hAnsi="Century Gothic" w:cs="Arial"/>
                <w:i/>
                <w:sz w:val="18"/>
                <w:szCs w:val="18"/>
              </w:rPr>
            </w:pPr>
            <w:proofErr w:type="gramStart"/>
            <w:r w:rsidRPr="00BF714B">
              <w:rPr>
                <w:rFonts w:ascii="Century Gothic" w:hAnsi="Century Gothic" w:cs="Arial"/>
                <w:i/>
                <w:sz w:val="18"/>
                <w:szCs w:val="18"/>
              </w:rPr>
              <w:t>e.g</w:t>
            </w:r>
            <w:proofErr w:type="gramEnd"/>
            <w:r w:rsidRPr="00BF714B">
              <w:rPr>
                <w:rFonts w:ascii="Century Gothic" w:hAnsi="Century Gothic" w:cs="Arial"/>
                <w:i/>
                <w:sz w:val="18"/>
                <w:szCs w:val="18"/>
              </w:rPr>
              <w:t>. an interval of 1.6 (what’s halfway between 2 and 3.6?)</w:t>
            </w:r>
          </w:p>
        </w:tc>
      </w:tr>
      <w:tr w:rsidR="00B47609" w:rsidRPr="003B10E6" w:rsidTr="00B47609">
        <w:tc>
          <w:tcPr>
            <w:tcW w:w="5211" w:type="dxa"/>
            <w:tcBorders>
              <w:top w:val="single" w:sz="4" w:space="0" w:color="auto"/>
              <w:bottom w:val="single" w:sz="18" w:space="0" w:color="auto"/>
            </w:tcBorders>
            <w:shd w:val="clear" w:color="auto" w:fill="FFFFFF"/>
          </w:tcPr>
          <w:p w:rsidR="00B47609" w:rsidRPr="003B10E6" w:rsidRDefault="009C1132" w:rsidP="00B47609">
            <w:pPr>
              <w:jc w:val="center"/>
              <w:rPr>
                <w:rFonts w:ascii="Century Gothic" w:hAnsi="Century Gothic"/>
                <w:b/>
                <w:sz w:val="40"/>
                <w:szCs w:val="40"/>
              </w:rPr>
            </w:pPr>
            <w:r>
              <w:rPr>
                <w:rFonts w:ascii="Century Gothic" w:hAnsi="Century Gothic"/>
                <w:b/>
                <w:noProof/>
                <w:sz w:val="40"/>
                <w:szCs w:val="40"/>
              </w:rPr>
              <w:lastRenderedPageBreak/>
              <w:pict>
                <v:shape id="_x0000_s1159" type="#_x0000_t202" style="position:absolute;left:0;text-align:left;margin-left:225pt;margin-top:19.15pt;width:60.75pt;height:18.75pt;z-index:251945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OpLQIAAFsEAAAOAAAAZHJzL2Uyb0RvYy54bWysVNtu2zAMfR+wfxD0vjh2kjU14hRdugwD&#10;ugvQ7gNkWY6FSaImKbGzrx8lp2l2wR6G+UEgReqQPCS9uhm0IgfhvART0XwypUQYDo00u4p+edy+&#10;WlLiAzMNU2BERY/C05v1yxer3paigA5UIxxBEOPL3la0C8GWWeZ5JzTzE7DCoLEFp1lA1e2yxrEe&#10;0bXKiun0ddaDa6wDLrzH27vRSNcJv20FD5/a1otAVEUxt5BOl846ntl6xcqdY7aT/JQG+4csNJMG&#10;g56h7lhgZO/kb1Bacgce2jDhoDNoW8lFqgGryae/VPPQMStSLUiOt2ea/P+D5R8Pnx2RTUWLxbKg&#10;xDCNXXoUQyBvYCBFJKi3vkS/B4ueYcBrbHQq1tt74F89MbDpmNmJW+eg7wRrMME8vswuno44PoLU&#10;/QdoMAzbB0hAQ+t0ZA/5IIiOjTqemxNT4Xh5dZUvigUlHE3FbJmjHCOw8umxdT68E6BJFCrqsPcJ&#10;nB3ufRhdn1xiLA9KNlupVFLcrt4oRw4M52SbvhP6T27KkL6i1zGPv0NM0/cnCC0DDrySuqLLsxMr&#10;I2tvTYNpsjIwqUYZq1PmRGNkbuQwDPWQWpbPZjFEJLmG5ojMOhgnHDcShQ7cd0p6nO6K+m975gQl&#10;6r3B7lzn83lch6TMF1cFKu7SUl9amOEIVdFAyShuwrhCe+vkrsNI4zwYuMWOtjKx/ZzVqQCc4NSv&#10;07bFFbnUk9fzP2H9AwAA//8DAFBLAwQUAAYACAAAACEAb/sR6OAAAAAJAQAADwAAAGRycy9kb3du&#10;cmV2LnhtbEyPwU7DMBBE70j8g7VIXBB1SpomhGwqhASCGxQEVzfeJhHxOthuGv4ec4LjaEYzb6rN&#10;bAYxkfO9ZYTlIgFB3Fjdc4vw9np/WYDwQbFWg2VC+CYPm/r0pFKltkd+oWkbWhFL2JcKoQthLKX0&#10;TUdG+YUdiaO3t86oEKVrpXbqGMvNIK+SZC2N6jkudGqku46az+3BIBSrx+nDP6XP7816P1yHi3x6&#10;+HKI52fz7Q2IQHP4C8MvfkSHOjLt7IG1FwPCKkvil4CQFimIGMjyZQZih5BnBci6kv8f1D8AAAD/&#10;/wMAUEsBAi0AFAAGAAgAAAAhALaDOJL+AAAA4QEAABMAAAAAAAAAAAAAAAAAAAAAAFtDb250ZW50&#10;X1R5cGVzXS54bWxQSwECLQAUAAYACAAAACEAOP0h/9YAAACUAQAACwAAAAAAAAAAAAAAAAAvAQAA&#10;X3JlbHMvLnJlbHNQSwECLQAUAAYACAAAACEATcQDqS0CAABbBAAADgAAAAAAAAAAAAAAAAAuAgAA&#10;ZHJzL2Uyb0RvYy54bWxQSwECLQAUAAYACAAAACEAb/sR6OAAAAAJAQAADwAAAAAAAAAAAAAAAACH&#10;BAAAZHJzL2Rvd25yZXYueG1sUEsFBgAAAAAEAAQA8wAAAJQFAAAAAA==&#10;">
                  <v:textbox>
                    <w:txbxContent>
                      <w:p w:rsidR="00A14F2C" w:rsidRPr="004E51B0" w:rsidRDefault="00A14F2C" w:rsidP="00B47609">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AutoShape 2620" o:spid="_x0000_s1316" type="#_x0000_t67" style="position:absolute;left:0;text-align:left;margin-left:111.1pt;margin-top:-64.85pt;width:23.4pt;height:191.35pt;rotation:-90;z-index:25194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ScuAIAAJ0FAAAOAAAAZHJzL2Uyb0RvYy54bWysVFtv0zAUfkfiP1h+Z2mydOuipdPY2IQ0&#10;YNJAPLuxkxh8w3abll/P8UloO9gTog+pL+fyne98PpdXW63IRvggralpfjKjRJjGcmm6mn75fPdm&#10;QUmIzHCmrBE13YlAr5avX10OrhKF7a3iwhMIYkI1uJr2Mboqy0LTC83CiXXCwGVrvWYRtr7LuGcD&#10;RNcqK2azs2ywnjtvGxECnN6Ol3SJ8dtWNPFT2wYRiaopYIv49fhdpW+2vGRV55nrZTPBYP+AQjNp&#10;IOk+1C2LjKy9/CuUlo23wbbxpLE6s20rG4E1QDX57I9qnnrmBNYC5AS3pyn8v7DNx82jJ5LXtJgv&#10;TikxTEOXrtfRYnJSnBVI0uBCBbZP7tGnMoN7sM33QIy96ZnpxLX3dugF4wAtT6RmzxzSJoArWQ0f&#10;LIcEDBIgX9vWa+It9CWHTOmHx0AM2WKXdvsuiW0kDRwWF+f5AnrZwFVRns7yco4ZWZWCJXTOh3gv&#10;rCZpUVNuB4MAMTTbPISIreJTtYx/yylptYLOb5gic4QxKuPIpji2KWZleVpOeaeQ2SHzJAV+J5VK&#10;5X2VsUdCEz14GX6jCMRZYG2sO/hudaM8ARg1Le8W+dvbKUcXRrfReoSYTl7yQEumNcMaQs+4mCKe&#10;FedIFquk2dxPJoB7igJ9Awk/y5QfmvJSqtTq0QX/pqKUNARkUdN5ObqT0DAlQGWjOPCdIDkJqjJk&#10;qOnFvJgjNcEqub97lhNjoRwT5GMzLSOMESV1TRdjRiw9KfKd4biOTKpxDc7KTBJNqkzDIlQry3eg&#10;UNQiqAtmGkint/4nJQPMh5qGH2vmBSXqvYF+XeRlmQYKbsr5OTwT4o9vVsc3zDQQqqaRAi9peRPH&#10;IbR2XnZ9kj/Wbmx6eq2MidcDqmkDM2Cke5xXacgc79HqMFWXvwAAAP//AwBQSwMEFAAGAAgAAAAh&#10;AGnxs7fgAAAACAEAAA8AAABkcnMvZG93bnJldi54bWxMj09Lw0AUxO+C32F5gje7+dOUNOalSMFL&#10;EWmr2Os2eSbB7Nslu21jP73rSY/DDDO/KVeTHsSZRtcbRohnEQji2jQ9twjvb88POQjnFTdqMEwI&#10;3+RgVd3elKpozIV3dN77VoQSdoVC6Ly3hZSu7kgrNzOWOHifZtTKBzm2shnVJZTrQSZRtJBa9RwW&#10;OmVp3VH9tT9pBGs3WbL18fWav2zt5uPg1vWrQ7y/m54eQXia/F8YfvEDOlSB6WhO3DgxIGTzJCQR&#10;0jwFEfx5uliCOCLkWQyyKuX/A9UPAAAA//8DAFBLAQItABQABgAIAAAAIQC2gziS/gAAAOEBAAAT&#10;AAAAAAAAAAAAAAAAAAAAAABbQ29udGVudF9UeXBlc10ueG1sUEsBAi0AFAAGAAgAAAAhADj9If/W&#10;AAAAlAEAAAsAAAAAAAAAAAAAAAAALwEAAF9yZWxzLy5yZWxzUEsBAi0AFAAGAAgAAAAhABfNNJy4&#10;AgAAnQUAAA4AAAAAAAAAAAAAAAAALgIAAGRycy9lMm9Eb2MueG1sUEsBAi0AFAAGAAgAAAAhAGnx&#10;s7fgAAAACAEAAA8AAAAAAAAAAAAAAAAAEgUAAGRycy9kb3ducmV2LnhtbFBLBQYAAAAABAAEAPMA&#10;AAAfBgAAAAA=&#10;" fillcolor="#4f81bd">
                  <v:fill color2="#253c57" rotate="t" focus="50%" type="gradient"/>
                </v:shape>
              </w:pict>
            </w:r>
            <w:r w:rsidR="00B47609" w:rsidRPr="003B10E6">
              <w:rPr>
                <w:rFonts w:ascii="Century Gothic" w:hAnsi="Century Gothic"/>
                <w:b/>
                <w:sz w:val="40"/>
                <w:szCs w:val="40"/>
              </w:rPr>
              <w:t>*</w:t>
            </w:r>
          </w:p>
          <w:p w:rsidR="00B47609" w:rsidRPr="003B10E6" w:rsidRDefault="00B47609" w:rsidP="00B47609">
            <w:pPr>
              <w:jc w:val="center"/>
              <w:rPr>
                <w:rFonts w:ascii="Century Gothic" w:hAnsi="Century Gothic"/>
                <w:b/>
                <w:sz w:val="40"/>
                <w:szCs w:val="40"/>
              </w:rPr>
            </w:pPr>
          </w:p>
          <w:p w:rsidR="00B47609" w:rsidRPr="003B10E6" w:rsidRDefault="00B47609" w:rsidP="00B4760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93" w:type="dxa"/>
            <w:tcBorders>
              <w:bottom w:val="single" w:sz="18" w:space="0" w:color="auto"/>
            </w:tcBorders>
            <w:shd w:val="clear" w:color="auto" w:fill="FFFFFF"/>
          </w:tcPr>
          <w:p w:rsidR="00B47609" w:rsidRPr="003B10E6" w:rsidRDefault="009C1132" w:rsidP="00B47609">
            <w:pPr>
              <w:jc w:val="center"/>
              <w:rPr>
                <w:rFonts w:ascii="Century Gothic" w:hAnsi="Century Gothic"/>
                <w:b/>
                <w:sz w:val="40"/>
                <w:szCs w:val="40"/>
              </w:rPr>
            </w:pPr>
            <w:r>
              <w:rPr>
                <w:rFonts w:ascii="Century Gothic" w:hAnsi="Century Gothic"/>
                <w:b/>
                <w:noProof/>
                <w:sz w:val="40"/>
                <w:szCs w:val="40"/>
              </w:rPr>
              <w:pict>
                <v:shape id="_x0000_s1160" type="#_x0000_t202" style="position:absolute;left:0;text-align:left;margin-left:223.2pt;margin-top:19.15pt;width:60.75pt;height:18.75pt;z-index:2519470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gKLQIAAFsEAAAOAAAAZHJzL2Uyb0RvYy54bWysVNtu2zAMfR+wfxD0vjh2kyU14hRdugwD&#10;ugvQ7gNkWY6FSaImKbGzrx8lp2l2wR6G+UEgReqQPCS9uhm0IgfhvART0XwypUQYDo00u4p+edy+&#10;WlLiAzMNU2BERY/C05v1yxer3paigA5UIxxBEOPL3la0C8GWWeZ5JzTzE7DCoLEFp1lA1e2yxrEe&#10;0bXKiun0ddaDa6wDLrzH27vRSNcJv20FD5/a1otAVEUxt5BOl846ntl6xcqdY7aT/JQG+4csNJMG&#10;g56h7lhgZO/kb1Bacgce2jDhoDNoW8lFqgGryae/VPPQMStSLUiOt2ea/P+D5R8Pnx2RTUWL+XJG&#10;iWEau/QohkDewECKSFBvfYl+DxY9w4DX2OhUrLf3wL96YmDTMbMTt85B3wnWYIJ5fJldPB1xfASp&#10;+w/QYBi2D5CAhtbpyB7yQRAdG3U8NyemwvFyscjnxZwSjqbiapmjHCOw8umxdT68E6BJFCrqsPcJ&#10;nB3ufRhdn1xiLA9KNlupVFLcrt4oRw4M52SbvhP6T27KkL6i1zGPv0NM0/cnCC0DDrySuqLLsxMr&#10;I2tvTYNpsjIwqUYZq1PmRGNkbuQwDPWQWpZfzWKISHINzRGZdTBOOG4kCh2475T0ON0V9d/2zAlK&#10;1HuD3bnOZ7O4DkmZzRcFKu7SUl9amOEIVdFAyShuwrhCe+vkrsNI4zwYuMWOtjKx/ZzVqQCc4NSv&#10;07bFFbnUk9fzP2H9AwAA//8DAFBLAwQUAAYACAAAACEA+xaWheAAAAAJAQAADwAAAGRycy9kb3du&#10;cmV2LnhtbEyPwU7DMBBE70j8g7VIXBB1IGmShjgVQgLBDdoKrm68TSLsdbDdNPw95gTH1TzNvK3X&#10;s9FsQucHSwJuFgkwpNaqgToBu+3jdQnMB0lKakso4Bs9rJvzs1pWyp7oDadN6FgsIV9JAX0IY8W5&#10;b3s00i/siBSzg3VGhni6jisnT7HcaH6bJDk3cqC40MsRH3psPzdHI6DMnqcP/5K+vrf5Qa/CVTE9&#10;fTkhLi/m+ztgAefwB8OvflSHJjrt7ZGUZ1pAluVZRAWkZQosAsu8WAHbCyiWJfCm5v8/aH4AAAD/&#10;/wMAUEsBAi0AFAAGAAgAAAAhALaDOJL+AAAA4QEAABMAAAAAAAAAAAAAAAAAAAAAAFtDb250ZW50&#10;X1R5cGVzXS54bWxQSwECLQAUAAYACAAAACEAOP0h/9YAAACUAQAACwAAAAAAAAAAAAAAAAAvAQAA&#10;X3JlbHMvLnJlbHNQSwECLQAUAAYACAAAACEALsSICi0CAABbBAAADgAAAAAAAAAAAAAAAAAuAgAA&#10;ZHJzL2Uyb0RvYy54bWxQSwECLQAUAAYACAAAACEA+xaWheAAAAAJAQAADwAAAAAAAAAAAAAAAACH&#10;BAAAZHJzL2Rvd25yZXYueG1sUEsFBgAAAAAEAAQA8wAAAJQFAAAAAA==&#10;">
                  <v:textbox>
                    <w:txbxContent>
                      <w:p w:rsidR="00A14F2C" w:rsidRPr="004E51B0" w:rsidRDefault="00A14F2C" w:rsidP="00B47609">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AutoShape 2621" o:spid="_x0000_s1315" type="#_x0000_t67" style="position:absolute;left:0;text-align:left;margin-left:118.95pt;margin-top:-53.2pt;width:23.4pt;height:168.1pt;rotation:-90;z-index:25194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4yuAIAAJ0FAAAOAAAAZHJzL2Uyb0RvYy54bWysVF1v0zAUfUfiP1h+Z2lC0y8tncbGJqQB&#10;kwbi2Y2dxOCPYLtNx6/n+jrdWtgTog+RP67PPffc03t+sdeK7ITz0pqK5mcTSoSpLZemrejXLzdv&#10;FpT4wAxnyhpR0Ufh6cX69avzoV+JwnZWceEIgBi/GvqKdiH0qyzzdSc082e2FwYuG+s0C7B1bcYd&#10;GwBdq6yYTGbZYB3vna2F93B6nS7pGvGbRtThc9N4EYiqKHAL+HX43cRvtj5nq9axvpP1SIP9AwvN&#10;pIGkT1DXLDCydfIvKC1rZ71twlltdWabRtYCa4Bq8skf1Tx0rBdYC4jj+yeZ/P+DrT/t7h2RvKJF&#10;uSgpMUxDly63wWJyUsyKPIo09H4FsQ/9vYtl+v7O1j88MfaqY6YVl87ZoROMAzWMz04exI2Hp2Qz&#10;fLQcEjBIgHrtG6eJs9CXfAb9hB8egzBkj116fOqS2AdSw2GxnOcL6GUNV0X+drqYYxsztopgkV3v&#10;fLgVVpO4qCi3g0GCCM12dz5gq/hYLePfc0oaraDzO6ZIiTSSM45iiuOYfL4sl9OoDOQdIWF1yDxa&#10;gd9IpWJ532ToUNAoD176AwtPeguqpbq9azdXyhGgUdHpzSJ/dz3maH16lqITxXjy0guMZFozrMF3&#10;jIsRcVbMy+R5aXa3YwjwHlGwmtNM+XNTXkqVBIhPAKU9FKWkIWCLipbT9Jz4mikBLkvmwP8JihOp&#10;KkOGii7LokRpvFXy6e4kJ2Idmn0SpmWAMaKkrugiZcTSoyPfG47rwKRKa2CqDBA+uDK5e2P5IzgU&#10;vQjugpkG1ums+0XJAPOhov7nljlBifpgoF/LfDqNAwU303JewMYd32yOb5ipAaqigYIucXkV0hDa&#10;9k62XbQ/1m5s/Os1MkRdI7/EatzADEg6p3kVh8zxHqOep+r6NwAAAP//AwBQSwMEFAAGAAgAAAAh&#10;AAn4pKDfAAAACAEAAA8AAABkcnMvZG93bnJldi54bWxMj81OwzAQhO9IvIO1SNyo89OiNGRToUpc&#10;KoTaguDqxksSEa+t2G1Dnx5zguNoRjPfVKvJDOJEo+8tI6SzBARxY3XPLcLb69NdAcIHxVoNlgnh&#10;mzys6uurSpXannlHp31oRSxhXyqELgRXSumbjozyM+uIo/dpR6NClGMr9ajOsdwMMkuSe2lUz3Gh&#10;U47WHTVf+6NBcG6zyLYhvVyK563bvH/4dfPiEW9vpscHEIGm8BeGX/yIDnVkOtgjay8GhGWexSRC&#10;XuQgoj/PlnMQB4RikYKsK/n/QP0DAAD//wMAUEsBAi0AFAAGAAgAAAAhALaDOJL+AAAA4QEAABMA&#10;AAAAAAAAAAAAAAAAAAAAAFtDb250ZW50X1R5cGVzXS54bWxQSwECLQAUAAYACAAAACEAOP0h/9YA&#10;AACUAQAACwAAAAAAAAAAAAAAAAAvAQAAX3JlbHMvLnJlbHNQSwECLQAUAAYACAAAACEArf/eMrgC&#10;AACdBQAADgAAAAAAAAAAAAAAAAAuAgAAZHJzL2Uyb0RvYy54bWxQSwECLQAUAAYACAAAACEACfik&#10;oN8AAAAIAQAADwAAAAAAAAAAAAAAAAASBQAAZHJzL2Rvd25yZXYueG1sUEsFBgAAAAAEAAQA8wAA&#10;AB4GAAAAAA==&#10;" fillcolor="#4f81bd">
                  <v:fill color2="#253c57" rotate="t" focus="50%" type="gradient"/>
                </v:shape>
              </w:pict>
            </w:r>
            <w:r w:rsidR="00B47609" w:rsidRPr="003B10E6">
              <w:rPr>
                <w:rFonts w:ascii="Century Gothic" w:hAnsi="Century Gothic"/>
                <w:b/>
                <w:sz w:val="40"/>
                <w:szCs w:val="40"/>
              </w:rPr>
              <w:t>**</w:t>
            </w:r>
          </w:p>
          <w:p w:rsidR="00B47609" w:rsidRPr="003B10E6" w:rsidRDefault="00B47609" w:rsidP="00B47609">
            <w:pPr>
              <w:jc w:val="center"/>
              <w:rPr>
                <w:rFonts w:ascii="Century Gothic" w:hAnsi="Century Gothic"/>
                <w:b/>
                <w:sz w:val="40"/>
                <w:szCs w:val="40"/>
              </w:rPr>
            </w:pPr>
          </w:p>
          <w:p w:rsidR="00B47609" w:rsidRPr="003B10E6" w:rsidRDefault="00B47609" w:rsidP="00B47609">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48" w:type="dxa"/>
            <w:gridSpan w:val="2"/>
            <w:tcBorders>
              <w:top w:val="single" w:sz="4" w:space="0" w:color="auto"/>
              <w:bottom w:val="single" w:sz="18" w:space="0" w:color="auto"/>
            </w:tcBorders>
            <w:shd w:val="clear" w:color="auto" w:fill="FFFFFF"/>
          </w:tcPr>
          <w:p w:rsidR="00B47609" w:rsidRPr="003B10E6" w:rsidRDefault="009C1132" w:rsidP="00B47609">
            <w:pPr>
              <w:jc w:val="center"/>
              <w:rPr>
                <w:rFonts w:ascii="Century Gothic" w:hAnsi="Century Gothic"/>
                <w:b/>
                <w:sz w:val="40"/>
                <w:szCs w:val="40"/>
              </w:rPr>
            </w:pPr>
            <w:r>
              <w:rPr>
                <w:rFonts w:ascii="Century Gothic" w:hAnsi="Century Gothic"/>
                <w:b/>
                <w:noProof/>
                <w:sz w:val="40"/>
                <w:szCs w:val="40"/>
              </w:rPr>
              <w:pict>
                <v:shape id="AutoShape 2622" o:spid="_x0000_s1314" type="#_x0000_t67" style="position:absolute;left:0;text-align:left;margin-left:114.4pt;margin-top:-54pt;width:23.4pt;height:169.7pt;rotation:-90;z-index:25194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PFvAIAAJ0FAAAOAAAAZHJzL2Uyb0RvYy54bWysVE1v2zAMvQ/YfxB0Xx27cZoYdYquXYsB&#10;3VagG3ZWLDnWpg9PUuK0v34U5abJ1tOwHBxJpMhHvieeX+y0IlvhvLSmpvnJhBJhGsulWdf029eb&#10;d3NKfGCGM2WNqOmj8PRi+fbN+dBXorCdVVw4AkGMr4a+pl0IfZVlvumEZv7E9sKAsbVOswBbt864&#10;YwNE1yorJpNZNljHe2cb4T2cXicjXWL8thVN+NK2XgSiagrYAn4dflfxmy3PWbV2rO9kM8Jg/4BC&#10;M2kg6T7UNQuMbJz8K5SWjbPetuGksTqzbSsbgTVANfnkj2oeOtYLrAWa4/t9m/z/C9t83t47InlN&#10;i3I+o8QwDSxdboLF5KSYFUVs0tD7Cnwf+nsXy/T9nW1+emLsVcfMWlw6Z4dOMA7Q8uifHV2IGw9X&#10;yWr4ZDkkYJAA+7VrnSbOAi/5DPiEHx5DY8gOWXrcsyR2gTRwWCzO8jlw2YCpyMsyXyCNGatisIiu&#10;dz7cCqtJXNSU28EgQAzNtnc+IFV8rJbxHzklrVbA/JYpUiKMpIwDn+LQJ5/np5NTrJRVY0hA8Jx5&#10;lAK/kUrF8r7L0GFDY3vQ6J9ReNJb6Fqq27v16ko5AjBqOr2Z5++vxxxrn64l7wQxnrx2Az2Z1gxr&#10;8B3jYow4K87KGJBV0mxvRxfAPUYB3kDCR5nyF1JeSxWpTlfwbyxKSUNAFjUtp+k68Q1TAlSWxIHv&#10;BJsToShDhpouyqLE1nir5N52lBNjPZN95KZlgDGipK7pPGXEIqMiPxiO68CkSmtAqswo0ajKpO6V&#10;5Y+gUNQiqAtmGkins+6JkgHmQ039rw1zghL10QBfi3w6jQMFN9PyrICNO7SsDi3MNBCqpoFCX+Ly&#10;KqQhtOmdXHdR/li7sfHptTLEvsZXk1CNG5gBqd1pXsUhc7hHr5epuvwNAAD//wMAUEsDBBQABgAI&#10;AAAAIQCerMNq3gAAAAgBAAAPAAAAZHJzL2Rvd25yZXYueG1sTI9BS8NAEIXvgv9hGcGb3SQ1EmM2&#10;RQpeikhbpb1us2MSzM4u2W0b++sdT3ocvsd731SLyQ7ihGPoHSlIZwkIpMaZnloFH+8vdwWIEDUZ&#10;PThCBd8YYFFfX1W6NO5MGzxtYyu4hEKpFXQx+lLK0HRodZg5j8Ts041WRz7HVppRn7ncDjJLkgdp&#10;dU+80GmPyw6br+3RKvB+lWfrmF4uxevar3b7sGzeglK3N9PzE4iIU/wLw68+q0PNTgd3JBPEoKDI&#10;ck4qmBdzEMzvs/QRxIFBnoKsK/n/gfoHAAD//wMAUEsBAi0AFAAGAAgAAAAhALaDOJL+AAAA4QEA&#10;ABMAAAAAAAAAAAAAAAAAAAAAAFtDb250ZW50X1R5cGVzXS54bWxQSwECLQAUAAYACAAAACEAOP0h&#10;/9YAAACUAQAACwAAAAAAAAAAAAAAAAAvAQAAX3JlbHMvLnJlbHNQSwECLQAUAAYACAAAACEAeVrz&#10;xbwCAACdBQAADgAAAAAAAAAAAAAAAAAuAgAAZHJzL2Uyb0RvYy54bWxQSwECLQAUAAYACAAAACEA&#10;nqzDat4AAAAIAQAADwAAAAAAAAAAAAAAAAAWBQAAZHJzL2Rvd25yZXYueG1sUEsFBgAAAAAEAAQA&#10;8wAAACEGAAAAAA==&#10;" fillcolor="#4f81bd">
                  <v:fill color2="#253c57" rotate="t" focus="50%" type="gradient"/>
                </v:shape>
              </w:pict>
            </w:r>
            <w:r w:rsidR="00B47609" w:rsidRPr="003B10E6">
              <w:rPr>
                <w:rFonts w:ascii="Century Gothic" w:hAnsi="Century Gothic"/>
                <w:b/>
                <w:sz w:val="40"/>
                <w:szCs w:val="40"/>
              </w:rPr>
              <w:t>***</w:t>
            </w:r>
          </w:p>
          <w:p w:rsidR="00B47609" w:rsidRPr="003B10E6" w:rsidRDefault="00B47609" w:rsidP="00B47609">
            <w:pPr>
              <w:jc w:val="center"/>
              <w:rPr>
                <w:rFonts w:ascii="Century Gothic" w:hAnsi="Century Gothic"/>
                <w:b/>
                <w:sz w:val="40"/>
                <w:szCs w:val="40"/>
              </w:rPr>
            </w:pPr>
          </w:p>
          <w:p w:rsidR="00B47609" w:rsidRPr="003B10E6" w:rsidRDefault="00B47609" w:rsidP="00B47609">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2A7E76" w:rsidRPr="0046048F" w:rsidTr="00DF736F">
        <w:tc>
          <w:tcPr>
            <w:tcW w:w="5211" w:type="dxa"/>
            <w:tcBorders>
              <w:top w:val="single" w:sz="18" w:space="0" w:color="auto"/>
              <w:left w:val="single" w:sz="18" w:space="0" w:color="auto"/>
              <w:bottom w:val="single" w:sz="18" w:space="0" w:color="auto"/>
              <w:right w:val="single" w:sz="18" w:space="0" w:color="auto"/>
            </w:tcBorders>
            <w:shd w:val="clear" w:color="auto" w:fill="FFFFFF"/>
          </w:tcPr>
          <w:p w:rsidR="002A7E76" w:rsidRPr="00295F60" w:rsidRDefault="002A7E76" w:rsidP="004D10B4">
            <w:pPr>
              <w:jc w:val="both"/>
              <w:rPr>
                <w:rFonts w:ascii="Century Gothic" w:hAnsi="Century Gothic" w:cs="Arial"/>
                <w:b/>
                <w:color w:val="4F81BD"/>
                <w:sz w:val="20"/>
                <w:szCs w:val="20"/>
              </w:rPr>
            </w:pPr>
            <w:r w:rsidRPr="00295F60">
              <w:rPr>
                <w:rFonts w:ascii="Century Gothic" w:hAnsi="Century Gothic"/>
                <w:b/>
                <w:color w:val="4F81BD"/>
                <w:sz w:val="20"/>
                <w:szCs w:val="20"/>
              </w:rPr>
              <w:t>Mental Agility - Basic Facts</w:t>
            </w:r>
          </w:p>
        </w:tc>
        <w:tc>
          <w:tcPr>
            <w:tcW w:w="5103" w:type="dxa"/>
            <w:gridSpan w:val="2"/>
            <w:tcBorders>
              <w:top w:val="single" w:sz="18" w:space="0" w:color="auto"/>
              <w:left w:val="single" w:sz="18" w:space="0" w:color="auto"/>
              <w:bottom w:val="single" w:sz="18" w:space="0" w:color="auto"/>
              <w:right w:val="single" w:sz="18" w:space="0" w:color="auto"/>
            </w:tcBorders>
            <w:shd w:val="clear" w:color="auto" w:fill="FFFFFF"/>
          </w:tcPr>
          <w:p w:rsidR="002A7E76" w:rsidRDefault="002A7E76" w:rsidP="004D10B4">
            <w:pPr>
              <w:jc w:val="both"/>
              <w:rPr>
                <w:rFonts w:ascii="Century Gothic" w:hAnsi="Century Gothic" w:cs="Arial"/>
                <w:b/>
                <w:sz w:val="20"/>
                <w:szCs w:val="20"/>
              </w:rPr>
            </w:pPr>
            <w:r w:rsidRPr="00CB00D0">
              <w:rPr>
                <w:rFonts w:ascii="Century Gothic" w:hAnsi="Century Gothic"/>
                <w:b/>
                <w:color w:val="4F81BD"/>
                <w:sz w:val="20"/>
                <w:szCs w:val="20"/>
              </w:rPr>
              <w:t>Mental Agility - Basic Facts</w:t>
            </w:r>
          </w:p>
        </w:tc>
        <w:tc>
          <w:tcPr>
            <w:tcW w:w="5038" w:type="dxa"/>
            <w:tcBorders>
              <w:top w:val="single" w:sz="18" w:space="0" w:color="auto"/>
              <w:left w:val="single" w:sz="18" w:space="0" w:color="auto"/>
              <w:bottom w:val="single" w:sz="18" w:space="0" w:color="auto"/>
              <w:right w:val="single" w:sz="18" w:space="0" w:color="auto"/>
            </w:tcBorders>
            <w:shd w:val="clear" w:color="auto" w:fill="FFFFFF"/>
          </w:tcPr>
          <w:p w:rsidR="002A7E76" w:rsidRPr="00C8675D" w:rsidRDefault="002A7E76" w:rsidP="004D10B4">
            <w:pPr>
              <w:jc w:val="both"/>
              <w:rPr>
                <w:rFonts w:ascii="Century Gothic" w:hAnsi="Century Gothic" w:cs="Arial"/>
                <w:b/>
                <w:sz w:val="20"/>
                <w:szCs w:val="20"/>
              </w:rPr>
            </w:pPr>
            <w:r w:rsidRPr="00CB00D0">
              <w:rPr>
                <w:rFonts w:ascii="Century Gothic" w:hAnsi="Century Gothic"/>
                <w:b/>
                <w:color w:val="4F81BD"/>
                <w:sz w:val="20"/>
                <w:szCs w:val="20"/>
              </w:rPr>
              <w:t>Mental Agility - Basic Facts</w:t>
            </w:r>
          </w:p>
        </w:tc>
      </w:tr>
      <w:tr w:rsidR="00891917" w:rsidRPr="0046048F" w:rsidTr="00F563B9">
        <w:tc>
          <w:tcPr>
            <w:tcW w:w="5211" w:type="dxa"/>
            <w:tcBorders>
              <w:top w:val="single" w:sz="18" w:space="0" w:color="auto"/>
            </w:tcBorders>
            <w:shd w:val="clear" w:color="auto" w:fill="FFFFFF"/>
          </w:tcPr>
          <w:p w:rsidR="0073040C" w:rsidRDefault="00891917" w:rsidP="0073040C">
            <w:pPr>
              <w:jc w:val="both"/>
              <w:rPr>
                <w:rFonts w:ascii="Century Gothic" w:hAnsi="Century Gothic"/>
                <w:b/>
                <w:sz w:val="20"/>
                <w:szCs w:val="20"/>
              </w:rPr>
            </w:pPr>
            <w:r w:rsidRPr="00CA0569">
              <w:rPr>
                <w:rFonts w:ascii="Century Gothic" w:hAnsi="Century Gothic"/>
                <w:sz w:val="20"/>
                <w:szCs w:val="20"/>
              </w:rPr>
              <w:t xml:space="preserve">Efficiently recall </w:t>
            </w:r>
            <w:r w:rsidRPr="00CA0569">
              <w:rPr>
                <w:rFonts w:ascii="Century Gothic" w:hAnsi="Century Gothic"/>
                <w:b/>
                <w:sz w:val="20"/>
                <w:szCs w:val="20"/>
              </w:rPr>
              <w:t xml:space="preserve">all addition and subtraction facts </w:t>
            </w:r>
            <w:r w:rsidR="00331F7D">
              <w:rPr>
                <w:rFonts w:ascii="Century Gothic" w:hAnsi="Century Gothic"/>
                <w:b/>
                <w:sz w:val="20"/>
                <w:szCs w:val="20"/>
              </w:rPr>
              <w:t>within</w:t>
            </w:r>
            <w:r w:rsidRPr="00CA0569">
              <w:rPr>
                <w:rFonts w:ascii="Century Gothic" w:hAnsi="Century Gothic"/>
                <w:b/>
                <w:sz w:val="20"/>
                <w:szCs w:val="20"/>
              </w:rPr>
              <w:t xml:space="preserve"> 20 </w:t>
            </w:r>
            <w:r w:rsidRPr="00E70646">
              <w:rPr>
                <w:rFonts w:ascii="Century Gothic" w:hAnsi="Century Gothic"/>
                <w:sz w:val="20"/>
                <w:szCs w:val="20"/>
              </w:rPr>
              <w:t>and extend these facts</w:t>
            </w:r>
            <w:r w:rsidR="0073040C" w:rsidRPr="00E70646">
              <w:rPr>
                <w:rFonts w:ascii="Century Gothic" w:hAnsi="Century Gothic"/>
                <w:sz w:val="20"/>
                <w:szCs w:val="20"/>
              </w:rPr>
              <w:t xml:space="preserve"> to</w:t>
            </w:r>
            <w:r w:rsidR="0073040C">
              <w:rPr>
                <w:rFonts w:ascii="Century Gothic" w:hAnsi="Century Gothic"/>
                <w:b/>
                <w:sz w:val="20"/>
                <w:szCs w:val="20"/>
              </w:rPr>
              <w:t xml:space="preserve"> multiples of 10</w:t>
            </w:r>
            <w:r w:rsidR="008535B5">
              <w:rPr>
                <w:rFonts w:ascii="Century Gothic" w:hAnsi="Century Gothic"/>
                <w:b/>
                <w:sz w:val="20"/>
                <w:szCs w:val="20"/>
              </w:rPr>
              <w:t xml:space="preserve"> and 100</w:t>
            </w:r>
          </w:p>
          <w:p w:rsidR="0073040C" w:rsidRDefault="0073040C" w:rsidP="008535B5">
            <w:pPr>
              <w:jc w:val="both"/>
              <w:rPr>
                <w:rFonts w:ascii="Century Gothic" w:hAnsi="Century Gothic"/>
                <w:i/>
                <w:sz w:val="18"/>
                <w:szCs w:val="18"/>
              </w:rPr>
            </w:pPr>
            <w:r>
              <w:rPr>
                <w:rFonts w:ascii="Century Gothic" w:hAnsi="Century Gothic"/>
                <w:i/>
                <w:sz w:val="18"/>
                <w:szCs w:val="18"/>
              </w:rPr>
              <w:t xml:space="preserve"> </w:t>
            </w:r>
          </w:p>
          <w:p w:rsidR="008535B5" w:rsidRDefault="008535B5" w:rsidP="008535B5">
            <w:pPr>
              <w:jc w:val="both"/>
              <w:rPr>
                <w:rFonts w:ascii="Century Gothic" w:hAnsi="Century Gothic" w:cs="Arial"/>
                <w:i/>
                <w:sz w:val="20"/>
                <w:szCs w:val="20"/>
              </w:rPr>
            </w:pPr>
            <w:r w:rsidRPr="00114E31">
              <w:rPr>
                <w:rFonts w:ascii="Century Gothic" w:hAnsi="Century Gothic" w:cs="Arial"/>
                <w:sz w:val="20"/>
                <w:szCs w:val="20"/>
              </w:rPr>
              <w:t xml:space="preserve">Instantly recall </w:t>
            </w:r>
            <w:r w:rsidRPr="007440CA">
              <w:rPr>
                <w:rFonts w:ascii="Century Gothic" w:hAnsi="Century Gothic" w:cs="Arial"/>
                <w:b/>
                <w:sz w:val="20"/>
                <w:szCs w:val="20"/>
              </w:rPr>
              <w:t>multiples of 100 facts that add to 1,000</w:t>
            </w:r>
            <w:r w:rsidRPr="0072794B">
              <w:rPr>
                <w:rFonts w:ascii="Century Gothic" w:hAnsi="Century Gothic" w:cs="Arial"/>
                <w:b/>
                <w:i/>
                <w:sz w:val="20"/>
                <w:szCs w:val="20"/>
              </w:rPr>
              <w:t xml:space="preserve">, </w:t>
            </w:r>
            <w:r w:rsidR="0088583C">
              <w:rPr>
                <w:rFonts w:ascii="Century Gothic" w:hAnsi="Century Gothic" w:cs="Arial"/>
                <w:i/>
                <w:sz w:val="20"/>
                <w:szCs w:val="20"/>
              </w:rPr>
              <w:t>e.g.</w:t>
            </w:r>
            <w:r w:rsidRPr="0072794B">
              <w:rPr>
                <w:rFonts w:ascii="Century Gothic" w:hAnsi="Century Gothic" w:cs="Arial"/>
                <w:i/>
                <w:sz w:val="20"/>
                <w:szCs w:val="20"/>
              </w:rPr>
              <w:t xml:space="preserve"> 100 +900, 500 + 500, 300 + 700.</w:t>
            </w:r>
          </w:p>
          <w:p w:rsidR="008535B5" w:rsidRDefault="008535B5" w:rsidP="008535B5">
            <w:pPr>
              <w:jc w:val="both"/>
              <w:rPr>
                <w:rFonts w:ascii="Century Gothic" w:hAnsi="Century Gothic" w:cs="Arial"/>
                <w:i/>
                <w:sz w:val="20"/>
                <w:szCs w:val="20"/>
              </w:rPr>
            </w:pPr>
          </w:p>
          <w:p w:rsidR="00891917" w:rsidRPr="008535B5" w:rsidRDefault="008535B5" w:rsidP="008535B5">
            <w:pPr>
              <w:jc w:val="both"/>
              <w:rPr>
                <w:rFonts w:ascii="Century Gothic" w:hAnsi="Century Gothic" w:cs="Arial"/>
                <w:i/>
                <w:sz w:val="20"/>
                <w:szCs w:val="20"/>
              </w:rPr>
            </w:pPr>
            <w:r w:rsidRPr="008535B5">
              <w:rPr>
                <w:rFonts w:ascii="Century Gothic" w:hAnsi="Century Gothic"/>
                <w:sz w:val="20"/>
                <w:szCs w:val="20"/>
              </w:rPr>
              <w:t>Instantly recall</w:t>
            </w:r>
            <w:r w:rsidRPr="0073040C">
              <w:rPr>
                <w:rFonts w:ascii="Century Gothic" w:hAnsi="Century Gothic"/>
                <w:b/>
                <w:sz w:val="20"/>
                <w:szCs w:val="20"/>
              </w:rPr>
              <w:t xml:space="preserve"> multiples of 10</w:t>
            </w:r>
            <w:r>
              <w:rPr>
                <w:rFonts w:ascii="Century Gothic" w:hAnsi="Century Gothic"/>
                <w:b/>
                <w:sz w:val="20"/>
                <w:szCs w:val="20"/>
              </w:rPr>
              <w:t xml:space="preserve"> to 200</w:t>
            </w:r>
            <w:r w:rsidRPr="0073040C">
              <w:rPr>
                <w:rFonts w:ascii="Century Gothic" w:hAnsi="Century Gothic"/>
                <w:b/>
                <w:sz w:val="20"/>
                <w:szCs w:val="20"/>
              </w:rPr>
              <w:t xml:space="preserve"> (number bonds to t</w:t>
            </w:r>
            <w:r>
              <w:rPr>
                <w:rFonts w:ascii="Century Gothic" w:hAnsi="Century Gothic"/>
                <w:b/>
                <w:sz w:val="20"/>
                <w:szCs w:val="20"/>
              </w:rPr>
              <w:t>wenty</w:t>
            </w:r>
            <w:r w:rsidR="0088583C">
              <w:rPr>
                <w:rFonts w:ascii="Century Gothic" w:hAnsi="Century Gothic"/>
                <w:b/>
                <w:sz w:val="20"/>
                <w:szCs w:val="20"/>
              </w:rPr>
              <w:t>)</w:t>
            </w:r>
            <w:r>
              <w:rPr>
                <w:rFonts w:ascii="Century Gothic" w:hAnsi="Century Gothic"/>
                <w:sz w:val="18"/>
                <w:szCs w:val="18"/>
              </w:rPr>
              <w:t xml:space="preserve"> </w:t>
            </w:r>
            <w:r w:rsidRPr="0073040C">
              <w:rPr>
                <w:rFonts w:ascii="Century Gothic" w:hAnsi="Century Gothic"/>
                <w:sz w:val="18"/>
                <w:szCs w:val="18"/>
              </w:rPr>
              <w:t>e.g</w:t>
            </w:r>
            <w:r>
              <w:rPr>
                <w:rFonts w:ascii="Century Gothic" w:hAnsi="Century Gothic"/>
                <w:b/>
                <w:sz w:val="18"/>
                <w:szCs w:val="18"/>
              </w:rPr>
              <w:t xml:space="preserve">. </w:t>
            </w:r>
            <w:r w:rsidRPr="0088583C">
              <w:rPr>
                <w:rFonts w:ascii="Century Gothic" w:hAnsi="Century Gothic"/>
                <w:sz w:val="18"/>
                <w:szCs w:val="18"/>
              </w:rPr>
              <w:t>1</w:t>
            </w:r>
            <w:r w:rsidRPr="0073040C">
              <w:rPr>
                <w:rFonts w:ascii="Century Gothic" w:hAnsi="Century Gothic"/>
                <w:i/>
                <w:sz w:val="18"/>
                <w:szCs w:val="18"/>
              </w:rPr>
              <w:t xml:space="preserve">20 + 80, 40 + </w:t>
            </w:r>
            <w:r>
              <w:rPr>
                <w:rFonts w:ascii="Century Gothic" w:hAnsi="Century Gothic"/>
                <w:i/>
                <w:sz w:val="18"/>
                <w:szCs w:val="18"/>
              </w:rPr>
              <w:t>160, 2</w:t>
            </w:r>
            <w:r w:rsidRPr="0073040C">
              <w:rPr>
                <w:rFonts w:ascii="Century Gothic" w:hAnsi="Century Gothic"/>
                <w:i/>
                <w:sz w:val="18"/>
                <w:szCs w:val="18"/>
              </w:rPr>
              <w:t xml:space="preserve">00 – 70 = </w:t>
            </w:r>
            <w:r>
              <w:rPr>
                <w:rFonts w:ascii="Century Gothic" w:hAnsi="Century Gothic"/>
                <w:i/>
                <w:sz w:val="18"/>
                <w:szCs w:val="18"/>
              </w:rPr>
              <w:t>1</w:t>
            </w:r>
            <w:r w:rsidRPr="0073040C">
              <w:rPr>
                <w:rFonts w:ascii="Century Gothic" w:hAnsi="Century Gothic"/>
                <w:i/>
                <w:sz w:val="18"/>
                <w:szCs w:val="18"/>
              </w:rPr>
              <w:t xml:space="preserve">30                        </w:t>
            </w:r>
          </w:p>
        </w:tc>
        <w:tc>
          <w:tcPr>
            <w:tcW w:w="10141" w:type="dxa"/>
            <w:gridSpan w:val="3"/>
            <w:tcBorders>
              <w:top w:val="single" w:sz="18" w:space="0" w:color="auto"/>
            </w:tcBorders>
            <w:shd w:val="clear" w:color="auto" w:fill="FFFFFF"/>
          </w:tcPr>
          <w:p w:rsidR="0073040C" w:rsidRPr="00CA0569" w:rsidRDefault="0073040C" w:rsidP="0073040C">
            <w:pPr>
              <w:jc w:val="both"/>
              <w:rPr>
                <w:rFonts w:ascii="Century Gothic" w:hAnsi="Century Gothic"/>
                <w:b/>
                <w:sz w:val="20"/>
                <w:szCs w:val="20"/>
              </w:rPr>
            </w:pPr>
            <w:r w:rsidRPr="00CA0569">
              <w:rPr>
                <w:rFonts w:ascii="Century Gothic" w:hAnsi="Century Gothic"/>
                <w:sz w:val="20"/>
                <w:szCs w:val="20"/>
              </w:rPr>
              <w:t xml:space="preserve">Efficiently recall </w:t>
            </w:r>
            <w:r w:rsidRPr="00CA0569">
              <w:rPr>
                <w:rFonts w:ascii="Century Gothic" w:hAnsi="Century Gothic"/>
                <w:b/>
                <w:sz w:val="20"/>
                <w:szCs w:val="20"/>
              </w:rPr>
              <w:t xml:space="preserve">all addition and subtraction facts </w:t>
            </w:r>
            <w:r>
              <w:rPr>
                <w:rFonts w:ascii="Century Gothic" w:hAnsi="Century Gothic"/>
                <w:b/>
                <w:sz w:val="20"/>
                <w:szCs w:val="20"/>
              </w:rPr>
              <w:t>within</w:t>
            </w:r>
            <w:r w:rsidRPr="00CA0569">
              <w:rPr>
                <w:rFonts w:ascii="Century Gothic" w:hAnsi="Century Gothic"/>
                <w:b/>
                <w:sz w:val="20"/>
                <w:szCs w:val="20"/>
              </w:rPr>
              <w:t xml:space="preserve"> 20 </w:t>
            </w:r>
            <w:r w:rsidRPr="00E70646">
              <w:rPr>
                <w:rFonts w:ascii="Century Gothic" w:hAnsi="Century Gothic"/>
                <w:sz w:val="20"/>
                <w:szCs w:val="20"/>
              </w:rPr>
              <w:t>and extend these facts to</w:t>
            </w:r>
            <w:r>
              <w:rPr>
                <w:rFonts w:ascii="Century Gothic" w:hAnsi="Century Gothic"/>
                <w:b/>
                <w:sz w:val="20"/>
                <w:szCs w:val="20"/>
              </w:rPr>
              <w:t xml:space="preserve"> multiples of 10 (within 200)</w:t>
            </w:r>
          </w:p>
          <w:p w:rsidR="00891917" w:rsidRPr="00CA0569" w:rsidRDefault="00891917" w:rsidP="005B60EA">
            <w:pPr>
              <w:jc w:val="both"/>
              <w:rPr>
                <w:rFonts w:ascii="Century Gothic" w:hAnsi="Century Gothic"/>
                <w:i/>
                <w:sz w:val="18"/>
                <w:szCs w:val="18"/>
              </w:rPr>
            </w:pPr>
            <w:r>
              <w:rPr>
                <w:rFonts w:ascii="Century Gothic" w:hAnsi="Century Gothic" w:cs="Arial"/>
                <w:sz w:val="20"/>
                <w:szCs w:val="20"/>
              </w:rPr>
              <w:t xml:space="preserve">                                                                                                                       </w:t>
            </w:r>
          </w:p>
          <w:p w:rsidR="00331F7D" w:rsidRPr="00CA0569" w:rsidRDefault="0088583C" w:rsidP="00331F7D">
            <w:pPr>
              <w:rPr>
                <w:rFonts w:ascii="Century Gothic" w:hAnsi="Century Gothic"/>
                <w:i/>
                <w:sz w:val="18"/>
                <w:szCs w:val="18"/>
              </w:rPr>
            </w:pPr>
            <w:r>
              <w:rPr>
                <w:rFonts w:ascii="Century Gothic" w:hAnsi="Century Gothic"/>
                <w:i/>
                <w:sz w:val="18"/>
                <w:szCs w:val="18"/>
              </w:rPr>
              <w:t>e.g.</w:t>
            </w:r>
            <w:r w:rsidR="00331F7D" w:rsidRPr="00CA0569">
              <w:rPr>
                <w:rFonts w:ascii="Century Gothic" w:hAnsi="Century Gothic"/>
                <w:i/>
                <w:sz w:val="18"/>
                <w:szCs w:val="18"/>
              </w:rPr>
              <w:t xml:space="preserve"> 12 + 6 = 18 so </w:t>
            </w:r>
            <w:r w:rsidR="00331F7D">
              <w:rPr>
                <w:rFonts w:ascii="Century Gothic" w:hAnsi="Century Gothic"/>
                <w:i/>
                <w:sz w:val="18"/>
                <w:szCs w:val="18"/>
              </w:rPr>
              <w:t xml:space="preserve"> </w:t>
            </w:r>
            <w:r w:rsidR="00331F7D" w:rsidRPr="00CA0569">
              <w:rPr>
                <w:rFonts w:ascii="Century Gothic" w:hAnsi="Century Gothic"/>
                <w:i/>
                <w:sz w:val="18"/>
                <w:szCs w:val="18"/>
              </w:rPr>
              <w:t>120 + 60 = 180</w:t>
            </w:r>
          </w:p>
          <w:p w:rsidR="00331F7D" w:rsidRDefault="0073040C" w:rsidP="00331F7D">
            <w:pPr>
              <w:rPr>
                <w:rFonts w:ascii="Century Gothic" w:hAnsi="Century Gothic"/>
                <w:i/>
                <w:sz w:val="18"/>
                <w:szCs w:val="18"/>
              </w:rPr>
            </w:pPr>
            <w:r>
              <w:rPr>
                <w:rFonts w:ascii="Century Gothic" w:hAnsi="Century Gothic"/>
                <w:i/>
                <w:sz w:val="18"/>
                <w:szCs w:val="18"/>
              </w:rPr>
              <w:t xml:space="preserve">     </w:t>
            </w:r>
            <w:r w:rsidR="0088583C">
              <w:rPr>
                <w:rFonts w:ascii="Century Gothic" w:hAnsi="Century Gothic"/>
                <w:i/>
                <w:sz w:val="18"/>
                <w:szCs w:val="18"/>
              </w:rPr>
              <w:t xml:space="preserve">                              </w:t>
            </w:r>
            <w:r w:rsidR="00331F7D" w:rsidRPr="00CA0569">
              <w:rPr>
                <w:rFonts w:ascii="Century Gothic" w:hAnsi="Century Gothic"/>
                <w:i/>
                <w:sz w:val="18"/>
                <w:szCs w:val="18"/>
              </w:rPr>
              <w:t>60 + 120 = 180</w:t>
            </w:r>
          </w:p>
          <w:p w:rsidR="0073040C" w:rsidRDefault="0073040C" w:rsidP="0073040C">
            <w:pPr>
              <w:rPr>
                <w:rFonts w:ascii="Century Gothic" w:hAnsi="Century Gothic"/>
                <w:i/>
                <w:sz w:val="18"/>
                <w:szCs w:val="18"/>
              </w:rPr>
            </w:pPr>
            <w:r>
              <w:rPr>
                <w:rFonts w:ascii="Century Gothic" w:hAnsi="Century Gothic"/>
                <w:i/>
                <w:sz w:val="18"/>
                <w:szCs w:val="18"/>
              </w:rPr>
              <w:t xml:space="preserve">   </w:t>
            </w:r>
            <w:r w:rsidR="0088583C">
              <w:rPr>
                <w:rFonts w:ascii="Century Gothic" w:hAnsi="Century Gothic"/>
                <w:i/>
                <w:sz w:val="18"/>
                <w:szCs w:val="18"/>
              </w:rPr>
              <w:t xml:space="preserve">                               </w:t>
            </w:r>
            <w:r w:rsidRPr="00CA0569">
              <w:rPr>
                <w:rFonts w:ascii="Century Gothic" w:hAnsi="Century Gothic"/>
                <w:i/>
                <w:sz w:val="18"/>
                <w:szCs w:val="18"/>
              </w:rPr>
              <w:t>180 – 60 =120</w:t>
            </w:r>
          </w:p>
          <w:p w:rsidR="00891917" w:rsidRDefault="0073040C" w:rsidP="005B60EA">
            <w:pPr>
              <w:jc w:val="both"/>
              <w:rPr>
                <w:rFonts w:ascii="Century Gothic" w:hAnsi="Century Gothic"/>
                <w:i/>
                <w:sz w:val="18"/>
                <w:szCs w:val="18"/>
              </w:rPr>
            </w:pPr>
            <w:r>
              <w:rPr>
                <w:rFonts w:ascii="Century Gothic" w:hAnsi="Century Gothic"/>
                <w:i/>
                <w:sz w:val="18"/>
                <w:szCs w:val="18"/>
              </w:rPr>
              <w:t xml:space="preserve">   </w:t>
            </w:r>
            <w:r w:rsidR="0088583C">
              <w:rPr>
                <w:rFonts w:ascii="Century Gothic" w:hAnsi="Century Gothic"/>
                <w:i/>
                <w:sz w:val="18"/>
                <w:szCs w:val="18"/>
              </w:rPr>
              <w:t xml:space="preserve">                             </w:t>
            </w:r>
            <w:r w:rsidRPr="00CA0569">
              <w:rPr>
                <w:rFonts w:ascii="Century Gothic" w:hAnsi="Century Gothic"/>
                <w:i/>
                <w:sz w:val="18"/>
                <w:szCs w:val="18"/>
              </w:rPr>
              <w:t>180 – 120 = 60</w:t>
            </w:r>
          </w:p>
          <w:p w:rsidR="0073040C" w:rsidRDefault="0073040C" w:rsidP="005B60EA">
            <w:pPr>
              <w:jc w:val="both"/>
              <w:rPr>
                <w:rFonts w:ascii="Century Gothic" w:hAnsi="Century Gothic"/>
                <w:i/>
                <w:sz w:val="18"/>
                <w:szCs w:val="18"/>
              </w:rPr>
            </w:pPr>
          </w:p>
          <w:p w:rsidR="0073040C" w:rsidRPr="00290EB1" w:rsidRDefault="0073040C" w:rsidP="00290EB1">
            <w:pPr>
              <w:rPr>
                <w:rFonts w:ascii="Century Gothic" w:hAnsi="Century Gothic"/>
                <w:sz w:val="18"/>
                <w:szCs w:val="18"/>
              </w:rPr>
            </w:pPr>
          </w:p>
        </w:tc>
      </w:tr>
      <w:tr w:rsidR="002A7E76" w:rsidRPr="0046048F" w:rsidTr="000E653C">
        <w:tc>
          <w:tcPr>
            <w:tcW w:w="5211" w:type="dxa"/>
            <w:shd w:val="clear" w:color="auto" w:fill="FFFFFF"/>
          </w:tcPr>
          <w:p w:rsidR="002A7E76" w:rsidRDefault="002A7E76" w:rsidP="004D10B4">
            <w:pPr>
              <w:jc w:val="both"/>
              <w:rPr>
                <w:rFonts w:ascii="Century Gothic" w:hAnsi="Century Gothic" w:cs="Arial"/>
                <w:sz w:val="20"/>
                <w:szCs w:val="20"/>
              </w:rPr>
            </w:pPr>
            <w:r w:rsidRPr="00192807">
              <w:rPr>
                <w:rFonts w:ascii="Century Gothic" w:hAnsi="Century Gothic" w:cs="Arial"/>
                <w:sz w:val="20"/>
                <w:szCs w:val="20"/>
              </w:rPr>
              <w:t>Begi</w:t>
            </w:r>
            <w:r>
              <w:rPr>
                <w:rFonts w:ascii="Century Gothic" w:hAnsi="Century Gothic" w:cs="Arial"/>
                <w:sz w:val="20"/>
                <w:szCs w:val="20"/>
              </w:rPr>
              <w:t xml:space="preserve">n to recall quickly </w:t>
            </w:r>
            <w:r w:rsidRPr="00233B60">
              <w:rPr>
                <w:rFonts w:ascii="Century Gothic" w:hAnsi="Century Gothic" w:cs="Arial"/>
                <w:b/>
                <w:sz w:val="20"/>
                <w:szCs w:val="20"/>
              </w:rPr>
              <w:t>a single digit</w:t>
            </w:r>
            <w:r>
              <w:rPr>
                <w:rFonts w:ascii="Century Gothic" w:hAnsi="Century Gothic" w:cs="Arial"/>
                <w:sz w:val="20"/>
                <w:szCs w:val="20"/>
              </w:rPr>
              <w:t xml:space="preserve"> </w:t>
            </w:r>
            <w:r w:rsidR="00E91096">
              <w:rPr>
                <w:rFonts w:ascii="Century Gothic" w:hAnsi="Century Gothic" w:cs="Arial"/>
                <w:sz w:val="20"/>
                <w:szCs w:val="20"/>
              </w:rPr>
              <w:t xml:space="preserve">number </w:t>
            </w:r>
            <w:proofErr w:type="gramStart"/>
            <w:r w:rsidR="00E91096" w:rsidRPr="00E70646">
              <w:rPr>
                <w:rFonts w:ascii="Century Gothic" w:hAnsi="Century Gothic" w:cs="Arial"/>
                <w:b/>
                <w:sz w:val="20"/>
                <w:szCs w:val="20"/>
              </w:rPr>
              <w:t>added</w:t>
            </w:r>
            <w:r w:rsidR="00A447FC">
              <w:rPr>
                <w:rFonts w:ascii="Century Gothic" w:hAnsi="Century Gothic" w:cs="Arial"/>
                <w:b/>
                <w:sz w:val="20"/>
                <w:szCs w:val="20"/>
              </w:rPr>
              <w:t xml:space="preserve"> </w:t>
            </w:r>
            <w:r w:rsidRPr="00ED4E03">
              <w:rPr>
                <w:rFonts w:ascii="Century Gothic" w:hAnsi="Century Gothic" w:cs="Arial"/>
                <w:b/>
                <w:sz w:val="20"/>
                <w:szCs w:val="20"/>
              </w:rPr>
              <w:t xml:space="preserve"> or</w:t>
            </w:r>
            <w:proofErr w:type="gramEnd"/>
            <w:r w:rsidRPr="00ED4E03">
              <w:rPr>
                <w:rFonts w:ascii="Century Gothic" w:hAnsi="Century Gothic" w:cs="Arial"/>
                <w:b/>
                <w:sz w:val="20"/>
                <w:szCs w:val="20"/>
              </w:rPr>
              <w:t xml:space="preserve"> subtracted</w:t>
            </w:r>
            <w:r w:rsidRPr="00192807">
              <w:rPr>
                <w:rFonts w:ascii="Century Gothic" w:hAnsi="Century Gothic" w:cs="Arial"/>
                <w:sz w:val="20"/>
                <w:szCs w:val="20"/>
              </w:rPr>
              <w:t xml:space="preserve"> </w:t>
            </w:r>
            <w:r>
              <w:rPr>
                <w:rFonts w:ascii="Century Gothic" w:hAnsi="Century Gothic" w:cs="Arial"/>
                <w:sz w:val="20"/>
                <w:szCs w:val="20"/>
              </w:rPr>
              <w:t>to/</w:t>
            </w:r>
            <w:r w:rsidR="00E70646">
              <w:rPr>
                <w:rFonts w:ascii="Century Gothic" w:hAnsi="Century Gothic" w:cs="Arial"/>
                <w:sz w:val="20"/>
                <w:szCs w:val="20"/>
              </w:rPr>
              <w:t>from a 2 digit number</w:t>
            </w:r>
            <w:r w:rsidRPr="00192807">
              <w:rPr>
                <w:rFonts w:ascii="Century Gothic" w:hAnsi="Century Gothic" w:cs="Arial"/>
                <w:sz w:val="20"/>
                <w:szCs w:val="20"/>
              </w:rPr>
              <w:t xml:space="preserve"> </w:t>
            </w:r>
            <w:r w:rsidR="00E91096">
              <w:rPr>
                <w:rFonts w:ascii="Century Gothic" w:hAnsi="Century Gothic" w:cs="Arial"/>
                <w:sz w:val="20"/>
                <w:szCs w:val="20"/>
              </w:rPr>
              <w:t>without bridging a decade</w:t>
            </w:r>
            <w:r>
              <w:rPr>
                <w:rFonts w:ascii="Century Gothic" w:hAnsi="Century Gothic" w:cs="Arial"/>
                <w:sz w:val="20"/>
                <w:szCs w:val="20"/>
              </w:rPr>
              <w:t>.</w:t>
            </w:r>
          </w:p>
          <w:p w:rsidR="002A7E76" w:rsidRPr="00233B60" w:rsidRDefault="0088583C" w:rsidP="004D10B4">
            <w:pPr>
              <w:ind w:left="360"/>
              <w:jc w:val="both"/>
              <w:rPr>
                <w:rFonts w:ascii="Century Gothic" w:hAnsi="Century Gothic" w:cs="Arial"/>
                <w:i/>
                <w:sz w:val="18"/>
                <w:szCs w:val="18"/>
              </w:rPr>
            </w:pPr>
            <w:r>
              <w:rPr>
                <w:rFonts w:ascii="Century Gothic" w:hAnsi="Century Gothic" w:cs="Arial"/>
                <w:i/>
                <w:sz w:val="18"/>
                <w:szCs w:val="18"/>
              </w:rPr>
              <w:t xml:space="preserve">e.g. </w:t>
            </w:r>
            <w:r w:rsidR="002A7E76" w:rsidRPr="00233B60">
              <w:rPr>
                <w:rFonts w:ascii="Century Gothic" w:hAnsi="Century Gothic" w:cs="Arial"/>
                <w:i/>
                <w:sz w:val="18"/>
                <w:szCs w:val="18"/>
              </w:rPr>
              <w:t>single digit</w:t>
            </w:r>
          </w:p>
          <w:p w:rsidR="002A7E76" w:rsidRPr="00233B60" w:rsidRDefault="002A7E76" w:rsidP="004D10B4">
            <w:pPr>
              <w:ind w:left="360"/>
              <w:jc w:val="both"/>
              <w:rPr>
                <w:rFonts w:ascii="Century Gothic" w:hAnsi="Century Gothic" w:cs="Arial"/>
                <w:i/>
                <w:sz w:val="18"/>
                <w:szCs w:val="18"/>
              </w:rPr>
            </w:pPr>
            <w:r w:rsidRPr="00233B60">
              <w:rPr>
                <w:rFonts w:ascii="Century Gothic" w:hAnsi="Century Gothic" w:cs="Arial"/>
                <w:i/>
                <w:sz w:val="18"/>
                <w:szCs w:val="18"/>
              </w:rPr>
              <w:t xml:space="preserve"> 20 + 7     30 + 9    22 + 7   47 – 5</w:t>
            </w:r>
            <w:r w:rsidR="00E91096">
              <w:rPr>
                <w:rFonts w:ascii="Century Gothic" w:hAnsi="Century Gothic" w:cs="Arial"/>
                <w:i/>
                <w:sz w:val="18"/>
                <w:szCs w:val="18"/>
              </w:rPr>
              <w:t xml:space="preserve">    63-1</w:t>
            </w:r>
          </w:p>
          <w:p w:rsidR="002A7E76" w:rsidRPr="00290EB1" w:rsidRDefault="002A7E76" w:rsidP="00290EB1">
            <w:pPr>
              <w:ind w:left="360"/>
              <w:jc w:val="both"/>
              <w:rPr>
                <w:rFonts w:ascii="Century Gothic" w:hAnsi="Century Gothic" w:cs="Arial"/>
                <w:i/>
                <w:sz w:val="18"/>
                <w:szCs w:val="18"/>
              </w:rPr>
            </w:pPr>
            <w:r w:rsidRPr="00233B60">
              <w:rPr>
                <w:rFonts w:ascii="Century Gothic" w:hAnsi="Century Gothic" w:cs="Arial"/>
                <w:i/>
                <w:sz w:val="18"/>
                <w:szCs w:val="18"/>
              </w:rPr>
              <w:t xml:space="preserve">        </w:t>
            </w:r>
          </w:p>
        </w:tc>
        <w:tc>
          <w:tcPr>
            <w:tcW w:w="5103" w:type="dxa"/>
            <w:gridSpan w:val="2"/>
            <w:shd w:val="clear" w:color="auto" w:fill="FFFFFF"/>
          </w:tcPr>
          <w:p w:rsidR="00331F7D" w:rsidRPr="00233B60" w:rsidRDefault="00331F7D" w:rsidP="00331F7D">
            <w:pPr>
              <w:jc w:val="both"/>
              <w:rPr>
                <w:rFonts w:ascii="Century Gothic" w:hAnsi="Century Gothic" w:cs="Arial"/>
                <w:b/>
                <w:sz w:val="20"/>
                <w:szCs w:val="20"/>
              </w:rPr>
            </w:pPr>
            <w:r w:rsidRPr="00233B60">
              <w:rPr>
                <w:rFonts w:ascii="Century Gothic" w:hAnsi="Century Gothic" w:cs="Arial"/>
                <w:sz w:val="20"/>
                <w:szCs w:val="20"/>
              </w:rPr>
              <w:t xml:space="preserve">Begin to recall quickly a </w:t>
            </w:r>
            <w:r w:rsidRPr="00233B60">
              <w:rPr>
                <w:rFonts w:ascii="Century Gothic" w:hAnsi="Century Gothic" w:cs="Arial"/>
                <w:b/>
                <w:sz w:val="20"/>
                <w:szCs w:val="20"/>
              </w:rPr>
              <w:t>single digit</w:t>
            </w:r>
            <w:r w:rsidRPr="00233B60">
              <w:rPr>
                <w:rFonts w:ascii="Century Gothic" w:hAnsi="Century Gothic" w:cs="Arial"/>
                <w:sz w:val="20"/>
                <w:szCs w:val="20"/>
              </w:rPr>
              <w:t xml:space="preserve"> number or </w:t>
            </w:r>
            <w:r w:rsidRPr="00233B60">
              <w:rPr>
                <w:rFonts w:ascii="Century Gothic" w:hAnsi="Century Gothic" w:cs="Arial"/>
                <w:b/>
                <w:sz w:val="20"/>
                <w:szCs w:val="20"/>
              </w:rPr>
              <w:t>multiple of hundred</w:t>
            </w:r>
            <w:r w:rsidRPr="00233B60">
              <w:rPr>
                <w:rFonts w:ascii="Century Gothic" w:hAnsi="Century Gothic" w:cs="Arial"/>
                <w:sz w:val="20"/>
                <w:szCs w:val="20"/>
              </w:rPr>
              <w:t xml:space="preserve"> </w:t>
            </w:r>
            <w:r w:rsidRPr="00ED4E03">
              <w:rPr>
                <w:rFonts w:ascii="Century Gothic" w:hAnsi="Century Gothic" w:cs="Arial"/>
                <w:b/>
                <w:sz w:val="20"/>
                <w:szCs w:val="20"/>
              </w:rPr>
              <w:t>added to or subtracted</w:t>
            </w:r>
            <w:r w:rsidRPr="00233B60">
              <w:rPr>
                <w:rFonts w:ascii="Century Gothic" w:hAnsi="Century Gothic" w:cs="Arial"/>
                <w:sz w:val="20"/>
                <w:szCs w:val="20"/>
              </w:rPr>
              <w:t xml:space="preserve"> from </w:t>
            </w:r>
            <w:r w:rsidRPr="00ED4E03">
              <w:rPr>
                <w:rFonts w:ascii="Century Gothic" w:hAnsi="Century Gothic" w:cs="Arial"/>
                <w:sz w:val="20"/>
                <w:szCs w:val="20"/>
              </w:rPr>
              <w:t>any 3-digit number.</w:t>
            </w:r>
          </w:p>
          <w:p w:rsidR="00331F7D" w:rsidRPr="00233B60" w:rsidRDefault="0088583C" w:rsidP="00331F7D">
            <w:pPr>
              <w:ind w:left="360"/>
              <w:jc w:val="both"/>
              <w:rPr>
                <w:rFonts w:ascii="Century Gothic" w:hAnsi="Century Gothic" w:cs="Arial"/>
                <w:i/>
                <w:sz w:val="18"/>
                <w:szCs w:val="18"/>
              </w:rPr>
            </w:pPr>
            <w:r>
              <w:rPr>
                <w:rFonts w:ascii="Century Gothic" w:hAnsi="Century Gothic" w:cs="Arial"/>
                <w:i/>
                <w:sz w:val="18"/>
                <w:szCs w:val="18"/>
              </w:rPr>
              <w:t>e.g.</w:t>
            </w:r>
            <w:r w:rsidR="00331F7D" w:rsidRPr="00233B60">
              <w:rPr>
                <w:rFonts w:ascii="Century Gothic" w:hAnsi="Century Gothic" w:cs="Arial"/>
                <w:i/>
                <w:sz w:val="18"/>
                <w:szCs w:val="18"/>
              </w:rPr>
              <w:t xml:space="preserve"> 120 + 7     130 + 9    122 + 7   647 – 5</w:t>
            </w:r>
          </w:p>
          <w:p w:rsidR="00331F7D" w:rsidRPr="00233B60" w:rsidRDefault="0088583C" w:rsidP="00331F7D">
            <w:pPr>
              <w:ind w:left="360"/>
              <w:jc w:val="both"/>
              <w:rPr>
                <w:rFonts w:ascii="Century Gothic" w:hAnsi="Century Gothic" w:cs="Arial"/>
                <w:i/>
                <w:sz w:val="18"/>
                <w:szCs w:val="18"/>
              </w:rPr>
            </w:pPr>
            <w:r>
              <w:rPr>
                <w:rFonts w:ascii="Century Gothic" w:hAnsi="Century Gothic" w:cs="Arial"/>
                <w:i/>
                <w:sz w:val="18"/>
                <w:szCs w:val="18"/>
              </w:rPr>
              <w:t>e.g.</w:t>
            </w:r>
            <w:r w:rsidR="00331F7D" w:rsidRPr="00233B60">
              <w:rPr>
                <w:rFonts w:ascii="Century Gothic" w:hAnsi="Century Gothic" w:cs="Arial"/>
                <w:i/>
                <w:sz w:val="18"/>
                <w:szCs w:val="18"/>
              </w:rPr>
              <w:t xml:space="preserve"> 100 + 319       516 + 200    487 – 100</w:t>
            </w:r>
          </w:p>
          <w:p w:rsidR="002A7E76" w:rsidRPr="00E91096" w:rsidRDefault="009C1132" w:rsidP="00290EB1">
            <w:pPr>
              <w:jc w:val="both"/>
              <w:rPr>
                <w:rFonts w:ascii="Century Gothic" w:hAnsi="Century Gothic" w:cs="Arial"/>
                <w:i/>
                <w:sz w:val="18"/>
                <w:szCs w:val="18"/>
              </w:rPr>
            </w:pPr>
            <w:r w:rsidRPr="009C1132">
              <w:rPr>
                <w:rFonts w:ascii="Century Gothic" w:hAnsi="Century Gothic" w:cs="Arial"/>
                <w:noProof/>
                <w:sz w:val="20"/>
                <w:szCs w:val="20"/>
              </w:rPr>
              <w:pict>
                <v:shape id="Text Box 2240" o:spid="_x0000_s1161" type="#_x0000_t202" style="position:absolute;left:0;text-align:left;margin-left:119.05pt;margin-top:.25pt;width:10.2pt;height:12.75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khGLQIAAF0EAAAOAAAAZHJzL2Uyb0RvYy54bWysVNuO2yAQfa/Uf0C8N07cJN1YcVbbbFNV&#10;2l6k3X4AxthGBYYCiZ1+/Q44m00v6kNVHhDjGc7MnDN4fT1oRQ7CeQmmpLPJlBJhONTStCX9+rB7&#10;dUWJD8zUTIERJT0KT683L1+se1uIHDpQtXAEQYwvelvSLgRbZJnnndDMT8AKg84GnGYBTddmtWM9&#10;omuV5dPpMuvB1dYBF97j19vRSTcJv2kED5+bxotAVEmxtpB2l/Yq7tlmzYrWMdtJfiqD/UMVmkmD&#10;Sc9QtywwsnfyNygtuQMPTZhw0Bk0jeQi9YDdzKa/dHPfMStSL0iOt2ea/P+D5Z8OXxyRNWq3WlJi&#10;mEaRHsQQyFsYSJ7PE0W99QVG3luMDQN6MDy16+0d8G+eGNh2zLTixjnoO8FqLHEWyc0urkZRfOEj&#10;SNV/hBozsX2ABDQ0Tkf+kBGC6CjV8SxPrIbHlPlqgfUQjq7ZcrbKFykDK54uW+fDewGaxENJHaqf&#10;wNnhzodYDCueQmIuD0rWO6lUMlxbbZUjB4aTskvrhP5TmDKkL+lqgbn/DjFN608QWgYceSV1Sa/O&#10;QayIrL0zdRrIwKQaz1iyMicaI3Mjh2GohlG014mDyGsF9RGZdTDOOL5JPHTgflDS43yX1H/fMyco&#10;UR8MqrOazSOXIRnzxZscDXfpqS49zHCEKmmgZDxuw/iI9tbJtsNM4zwYuEFFG5nYfq7q1ADOcBLh&#10;9N7iI7m0U9TzX2HzCAAA//8DAFBLAwQUAAYACAAAACEAxOLeet0AAAAHAQAADwAAAGRycy9kb3du&#10;cmV2LnhtbEyOwU7DMBBE70j8g7VIXFDrNKUhhDgVQgLRG7QIrm6yTSLsdbDdNPw9ywluM5rRzCvX&#10;kzViRB96RwoW8wQEUu2anloFb7vHWQ4iRE2NNo5QwTcGWFfnZ6UuGneiVxy3sRU8QqHQCroYh0LK&#10;UHdodZi7AYmzg/NWR7a+lY3XJx63RqZJkkmre+KHTg/40GH9uT1aBfn18/gRNsuX9zo7mNt4dTM+&#10;fXmlLi+m+zsQEaf4V4ZffEaHipn27khNEEZBuswXXFWwAsFxuspZ7FlkCciqlP/5qx8AAAD//wMA&#10;UEsBAi0AFAAGAAgAAAAhALaDOJL+AAAA4QEAABMAAAAAAAAAAAAAAAAAAAAAAFtDb250ZW50X1R5&#10;cGVzXS54bWxQSwECLQAUAAYACAAAACEAOP0h/9YAAACUAQAACwAAAAAAAAAAAAAAAAAvAQAAX3Jl&#10;bHMvLnJlbHNQSwECLQAUAAYACAAAACEAW+ZIRi0CAABdBAAADgAAAAAAAAAAAAAAAAAuAgAAZHJz&#10;L2Uyb0RvYy54bWxQSwECLQAUAAYACAAAACEAxOLeet0AAAAHAQAADwAAAAAAAAAAAAAAAACHBAAA&#10;ZHJzL2Rvd25yZXYueG1sUEsFBgAAAAAEAAQA8wAAAJEFAAAAAA==&#10;">
                  <v:textbox>
                    <w:txbxContent>
                      <w:p w:rsidR="00A14F2C" w:rsidRDefault="00A14F2C" w:rsidP="00331F7D"/>
                    </w:txbxContent>
                  </v:textbox>
                </v:shape>
              </w:pict>
            </w:r>
            <w:r w:rsidR="00331F7D">
              <w:rPr>
                <w:rFonts w:ascii="Century Gothic" w:hAnsi="Century Gothic" w:cs="Arial"/>
                <w:i/>
                <w:sz w:val="18"/>
                <w:szCs w:val="18"/>
              </w:rPr>
              <w:t xml:space="preserve">                  674 – 300              </w:t>
            </w:r>
            <w:r w:rsidR="00331F7D" w:rsidRPr="00233B60">
              <w:rPr>
                <w:rFonts w:ascii="Century Gothic" w:hAnsi="Century Gothic" w:cs="Arial"/>
                <w:i/>
                <w:sz w:val="18"/>
                <w:szCs w:val="18"/>
              </w:rPr>
              <w:t xml:space="preserve"> + 356 = 656</w:t>
            </w:r>
          </w:p>
        </w:tc>
        <w:tc>
          <w:tcPr>
            <w:tcW w:w="5038" w:type="dxa"/>
            <w:shd w:val="clear" w:color="auto" w:fill="FFFFFF"/>
          </w:tcPr>
          <w:p w:rsidR="00331F7D" w:rsidRDefault="00331F7D" w:rsidP="00331F7D">
            <w:pPr>
              <w:jc w:val="both"/>
              <w:rPr>
                <w:rFonts w:ascii="Century Gothic" w:hAnsi="Century Gothic" w:cs="Arial"/>
                <w:sz w:val="20"/>
                <w:szCs w:val="20"/>
              </w:rPr>
            </w:pPr>
            <w:r w:rsidRPr="00192807">
              <w:rPr>
                <w:rFonts w:ascii="Century Gothic" w:hAnsi="Century Gothic" w:cs="Arial"/>
                <w:sz w:val="20"/>
                <w:szCs w:val="20"/>
              </w:rPr>
              <w:t>Begi</w:t>
            </w:r>
            <w:r>
              <w:rPr>
                <w:rFonts w:ascii="Century Gothic" w:hAnsi="Century Gothic" w:cs="Arial"/>
                <w:sz w:val="20"/>
                <w:szCs w:val="20"/>
              </w:rPr>
              <w:t xml:space="preserve">n to recall quickly </w:t>
            </w:r>
            <w:r w:rsidRPr="00233B60">
              <w:rPr>
                <w:rFonts w:ascii="Century Gothic" w:hAnsi="Century Gothic" w:cs="Arial"/>
                <w:b/>
                <w:sz w:val="20"/>
                <w:szCs w:val="20"/>
              </w:rPr>
              <w:t>a multiple of ten</w:t>
            </w:r>
            <w:r w:rsidRPr="00192807">
              <w:rPr>
                <w:rFonts w:ascii="Century Gothic" w:hAnsi="Century Gothic" w:cs="Arial"/>
                <w:sz w:val="20"/>
                <w:szCs w:val="20"/>
              </w:rPr>
              <w:t xml:space="preserve"> </w:t>
            </w:r>
            <w:r w:rsidRPr="00ED4E03">
              <w:rPr>
                <w:rFonts w:ascii="Century Gothic" w:hAnsi="Century Gothic" w:cs="Arial"/>
                <w:b/>
                <w:sz w:val="20"/>
                <w:szCs w:val="20"/>
              </w:rPr>
              <w:t>added to or subtracted</w:t>
            </w:r>
            <w:r w:rsidRPr="00192807">
              <w:rPr>
                <w:rFonts w:ascii="Century Gothic" w:hAnsi="Century Gothic" w:cs="Arial"/>
                <w:sz w:val="20"/>
                <w:szCs w:val="20"/>
              </w:rPr>
              <w:t xml:space="preserve"> </w:t>
            </w:r>
            <w:r>
              <w:rPr>
                <w:rFonts w:ascii="Century Gothic" w:hAnsi="Century Gothic" w:cs="Arial"/>
                <w:sz w:val="20"/>
                <w:szCs w:val="20"/>
              </w:rPr>
              <w:t>to/</w:t>
            </w:r>
            <w:r w:rsidRPr="00192807">
              <w:rPr>
                <w:rFonts w:ascii="Century Gothic" w:hAnsi="Century Gothic" w:cs="Arial"/>
                <w:sz w:val="20"/>
                <w:szCs w:val="20"/>
              </w:rPr>
              <w:t xml:space="preserve">from a multiple of ten </w:t>
            </w:r>
            <w:r>
              <w:rPr>
                <w:rFonts w:ascii="Century Gothic" w:hAnsi="Century Gothic" w:cs="Arial"/>
                <w:sz w:val="20"/>
                <w:szCs w:val="20"/>
              </w:rPr>
              <w:t>without bridging a century.</w:t>
            </w:r>
          </w:p>
          <w:p w:rsidR="00331F7D" w:rsidRDefault="0088583C" w:rsidP="00331F7D">
            <w:pPr>
              <w:ind w:left="360"/>
              <w:jc w:val="both"/>
              <w:rPr>
                <w:rFonts w:ascii="Century Gothic" w:hAnsi="Century Gothic" w:cs="Arial"/>
                <w:i/>
                <w:sz w:val="18"/>
                <w:szCs w:val="18"/>
              </w:rPr>
            </w:pPr>
            <w:r>
              <w:rPr>
                <w:rFonts w:ascii="Century Gothic" w:hAnsi="Century Gothic" w:cs="Arial"/>
                <w:i/>
                <w:sz w:val="18"/>
                <w:szCs w:val="18"/>
              </w:rPr>
              <w:t>e.g.</w:t>
            </w:r>
            <w:r w:rsidR="00331F7D">
              <w:rPr>
                <w:rFonts w:ascii="Century Gothic" w:hAnsi="Century Gothic" w:cs="Arial"/>
                <w:i/>
                <w:sz w:val="18"/>
                <w:szCs w:val="18"/>
              </w:rPr>
              <w:t xml:space="preserve"> multiple of ten</w:t>
            </w:r>
          </w:p>
          <w:p w:rsidR="00331F7D" w:rsidRPr="002A144C" w:rsidRDefault="00331F7D" w:rsidP="00331F7D">
            <w:pPr>
              <w:ind w:left="360"/>
              <w:jc w:val="both"/>
              <w:rPr>
                <w:rFonts w:ascii="Century Gothic" w:hAnsi="Century Gothic" w:cs="Arial"/>
                <w:i/>
                <w:sz w:val="18"/>
                <w:szCs w:val="18"/>
              </w:rPr>
            </w:pPr>
            <w:r w:rsidRPr="002A144C">
              <w:rPr>
                <w:rFonts w:ascii="Century Gothic" w:hAnsi="Century Gothic" w:cs="Arial"/>
                <w:i/>
                <w:sz w:val="18"/>
                <w:szCs w:val="18"/>
              </w:rPr>
              <w:t xml:space="preserve"> 120 + 30   250 + 40   690 - 50</w:t>
            </w:r>
          </w:p>
          <w:p w:rsidR="007F3820" w:rsidRPr="00D15F97" w:rsidRDefault="009C1132" w:rsidP="00F73F3F">
            <w:pPr>
              <w:pStyle w:val="ListParagraph"/>
              <w:numPr>
                <w:ilvl w:val="0"/>
                <w:numId w:val="32"/>
              </w:numPr>
              <w:jc w:val="both"/>
              <w:rPr>
                <w:rFonts w:ascii="Century Gothic" w:hAnsi="Century Gothic" w:cs="Arial"/>
                <w:i/>
                <w:sz w:val="18"/>
                <w:szCs w:val="18"/>
              </w:rPr>
            </w:pPr>
            <w:r w:rsidRPr="009C1132">
              <w:rPr>
                <w:noProof/>
                <w:sz w:val="20"/>
                <w:szCs w:val="20"/>
              </w:rPr>
              <w:pict>
                <v:shape id="Text Box 2242" o:spid="_x0000_s1162" type="#_x0000_t202" style="position:absolute;left:0;text-align:left;margin-left:107.35pt;margin-top:-.25pt;width:10.2pt;height:12.75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wnLQIAAF0EAAAOAAAAZHJzL2Uyb0RvYy54bWysVNuO2yAQfa/Uf0C8N07cJN1YcVbbbFNV&#10;2l6k3X4AxthGBYYCiZ1+/Q44m00v6kNVHhDjGc7MnDN4fT1oRQ7CeQmmpLPJlBJhONTStCX9+rB7&#10;dUWJD8zUTIERJT0KT683L1+se1uIHDpQtXAEQYwvelvSLgRbZJnnndDMT8AKg84GnGYBTddmtWM9&#10;omuV5dPpMuvB1dYBF97j19vRSTcJv2kED5+bxotAVEmxtpB2l/Yq7tlmzYrWMdtJfiqD/UMVmkmD&#10;Sc9QtywwsnfyNygtuQMPTZhw0Bk0jeQi9YDdzKa/dHPfMStSL0iOt2ea/P+D5Z8OXxyRNWq3QqkM&#10;0yjSgxgCeQsDyfN5HinqrS8w8t5ibBjQg+GpXW/vgH/zxMC2Y6YVN85B3wlWY4mzeDO7uDri+AhS&#10;9R+hxkxsHyABDY3TkT9khCA6SnU8yxOr4TFlvlrM0cPRNVvOVvkiZWDF02XrfHgvQJN4KKlD9RM4&#10;O9z5EIthxVNIzOVByXonlUqGa6utcuTAcFJ2aZ3QfwpThvQlXS0w998hpmn9CULLgCOvpC7p1TmI&#10;FZG1d6ZOAxmYVOMZS1bmRGNkbuQwDNUwivZ6GVNEkiuoj8isg3HG8U3ioQP3g5Ie57uk/vueOUGJ&#10;+mBQndVsHrkMyZgv3uRouEtPdelhhiNUSQMl43Ebxke0t062HWYa58HADSrayMT2c1WnBnCGkwin&#10;9xYfyaWdop7/CptHAAAA//8DAFBLAwQUAAYACAAAACEAT6Kna98AAAAIAQAADwAAAGRycy9kb3du&#10;cmV2LnhtbEyPwU7DMBBE70j8g7VIXFDrJG3aEuJUCAkENygIrm68TSLidbDdNPw9ywlus5rRzNty&#10;O9lejOhD50hBOk9AINXOdNQoeHu9n21AhKjJ6N4RKvjGANvq/KzUhXEnesFxFxvBJRQKraCNcSik&#10;DHWLVoe5G5DYOzhvdeTTN9J4feJy28ssSVbS6o54odUD3rVYf+6OVsFm+Th+hKfF83u9OvTX8Wo9&#10;Pnx5pS4vptsbEBGn+BeGX3xGh4qZ9u5IJoheQZYu1xxVMMtBsJ8t8hTEnkWegKxK+f+B6gcAAP//&#10;AwBQSwECLQAUAAYACAAAACEAtoM4kv4AAADhAQAAEwAAAAAAAAAAAAAAAAAAAAAAW0NvbnRlbnRf&#10;VHlwZXNdLnhtbFBLAQItABQABgAIAAAAIQA4/SH/1gAAAJQBAAALAAAAAAAAAAAAAAAAAC8BAABf&#10;cmVscy8ucmVsc1BLAQItABQABgAIAAAAIQC7nAwnLQIAAF0EAAAOAAAAAAAAAAAAAAAAAC4CAABk&#10;cnMvZTJvRG9jLnhtbFBLAQItABQABgAIAAAAIQBPoqdr3wAAAAgBAAAPAAAAAAAAAAAAAAAAAIcE&#10;AABkcnMvZG93bnJldi54bWxQSwUGAAAAAAQABADzAAAAkwUAAAAA&#10;">
                  <v:textbox>
                    <w:txbxContent>
                      <w:p w:rsidR="00A14F2C" w:rsidRDefault="00A14F2C" w:rsidP="00331F7D"/>
                    </w:txbxContent>
                  </v:textbox>
                </v:shape>
              </w:pict>
            </w:r>
            <w:r w:rsidRPr="009C1132">
              <w:rPr>
                <w:noProof/>
                <w:color w:val="FF0000"/>
                <w:sz w:val="20"/>
                <w:szCs w:val="20"/>
              </w:rPr>
              <w:pict>
                <v:shape id="Text Box 2241" o:spid="_x0000_s1163" type="#_x0000_t202" style="position:absolute;left:0;text-align:left;margin-left:63.2pt;margin-top:-.25pt;width:10.2pt;height:12.75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9iLgIAAF0EAAAOAAAAZHJzL2Uyb0RvYy54bWysVNuO2yAQfa/Uf0C8N07cZHdjxVlts01V&#10;aXuRdvsBGGMbFRgKJHb69TvgJE0v6kNVHhDjGc7MnDN4dTtoRfbCeQmmpLPJlBJhONTStCX98rR9&#10;dUOJD8zUTIERJT0IT2/XL1+seluIHDpQtXAEQYwvelvSLgRbZJnnndDMT8AKg84GnGYBTddmtWM9&#10;omuV5dPpVdaDq60DLrzHr/ejk64TftMIHj41jReBqJJibSHtLu1V3LP1ihWtY7aT/FgG+4cqNJMG&#10;k56h7llgZOfkb1BacgcemjDhoDNoGslF6gG7mU1/6eaxY1akXpAcb880+f8Hyz/uPzsia9RueU2J&#10;YRpFehJDIG9gIHk+n0WKeusLjHy0GBsG9GB4atfbB+BfPTGw6ZhpxZ1z0HeC1VhiupldXB1xfASp&#10;+g9QYya2C5CAhsbpyB8yQhAdpTqc5YnV8JgyXy7m6OHoml3Nlvki1pax4nTZOh/eCdAkHkrqUP0E&#10;zvYPPoyhp5CYy4OS9VYqlQzXVhvlyJ7hpGzTOqL/FKYM6Uu6XGDuv0NM0/oThJYBR15JXdKbcxAr&#10;ImtvTZ0GMjCpxjN2pww2GWmMzI0chqEaRtFeX5/0qaA+ILMOxhnHN4mHDtx3Snqc75L6bzvmBCXq&#10;vUF1lrN55DIkY764ztFwl57q0sMMR6iSBkrG4yaMj2hnnWw7zDTOg4E7VLSRie1Y81jVsQGc4aTX&#10;8b3FR3Jpp6gff4X1MwAAAP//AwBQSwMEFAAGAAgAAAAhAO/9RVHeAAAACAEAAA8AAABkcnMvZG93&#10;bnJldi54bWxMj8FOwzAQRO9I/IO1SFxQ6xDStIQ4FUICwQ1KBVc32SYR9jrYbhr+nu0JjqMZzbwp&#10;15M1YkQfekcKrucJCKTaNT21Crbvj7MViBA1Ndo4QgU/GGBdnZ+Vumjckd5w3MRWcAmFQivoYhwK&#10;KUPdodVh7gYk9vbOWx1Z+lY2Xh+53BqZJkkure6JFzo94EOH9dfmYBWssufxM7zcvH7U+d7cxqvl&#10;+PTtlbq8mO7vQESc4l8YTviMDhUz7dyBmiAM6zTPOKpgtgBx8rOcr+wUpIsEZFXK/weqXwAAAP//&#10;AwBQSwECLQAUAAYACAAAACEAtoM4kv4AAADhAQAAEwAAAAAAAAAAAAAAAAAAAAAAW0NvbnRlbnRf&#10;VHlwZXNdLnhtbFBLAQItABQABgAIAAAAIQA4/SH/1gAAAJQBAAALAAAAAAAAAAAAAAAAAC8BAABf&#10;cmVscy8ucmVsc1BLAQItABQABgAIAAAAIQAFLN9iLgIAAF0EAAAOAAAAAAAAAAAAAAAAAC4CAABk&#10;cnMvZTJvRG9jLnhtbFBLAQItABQABgAIAAAAIQDv/UVR3gAAAAgBAAAPAAAAAAAAAAAAAAAAAIgE&#10;AABkcnMvZG93bnJldi54bWxQSwUGAAAAAAQABADzAAAAkwUAAAAA&#10;">
                  <v:textbox>
                    <w:txbxContent>
                      <w:p w:rsidR="00A14F2C" w:rsidRDefault="00A14F2C" w:rsidP="00331F7D"/>
                    </w:txbxContent>
                  </v:textbox>
                </v:shape>
              </w:pict>
            </w:r>
            <w:r w:rsidR="0088583C">
              <w:rPr>
                <w:rFonts w:ascii="Century Gothic" w:hAnsi="Century Gothic" w:cs="Arial"/>
                <w:i/>
                <w:sz w:val="18"/>
                <w:szCs w:val="18"/>
              </w:rPr>
              <w:t xml:space="preserve">+ </w:t>
            </w:r>
            <w:r w:rsidR="00331F7D" w:rsidRPr="00D15F97">
              <w:rPr>
                <w:rFonts w:ascii="Century Gothic" w:hAnsi="Century Gothic" w:cs="Arial"/>
                <w:i/>
                <w:sz w:val="18"/>
                <w:szCs w:val="18"/>
              </w:rPr>
              <w:t xml:space="preserve">     = 180           + 460 = 490</w:t>
            </w:r>
          </w:p>
          <w:p w:rsidR="00290EB1" w:rsidRPr="00290EB1" w:rsidRDefault="00290EB1" w:rsidP="00331F7D">
            <w:pPr>
              <w:jc w:val="both"/>
              <w:rPr>
                <w:rFonts w:ascii="Century Gothic" w:hAnsi="Century Gothic" w:cs="Arial"/>
                <w:i/>
                <w:sz w:val="18"/>
                <w:szCs w:val="18"/>
              </w:rPr>
            </w:pPr>
          </w:p>
        </w:tc>
      </w:tr>
      <w:tr w:rsidR="0073040C" w:rsidRPr="0046048F" w:rsidTr="00F563B9">
        <w:tc>
          <w:tcPr>
            <w:tcW w:w="5211" w:type="dxa"/>
            <w:tcBorders>
              <w:bottom w:val="single" w:sz="4" w:space="0" w:color="auto"/>
            </w:tcBorders>
            <w:shd w:val="clear" w:color="auto" w:fill="FFFFFF"/>
          </w:tcPr>
          <w:p w:rsidR="00D15F97" w:rsidRPr="00290EB1" w:rsidRDefault="0073040C" w:rsidP="003E3114">
            <w:pPr>
              <w:jc w:val="both"/>
              <w:rPr>
                <w:rFonts w:ascii="Century Gothic" w:hAnsi="Century Gothic" w:cs="Arial"/>
                <w:sz w:val="18"/>
                <w:szCs w:val="18"/>
              </w:rPr>
            </w:pPr>
            <w:r w:rsidRPr="00852291">
              <w:rPr>
                <w:rFonts w:ascii="Century Gothic" w:hAnsi="Century Gothic" w:cs="Arial"/>
                <w:sz w:val="20"/>
                <w:szCs w:val="20"/>
              </w:rPr>
              <w:t xml:space="preserve">Recall all </w:t>
            </w:r>
            <w:r w:rsidRPr="00233B60">
              <w:rPr>
                <w:rFonts w:ascii="Century Gothic" w:hAnsi="Century Gothic" w:cs="Arial"/>
                <w:b/>
                <w:sz w:val="20"/>
                <w:szCs w:val="20"/>
              </w:rPr>
              <w:t>the doubles and corresponding halves</w:t>
            </w:r>
            <w:r>
              <w:rPr>
                <w:rFonts w:ascii="Century Gothic" w:hAnsi="Century Gothic" w:cs="Arial"/>
                <w:sz w:val="20"/>
                <w:szCs w:val="20"/>
              </w:rPr>
              <w:t xml:space="preserve"> </w:t>
            </w:r>
            <w:r w:rsidRPr="00290EB1">
              <w:rPr>
                <w:rFonts w:ascii="Century Gothic" w:hAnsi="Century Gothic" w:cs="Arial"/>
                <w:sz w:val="18"/>
                <w:szCs w:val="18"/>
              </w:rPr>
              <w:t>mul</w:t>
            </w:r>
            <w:r w:rsidR="00FA523E">
              <w:rPr>
                <w:rFonts w:ascii="Century Gothic" w:hAnsi="Century Gothic" w:cs="Arial"/>
                <w:sz w:val="18"/>
                <w:szCs w:val="18"/>
              </w:rPr>
              <w:t>tiples of 10 (</w:t>
            </w:r>
            <w:r w:rsidRPr="00290EB1">
              <w:rPr>
                <w:rFonts w:ascii="Century Gothic" w:hAnsi="Century Gothic" w:cs="Arial"/>
                <w:sz w:val="18"/>
                <w:szCs w:val="18"/>
              </w:rPr>
              <w:t>within 200)</w:t>
            </w:r>
            <w:r w:rsidR="00D15F97">
              <w:rPr>
                <w:rFonts w:ascii="Century Gothic" w:hAnsi="Century Gothic" w:cs="Arial"/>
                <w:sz w:val="18"/>
                <w:szCs w:val="18"/>
              </w:rPr>
              <w:t xml:space="preserve"> </w:t>
            </w:r>
            <w:r w:rsidR="00FA523E">
              <w:rPr>
                <w:rFonts w:ascii="Century Gothic" w:hAnsi="Century Gothic" w:cs="Arial"/>
                <w:sz w:val="18"/>
                <w:szCs w:val="18"/>
              </w:rPr>
              <w:t xml:space="preserve">e.g. </w:t>
            </w:r>
            <w:r w:rsidR="00D15F97">
              <w:rPr>
                <w:rFonts w:ascii="Century Gothic" w:hAnsi="Century Gothic" w:cs="Arial"/>
                <w:sz w:val="18"/>
                <w:szCs w:val="18"/>
              </w:rPr>
              <w:t xml:space="preserve">90 </w:t>
            </w:r>
            <w:r w:rsidR="00D15F97" w:rsidRPr="003E3114">
              <w:rPr>
                <w:rFonts w:ascii="Century Gothic" w:hAnsi="Century Gothic" w:cs="Arial"/>
                <w:position w:val="-6"/>
                <w:sz w:val="18"/>
                <w:szCs w:val="18"/>
              </w:rPr>
              <w:object w:dxaOrig="300" w:dyaOrig="220">
                <v:shape id="_x0000_i1028" type="#_x0000_t75" style="width:15pt;height:11.25pt" o:ole="">
                  <v:imagedata r:id="rId163" o:title=""/>
                </v:shape>
                <o:OLEObject Type="Embed" ProgID="Equation.3" ShapeID="_x0000_i1028" DrawAspect="Content" ObjectID="_1522748241" r:id="rId164"/>
              </w:object>
            </w:r>
            <w:r w:rsidR="00D15F97">
              <w:rPr>
                <w:rFonts w:ascii="Century Gothic" w:hAnsi="Century Gothic" w:cs="Arial"/>
                <w:sz w:val="18"/>
                <w:szCs w:val="18"/>
              </w:rPr>
              <w:t xml:space="preserve">180, </w:t>
            </w:r>
            <w:r w:rsidR="00FA523E">
              <w:rPr>
                <w:rFonts w:ascii="Century Gothic" w:hAnsi="Century Gothic" w:cs="Arial"/>
                <w:sz w:val="18"/>
                <w:szCs w:val="18"/>
              </w:rPr>
              <w:t>½ of 160 is 80</w:t>
            </w:r>
          </w:p>
          <w:p w:rsidR="00D15F97" w:rsidRDefault="00290EB1" w:rsidP="00D15F97">
            <w:pPr>
              <w:jc w:val="both"/>
              <w:rPr>
                <w:rFonts w:ascii="Century Gothic" w:hAnsi="Century Gothic" w:cs="Arial"/>
                <w:sz w:val="18"/>
                <w:szCs w:val="18"/>
              </w:rPr>
            </w:pPr>
            <w:r w:rsidRPr="00D15F97">
              <w:rPr>
                <w:rFonts w:ascii="Century Gothic" w:hAnsi="Century Gothic" w:cs="Arial"/>
                <w:sz w:val="18"/>
                <w:szCs w:val="18"/>
              </w:rPr>
              <w:t>multiples of 100</w:t>
            </w:r>
            <w:r w:rsidR="00D15F97">
              <w:rPr>
                <w:rFonts w:ascii="Century Gothic" w:hAnsi="Century Gothic" w:cs="Arial"/>
                <w:sz w:val="18"/>
                <w:szCs w:val="18"/>
              </w:rPr>
              <w:t xml:space="preserve"> (answer within 2,000</w:t>
            </w:r>
            <w:r w:rsidR="006D6328">
              <w:rPr>
                <w:rFonts w:ascii="Century Gothic" w:hAnsi="Century Gothic" w:cs="Arial"/>
                <w:sz w:val="18"/>
                <w:szCs w:val="18"/>
              </w:rPr>
              <w:t xml:space="preserve"> </w:t>
            </w:r>
            <w:r w:rsidR="006D6328" w:rsidRPr="00A447FC">
              <w:rPr>
                <w:rFonts w:ascii="Century Gothic" w:hAnsi="Century Gothic" w:cs="Arial"/>
                <w:sz w:val="18"/>
                <w:szCs w:val="18"/>
              </w:rPr>
              <w:t>)  60</w:t>
            </w:r>
            <w:r w:rsidR="00A447FC" w:rsidRPr="00A447FC">
              <w:rPr>
                <w:rFonts w:ascii="Century Gothic" w:hAnsi="Century Gothic" w:cs="Arial"/>
                <w:sz w:val="18"/>
                <w:szCs w:val="18"/>
              </w:rPr>
              <w:t>0</w:t>
            </w:r>
            <w:r w:rsidR="00FA523E" w:rsidRPr="00A447FC">
              <w:rPr>
                <w:rFonts w:ascii="Century Gothic" w:hAnsi="Century Gothic" w:cs="Arial"/>
                <w:sz w:val="18"/>
                <w:szCs w:val="18"/>
              </w:rPr>
              <w:t xml:space="preserve"> </w:t>
            </w:r>
            <w:r w:rsidR="00FA523E" w:rsidRPr="00A447FC">
              <w:rPr>
                <w:rFonts w:ascii="Century Gothic" w:hAnsi="Century Gothic" w:cs="Arial"/>
                <w:position w:val="-6"/>
                <w:sz w:val="18"/>
                <w:szCs w:val="18"/>
              </w:rPr>
              <w:object w:dxaOrig="300" w:dyaOrig="220">
                <v:shape id="_x0000_i1029" type="#_x0000_t75" style="width:15pt;height:11.25pt" o:ole="">
                  <v:imagedata r:id="rId163" o:title=""/>
                </v:shape>
                <o:OLEObject Type="Embed" ProgID="Equation.3" ShapeID="_x0000_i1029" DrawAspect="Content" ObjectID="_1522748242" r:id="rId165"/>
              </w:object>
            </w:r>
            <w:r w:rsidR="00FA523E" w:rsidRPr="00A447FC">
              <w:rPr>
                <w:rFonts w:ascii="Century Gothic" w:hAnsi="Century Gothic" w:cs="Arial"/>
                <w:sz w:val="18"/>
                <w:szCs w:val="18"/>
              </w:rPr>
              <w:t>120</w:t>
            </w:r>
            <w:r w:rsidR="00A447FC" w:rsidRPr="00A447FC">
              <w:rPr>
                <w:rFonts w:ascii="Century Gothic" w:hAnsi="Century Gothic" w:cs="Arial"/>
                <w:sz w:val="18"/>
                <w:szCs w:val="18"/>
              </w:rPr>
              <w:t>0</w:t>
            </w:r>
          </w:p>
          <w:p w:rsidR="0073040C" w:rsidRPr="00D15F97" w:rsidRDefault="00290EB1" w:rsidP="00D15F97">
            <w:pPr>
              <w:jc w:val="both"/>
              <w:rPr>
                <w:rFonts w:ascii="Century Gothic" w:hAnsi="Century Gothic" w:cs="Arial"/>
                <w:sz w:val="18"/>
                <w:szCs w:val="18"/>
              </w:rPr>
            </w:pPr>
            <w:r w:rsidRPr="00D15F97">
              <w:rPr>
                <w:rFonts w:ascii="Century Gothic" w:hAnsi="Century Gothic" w:cs="Arial"/>
                <w:sz w:val="18"/>
                <w:szCs w:val="18"/>
              </w:rPr>
              <w:t>multiples of 1,000</w:t>
            </w:r>
            <w:r w:rsidR="0073040C" w:rsidRPr="00D15F97">
              <w:rPr>
                <w:rFonts w:ascii="Century Gothic" w:hAnsi="Century Gothic" w:cs="Arial"/>
                <w:sz w:val="18"/>
                <w:szCs w:val="18"/>
              </w:rPr>
              <w:t>(</w:t>
            </w:r>
            <w:r w:rsidRPr="00D15F97">
              <w:rPr>
                <w:rFonts w:ascii="Century Gothic" w:hAnsi="Century Gothic" w:cs="Arial"/>
                <w:sz w:val="18"/>
                <w:szCs w:val="18"/>
              </w:rPr>
              <w:t xml:space="preserve">answer within </w:t>
            </w:r>
            <w:r w:rsidR="0073040C" w:rsidRPr="00D15F97">
              <w:rPr>
                <w:rFonts w:ascii="Century Gothic" w:hAnsi="Century Gothic" w:cs="Arial"/>
                <w:sz w:val="18"/>
                <w:szCs w:val="18"/>
              </w:rPr>
              <w:t>20,000)</w:t>
            </w:r>
            <w:r w:rsidR="00FA523E">
              <w:rPr>
                <w:rFonts w:ascii="Century Gothic" w:hAnsi="Century Gothic" w:cs="Arial"/>
                <w:sz w:val="18"/>
                <w:szCs w:val="18"/>
              </w:rPr>
              <w:t xml:space="preserve"> ½ of 8,000 is 4,000</w:t>
            </w:r>
          </w:p>
          <w:p w:rsidR="0073040C" w:rsidRDefault="0073040C" w:rsidP="0073040C">
            <w:pPr>
              <w:ind w:left="1440"/>
              <w:jc w:val="both"/>
              <w:rPr>
                <w:rFonts w:ascii="Century Gothic" w:hAnsi="Century Gothic" w:cs="Arial"/>
                <w:sz w:val="20"/>
                <w:szCs w:val="20"/>
              </w:rPr>
            </w:pPr>
          </w:p>
        </w:tc>
        <w:tc>
          <w:tcPr>
            <w:tcW w:w="10141" w:type="dxa"/>
            <w:gridSpan w:val="3"/>
            <w:tcBorders>
              <w:bottom w:val="single" w:sz="4" w:space="0" w:color="auto"/>
            </w:tcBorders>
            <w:shd w:val="clear" w:color="auto" w:fill="FFFFFF"/>
          </w:tcPr>
          <w:p w:rsidR="00940579" w:rsidRPr="00940579" w:rsidRDefault="0073040C" w:rsidP="00940579">
            <w:pPr>
              <w:jc w:val="both"/>
              <w:rPr>
                <w:rFonts w:ascii="Century Gothic" w:hAnsi="Century Gothic" w:cs="Arial"/>
                <w:sz w:val="20"/>
                <w:szCs w:val="20"/>
              </w:rPr>
            </w:pPr>
            <w:r w:rsidRPr="00233B60">
              <w:rPr>
                <w:rFonts w:ascii="Century Gothic" w:hAnsi="Century Gothic" w:cs="Arial"/>
                <w:sz w:val="20"/>
                <w:szCs w:val="20"/>
              </w:rPr>
              <w:t xml:space="preserve">Recall all the </w:t>
            </w:r>
            <w:r w:rsidRPr="00233B60">
              <w:rPr>
                <w:rFonts w:ascii="Century Gothic" w:hAnsi="Century Gothic" w:cs="Arial"/>
                <w:b/>
                <w:sz w:val="20"/>
                <w:szCs w:val="20"/>
              </w:rPr>
              <w:t>doubles and corresponding halves</w:t>
            </w:r>
            <w:r w:rsidRPr="00233B60">
              <w:rPr>
                <w:rFonts w:ascii="Century Gothic" w:hAnsi="Century Gothic" w:cs="Arial"/>
                <w:sz w:val="20"/>
                <w:szCs w:val="20"/>
              </w:rPr>
              <w:t xml:space="preserve"> for:</w:t>
            </w:r>
          </w:p>
          <w:p w:rsidR="003E3114" w:rsidRDefault="0073040C" w:rsidP="00290EB1">
            <w:pPr>
              <w:numPr>
                <w:ilvl w:val="1"/>
                <w:numId w:val="3"/>
              </w:numPr>
              <w:jc w:val="both"/>
              <w:rPr>
                <w:rFonts w:ascii="Century Gothic" w:hAnsi="Century Gothic" w:cs="Arial"/>
                <w:sz w:val="18"/>
                <w:szCs w:val="18"/>
              </w:rPr>
            </w:pPr>
            <w:r w:rsidRPr="003E3114">
              <w:rPr>
                <w:rFonts w:ascii="Century Gothic" w:hAnsi="Century Gothic" w:cs="Arial"/>
                <w:sz w:val="18"/>
                <w:szCs w:val="18"/>
              </w:rPr>
              <w:t>multiples of 10</w:t>
            </w:r>
            <w:r w:rsidR="00940579" w:rsidRPr="003E3114">
              <w:rPr>
                <w:rFonts w:ascii="Century Gothic" w:hAnsi="Century Gothic" w:cs="Arial"/>
                <w:sz w:val="18"/>
                <w:szCs w:val="18"/>
              </w:rPr>
              <w:t xml:space="preserve"> (answer within 400</w:t>
            </w:r>
            <w:r w:rsidR="003E3114">
              <w:rPr>
                <w:rFonts w:ascii="Century Gothic" w:hAnsi="Century Gothic" w:cs="Arial"/>
                <w:sz w:val="18"/>
                <w:szCs w:val="18"/>
              </w:rPr>
              <w:t xml:space="preserve">) </w:t>
            </w:r>
            <w:r w:rsidR="00940579" w:rsidRPr="003E3114">
              <w:rPr>
                <w:rFonts w:ascii="Century Gothic" w:hAnsi="Century Gothic" w:cs="Arial"/>
                <w:sz w:val="18"/>
                <w:szCs w:val="18"/>
              </w:rPr>
              <w:t xml:space="preserve"> e.g. </w:t>
            </w:r>
            <w:r w:rsidR="003E3114">
              <w:rPr>
                <w:rFonts w:ascii="Century Gothic" w:hAnsi="Century Gothic" w:cs="Arial"/>
                <w:sz w:val="18"/>
                <w:szCs w:val="18"/>
              </w:rPr>
              <w:t>1</w:t>
            </w:r>
            <w:r w:rsidR="00940579" w:rsidRPr="003E3114">
              <w:rPr>
                <w:rFonts w:ascii="Century Gothic" w:hAnsi="Century Gothic" w:cs="Arial"/>
                <w:sz w:val="18"/>
                <w:szCs w:val="18"/>
              </w:rPr>
              <w:t xml:space="preserve">90 </w:t>
            </w:r>
            <w:r w:rsidR="00FA523E" w:rsidRPr="003E3114">
              <w:rPr>
                <w:rFonts w:ascii="Century Gothic" w:hAnsi="Century Gothic" w:cs="Arial"/>
                <w:position w:val="-6"/>
                <w:sz w:val="18"/>
                <w:szCs w:val="18"/>
              </w:rPr>
              <w:object w:dxaOrig="300" w:dyaOrig="220">
                <v:shape id="_x0000_i1030" type="#_x0000_t75" style="width:15pt;height:11.25pt" o:ole="">
                  <v:imagedata r:id="rId163" o:title=""/>
                </v:shape>
                <o:OLEObject Type="Embed" ProgID="Equation.3" ShapeID="_x0000_i1030" DrawAspect="Content" ObjectID="_1522748243" r:id="rId166"/>
              </w:object>
            </w:r>
            <w:r w:rsidR="003E3114">
              <w:rPr>
                <w:rFonts w:ascii="Century Gothic" w:hAnsi="Century Gothic" w:cs="Arial"/>
                <w:sz w:val="18"/>
                <w:szCs w:val="18"/>
              </w:rPr>
              <w:t>380, half of 240 is 120</w:t>
            </w:r>
          </w:p>
          <w:p w:rsidR="0073040C" w:rsidRPr="00D15F97" w:rsidRDefault="00290EB1" w:rsidP="00D15F97">
            <w:pPr>
              <w:numPr>
                <w:ilvl w:val="1"/>
                <w:numId w:val="3"/>
              </w:numPr>
              <w:jc w:val="both"/>
              <w:rPr>
                <w:rFonts w:ascii="Century Gothic" w:hAnsi="Century Gothic" w:cs="Arial"/>
                <w:sz w:val="18"/>
                <w:szCs w:val="18"/>
              </w:rPr>
            </w:pPr>
            <w:r w:rsidRPr="003E3114">
              <w:rPr>
                <w:rFonts w:ascii="Century Gothic" w:hAnsi="Century Gothic" w:cs="Arial"/>
                <w:sz w:val="18"/>
                <w:szCs w:val="18"/>
              </w:rPr>
              <w:t>multiples of hundred (answer within 4,000)</w:t>
            </w:r>
            <w:r w:rsidR="003E3114">
              <w:rPr>
                <w:rFonts w:ascii="Century Gothic" w:hAnsi="Century Gothic" w:cs="Arial"/>
                <w:sz w:val="18"/>
                <w:szCs w:val="18"/>
              </w:rPr>
              <w:t xml:space="preserve"> e.g. </w:t>
            </w:r>
            <w:r w:rsidR="00D15F97">
              <w:rPr>
                <w:rFonts w:ascii="Century Gothic" w:hAnsi="Century Gothic" w:cs="Arial"/>
                <w:sz w:val="18"/>
                <w:szCs w:val="18"/>
              </w:rPr>
              <w:t xml:space="preserve">1,400 </w:t>
            </w:r>
            <w:r w:rsidR="00D15F97" w:rsidRPr="003E3114">
              <w:rPr>
                <w:rFonts w:ascii="Century Gothic" w:hAnsi="Century Gothic" w:cs="Arial"/>
                <w:position w:val="-6"/>
                <w:sz w:val="18"/>
                <w:szCs w:val="18"/>
              </w:rPr>
              <w:object w:dxaOrig="300" w:dyaOrig="220">
                <v:shape id="_x0000_i1031" type="#_x0000_t75" style="width:15pt;height:11.25pt" o:ole="">
                  <v:imagedata r:id="rId163" o:title=""/>
                </v:shape>
                <o:OLEObject Type="Embed" ProgID="Equation.3" ShapeID="_x0000_i1031" DrawAspect="Content" ObjectID="_1522748244" r:id="rId167"/>
              </w:object>
            </w:r>
            <w:r w:rsidR="00D15F97">
              <w:rPr>
                <w:rFonts w:ascii="Century Gothic" w:hAnsi="Century Gothic" w:cs="Arial"/>
                <w:sz w:val="18"/>
                <w:szCs w:val="18"/>
              </w:rPr>
              <w:t>2,800, half of 2,200 is 1,100</w:t>
            </w:r>
          </w:p>
          <w:p w:rsidR="0073040C" w:rsidRPr="00D15F97" w:rsidRDefault="0073040C" w:rsidP="00D15F97">
            <w:pPr>
              <w:numPr>
                <w:ilvl w:val="1"/>
                <w:numId w:val="3"/>
              </w:numPr>
              <w:jc w:val="both"/>
              <w:rPr>
                <w:rFonts w:ascii="Century Gothic" w:hAnsi="Century Gothic" w:cs="Arial"/>
                <w:sz w:val="18"/>
                <w:szCs w:val="18"/>
              </w:rPr>
            </w:pPr>
            <w:r w:rsidRPr="00290EB1">
              <w:rPr>
                <w:rFonts w:ascii="Century Gothic" w:hAnsi="Century Gothic" w:cs="Arial"/>
                <w:sz w:val="18"/>
                <w:szCs w:val="18"/>
              </w:rPr>
              <w:t>multiples of thousand</w:t>
            </w:r>
            <w:r w:rsidR="00290EB1" w:rsidRPr="00290EB1">
              <w:rPr>
                <w:rFonts w:ascii="Century Gothic" w:hAnsi="Century Gothic" w:cs="Arial"/>
                <w:sz w:val="18"/>
                <w:szCs w:val="18"/>
              </w:rPr>
              <w:t xml:space="preserve"> (answer within 40,000)</w:t>
            </w:r>
            <w:r w:rsidR="00D15F97">
              <w:rPr>
                <w:rFonts w:ascii="Century Gothic" w:hAnsi="Century Gothic" w:cs="Arial"/>
                <w:sz w:val="18"/>
                <w:szCs w:val="18"/>
              </w:rPr>
              <w:t xml:space="preserve"> e.g. 12,000 </w:t>
            </w:r>
            <w:r w:rsidR="00D15F97" w:rsidRPr="003E3114">
              <w:rPr>
                <w:rFonts w:ascii="Century Gothic" w:hAnsi="Century Gothic" w:cs="Arial"/>
                <w:position w:val="-6"/>
                <w:sz w:val="18"/>
                <w:szCs w:val="18"/>
              </w:rPr>
              <w:object w:dxaOrig="300" w:dyaOrig="220">
                <v:shape id="_x0000_i1032" type="#_x0000_t75" style="width:15pt;height:11.25pt" o:ole="">
                  <v:imagedata r:id="rId163" o:title=""/>
                </v:shape>
                <o:OLEObject Type="Embed" ProgID="Equation.3" ShapeID="_x0000_i1032" DrawAspect="Content" ObjectID="_1522748245" r:id="rId168"/>
              </w:object>
            </w:r>
            <w:r w:rsidR="00D15F97">
              <w:rPr>
                <w:rFonts w:ascii="Century Gothic" w:hAnsi="Century Gothic" w:cs="Arial"/>
                <w:sz w:val="18"/>
                <w:szCs w:val="18"/>
              </w:rPr>
              <w:t>24,000, half of 36,000 is 18,000</w:t>
            </w:r>
          </w:p>
          <w:p w:rsidR="0073040C" w:rsidRPr="00290EB1" w:rsidRDefault="0073040C" w:rsidP="00D15F97">
            <w:pPr>
              <w:ind w:left="1080"/>
              <w:jc w:val="both"/>
              <w:rPr>
                <w:rFonts w:ascii="Century Gothic" w:hAnsi="Century Gothic" w:cs="Arial"/>
                <w:sz w:val="18"/>
                <w:szCs w:val="18"/>
              </w:rPr>
            </w:pPr>
          </w:p>
        </w:tc>
      </w:tr>
      <w:tr w:rsidR="0061045E" w:rsidRPr="0046048F" w:rsidTr="007F3820">
        <w:trPr>
          <w:trHeight w:val="68"/>
        </w:trPr>
        <w:tc>
          <w:tcPr>
            <w:tcW w:w="10314" w:type="dxa"/>
            <w:gridSpan w:val="3"/>
            <w:tcBorders>
              <w:top w:val="single" w:sz="4" w:space="0" w:color="auto"/>
            </w:tcBorders>
            <w:shd w:val="clear" w:color="auto" w:fill="FFFFFF"/>
          </w:tcPr>
          <w:p w:rsidR="0061045E" w:rsidRPr="00114E31" w:rsidRDefault="0061045E" w:rsidP="00A447FC">
            <w:pPr>
              <w:rPr>
                <w:rFonts w:ascii="Century Gothic" w:hAnsi="Century Gothic" w:cs="Arial"/>
                <w:sz w:val="20"/>
                <w:szCs w:val="20"/>
              </w:rPr>
            </w:pPr>
            <w:r>
              <w:rPr>
                <w:rFonts w:ascii="Century Gothic" w:hAnsi="Century Gothic" w:cs="Arial"/>
                <w:sz w:val="20"/>
                <w:szCs w:val="20"/>
              </w:rPr>
              <w:t xml:space="preserve">Instantly </w:t>
            </w:r>
            <w:r w:rsidRPr="00496C4B">
              <w:rPr>
                <w:rFonts w:ascii="Century Gothic" w:hAnsi="Century Gothic" w:cs="Arial"/>
                <w:b/>
                <w:sz w:val="20"/>
                <w:szCs w:val="20"/>
              </w:rPr>
              <w:t xml:space="preserve">recall </w:t>
            </w:r>
            <w:r>
              <w:rPr>
                <w:rFonts w:ascii="Century Gothic" w:hAnsi="Century Gothic" w:cs="Arial"/>
                <w:b/>
                <w:sz w:val="20"/>
                <w:szCs w:val="20"/>
              </w:rPr>
              <w:t xml:space="preserve">all </w:t>
            </w:r>
            <w:r w:rsidRPr="00496C4B">
              <w:rPr>
                <w:rFonts w:ascii="Century Gothic" w:hAnsi="Century Gothic" w:cs="Arial"/>
                <w:b/>
                <w:sz w:val="20"/>
                <w:szCs w:val="20"/>
              </w:rPr>
              <w:t xml:space="preserve">multiplication facts </w:t>
            </w:r>
            <w:r>
              <w:rPr>
                <w:rFonts w:ascii="Century Gothic" w:hAnsi="Century Gothic" w:cs="Arial"/>
                <w:b/>
                <w:sz w:val="20"/>
                <w:szCs w:val="20"/>
              </w:rPr>
              <w:t xml:space="preserve">up </w:t>
            </w:r>
            <w:r w:rsidRPr="00A447FC">
              <w:rPr>
                <w:rFonts w:ascii="Century Gothic" w:hAnsi="Century Gothic" w:cs="Arial"/>
                <w:b/>
                <w:sz w:val="20"/>
                <w:szCs w:val="20"/>
              </w:rPr>
              <w:t xml:space="preserve">to </w:t>
            </w:r>
            <w:r w:rsidR="00A447FC" w:rsidRPr="00A447FC">
              <w:rPr>
                <w:rFonts w:ascii="Century Gothic" w:hAnsi="Century Gothic" w:cs="Arial"/>
                <w:b/>
                <w:sz w:val="20"/>
                <w:szCs w:val="20"/>
              </w:rPr>
              <w:t>10 x10</w:t>
            </w:r>
            <w:r w:rsidR="00A447FC">
              <w:rPr>
                <w:rFonts w:ascii="Century Gothic" w:hAnsi="Century Gothic" w:cs="Arial"/>
                <w:sz w:val="20"/>
                <w:szCs w:val="20"/>
              </w:rPr>
              <w:t xml:space="preserve"> </w:t>
            </w:r>
            <w:r>
              <w:rPr>
                <w:rFonts w:ascii="Century Gothic" w:hAnsi="Century Gothic" w:cs="Arial"/>
                <w:sz w:val="20"/>
                <w:szCs w:val="20"/>
              </w:rPr>
              <w:t xml:space="preserve">and </w:t>
            </w:r>
            <w:r w:rsidRPr="00912BDF">
              <w:rPr>
                <w:rFonts w:ascii="Century Gothic" w:hAnsi="Century Gothic" w:cs="Arial"/>
                <w:b/>
                <w:sz w:val="20"/>
                <w:szCs w:val="20"/>
              </w:rPr>
              <w:t>some corresponding</w:t>
            </w:r>
            <w:r w:rsidRPr="00496C4B">
              <w:rPr>
                <w:rFonts w:ascii="Century Gothic" w:hAnsi="Century Gothic" w:cs="Arial"/>
                <w:b/>
                <w:sz w:val="20"/>
                <w:szCs w:val="20"/>
              </w:rPr>
              <w:t xml:space="preserve"> division facts.</w:t>
            </w:r>
            <w:r>
              <w:rPr>
                <w:rFonts w:ascii="Century Gothic" w:hAnsi="Century Gothic" w:cs="Arial"/>
                <w:b/>
                <w:sz w:val="20"/>
                <w:szCs w:val="20"/>
              </w:rPr>
              <w:t xml:space="preserve">  </w:t>
            </w:r>
          </w:p>
        </w:tc>
        <w:tc>
          <w:tcPr>
            <w:tcW w:w="5038" w:type="dxa"/>
            <w:tcBorders>
              <w:top w:val="single" w:sz="4" w:space="0" w:color="auto"/>
            </w:tcBorders>
            <w:shd w:val="clear" w:color="auto" w:fill="FFFFFF"/>
          </w:tcPr>
          <w:p w:rsidR="0061045E" w:rsidRPr="008D2EC1" w:rsidRDefault="0061045E" w:rsidP="0061045E">
            <w:pPr>
              <w:rPr>
                <w:rFonts w:ascii="Century Gothic" w:hAnsi="Century Gothic" w:cs="Arial"/>
                <w:b/>
                <w:sz w:val="20"/>
                <w:szCs w:val="20"/>
              </w:rPr>
            </w:pPr>
            <w:r>
              <w:rPr>
                <w:rFonts w:ascii="Century Gothic" w:hAnsi="Century Gothic" w:cs="Arial"/>
                <w:sz w:val="20"/>
                <w:szCs w:val="20"/>
              </w:rPr>
              <w:t xml:space="preserve">Instantly </w:t>
            </w:r>
            <w:r w:rsidRPr="00496C4B">
              <w:rPr>
                <w:rFonts w:ascii="Century Gothic" w:hAnsi="Century Gothic" w:cs="Arial"/>
                <w:b/>
                <w:sz w:val="20"/>
                <w:szCs w:val="20"/>
              </w:rPr>
              <w:t xml:space="preserve">recall </w:t>
            </w:r>
            <w:r>
              <w:rPr>
                <w:rFonts w:ascii="Century Gothic" w:hAnsi="Century Gothic" w:cs="Arial"/>
                <w:b/>
                <w:sz w:val="20"/>
                <w:szCs w:val="20"/>
              </w:rPr>
              <w:t xml:space="preserve">all </w:t>
            </w:r>
            <w:r w:rsidRPr="00496C4B">
              <w:rPr>
                <w:rFonts w:ascii="Century Gothic" w:hAnsi="Century Gothic" w:cs="Arial"/>
                <w:b/>
                <w:sz w:val="20"/>
                <w:szCs w:val="20"/>
              </w:rPr>
              <w:t xml:space="preserve">multiplication </w:t>
            </w:r>
            <w:r>
              <w:rPr>
                <w:rFonts w:ascii="Century Gothic" w:hAnsi="Century Gothic" w:cs="Arial"/>
                <w:b/>
                <w:sz w:val="20"/>
                <w:szCs w:val="20"/>
              </w:rPr>
              <w:t xml:space="preserve">and division </w:t>
            </w:r>
            <w:r w:rsidRPr="00496C4B">
              <w:rPr>
                <w:rFonts w:ascii="Century Gothic" w:hAnsi="Century Gothic" w:cs="Arial"/>
                <w:b/>
                <w:sz w:val="20"/>
                <w:szCs w:val="20"/>
              </w:rPr>
              <w:t xml:space="preserve">facts </w:t>
            </w:r>
            <w:r>
              <w:rPr>
                <w:rFonts w:ascii="Century Gothic" w:hAnsi="Century Gothic" w:cs="Arial"/>
                <w:b/>
                <w:sz w:val="20"/>
                <w:szCs w:val="20"/>
              </w:rPr>
              <w:t xml:space="preserve">up to the </w:t>
            </w:r>
            <w:r w:rsidRPr="00496C4B">
              <w:rPr>
                <w:rFonts w:ascii="Century Gothic" w:hAnsi="Century Gothic" w:cs="Arial"/>
                <w:b/>
                <w:sz w:val="20"/>
                <w:szCs w:val="20"/>
              </w:rPr>
              <w:t>10 times</w:t>
            </w:r>
            <w:r>
              <w:rPr>
                <w:rFonts w:ascii="Century Gothic" w:hAnsi="Century Gothic" w:cs="Arial"/>
                <w:sz w:val="20"/>
                <w:szCs w:val="20"/>
              </w:rPr>
              <w:t xml:space="preserve"> tables (10 x10) including </w:t>
            </w:r>
            <w:r w:rsidRPr="002A144C">
              <w:rPr>
                <w:rFonts w:ascii="Century Gothic" w:hAnsi="Century Gothic" w:cs="Arial"/>
                <w:b/>
                <w:sz w:val="20"/>
                <w:szCs w:val="20"/>
              </w:rPr>
              <w:t>square numbers.</w:t>
            </w:r>
          </w:p>
        </w:tc>
      </w:tr>
      <w:tr w:rsidR="002A7E76" w:rsidRPr="0046048F" w:rsidTr="000E653C">
        <w:trPr>
          <w:trHeight w:val="68"/>
        </w:trPr>
        <w:tc>
          <w:tcPr>
            <w:tcW w:w="10314" w:type="dxa"/>
            <w:gridSpan w:val="3"/>
            <w:shd w:val="clear" w:color="auto" w:fill="FFFFFF"/>
          </w:tcPr>
          <w:p w:rsidR="002A7E76" w:rsidRDefault="002A7E76" w:rsidP="007C7812">
            <w:pPr>
              <w:rPr>
                <w:rFonts w:ascii="Century Gothic" w:hAnsi="Century Gothic" w:cs="Arial"/>
                <w:sz w:val="20"/>
                <w:szCs w:val="20"/>
              </w:rPr>
            </w:pPr>
            <w:r>
              <w:rPr>
                <w:rFonts w:ascii="Century Gothic" w:hAnsi="Century Gothic" w:cs="Arial"/>
                <w:sz w:val="20"/>
                <w:szCs w:val="20"/>
              </w:rPr>
              <w:t xml:space="preserve">Recall </w:t>
            </w:r>
            <w:r w:rsidRPr="00ED4E03">
              <w:rPr>
                <w:rFonts w:ascii="Century Gothic" w:hAnsi="Century Gothic" w:cs="Arial"/>
                <w:b/>
                <w:sz w:val="20"/>
                <w:szCs w:val="20"/>
              </w:rPr>
              <w:t>multiplication facts with tens, hundreds and thousands</w:t>
            </w:r>
            <w:r>
              <w:rPr>
                <w:rFonts w:ascii="Century Gothic" w:hAnsi="Century Gothic" w:cs="Arial"/>
                <w:sz w:val="20"/>
                <w:szCs w:val="20"/>
              </w:rPr>
              <w:t>.</w:t>
            </w:r>
          </w:p>
          <w:p w:rsidR="002A7E76" w:rsidRPr="006D6328" w:rsidRDefault="006D6328" w:rsidP="009355E8">
            <w:pPr>
              <w:rPr>
                <w:rFonts w:ascii="Century Gothic" w:hAnsi="Century Gothic" w:cs="Arial"/>
                <w:i/>
                <w:sz w:val="18"/>
                <w:szCs w:val="18"/>
              </w:rPr>
            </w:pPr>
            <w:r>
              <w:rPr>
                <w:rFonts w:ascii="Century Gothic" w:hAnsi="Century Gothic" w:cs="Arial"/>
                <w:i/>
                <w:sz w:val="18"/>
                <w:szCs w:val="18"/>
              </w:rPr>
              <w:t>e.g.</w:t>
            </w:r>
            <w:r>
              <w:rPr>
                <w:rFonts w:ascii="Century Gothic" w:hAnsi="Century Gothic" w:cs="Arial"/>
                <w:i/>
                <w:sz w:val="18"/>
                <w:szCs w:val="18"/>
              </w:rPr>
              <w:tab/>
            </w:r>
            <w:r w:rsidR="002A7E76" w:rsidRPr="00132C5E">
              <w:rPr>
                <w:rFonts w:ascii="Century Gothic" w:hAnsi="Century Gothic" w:cs="Arial"/>
                <w:i/>
                <w:sz w:val="18"/>
                <w:szCs w:val="18"/>
              </w:rPr>
              <w:t>10 x 10 =100     10</w:t>
            </w:r>
            <w:r w:rsidR="00FA6135">
              <w:rPr>
                <w:rFonts w:ascii="Century Gothic" w:hAnsi="Century Gothic" w:cs="Arial"/>
                <w:i/>
                <w:sz w:val="18"/>
                <w:szCs w:val="18"/>
              </w:rPr>
              <w:t>0</w:t>
            </w:r>
            <w:r w:rsidR="002A7E76" w:rsidRPr="00132C5E">
              <w:rPr>
                <w:rFonts w:ascii="Century Gothic" w:hAnsi="Century Gothic" w:cs="Arial"/>
                <w:i/>
                <w:sz w:val="18"/>
                <w:szCs w:val="18"/>
              </w:rPr>
              <w:t xml:space="preserve"> x 10=1,000</w:t>
            </w:r>
            <w:r>
              <w:rPr>
                <w:rFonts w:ascii="Century Gothic" w:hAnsi="Century Gothic" w:cs="Arial"/>
                <w:i/>
                <w:sz w:val="18"/>
                <w:szCs w:val="18"/>
              </w:rPr>
              <w:tab/>
            </w:r>
            <w:r w:rsidR="002A7E76" w:rsidRPr="00132C5E">
              <w:rPr>
                <w:rFonts w:ascii="Century Gothic" w:hAnsi="Century Gothic" w:cs="Arial"/>
                <w:i/>
                <w:sz w:val="18"/>
                <w:szCs w:val="18"/>
              </w:rPr>
              <w:t>100 x 100 =10, 000</w:t>
            </w:r>
            <w:r w:rsidR="009355E8">
              <w:rPr>
                <w:rFonts w:ascii="Century Gothic" w:hAnsi="Century Gothic" w:cs="Arial"/>
                <w:sz w:val="20"/>
                <w:szCs w:val="20"/>
              </w:rPr>
              <w:t xml:space="preserve">        </w:t>
            </w:r>
          </w:p>
        </w:tc>
        <w:tc>
          <w:tcPr>
            <w:tcW w:w="5038" w:type="dxa"/>
            <w:shd w:val="clear" w:color="auto" w:fill="FFFFFF"/>
          </w:tcPr>
          <w:p w:rsidR="00B70F48" w:rsidRPr="00290EB1" w:rsidRDefault="00177FB3" w:rsidP="007C7812">
            <w:pPr>
              <w:rPr>
                <w:rFonts w:ascii="Century Gothic" w:hAnsi="Century Gothic" w:cs="Arial"/>
                <w:sz w:val="20"/>
                <w:szCs w:val="20"/>
              </w:rPr>
            </w:pPr>
            <w:r>
              <w:rPr>
                <w:rFonts w:ascii="Century Gothic" w:hAnsi="Century Gothic" w:cs="Arial"/>
                <w:sz w:val="20"/>
                <w:szCs w:val="20"/>
              </w:rPr>
              <w:t>Recall</w:t>
            </w:r>
            <w:r w:rsidR="002A7E76">
              <w:rPr>
                <w:rFonts w:ascii="Century Gothic" w:hAnsi="Century Gothic" w:cs="Arial"/>
                <w:sz w:val="20"/>
                <w:szCs w:val="20"/>
              </w:rPr>
              <w:t xml:space="preserve"> </w:t>
            </w:r>
            <w:r w:rsidR="00C823E1">
              <w:rPr>
                <w:rFonts w:ascii="Century Gothic" w:hAnsi="Century Gothic" w:cs="Arial"/>
                <w:sz w:val="20"/>
                <w:szCs w:val="20"/>
              </w:rPr>
              <w:t xml:space="preserve">some </w:t>
            </w:r>
            <w:r w:rsidR="002A7E76" w:rsidRPr="00ED4E03">
              <w:rPr>
                <w:rFonts w:ascii="Century Gothic" w:hAnsi="Century Gothic" w:cs="Arial"/>
                <w:b/>
                <w:sz w:val="20"/>
                <w:szCs w:val="20"/>
              </w:rPr>
              <w:t>common multiples</w:t>
            </w:r>
            <w:r w:rsidR="002A7E76">
              <w:rPr>
                <w:rFonts w:ascii="Century Gothic" w:hAnsi="Century Gothic" w:cs="Arial"/>
                <w:sz w:val="20"/>
                <w:szCs w:val="20"/>
              </w:rPr>
              <w:t xml:space="preserve"> </w:t>
            </w:r>
            <w:r w:rsidR="00476DF4">
              <w:rPr>
                <w:rFonts w:ascii="Century Gothic" w:hAnsi="Century Gothic" w:cs="Arial"/>
                <w:sz w:val="20"/>
                <w:szCs w:val="20"/>
              </w:rPr>
              <w:t>beyond ten times table</w:t>
            </w:r>
            <w:r w:rsidR="002A7E76">
              <w:rPr>
                <w:rFonts w:ascii="Century Gothic" w:hAnsi="Century Gothic" w:cs="Arial"/>
                <w:sz w:val="20"/>
                <w:szCs w:val="20"/>
              </w:rPr>
              <w:t xml:space="preserve"> </w:t>
            </w:r>
            <w:r w:rsidR="006D6328">
              <w:rPr>
                <w:rFonts w:ascii="Century Gothic" w:hAnsi="Century Gothic" w:cs="Arial"/>
                <w:sz w:val="18"/>
                <w:szCs w:val="18"/>
              </w:rPr>
              <w:t xml:space="preserve">e.g. </w:t>
            </w:r>
            <w:r w:rsidR="002A7E76" w:rsidRPr="00132C5E">
              <w:rPr>
                <w:rFonts w:ascii="Century Gothic" w:hAnsi="Century Gothic" w:cs="Arial"/>
                <w:sz w:val="18"/>
                <w:szCs w:val="18"/>
              </w:rPr>
              <w:t xml:space="preserve"> </w:t>
            </w:r>
            <w:proofErr w:type="gramStart"/>
            <w:r w:rsidR="00C823E1">
              <w:rPr>
                <w:rFonts w:ascii="Century Gothic" w:hAnsi="Century Gothic" w:cs="Arial"/>
                <w:sz w:val="18"/>
                <w:szCs w:val="18"/>
              </w:rPr>
              <w:t>x</w:t>
            </w:r>
            <w:r w:rsidR="00B70F48">
              <w:rPr>
                <w:rFonts w:ascii="Century Gothic" w:hAnsi="Century Gothic" w:cs="Arial"/>
                <w:sz w:val="18"/>
                <w:szCs w:val="18"/>
              </w:rPr>
              <w:t>11</w:t>
            </w:r>
            <w:proofErr w:type="gramEnd"/>
            <w:r w:rsidR="00C823E1">
              <w:rPr>
                <w:rFonts w:ascii="Century Gothic" w:hAnsi="Century Gothic" w:cs="Arial"/>
                <w:sz w:val="18"/>
                <w:szCs w:val="18"/>
              </w:rPr>
              <w:t>, x12</w:t>
            </w:r>
            <w:r w:rsidR="00FA6135">
              <w:rPr>
                <w:rFonts w:ascii="Century Gothic" w:hAnsi="Century Gothic" w:cs="Arial"/>
                <w:sz w:val="18"/>
                <w:szCs w:val="18"/>
              </w:rPr>
              <w:t>, x15, x20</w:t>
            </w:r>
            <w:r w:rsidR="00B70F48">
              <w:rPr>
                <w:rFonts w:ascii="Century Gothic" w:hAnsi="Century Gothic" w:cs="Arial"/>
                <w:sz w:val="18"/>
                <w:szCs w:val="18"/>
              </w:rPr>
              <w:t>…..</w:t>
            </w:r>
          </w:p>
          <w:p w:rsidR="002A7E76" w:rsidRPr="00132C5E" w:rsidRDefault="00177FB3" w:rsidP="007C7812">
            <w:pPr>
              <w:rPr>
                <w:rFonts w:ascii="Century Gothic" w:hAnsi="Century Gothic" w:cs="Arial"/>
                <w:sz w:val="18"/>
                <w:szCs w:val="18"/>
              </w:rPr>
            </w:pPr>
            <w:r>
              <w:rPr>
                <w:rFonts w:ascii="Century Gothic" w:hAnsi="Century Gothic" w:cs="Arial"/>
                <w:sz w:val="18"/>
                <w:szCs w:val="18"/>
              </w:rPr>
              <w:t xml:space="preserve">           </w:t>
            </w:r>
            <w:r w:rsidR="00C823E1">
              <w:rPr>
                <w:rFonts w:ascii="Century Gothic" w:hAnsi="Century Gothic" w:cs="Arial"/>
                <w:sz w:val="18"/>
                <w:szCs w:val="18"/>
              </w:rPr>
              <w:t>x</w:t>
            </w:r>
            <w:r w:rsidR="002A7E76" w:rsidRPr="00132C5E">
              <w:rPr>
                <w:rFonts w:ascii="Century Gothic" w:hAnsi="Century Gothic" w:cs="Arial"/>
                <w:sz w:val="18"/>
                <w:szCs w:val="18"/>
              </w:rPr>
              <w:t>25,</w:t>
            </w:r>
            <w:r w:rsidR="00C823E1">
              <w:rPr>
                <w:rFonts w:ascii="Century Gothic" w:hAnsi="Century Gothic" w:cs="Arial"/>
                <w:sz w:val="18"/>
                <w:szCs w:val="18"/>
              </w:rPr>
              <w:t xml:space="preserve">  x</w:t>
            </w:r>
            <w:r w:rsidR="002A7E76" w:rsidRPr="00132C5E">
              <w:rPr>
                <w:rFonts w:ascii="Century Gothic" w:hAnsi="Century Gothic" w:cs="Arial"/>
                <w:sz w:val="18"/>
                <w:szCs w:val="18"/>
              </w:rPr>
              <w:t xml:space="preserve"> 50,</w:t>
            </w:r>
            <w:r w:rsidR="00C823E1">
              <w:rPr>
                <w:rFonts w:ascii="Century Gothic" w:hAnsi="Century Gothic" w:cs="Arial"/>
                <w:sz w:val="18"/>
                <w:szCs w:val="18"/>
              </w:rPr>
              <w:t xml:space="preserve">  x</w:t>
            </w:r>
            <w:r w:rsidR="002A7E76" w:rsidRPr="00132C5E">
              <w:rPr>
                <w:rFonts w:ascii="Century Gothic" w:hAnsi="Century Gothic" w:cs="Arial"/>
                <w:sz w:val="18"/>
                <w:szCs w:val="18"/>
              </w:rPr>
              <w:t xml:space="preserve"> 75,</w:t>
            </w:r>
            <w:r w:rsidR="00C823E1">
              <w:rPr>
                <w:rFonts w:ascii="Century Gothic" w:hAnsi="Century Gothic" w:cs="Arial"/>
                <w:sz w:val="18"/>
                <w:szCs w:val="18"/>
              </w:rPr>
              <w:t xml:space="preserve"> </w:t>
            </w:r>
            <w:r w:rsidR="002A7E76" w:rsidRPr="00132C5E">
              <w:rPr>
                <w:rFonts w:ascii="Century Gothic" w:hAnsi="Century Gothic" w:cs="Arial"/>
                <w:sz w:val="18"/>
                <w:szCs w:val="18"/>
              </w:rPr>
              <w:t xml:space="preserve"> </w:t>
            </w:r>
            <w:r w:rsidR="00290EB1">
              <w:rPr>
                <w:rFonts w:ascii="Century Gothic" w:hAnsi="Century Gothic" w:cs="Arial"/>
                <w:sz w:val="18"/>
                <w:szCs w:val="18"/>
              </w:rPr>
              <w:t>x125</w:t>
            </w:r>
            <w:r w:rsidR="00C823E1">
              <w:rPr>
                <w:rFonts w:ascii="Century Gothic" w:hAnsi="Century Gothic" w:cs="Arial"/>
                <w:sz w:val="18"/>
                <w:szCs w:val="18"/>
              </w:rPr>
              <w:t>,  x200</w:t>
            </w:r>
          </w:p>
          <w:p w:rsidR="007F3820" w:rsidRPr="009355E8" w:rsidRDefault="003E3114" w:rsidP="006D6328">
            <w:pPr>
              <w:rPr>
                <w:rFonts w:ascii="Century Gothic" w:hAnsi="Century Gothic" w:cs="Arial"/>
                <w:sz w:val="18"/>
                <w:szCs w:val="18"/>
              </w:rPr>
            </w:pPr>
            <w:r>
              <w:rPr>
                <w:rFonts w:ascii="Century Gothic" w:hAnsi="Century Gothic" w:cs="Arial"/>
                <w:sz w:val="18"/>
                <w:szCs w:val="18"/>
              </w:rPr>
              <w:t xml:space="preserve">         </w:t>
            </w:r>
            <w:r w:rsidR="00177FB3">
              <w:rPr>
                <w:rFonts w:ascii="Century Gothic" w:hAnsi="Century Gothic" w:cs="Arial"/>
                <w:sz w:val="18"/>
                <w:szCs w:val="18"/>
              </w:rPr>
              <w:t xml:space="preserve">  </w:t>
            </w:r>
            <w:r w:rsidR="00C823E1">
              <w:rPr>
                <w:rFonts w:ascii="Century Gothic" w:hAnsi="Century Gothic" w:cs="Arial"/>
                <w:sz w:val="18"/>
                <w:szCs w:val="18"/>
              </w:rPr>
              <w:t>x</w:t>
            </w:r>
            <w:r w:rsidR="009355E8">
              <w:rPr>
                <w:rFonts w:ascii="Century Gothic" w:hAnsi="Century Gothic" w:cs="Arial"/>
                <w:sz w:val="18"/>
                <w:szCs w:val="18"/>
              </w:rPr>
              <w:t>75,</w:t>
            </w:r>
            <w:r w:rsidR="00C823E1">
              <w:rPr>
                <w:rFonts w:ascii="Century Gothic" w:hAnsi="Century Gothic" w:cs="Arial"/>
                <w:sz w:val="18"/>
                <w:szCs w:val="18"/>
              </w:rPr>
              <w:t xml:space="preserve">  </w:t>
            </w:r>
            <w:r w:rsidR="009355E8">
              <w:rPr>
                <w:rFonts w:ascii="Century Gothic" w:hAnsi="Century Gothic" w:cs="Arial"/>
                <w:sz w:val="18"/>
                <w:szCs w:val="18"/>
              </w:rPr>
              <w:t xml:space="preserve"> </w:t>
            </w:r>
            <w:r w:rsidR="00C823E1">
              <w:rPr>
                <w:rFonts w:ascii="Century Gothic" w:hAnsi="Century Gothic" w:cs="Arial"/>
                <w:sz w:val="18"/>
                <w:szCs w:val="18"/>
              </w:rPr>
              <w:t>x</w:t>
            </w:r>
            <w:r w:rsidR="009355E8">
              <w:rPr>
                <w:rFonts w:ascii="Century Gothic" w:hAnsi="Century Gothic" w:cs="Arial"/>
                <w:sz w:val="18"/>
                <w:szCs w:val="18"/>
              </w:rPr>
              <w:t>150,</w:t>
            </w:r>
            <w:r w:rsidR="00C823E1">
              <w:rPr>
                <w:rFonts w:ascii="Century Gothic" w:hAnsi="Century Gothic" w:cs="Arial"/>
                <w:sz w:val="18"/>
                <w:szCs w:val="18"/>
              </w:rPr>
              <w:t xml:space="preserve">  </w:t>
            </w:r>
            <w:r w:rsidR="009355E8">
              <w:rPr>
                <w:rFonts w:ascii="Century Gothic" w:hAnsi="Century Gothic" w:cs="Arial"/>
                <w:sz w:val="18"/>
                <w:szCs w:val="18"/>
              </w:rPr>
              <w:t xml:space="preserve"> </w:t>
            </w:r>
            <w:r w:rsidR="00C823E1">
              <w:rPr>
                <w:rFonts w:ascii="Century Gothic" w:hAnsi="Century Gothic" w:cs="Arial"/>
                <w:sz w:val="18"/>
                <w:szCs w:val="18"/>
              </w:rPr>
              <w:t>x</w:t>
            </w:r>
            <w:r w:rsidR="009355E8">
              <w:rPr>
                <w:rFonts w:ascii="Century Gothic" w:hAnsi="Century Gothic" w:cs="Arial"/>
                <w:sz w:val="18"/>
                <w:szCs w:val="18"/>
              </w:rPr>
              <w:t>300</w:t>
            </w:r>
          </w:p>
        </w:tc>
      </w:tr>
      <w:tr w:rsidR="002A7E76" w:rsidRPr="0046048F" w:rsidTr="000E653C">
        <w:tc>
          <w:tcPr>
            <w:tcW w:w="10314" w:type="dxa"/>
            <w:gridSpan w:val="3"/>
            <w:shd w:val="clear" w:color="auto" w:fill="FFFFFF"/>
          </w:tcPr>
          <w:p w:rsidR="008535B5" w:rsidRDefault="002A7E76" w:rsidP="007C7812">
            <w:pPr>
              <w:rPr>
                <w:rFonts w:ascii="Century Gothic" w:hAnsi="Century Gothic" w:cs="Arial"/>
                <w:sz w:val="20"/>
                <w:szCs w:val="20"/>
              </w:rPr>
            </w:pPr>
            <w:r w:rsidRPr="008535B5">
              <w:rPr>
                <w:rFonts w:ascii="Century Gothic" w:hAnsi="Century Gothic" w:cs="Arial"/>
                <w:b/>
                <w:sz w:val="20"/>
                <w:szCs w:val="20"/>
              </w:rPr>
              <w:t>Recall the divisibility rule for 2, 5 and 10</w:t>
            </w:r>
            <w:r w:rsidR="00290EB1">
              <w:rPr>
                <w:rFonts w:ascii="Century Gothic" w:hAnsi="Century Gothic" w:cs="Arial"/>
                <w:sz w:val="20"/>
                <w:szCs w:val="20"/>
              </w:rPr>
              <w:t xml:space="preserve">  </w:t>
            </w:r>
          </w:p>
          <w:p w:rsidR="002A7E76" w:rsidRPr="002A144C" w:rsidRDefault="00290EB1" w:rsidP="007C7812">
            <w:pPr>
              <w:rPr>
                <w:rFonts w:ascii="Century Gothic" w:hAnsi="Century Gothic" w:cs="Arial"/>
                <w:i/>
                <w:sz w:val="18"/>
                <w:szCs w:val="18"/>
              </w:rPr>
            </w:pPr>
            <w:r>
              <w:rPr>
                <w:rFonts w:ascii="Century Gothic" w:hAnsi="Century Gothic" w:cs="Arial"/>
                <w:sz w:val="20"/>
                <w:szCs w:val="20"/>
              </w:rPr>
              <w:t xml:space="preserve"> </w:t>
            </w:r>
            <w:r w:rsidR="006D6328">
              <w:rPr>
                <w:rFonts w:ascii="Century Gothic" w:hAnsi="Century Gothic" w:cs="Arial"/>
                <w:i/>
                <w:sz w:val="18"/>
                <w:szCs w:val="18"/>
              </w:rPr>
              <w:t>e.g.</w:t>
            </w:r>
          </w:p>
          <w:p w:rsidR="002A7E76" w:rsidRPr="002A144C" w:rsidRDefault="002A7E76" w:rsidP="007C7812">
            <w:pPr>
              <w:rPr>
                <w:rFonts w:ascii="Century Gothic" w:hAnsi="Century Gothic" w:cs="Arial"/>
                <w:i/>
                <w:sz w:val="18"/>
                <w:szCs w:val="18"/>
              </w:rPr>
            </w:pPr>
            <w:r w:rsidRPr="002A144C">
              <w:rPr>
                <w:rFonts w:ascii="Century Gothic" w:hAnsi="Century Gothic" w:cs="Arial"/>
                <w:i/>
                <w:sz w:val="18"/>
                <w:szCs w:val="18"/>
              </w:rPr>
              <w:t xml:space="preserve">All numbers in the two times tables are always even. </w:t>
            </w:r>
          </w:p>
          <w:p w:rsidR="002A7E76" w:rsidRDefault="00177FB3" w:rsidP="00177FB3">
            <w:pPr>
              <w:rPr>
                <w:rFonts w:ascii="Century Gothic" w:hAnsi="Century Gothic" w:cs="Arial"/>
                <w:i/>
                <w:sz w:val="18"/>
                <w:szCs w:val="18"/>
              </w:rPr>
            </w:pPr>
            <w:r>
              <w:rPr>
                <w:rFonts w:ascii="Century Gothic" w:hAnsi="Century Gothic" w:cs="Arial"/>
                <w:i/>
                <w:sz w:val="18"/>
                <w:szCs w:val="18"/>
              </w:rPr>
              <w:t>T</w:t>
            </w:r>
            <w:r w:rsidR="002A7E76" w:rsidRPr="002A144C">
              <w:rPr>
                <w:rFonts w:ascii="Century Gothic" w:hAnsi="Century Gothic" w:cs="Arial"/>
                <w:i/>
                <w:sz w:val="18"/>
                <w:szCs w:val="18"/>
              </w:rPr>
              <w:t>he pattern in the ones repeats for the 5 and 10 times tables</w:t>
            </w:r>
            <w:r w:rsidR="00FA6135">
              <w:rPr>
                <w:rFonts w:ascii="Century Gothic" w:hAnsi="Century Gothic" w:cs="Arial"/>
                <w:i/>
                <w:sz w:val="18"/>
                <w:szCs w:val="18"/>
              </w:rPr>
              <w:t xml:space="preserve"> -0 and 5</w:t>
            </w:r>
          </w:p>
          <w:p w:rsidR="00F27CE5" w:rsidRDefault="00F27CE5" w:rsidP="00177FB3">
            <w:pPr>
              <w:rPr>
                <w:rFonts w:ascii="Century Gothic" w:hAnsi="Century Gothic" w:cs="Arial"/>
                <w:sz w:val="20"/>
                <w:szCs w:val="20"/>
              </w:rPr>
            </w:pPr>
          </w:p>
        </w:tc>
        <w:tc>
          <w:tcPr>
            <w:tcW w:w="5038" w:type="dxa"/>
            <w:shd w:val="clear" w:color="auto" w:fill="FFFFFF"/>
          </w:tcPr>
          <w:p w:rsidR="002A7E76" w:rsidRPr="00290EB1" w:rsidRDefault="002A7E76" w:rsidP="007C7812">
            <w:pPr>
              <w:rPr>
                <w:rFonts w:ascii="Century Gothic" w:hAnsi="Century Gothic" w:cs="Arial"/>
                <w:b/>
                <w:sz w:val="20"/>
                <w:szCs w:val="20"/>
              </w:rPr>
            </w:pPr>
            <w:r>
              <w:rPr>
                <w:rFonts w:ascii="Century Gothic" w:hAnsi="Century Gothic" w:cs="Arial"/>
                <w:sz w:val="20"/>
                <w:szCs w:val="20"/>
              </w:rPr>
              <w:t xml:space="preserve">Efficiently recall the </w:t>
            </w:r>
            <w:r w:rsidRPr="00ED4E03">
              <w:rPr>
                <w:rFonts w:ascii="Century Gothic" w:hAnsi="Century Gothic" w:cs="Arial"/>
                <w:b/>
                <w:sz w:val="20"/>
                <w:szCs w:val="20"/>
              </w:rPr>
              <w:t>divisibility rules for 2, 3, 5, 9 and 10.</w:t>
            </w:r>
            <w:r w:rsidR="00290EB1">
              <w:rPr>
                <w:rFonts w:ascii="Century Gothic" w:hAnsi="Century Gothic" w:cs="Arial"/>
                <w:b/>
                <w:sz w:val="20"/>
                <w:szCs w:val="20"/>
              </w:rPr>
              <w:t xml:space="preserve"> </w:t>
            </w:r>
            <w:r w:rsidR="006D6328">
              <w:rPr>
                <w:rFonts w:ascii="Century Gothic" w:hAnsi="Century Gothic" w:cs="Arial"/>
                <w:i/>
                <w:sz w:val="18"/>
                <w:szCs w:val="18"/>
              </w:rPr>
              <w:t xml:space="preserve">e.g. </w:t>
            </w:r>
            <w:r w:rsidRPr="0044413E">
              <w:rPr>
                <w:rFonts w:ascii="Century Gothic" w:hAnsi="Century Gothic" w:cs="Arial"/>
                <w:i/>
                <w:sz w:val="18"/>
                <w:szCs w:val="18"/>
              </w:rPr>
              <w:t xml:space="preserve">474 </w:t>
            </w:r>
            <w:proofErr w:type="gramStart"/>
            <w:r w:rsidRPr="0044413E">
              <w:rPr>
                <w:rFonts w:ascii="Century Gothic" w:hAnsi="Century Gothic" w:cs="Arial"/>
                <w:i/>
                <w:sz w:val="18"/>
                <w:szCs w:val="18"/>
              </w:rPr>
              <w:t>is</w:t>
            </w:r>
            <w:proofErr w:type="gramEnd"/>
            <w:r w:rsidRPr="0044413E">
              <w:rPr>
                <w:rFonts w:ascii="Century Gothic" w:hAnsi="Century Gothic" w:cs="Arial"/>
                <w:i/>
                <w:sz w:val="18"/>
                <w:szCs w:val="18"/>
              </w:rPr>
              <w:t xml:space="preserve"> divisible by 3 because 4+7+4=15 and 15 is divisible by 3.</w:t>
            </w:r>
          </w:p>
          <w:p w:rsidR="007F3820" w:rsidRPr="00290EB1" w:rsidRDefault="002A7E76" w:rsidP="007C7812">
            <w:pPr>
              <w:rPr>
                <w:rFonts w:ascii="Century Gothic" w:hAnsi="Century Gothic" w:cs="Arial"/>
                <w:i/>
                <w:sz w:val="18"/>
                <w:szCs w:val="18"/>
              </w:rPr>
            </w:pPr>
            <w:r w:rsidRPr="0044413E">
              <w:rPr>
                <w:rFonts w:ascii="Century Gothic" w:hAnsi="Century Gothic" w:cs="Arial"/>
                <w:i/>
                <w:sz w:val="18"/>
                <w:szCs w:val="18"/>
              </w:rPr>
              <w:t>171 is</w:t>
            </w:r>
            <w:r w:rsidR="00714F28">
              <w:rPr>
                <w:rFonts w:ascii="Century Gothic" w:hAnsi="Century Gothic" w:cs="Arial"/>
                <w:i/>
                <w:sz w:val="18"/>
                <w:szCs w:val="18"/>
              </w:rPr>
              <w:t xml:space="preserve"> divisible by 9 because 1+7+1=9</w:t>
            </w:r>
            <w:r w:rsidRPr="0044413E">
              <w:rPr>
                <w:rFonts w:ascii="Century Gothic" w:hAnsi="Century Gothic" w:cs="Arial"/>
                <w:i/>
                <w:sz w:val="18"/>
                <w:szCs w:val="18"/>
              </w:rPr>
              <w:t xml:space="preserve"> which is divisible by 9</w:t>
            </w:r>
          </w:p>
        </w:tc>
      </w:tr>
    </w:tbl>
    <w:tbl>
      <w:tblPr>
        <w:tblW w:w="15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5103"/>
        <w:gridCol w:w="5041"/>
      </w:tblGrid>
      <w:tr w:rsidR="00F27CE5" w:rsidRPr="00D709E0" w:rsidTr="009A4536">
        <w:trPr>
          <w:trHeight w:val="70"/>
        </w:trPr>
        <w:tc>
          <w:tcPr>
            <w:tcW w:w="5211" w:type="dxa"/>
            <w:shd w:val="clear" w:color="auto" w:fill="4F81BD"/>
          </w:tcPr>
          <w:p w:rsidR="00F27CE5" w:rsidRPr="003B10E6" w:rsidRDefault="009C1132" w:rsidP="009A4536">
            <w:pPr>
              <w:jc w:val="center"/>
              <w:rPr>
                <w:rFonts w:ascii="Century Gothic" w:hAnsi="Century Gothic"/>
                <w:b/>
                <w:sz w:val="40"/>
                <w:szCs w:val="40"/>
              </w:rPr>
            </w:pPr>
            <w:r w:rsidRPr="009C1132">
              <w:rPr>
                <w:rFonts w:ascii="Century Gothic" w:hAnsi="Century Gothic"/>
                <w:noProof/>
                <w:sz w:val="20"/>
                <w:szCs w:val="20"/>
              </w:rPr>
              <w:lastRenderedPageBreak/>
              <w:pict>
                <v:shape id="_x0000_s1164" type="#_x0000_t202" style="position:absolute;left:0;text-align:left;margin-left:199.45pt;margin-top:13.65pt;width:69.75pt;height:29.15pt;z-index:252181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oQLgIAAFoEAAAOAAAAZHJzL2Uyb0RvYy54bWysVNtu2zAMfR+wfxD0vvjSZE2MOEWXLsOA&#10;7gK0+wBZlm1hsqhJSuzs60fJaZpdsIdhfhBIkTokD0mvb8ZekYOwToIuaTZLKRGaQy11W9Ivj7tX&#10;S0qcZ7pmCrQo6VE4erN5+WI9mELk0IGqhSUIol0xmJJ23psiSRzvRM/cDIzQaGzA9syjatuktmxA&#10;9F4leZq+TgawtbHAhXN4ezcZ6SbiN43g/lPTOOGJKinm5uNp41mFM9msWdFaZjrJT2mwf8iiZ1Jj&#10;0DPUHfOM7K38DaqX3IKDxs849Ak0jeQi1oDVZOkv1Tx0zIhYC5LjzJkm9/9g+cfDZ0tkXdI8W1Gi&#10;WY9NehSjJ29gJHngZzCuQLcHg45+xGvsc6zVmXvgXx3RsO2YbsWttTB0gtWYXxZeJhdPJxwXQKrh&#10;A9QYhu09RKCxsX0gD+kgiI59Op57E1LheLlcLpb5ghKOpqvrNE8XMQIrnh4b6/w7AT0JQkkttj6C&#10;s8O98yEZVjy5hFgOlKx3Uqmo2LbaKksODMdkF78T+k9uSpOhpKsF5vF3iDR+f4Lopcd5V7LHis5O&#10;rAisvdV1nEbPpJpkTFnpE42BuYlDP1Zj7Fh2tQwhAskV1Edk1sI04LiQKHRgv1My4HCX1H3bMyso&#10;Ue81dmeVzedhG6IyX1znqNhLS3VpYZojVEk9JZO49dMG7Y2VbYeRpnnQcIsdbWRk+zmrUwE4wLEJ&#10;p2ULG3KpR6/nX8LmBwAAAP//AwBQSwMEFAAGAAgAAAAhAAgVhHXfAAAACQEAAA8AAABkcnMvZG93&#10;bnJldi54bWxMj8FOwzAMQO9I/ENkJC5oS1m3ri1NJ4QEYjfYEFyzJmsrEqckWVf+HnOCo+Wn5+dq&#10;M1nDRu1D71DA7TwBprFxqsdWwNv+cZYDC1GiksahFvCtA2zqy4tKlsqd8VWPu9gykmAopYAuxqHk&#10;PDSdtjLM3aCRdkfnrYw0+pYrL88kt4YvkiTjVvZIFzo56IdON5+7kxWQL5/Hj7BNX96b7GiKeLMe&#10;n768ENdX0/0dsKin+AfDbz6lQ01NB3dCFZgRkBZ5QaiAxToFRsAqzZfADmRfZcDriv//oP4BAAD/&#10;/wMAUEsBAi0AFAAGAAgAAAAhALaDOJL+AAAA4QEAABMAAAAAAAAAAAAAAAAAAAAAAFtDb250ZW50&#10;X1R5cGVzXS54bWxQSwECLQAUAAYACAAAACEAOP0h/9YAAACUAQAACwAAAAAAAAAAAAAAAAAvAQAA&#10;X3JlbHMvLnJlbHNQSwECLQAUAAYACAAAACEAQbkaEC4CAABaBAAADgAAAAAAAAAAAAAAAAAuAgAA&#10;ZHJzL2Uyb0RvYy54bWxQSwECLQAUAAYACAAAACEACBWEdd8AAAAJAQAADwAAAAAAAAAAAAAAAACI&#10;BAAAZHJzL2Rvd25yZXYueG1sUEsFBgAAAAAEAAQA8wAAAJQFAAAAAA==&#10;">
                  <v:textbox>
                    <w:txbxContent>
                      <w:p w:rsidR="00A14F2C" w:rsidRPr="00A6625E" w:rsidRDefault="00A14F2C" w:rsidP="00F27CE5">
                        <w:pPr>
                          <w:jc w:val="center"/>
                          <w:rPr>
                            <w:rFonts w:ascii="Century Gothic" w:hAnsi="Century Gothic"/>
                            <w:b/>
                            <w:sz w:val="28"/>
                            <w:szCs w:val="28"/>
                          </w:rPr>
                        </w:pPr>
                        <w:r>
                          <w:rPr>
                            <w:rFonts w:ascii="Century Gothic" w:hAnsi="Century Gothic"/>
                            <w:b/>
                            <w:sz w:val="28"/>
                            <w:szCs w:val="28"/>
                          </w:rPr>
                          <w:t>Second</w:t>
                        </w:r>
                      </w:p>
                    </w:txbxContent>
                  </v:textbox>
                </v:shape>
              </w:pict>
            </w:r>
          </w:p>
          <w:p w:rsidR="00F27CE5" w:rsidRPr="006A6D6B" w:rsidRDefault="00F27CE5" w:rsidP="009A4536">
            <w:pPr>
              <w:rPr>
                <w:rFonts w:ascii="Century Gothic" w:hAnsi="Century Gothic"/>
                <w:b/>
                <w:color w:val="4F81BD"/>
                <w:sz w:val="28"/>
                <w:szCs w:val="28"/>
              </w:rPr>
            </w:pPr>
          </w:p>
        </w:tc>
        <w:tc>
          <w:tcPr>
            <w:tcW w:w="5103" w:type="dxa"/>
            <w:shd w:val="clear" w:color="auto" w:fill="auto"/>
          </w:tcPr>
          <w:p w:rsidR="00F27CE5" w:rsidRDefault="009C1132" w:rsidP="009A4536">
            <w:pPr>
              <w:jc w:val="center"/>
              <w:rPr>
                <w:rFonts w:ascii="Century Gothic" w:hAnsi="Century Gothic"/>
                <w:b/>
                <w:sz w:val="32"/>
                <w:szCs w:val="32"/>
              </w:rPr>
            </w:pPr>
            <w:r w:rsidRPr="009C1132">
              <w:rPr>
                <w:rFonts w:ascii="Century Gothic" w:hAnsi="Century Gothic"/>
                <w:noProof/>
                <w:sz w:val="20"/>
                <w:szCs w:val="20"/>
              </w:rPr>
              <w:pict>
                <v:shape id="_x0000_s1165" type="#_x0000_t202" style="position:absolute;left:0;text-align:left;margin-left:236.25pt;margin-top:15.15pt;width:69.75pt;height:29.15pt;z-index:252182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hLQIAAFoEAAAOAAAAZHJzL2Uyb0RvYy54bWysVNuO2yAQfa/Uf0C8N3a8STex4qy22aaq&#10;tL1Iu/0AjHGMCgwFEjv9+g44m00v6kNVPyBghjNnzsx4dTNoRQ7CeQmmotNJTokwHBppdhX98rh9&#10;taDEB2YapsCIih6Fpzfrly9WvS1FAR2oRjiCIMaXva1oF4Its8zzTmjmJ2CFQWMLTrOAR7fLGsd6&#10;RNcqK/L8ddaDa6wDLrzH27vRSNcJv20FD5/a1otAVEWRW0irS2sd12y9YuXOMdtJfqLB/oGFZtJg&#10;0DPUHQuM7J38DUpL7sBDGyYcdAZtK7lIOWA20/yXbB46ZkXKBcXx9iyT/3+w/OPhsyOyqWhRoD6G&#10;aSzSoxgCeQMDKaI+vfUluj1YdAwDXmOdU67e3gP/6omBTcfMTtw6B30nWIP8pvFldvF0xPERpO4/&#10;QINh2D5AAhpap6N4KAdBdORxPNcmUuF4uVjMF8WcEo6mq+u8yOcpAiufHlvnwzsBmsRNRR2WPoGz&#10;w70PkQwrn1xiLA9KNlupVDq4Xb1RjhwYtsk2fSf0n9yUIX1Fl3Pk8XeIPH1/gtAyYL8rqTGjsxMr&#10;o2pvTZO6MTCpxj1SVuYkY1Ru1DAM9ZAqNr1axhBR5BqaIyrrYGxwHEjcdOC+U9Jjc1fUf9szJyhR&#10;7w1WZzmdzeI0pMNsfh1L7y4t9aWFGY5QFQ2UjNtNGCdob53cdRhp7AcDt1jRVia1n1mdEsAGTkU4&#10;DVuckMtz8nr+Jax/AAAA//8DAFBLAwQUAAYACAAAACEAs/MbY98AAAAJAQAADwAAAGRycy9kb3du&#10;cmV2LnhtbEyPwU7DMBBE70j8g7VIXBB1mpQ0hDgVQgLBDQqCqxtvk4h4HWw3DX/PcoLjap/ezFSb&#10;2Q5iQh96RwqWiwQEUuNMT62Ct9f7ywJEiJqMHhyhgm8MsKlPTypdGnekF5y2sRUsoVBqBV2MYyll&#10;aDq0OizciMS/vfNWRz59K43XR5bbQaZJkkure+KETo9412HzuT1YBcXqcfoIT9nze5Pvh+t4sZ4e&#10;vrxS52fz7Q2IiHP8g+G3PleHmjvt3IFMEIOC1Tq9YlRBlmQgGMiXKY/bsb3IQdaV/L+g/gEAAP//&#10;AwBQSwECLQAUAAYACAAAACEAtoM4kv4AAADhAQAAEwAAAAAAAAAAAAAAAAAAAAAAW0NvbnRlbnRf&#10;VHlwZXNdLnhtbFBLAQItABQABgAIAAAAIQA4/SH/1gAAAJQBAAALAAAAAAAAAAAAAAAAAC8BAABf&#10;cmVscy8ucmVsc1BLAQItABQABgAIAAAAIQBIKd+hLQIAAFoEAAAOAAAAAAAAAAAAAAAAAC4CAABk&#10;cnMvZTJvRG9jLnhtbFBLAQItABQABgAIAAAAIQCz8xtj3wAAAAkBAAAPAAAAAAAAAAAAAAAAAIcE&#10;AABkcnMvZG93bnJldi54bWxQSwUGAAAAAAQABADzAAAAkwUAAAAA&#10;">
                  <v:textbox>
                    <w:txbxContent>
                      <w:p w:rsidR="00A14F2C" w:rsidRPr="00A6625E" w:rsidRDefault="00A14F2C" w:rsidP="00F27CE5">
                        <w:pPr>
                          <w:jc w:val="center"/>
                          <w:rPr>
                            <w:rFonts w:ascii="Century Gothic" w:hAnsi="Century Gothic"/>
                            <w:b/>
                            <w:sz w:val="28"/>
                            <w:szCs w:val="28"/>
                          </w:rPr>
                        </w:pPr>
                        <w:r>
                          <w:rPr>
                            <w:rFonts w:ascii="Century Gothic" w:hAnsi="Century Gothic"/>
                            <w:b/>
                            <w:sz w:val="28"/>
                            <w:szCs w:val="28"/>
                          </w:rPr>
                          <w:t>Second</w:t>
                        </w:r>
                      </w:p>
                    </w:txbxContent>
                  </v:textbox>
                </v:shape>
              </w:pict>
            </w:r>
          </w:p>
          <w:p w:rsidR="00F27CE5" w:rsidRPr="00D709E0" w:rsidRDefault="00F27CE5" w:rsidP="009A4536">
            <w:pPr>
              <w:jc w:val="center"/>
              <w:rPr>
                <w:rFonts w:ascii="Century Gothic" w:hAnsi="Century Gothic"/>
                <w:b/>
                <w:sz w:val="32"/>
                <w:szCs w:val="32"/>
              </w:rPr>
            </w:pPr>
            <w:r w:rsidRPr="00D709E0">
              <w:rPr>
                <w:rFonts w:ascii="Century Gothic" w:hAnsi="Century Gothic"/>
                <w:b/>
                <w:sz w:val="32"/>
                <w:szCs w:val="32"/>
              </w:rPr>
              <w:t>Points to consider</w:t>
            </w:r>
            <w:r w:rsidR="005613DD">
              <w:rPr>
                <w:rFonts w:ascii="Century Gothic" w:hAnsi="Century Gothic"/>
                <w:b/>
                <w:sz w:val="32"/>
                <w:szCs w:val="32"/>
              </w:rPr>
              <w:t xml:space="preserve"> – Part 2</w:t>
            </w:r>
          </w:p>
          <w:p w:rsidR="00F27CE5" w:rsidRPr="003B10E6" w:rsidRDefault="00F27CE5" w:rsidP="009A4536">
            <w:pPr>
              <w:rPr>
                <w:rFonts w:ascii="Century Gothic" w:hAnsi="Century Gothic"/>
                <w:b/>
                <w:sz w:val="28"/>
                <w:szCs w:val="28"/>
              </w:rPr>
            </w:pPr>
          </w:p>
        </w:tc>
        <w:tc>
          <w:tcPr>
            <w:tcW w:w="5041" w:type="dxa"/>
            <w:shd w:val="clear" w:color="auto" w:fill="4F81BD"/>
          </w:tcPr>
          <w:p w:rsidR="00F27CE5" w:rsidRPr="00D709E0" w:rsidRDefault="00F27CE5" w:rsidP="009A4536">
            <w:pPr>
              <w:jc w:val="center"/>
              <w:rPr>
                <w:rFonts w:ascii="Century Gothic" w:hAnsi="Century Gothic"/>
                <w:b/>
                <w:sz w:val="40"/>
                <w:szCs w:val="40"/>
              </w:rPr>
            </w:pPr>
          </w:p>
        </w:tc>
      </w:tr>
    </w:tbl>
    <w:tbl>
      <w:tblPr>
        <w:tblpPr w:leftFromText="180" w:rightFromText="180" w:vertAnchor="text" w:tblpY="1"/>
        <w:tblOverlap w:val="neve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52"/>
      </w:tblGrid>
      <w:tr w:rsidR="00D25752" w:rsidRPr="0046048F" w:rsidTr="009A4536">
        <w:tc>
          <w:tcPr>
            <w:tcW w:w="15352" w:type="dxa"/>
            <w:shd w:val="clear" w:color="auto" w:fill="FFFFFF"/>
          </w:tcPr>
          <w:p w:rsidR="00D25752" w:rsidRPr="009A4536" w:rsidRDefault="00D25752" w:rsidP="001A6ABE">
            <w:pPr>
              <w:jc w:val="both"/>
              <w:rPr>
                <w:rFonts w:ascii="Century Gothic" w:hAnsi="Century Gothic" w:cs="Arial"/>
                <w:b/>
                <w:sz w:val="20"/>
                <w:szCs w:val="20"/>
              </w:rPr>
            </w:pPr>
            <w:r>
              <w:rPr>
                <w:rFonts w:ascii="Century Gothic" w:hAnsi="Century Gothic" w:cs="Arial"/>
                <w:b/>
                <w:sz w:val="20"/>
                <w:szCs w:val="20"/>
              </w:rPr>
              <w:t>THE NEXT DOMAIN NEED</w:t>
            </w:r>
            <w:r w:rsidR="007C4E25">
              <w:rPr>
                <w:rFonts w:ascii="Century Gothic" w:hAnsi="Century Gothic" w:cs="Arial"/>
                <w:b/>
                <w:sz w:val="20"/>
                <w:szCs w:val="20"/>
              </w:rPr>
              <w:t>S</w:t>
            </w:r>
            <w:r>
              <w:rPr>
                <w:rFonts w:ascii="Century Gothic" w:hAnsi="Century Gothic" w:cs="Arial"/>
                <w:b/>
                <w:sz w:val="20"/>
                <w:szCs w:val="20"/>
              </w:rPr>
              <w:t xml:space="preserve"> TO BE ORGANISED IN A DIFFERENT WAY BECAUSE THE INTRODUCTION, DEVELOPMENT AND PERFECTION OF THE STRATEGIES INCLUDED WILL NEED A</w:t>
            </w:r>
            <w:r w:rsidR="0038554C">
              <w:rPr>
                <w:rFonts w:ascii="Century Gothic" w:hAnsi="Century Gothic" w:cs="Arial"/>
                <w:b/>
                <w:sz w:val="20"/>
                <w:szCs w:val="20"/>
              </w:rPr>
              <w:t xml:space="preserve">T LEAST TWO/THREE YEARS FOR </w:t>
            </w:r>
            <w:r w:rsidR="0038554C" w:rsidRPr="00A447FC">
              <w:rPr>
                <w:rFonts w:ascii="Century Gothic" w:hAnsi="Century Gothic" w:cs="Arial"/>
                <w:b/>
                <w:sz w:val="20"/>
                <w:szCs w:val="20"/>
              </w:rPr>
              <w:t xml:space="preserve">MOST </w:t>
            </w:r>
            <w:r w:rsidRPr="00A447FC">
              <w:rPr>
                <w:rFonts w:ascii="Century Gothic" w:hAnsi="Century Gothic" w:cs="Arial"/>
                <w:b/>
                <w:sz w:val="20"/>
                <w:szCs w:val="20"/>
              </w:rPr>
              <w:t>SECOND LEVEL PUPIL</w:t>
            </w:r>
            <w:r w:rsidR="0038554C" w:rsidRPr="00A447FC">
              <w:rPr>
                <w:rFonts w:ascii="Century Gothic" w:hAnsi="Century Gothic" w:cs="Arial"/>
                <w:b/>
                <w:sz w:val="20"/>
                <w:szCs w:val="20"/>
              </w:rPr>
              <w:t>S</w:t>
            </w:r>
            <w:r w:rsidRPr="00A447FC">
              <w:rPr>
                <w:rFonts w:ascii="Century Gothic" w:hAnsi="Century Gothic" w:cs="Arial"/>
                <w:b/>
                <w:sz w:val="20"/>
                <w:szCs w:val="20"/>
              </w:rPr>
              <w:t xml:space="preserve"> </w:t>
            </w:r>
            <w:r>
              <w:rPr>
                <w:rFonts w:ascii="Century Gothic" w:hAnsi="Century Gothic" w:cs="Arial"/>
                <w:b/>
                <w:sz w:val="20"/>
                <w:szCs w:val="20"/>
              </w:rPr>
              <w:t xml:space="preserve">TO FULLY MASTER.  </w:t>
            </w:r>
            <w:r>
              <w:rPr>
                <w:rFonts w:ascii="Century Gothic" w:hAnsi="Century Gothic" w:cs="Arial"/>
                <w:sz w:val="20"/>
                <w:szCs w:val="20"/>
              </w:rPr>
              <w:t>It is advised that the strategies in the ‘</w:t>
            </w:r>
            <w:r>
              <w:rPr>
                <w:rFonts w:ascii="Century Gothic" w:hAnsi="Century Gothic"/>
                <w:b/>
                <w:color w:val="4F81BD"/>
                <w:sz w:val="20"/>
                <w:szCs w:val="20"/>
              </w:rPr>
              <w:t xml:space="preserve">Choosing Appropriate Mental and Written Strategies for Addition and Subtraction Problems’ </w:t>
            </w:r>
            <w:r w:rsidRPr="00DD61F9">
              <w:rPr>
                <w:rFonts w:ascii="Century Gothic" w:hAnsi="Century Gothic"/>
                <w:sz w:val="20"/>
                <w:szCs w:val="20"/>
              </w:rPr>
              <w:t>domain</w:t>
            </w:r>
            <w:r>
              <w:rPr>
                <w:rFonts w:ascii="Century Gothic" w:hAnsi="Century Gothic"/>
                <w:sz w:val="20"/>
                <w:szCs w:val="20"/>
              </w:rPr>
              <w:t xml:space="preserve"> are built up in a </w:t>
            </w:r>
            <w:r w:rsidRPr="009A4536">
              <w:rPr>
                <w:rFonts w:ascii="Century Gothic" w:hAnsi="Century Gothic"/>
                <w:b/>
                <w:sz w:val="20"/>
                <w:szCs w:val="20"/>
              </w:rPr>
              <w:t>linear progression</w:t>
            </w:r>
            <w:r>
              <w:rPr>
                <w:rFonts w:ascii="Century Gothic" w:hAnsi="Century Gothic"/>
                <w:sz w:val="20"/>
                <w:szCs w:val="20"/>
              </w:rPr>
              <w:t xml:space="preserve">. </w:t>
            </w:r>
          </w:p>
          <w:p w:rsidR="00D25752" w:rsidRDefault="00D25752" w:rsidP="001A6ABE">
            <w:pPr>
              <w:jc w:val="both"/>
              <w:rPr>
                <w:rFonts w:ascii="Century Gothic" w:hAnsi="Century Gothic"/>
                <w:sz w:val="20"/>
                <w:szCs w:val="20"/>
              </w:rPr>
            </w:pPr>
            <w:r>
              <w:rPr>
                <w:rFonts w:ascii="Century Gothic" w:hAnsi="Century Gothic"/>
                <w:sz w:val="20"/>
                <w:szCs w:val="20"/>
              </w:rPr>
              <w:t>Once the child has proved competent</w:t>
            </w:r>
            <w:r w:rsidR="0038554C">
              <w:rPr>
                <w:rFonts w:ascii="Century Gothic" w:hAnsi="Century Gothic"/>
                <w:sz w:val="20"/>
                <w:szCs w:val="20"/>
              </w:rPr>
              <w:t xml:space="preserve"> </w:t>
            </w:r>
            <w:r w:rsidR="0038554C" w:rsidRPr="00A447FC">
              <w:rPr>
                <w:rFonts w:ascii="Century Gothic" w:hAnsi="Century Gothic"/>
                <w:sz w:val="20"/>
                <w:szCs w:val="20"/>
              </w:rPr>
              <w:t>in</w:t>
            </w:r>
            <w:r>
              <w:rPr>
                <w:rFonts w:ascii="Century Gothic" w:hAnsi="Century Gothic"/>
                <w:sz w:val="20"/>
                <w:szCs w:val="20"/>
              </w:rPr>
              <w:t xml:space="preserve"> using a particular strategy</w:t>
            </w:r>
            <w:r w:rsidR="0038554C">
              <w:rPr>
                <w:rFonts w:ascii="Century Gothic" w:hAnsi="Century Gothic"/>
                <w:sz w:val="20"/>
                <w:szCs w:val="20"/>
              </w:rPr>
              <w:t>,</w:t>
            </w:r>
            <w:r>
              <w:rPr>
                <w:rFonts w:ascii="Century Gothic" w:hAnsi="Century Gothic"/>
                <w:sz w:val="20"/>
                <w:szCs w:val="20"/>
              </w:rPr>
              <w:t xml:space="preserve"> they may then</w:t>
            </w:r>
            <w:r w:rsidR="007C4E25">
              <w:rPr>
                <w:rFonts w:ascii="Century Gothic" w:hAnsi="Century Gothic"/>
                <w:sz w:val="20"/>
                <w:szCs w:val="20"/>
              </w:rPr>
              <w:t xml:space="preserve"> move on to learning a new strategy</w:t>
            </w:r>
            <w:r>
              <w:rPr>
                <w:rFonts w:ascii="Century Gothic" w:hAnsi="Century Gothic"/>
                <w:sz w:val="20"/>
                <w:szCs w:val="20"/>
              </w:rPr>
              <w:t xml:space="preserve">. To be completely proficient with a strategy means that the child has moved from understanding how the strategy works whilst using concrete materials to then </w:t>
            </w:r>
            <w:r w:rsidR="00A447FC">
              <w:rPr>
                <w:rFonts w:ascii="Century Gothic" w:hAnsi="Century Gothic"/>
                <w:sz w:val="20"/>
                <w:szCs w:val="20"/>
              </w:rPr>
              <w:t>being just</w:t>
            </w:r>
            <w:r>
              <w:rPr>
                <w:rFonts w:ascii="Century Gothic" w:hAnsi="Century Gothic"/>
                <w:sz w:val="20"/>
                <w:szCs w:val="20"/>
              </w:rPr>
              <w:t xml:space="preserve"> as competent when visualising the materials</w:t>
            </w:r>
            <w:r w:rsidR="00E972F2">
              <w:rPr>
                <w:rFonts w:ascii="Century Gothic" w:hAnsi="Century Gothic"/>
                <w:sz w:val="20"/>
                <w:szCs w:val="20"/>
              </w:rPr>
              <w:t xml:space="preserve"> or</w:t>
            </w:r>
            <w:r w:rsidR="007C4E25">
              <w:rPr>
                <w:rFonts w:ascii="Century Gothic" w:hAnsi="Century Gothic"/>
                <w:sz w:val="20"/>
                <w:szCs w:val="20"/>
              </w:rPr>
              <w:t xml:space="preserve"> u</w:t>
            </w:r>
            <w:r>
              <w:rPr>
                <w:rFonts w:ascii="Century Gothic" w:hAnsi="Century Gothic"/>
                <w:sz w:val="20"/>
                <w:szCs w:val="20"/>
              </w:rPr>
              <w:t>sing pictorial clues</w:t>
            </w:r>
            <w:r w:rsidR="00E972F2">
              <w:rPr>
                <w:rFonts w:ascii="Century Gothic" w:hAnsi="Century Gothic"/>
                <w:sz w:val="20"/>
                <w:szCs w:val="20"/>
              </w:rPr>
              <w:t>.</w:t>
            </w:r>
            <w:r w:rsidRPr="0038554C">
              <w:rPr>
                <w:rFonts w:ascii="Century Gothic" w:hAnsi="Century Gothic"/>
                <w:color w:val="00B050"/>
                <w:sz w:val="20"/>
                <w:szCs w:val="20"/>
              </w:rPr>
              <w:t xml:space="preserve"> </w:t>
            </w:r>
            <w:r>
              <w:rPr>
                <w:rFonts w:ascii="Century Gothic" w:hAnsi="Century Gothic"/>
                <w:sz w:val="20"/>
                <w:szCs w:val="20"/>
              </w:rPr>
              <w:t>They then must make t</w:t>
            </w:r>
            <w:r w:rsidR="007C4E25">
              <w:rPr>
                <w:rFonts w:ascii="Century Gothic" w:hAnsi="Century Gothic"/>
                <w:sz w:val="20"/>
                <w:szCs w:val="20"/>
              </w:rPr>
              <w:t xml:space="preserve">he important conceptual leap </w:t>
            </w:r>
            <w:r w:rsidR="007C4E25" w:rsidRPr="00E972F2">
              <w:rPr>
                <w:rFonts w:ascii="Century Gothic" w:hAnsi="Century Gothic"/>
                <w:sz w:val="20"/>
                <w:szCs w:val="20"/>
              </w:rPr>
              <w:t>to</w:t>
            </w:r>
            <w:r w:rsidRPr="00E972F2">
              <w:rPr>
                <w:rFonts w:ascii="Century Gothic" w:hAnsi="Century Gothic"/>
                <w:sz w:val="20"/>
                <w:szCs w:val="20"/>
              </w:rPr>
              <w:t xml:space="preserve"> be</w:t>
            </w:r>
            <w:r w:rsidR="007C4E25" w:rsidRPr="00E972F2">
              <w:rPr>
                <w:rFonts w:ascii="Century Gothic" w:hAnsi="Century Gothic"/>
                <w:sz w:val="20"/>
                <w:szCs w:val="20"/>
              </w:rPr>
              <w:t>ing</w:t>
            </w:r>
            <w:r w:rsidRPr="00E972F2">
              <w:rPr>
                <w:rFonts w:ascii="Century Gothic" w:hAnsi="Century Gothic"/>
                <w:sz w:val="20"/>
                <w:szCs w:val="20"/>
              </w:rPr>
              <w:t xml:space="preserve"> able </w:t>
            </w:r>
            <w:r>
              <w:rPr>
                <w:rFonts w:ascii="Century Gothic" w:hAnsi="Century Gothic"/>
                <w:sz w:val="20"/>
                <w:szCs w:val="20"/>
              </w:rPr>
              <w:t>to successfully answer problems given in the abstract form. This will involve using the strategies learned but applying these to numbers larger than they could possibly image in their heads.</w:t>
            </w:r>
          </w:p>
          <w:tbl>
            <w:tblPr>
              <w:tblStyle w:val="TableGrid"/>
              <w:tblW w:w="0" w:type="auto"/>
              <w:tblInd w:w="279" w:type="dxa"/>
              <w:tblLayout w:type="fixed"/>
              <w:tblLook w:val="04A0"/>
            </w:tblPr>
            <w:tblGrid>
              <w:gridCol w:w="4961"/>
              <w:gridCol w:w="4536"/>
              <w:gridCol w:w="5103"/>
            </w:tblGrid>
            <w:tr w:rsidR="00D25752" w:rsidTr="00CD4D4B">
              <w:tc>
                <w:tcPr>
                  <w:tcW w:w="14600" w:type="dxa"/>
                  <w:gridSpan w:val="3"/>
                  <w:tcBorders>
                    <w:top w:val="single" w:sz="18" w:space="0" w:color="auto"/>
                    <w:left w:val="single" w:sz="18" w:space="0" w:color="auto"/>
                    <w:bottom w:val="single" w:sz="18" w:space="0" w:color="auto"/>
                    <w:right w:val="single" w:sz="18" w:space="0" w:color="auto"/>
                  </w:tcBorders>
                </w:tcPr>
                <w:p w:rsidR="00D25752" w:rsidRDefault="00D25752" w:rsidP="006F75C0">
                  <w:pPr>
                    <w:framePr w:hSpace="180" w:wrap="around" w:vAnchor="text" w:hAnchor="text" w:y="1"/>
                    <w:suppressOverlap/>
                    <w:jc w:val="center"/>
                    <w:rPr>
                      <w:rFonts w:ascii="Century Gothic" w:hAnsi="Century Gothic"/>
                      <w:sz w:val="28"/>
                      <w:szCs w:val="28"/>
                    </w:rPr>
                  </w:pPr>
                  <w:r>
                    <w:rPr>
                      <w:rFonts w:ascii="Century Gothic" w:hAnsi="Century Gothic"/>
                      <w:b/>
                      <w:color w:val="4F81BD"/>
                      <w:sz w:val="20"/>
                      <w:szCs w:val="20"/>
                    </w:rPr>
                    <w:t>Choosing Appropriate Mental and Written Strategies for Addition and Subtraction Problems’</w:t>
                  </w:r>
                </w:p>
              </w:tc>
            </w:tr>
            <w:tr w:rsidR="00D25752" w:rsidTr="00CD4D4B">
              <w:tc>
                <w:tcPr>
                  <w:tcW w:w="4961" w:type="dxa"/>
                  <w:tcBorders>
                    <w:top w:val="single" w:sz="18" w:space="0" w:color="auto"/>
                  </w:tcBorders>
                </w:tcPr>
                <w:p w:rsidR="00D25752" w:rsidRPr="00684EB2" w:rsidRDefault="00D25752" w:rsidP="006F75C0">
                  <w:pPr>
                    <w:framePr w:hSpace="180" w:wrap="around" w:vAnchor="text" w:hAnchor="text" w:y="1"/>
                    <w:suppressOverlap/>
                    <w:jc w:val="center"/>
                    <w:rPr>
                      <w:rFonts w:ascii="Century Gothic" w:hAnsi="Century Gothic"/>
                      <w:sz w:val="28"/>
                      <w:szCs w:val="28"/>
                    </w:rPr>
                  </w:pPr>
                  <w:r w:rsidRPr="00684EB2">
                    <w:rPr>
                      <w:rFonts w:ascii="Century Gothic" w:hAnsi="Century Gothic"/>
                      <w:sz w:val="28"/>
                      <w:szCs w:val="28"/>
                    </w:rPr>
                    <w:t>*</w:t>
                  </w:r>
                </w:p>
              </w:tc>
              <w:tc>
                <w:tcPr>
                  <w:tcW w:w="4536" w:type="dxa"/>
                  <w:tcBorders>
                    <w:top w:val="single" w:sz="18" w:space="0" w:color="auto"/>
                  </w:tcBorders>
                </w:tcPr>
                <w:p w:rsidR="00D25752" w:rsidRPr="00684EB2" w:rsidRDefault="00D25752" w:rsidP="006F75C0">
                  <w:pPr>
                    <w:framePr w:hSpace="180" w:wrap="around" w:vAnchor="text" w:hAnchor="text" w:y="1"/>
                    <w:suppressOverlap/>
                    <w:jc w:val="center"/>
                    <w:rPr>
                      <w:rFonts w:ascii="Century Gothic" w:hAnsi="Century Gothic"/>
                      <w:sz w:val="28"/>
                      <w:szCs w:val="28"/>
                    </w:rPr>
                  </w:pPr>
                  <w:r>
                    <w:rPr>
                      <w:rFonts w:ascii="Century Gothic" w:hAnsi="Century Gothic"/>
                      <w:sz w:val="28"/>
                      <w:szCs w:val="28"/>
                    </w:rPr>
                    <w:t>**</w:t>
                  </w:r>
                </w:p>
              </w:tc>
              <w:tc>
                <w:tcPr>
                  <w:tcW w:w="5103" w:type="dxa"/>
                  <w:tcBorders>
                    <w:top w:val="single" w:sz="18" w:space="0" w:color="auto"/>
                  </w:tcBorders>
                </w:tcPr>
                <w:p w:rsidR="00D25752" w:rsidRPr="00684EB2" w:rsidRDefault="00D25752" w:rsidP="006F75C0">
                  <w:pPr>
                    <w:framePr w:hSpace="180" w:wrap="around" w:vAnchor="text" w:hAnchor="text" w:y="1"/>
                    <w:suppressOverlap/>
                    <w:jc w:val="center"/>
                    <w:rPr>
                      <w:rFonts w:ascii="Century Gothic" w:hAnsi="Century Gothic"/>
                      <w:sz w:val="28"/>
                      <w:szCs w:val="28"/>
                    </w:rPr>
                  </w:pPr>
                  <w:r>
                    <w:rPr>
                      <w:rFonts w:ascii="Century Gothic" w:hAnsi="Century Gothic"/>
                      <w:sz w:val="28"/>
                      <w:szCs w:val="28"/>
                    </w:rPr>
                    <w:t>***</w:t>
                  </w:r>
                </w:p>
              </w:tc>
            </w:tr>
            <w:tr w:rsidR="00D25752" w:rsidTr="00C16CF6">
              <w:tc>
                <w:tcPr>
                  <w:tcW w:w="4961" w:type="dxa"/>
                </w:tcPr>
                <w:p w:rsidR="00D25752" w:rsidRDefault="00D25752" w:rsidP="006F75C0">
                  <w:pPr>
                    <w:framePr w:hSpace="180" w:wrap="around" w:vAnchor="text" w:hAnchor="text" w:y="1"/>
                    <w:suppressOverlap/>
                    <w:jc w:val="both"/>
                    <w:rPr>
                      <w:rFonts w:ascii="Century Gothic" w:hAnsi="Century Gothic"/>
                      <w:sz w:val="20"/>
                      <w:szCs w:val="20"/>
                    </w:rPr>
                  </w:pPr>
                  <w:r>
                    <w:rPr>
                      <w:rFonts w:ascii="Century Gothic" w:hAnsi="Century Gothic"/>
                      <w:sz w:val="20"/>
                      <w:szCs w:val="20"/>
                    </w:rPr>
                    <w:t xml:space="preserve">New strategies introduced by using </w:t>
                  </w:r>
                </w:p>
                <w:p w:rsidR="00D25752" w:rsidRDefault="00D25752" w:rsidP="006F75C0">
                  <w:pPr>
                    <w:pStyle w:val="ListParagraph"/>
                    <w:framePr w:hSpace="180" w:wrap="around" w:vAnchor="text" w:hAnchor="text" w:y="1"/>
                    <w:numPr>
                      <w:ilvl w:val="0"/>
                      <w:numId w:val="33"/>
                    </w:numPr>
                    <w:suppressOverlap/>
                    <w:jc w:val="both"/>
                    <w:rPr>
                      <w:rFonts w:ascii="Century Gothic" w:hAnsi="Century Gothic"/>
                      <w:sz w:val="20"/>
                      <w:szCs w:val="20"/>
                    </w:rPr>
                  </w:pPr>
                  <w:r w:rsidRPr="009A4536">
                    <w:rPr>
                      <w:rFonts w:ascii="Century Gothic" w:hAnsi="Century Gothic"/>
                      <w:b/>
                      <w:sz w:val="20"/>
                      <w:szCs w:val="20"/>
                    </w:rPr>
                    <w:t>concrete</w:t>
                  </w:r>
                  <w:r>
                    <w:rPr>
                      <w:rFonts w:ascii="Century Gothic" w:hAnsi="Century Gothic"/>
                      <w:sz w:val="20"/>
                      <w:szCs w:val="20"/>
                    </w:rPr>
                    <w:t xml:space="preserve"> materials</w:t>
                  </w:r>
                </w:p>
                <w:p w:rsidR="00D25752" w:rsidRDefault="00D25752" w:rsidP="006F75C0">
                  <w:pPr>
                    <w:pStyle w:val="ListParagraph"/>
                    <w:framePr w:hSpace="180" w:wrap="around" w:vAnchor="text" w:hAnchor="text" w:y="1"/>
                    <w:numPr>
                      <w:ilvl w:val="0"/>
                      <w:numId w:val="33"/>
                    </w:numPr>
                    <w:suppressOverlap/>
                    <w:jc w:val="both"/>
                    <w:rPr>
                      <w:rFonts w:ascii="Century Gothic" w:hAnsi="Century Gothic"/>
                      <w:sz w:val="20"/>
                      <w:szCs w:val="20"/>
                    </w:rPr>
                  </w:pPr>
                  <w:r w:rsidRPr="009A4536">
                    <w:rPr>
                      <w:rFonts w:ascii="Century Gothic" w:hAnsi="Century Gothic"/>
                      <w:b/>
                      <w:sz w:val="20"/>
                      <w:szCs w:val="20"/>
                    </w:rPr>
                    <w:t>visualising</w:t>
                  </w:r>
                  <w:r>
                    <w:rPr>
                      <w:rFonts w:ascii="Century Gothic" w:hAnsi="Century Gothic"/>
                      <w:sz w:val="20"/>
                      <w:szCs w:val="20"/>
                    </w:rPr>
                    <w:t xml:space="preserve"> </w:t>
                  </w:r>
                  <w:r w:rsidRPr="009A4536">
                    <w:rPr>
                      <w:rFonts w:ascii="Century Gothic" w:hAnsi="Century Gothic"/>
                      <w:sz w:val="20"/>
                      <w:szCs w:val="20"/>
                    </w:rPr>
                    <w:t>screening</w:t>
                  </w:r>
                  <w:r w:rsidRPr="009A4536">
                    <w:rPr>
                      <w:rFonts w:ascii="Century Gothic" w:hAnsi="Century Gothic"/>
                      <w:b/>
                      <w:sz w:val="20"/>
                      <w:szCs w:val="20"/>
                    </w:rPr>
                    <w:t xml:space="preserve"> </w:t>
                  </w:r>
                  <w:r>
                    <w:rPr>
                      <w:rFonts w:ascii="Century Gothic" w:hAnsi="Century Gothic"/>
                      <w:sz w:val="20"/>
                      <w:szCs w:val="20"/>
                    </w:rPr>
                    <w:t>materials or using pictorial clues</w:t>
                  </w:r>
                </w:p>
                <w:p w:rsidR="00D25752" w:rsidRDefault="00D25752" w:rsidP="006F75C0">
                  <w:pPr>
                    <w:pStyle w:val="ListParagraph"/>
                    <w:framePr w:hSpace="180" w:wrap="around" w:vAnchor="text" w:hAnchor="text" w:y="1"/>
                    <w:numPr>
                      <w:ilvl w:val="0"/>
                      <w:numId w:val="33"/>
                    </w:numPr>
                    <w:suppressOverlap/>
                    <w:jc w:val="both"/>
                    <w:rPr>
                      <w:rFonts w:ascii="Century Gothic" w:hAnsi="Century Gothic"/>
                      <w:sz w:val="20"/>
                      <w:szCs w:val="20"/>
                    </w:rPr>
                  </w:pPr>
                  <w:r w:rsidRPr="009A4536">
                    <w:rPr>
                      <w:rFonts w:ascii="Century Gothic" w:hAnsi="Century Gothic"/>
                      <w:b/>
                      <w:sz w:val="20"/>
                      <w:szCs w:val="20"/>
                    </w:rPr>
                    <w:t>abstract</w:t>
                  </w:r>
                  <w:r>
                    <w:rPr>
                      <w:rFonts w:ascii="Century Gothic" w:hAnsi="Century Gothic"/>
                      <w:sz w:val="20"/>
                      <w:szCs w:val="20"/>
                    </w:rPr>
                    <w:t xml:space="preserve"> problems – </w:t>
                  </w:r>
                  <w:r w:rsidRPr="007F24E9">
                    <w:rPr>
                      <w:rFonts w:ascii="Century Gothic" w:hAnsi="Century Gothic"/>
                      <w:i/>
                      <w:sz w:val="18"/>
                      <w:szCs w:val="18"/>
                    </w:rPr>
                    <w:t>e.g. 862 + 25</w:t>
                  </w:r>
                </w:p>
                <w:p w:rsidR="00D25752" w:rsidRDefault="00D25752" w:rsidP="006F75C0">
                  <w:pPr>
                    <w:pStyle w:val="ListParagraph"/>
                    <w:framePr w:hSpace="180" w:wrap="around" w:vAnchor="text" w:hAnchor="text" w:y="1"/>
                    <w:suppressOverlap/>
                    <w:jc w:val="both"/>
                    <w:rPr>
                      <w:rFonts w:ascii="Century Gothic" w:hAnsi="Century Gothic"/>
                      <w:sz w:val="20"/>
                      <w:szCs w:val="20"/>
                    </w:rPr>
                  </w:pPr>
                </w:p>
                <w:p w:rsidR="00D25752" w:rsidRDefault="00D25752" w:rsidP="006F75C0">
                  <w:pPr>
                    <w:framePr w:hSpace="180" w:wrap="around" w:vAnchor="text" w:hAnchor="text" w:y="1"/>
                    <w:suppressOverlap/>
                    <w:jc w:val="both"/>
                    <w:rPr>
                      <w:rFonts w:ascii="Century Gothic" w:hAnsi="Century Gothic"/>
                      <w:sz w:val="20"/>
                      <w:szCs w:val="20"/>
                    </w:rPr>
                  </w:pPr>
                  <w:r>
                    <w:rPr>
                      <w:rFonts w:ascii="Century Gothic" w:hAnsi="Century Gothic"/>
                      <w:sz w:val="20"/>
                      <w:szCs w:val="20"/>
                    </w:rPr>
                    <w:t>The strategies will then be practiced and refined gradually until children slowly build up a wide range of useful approaches to solving problems.</w:t>
                  </w:r>
                </w:p>
                <w:p w:rsidR="00D25752" w:rsidRDefault="00D25752" w:rsidP="006F75C0">
                  <w:pPr>
                    <w:framePr w:hSpace="180" w:wrap="around" w:vAnchor="text" w:hAnchor="text" w:y="1"/>
                    <w:suppressOverlap/>
                    <w:jc w:val="both"/>
                    <w:rPr>
                      <w:rFonts w:ascii="Century Gothic" w:hAnsi="Century Gothic"/>
                      <w:sz w:val="20"/>
                      <w:szCs w:val="20"/>
                    </w:rPr>
                  </w:pPr>
                </w:p>
                <w:p w:rsidR="00D25752" w:rsidRPr="00F23CDF" w:rsidRDefault="00D25752" w:rsidP="006F75C0">
                  <w:pPr>
                    <w:framePr w:hSpace="180" w:wrap="around" w:vAnchor="text" w:hAnchor="text" w:y="1"/>
                    <w:suppressOverlap/>
                    <w:jc w:val="both"/>
                    <w:rPr>
                      <w:rFonts w:ascii="Century Gothic" w:hAnsi="Century Gothic"/>
                      <w:sz w:val="20"/>
                      <w:szCs w:val="20"/>
                    </w:rPr>
                  </w:pPr>
                </w:p>
                <w:p w:rsidR="00D25752" w:rsidRDefault="00D25752" w:rsidP="006F75C0">
                  <w:pPr>
                    <w:framePr w:hSpace="180" w:wrap="around" w:vAnchor="text" w:hAnchor="text" w:y="1"/>
                    <w:suppressOverlap/>
                    <w:jc w:val="both"/>
                    <w:rPr>
                      <w:rFonts w:ascii="Century Gothic" w:hAnsi="Century Gothic"/>
                      <w:sz w:val="20"/>
                      <w:szCs w:val="20"/>
                    </w:rPr>
                  </w:pPr>
                  <w:r w:rsidRPr="004955E8">
                    <w:rPr>
                      <w:rFonts w:ascii="Century Gothic" w:hAnsi="Century Gothic"/>
                      <w:b/>
                      <w:sz w:val="20"/>
                      <w:szCs w:val="20"/>
                    </w:rPr>
                    <w:t xml:space="preserve">PLEASE LOOK CAREFULLY AT THIS DOMAIN </w:t>
                  </w:r>
                  <w:r w:rsidR="0040343D" w:rsidRPr="004955E8">
                    <w:rPr>
                      <w:rFonts w:ascii="Century Gothic" w:hAnsi="Century Gothic"/>
                      <w:b/>
                      <w:sz w:val="20"/>
                      <w:szCs w:val="20"/>
                    </w:rPr>
                    <w:t xml:space="preserve"> </w:t>
                  </w:r>
                  <w:r w:rsidRPr="004955E8">
                    <w:rPr>
                      <w:rFonts w:ascii="Century Gothic" w:hAnsi="Century Gothic"/>
                      <w:b/>
                      <w:sz w:val="20"/>
                      <w:szCs w:val="20"/>
                    </w:rPr>
                    <w:t xml:space="preserve"> IN FIRST LEVEL</w:t>
                  </w:r>
                  <w:r w:rsidR="004955E8">
                    <w:rPr>
                      <w:rFonts w:ascii="Century Gothic" w:hAnsi="Century Gothic"/>
                      <w:b/>
                      <w:sz w:val="20"/>
                      <w:szCs w:val="20"/>
                    </w:rPr>
                    <w:t xml:space="preserve">! </w:t>
                  </w:r>
                  <w:r w:rsidR="004955E8" w:rsidRPr="004955E8">
                    <w:rPr>
                      <w:rFonts w:ascii="Century Gothic" w:hAnsi="Century Gothic"/>
                      <w:sz w:val="20"/>
                      <w:szCs w:val="20"/>
                    </w:rPr>
                    <w:t>A</w:t>
                  </w:r>
                  <w:r>
                    <w:rPr>
                      <w:rFonts w:ascii="Century Gothic" w:hAnsi="Century Gothic"/>
                      <w:sz w:val="20"/>
                      <w:szCs w:val="20"/>
                    </w:rPr>
                    <w:t xml:space="preserve"> child will be unable to proceed successfully </w:t>
                  </w:r>
                  <w:r w:rsidR="0040343D">
                    <w:rPr>
                      <w:rFonts w:ascii="Century Gothic" w:hAnsi="Century Gothic"/>
                      <w:sz w:val="20"/>
                      <w:szCs w:val="20"/>
                    </w:rPr>
                    <w:t>if First</w:t>
                  </w:r>
                  <w:r>
                    <w:rPr>
                      <w:rFonts w:ascii="Century Gothic" w:hAnsi="Century Gothic"/>
                      <w:sz w:val="20"/>
                      <w:szCs w:val="20"/>
                    </w:rPr>
                    <w:t xml:space="preserve"> level </w:t>
                  </w:r>
                  <w:r w:rsidR="00476DF4">
                    <w:rPr>
                      <w:rFonts w:ascii="Century Gothic" w:hAnsi="Century Gothic"/>
                      <w:sz w:val="20"/>
                      <w:szCs w:val="20"/>
                    </w:rPr>
                    <w:t xml:space="preserve">learning intentions </w:t>
                  </w:r>
                  <w:r>
                    <w:rPr>
                      <w:rFonts w:ascii="Century Gothic" w:hAnsi="Century Gothic"/>
                      <w:sz w:val="20"/>
                      <w:szCs w:val="20"/>
                    </w:rPr>
                    <w:t xml:space="preserve">are not fully understood and deeply embedded. </w:t>
                  </w:r>
                </w:p>
              </w:tc>
              <w:tc>
                <w:tcPr>
                  <w:tcW w:w="4536" w:type="dxa"/>
                </w:tcPr>
                <w:p w:rsidR="00D25752" w:rsidRDefault="004955E8" w:rsidP="006F75C0">
                  <w:pPr>
                    <w:framePr w:hSpace="180" w:wrap="around" w:vAnchor="text" w:hAnchor="text" w:y="1"/>
                    <w:suppressOverlap/>
                    <w:jc w:val="both"/>
                    <w:rPr>
                      <w:rFonts w:ascii="Century Gothic" w:hAnsi="Century Gothic"/>
                      <w:sz w:val="20"/>
                      <w:szCs w:val="20"/>
                    </w:rPr>
                  </w:pPr>
                  <w:r w:rsidRPr="00E972F2">
                    <w:rPr>
                      <w:rFonts w:ascii="Century Gothic" w:hAnsi="Century Gothic"/>
                      <w:sz w:val="20"/>
                      <w:szCs w:val="20"/>
                    </w:rPr>
                    <w:t>Pupils</w:t>
                  </w:r>
                  <w:r>
                    <w:rPr>
                      <w:rFonts w:ascii="Century Gothic" w:hAnsi="Century Gothic"/>
                      <w:sz w:val="20"/>
                      <w:szCs w:val="20"/>
                    </w:rPr>
                    <w:t xml:space="preserve"> </w:t>
                  </w:r>
                  <w:r w:rsidR="00D25752">
                    <w:rPr>
                      <w:rFonts w:ascii="Century Gothic" w:hAnsi="Century Gothic"/>
                      <w:sz w:val="20"/>
                      <w:szCs w:val="20"/>
                    </w:rPr>
                    <w:t xml:space="preserve">will need to show they </w:t>
                  </w:r>
                  <w:r w:rsidR="00D25752" w:rsidRPr="00550743">
                    <w:rPr>
                      <w:rFonts w:ascii="Century Gothic" w:hAnsi="Century Gothic"/>
                      <w:b/>
                      <w:sz w:val="20"/>
                      <w:szCs w:val="20"/>
                    </w:rPr>
                    <w:t>can successfully apply their knowledge/ strategies</w:t>
                  </w:r>
                  <w:r w:rsidR="00D25752">
                    <w:rPr>
                      <w:rFonts w:ascii="Century Gothic" w:hAnsi="Century Gothic"/>
                      <w:sz w:val="20"/>
                      <w:szCs w:val="20"/>
                    </w:rPr>
                    <w:t xml:space="preserve"> to solve problems in </w:t>
                  </w:r>
                  <w:r w:rsidR="00D25752" w:rsidRPr="00550743">
                    <w:rPr>
                      <w:rFonts w:ascii="Century Gothic" w:hAnsi="Century Gothic"/>
                      <w:b/>
                      <w:sz w:val="20"/>
                      <w:szCs w:val="20"/>
                    </w:rPr>
                    <w:t>familiar and unfamiliar</w:t>
                  </w:r>
                  <w:r w:rsidR="00D25752">
                    <w:rPr>
                      <w:rFonts w:ascii="Century Gothic" w:hAnsi="Century Gothic"/>
                      <w:sz w:val="20"/>
                      <w:szCs w:val="20"/>
                    </w:rPr>
                    <w:t xml:space="preserve"> situations.</w:t>
                  </w:r>
                </w:p>
                <w:p w:rsidR="00D25752" w:rsidRPr="000D3DB8" w:rsidRDefault="000D3DB8" w:rsidP="006F75C0">
                  <w:pPr>
                    <w:framePr w:hSpace="180" w:wrap="around" w:vAnchor="text" w:hAnchor="text" w:y="1"/>
                    <w:suppressOverlap/>
                    <w:jc w:val="both"/>
                    <w:rPr>
                      <w:rFonts w:ascii="Century Gothic" w:hAnsi="Century Gothic"/>
                      <w:color w:val="FF0000"/>
                      <w:sz w:val="20"/>
                      <w:szCs w:val="20"/>
                    </w:rPr>
                  </w:pPr>
                  <w:r>
                    <w:rPr>
                      <w:rFonts w:ascii="Century Gothic" w:hAnsi="Century Gothic"/>
                      <w:color w:val="FF0000"/>
                      <w:sz w:val="20"/>
                      <w:szCs w:val="20"/>
                    </w:rPr>
                    <w:t>FORMAL ALGORITHMS ARE INTRODUCED AT THIS STAGE – see ‘Points to Consider – Part 1 and examples in ‘Suggested Written Recording’</w:t>
                  </w:r>
                </w:p>
                <w:p w:rsidR="00D25752" w:rsidRDefault="00D25752" w:rsidP="006F75C0">
                  <w:pPr>
                    <w:framePr w:hSpace="180" w:wrap="around" w:vAnchor="text" w:hAnchor="text" w:y="1"/>
                    <w:suppressOverlap/>
                    <w:jc w:val="both"/>
                    <w:rPr>
                      <w:rFonts w:ascii="Century Gothic" w:hAnsi="Century Gothic"/>
                      <w:sz w:val="20"/>
                      <w:szCs w:val="20"/>
                    </w:rPr>
                  </w:pPr>
                  <w:r>
                    <w:rPr>
                      <w:rFonts w:ascii="Century Gothic" w:hAnsi="Century Gothic"/>
                      <w:sz w:val="20"/>
                      <w:szCs w:val="20"/>
                    </w:rPr>
                    <w:t xml:space="preserve">A </w:t>
                  </w:r>
                  <w:r w:rsidRPr="00550743">
                    <w:rPr>
                      <w:rFonts w:ascii="Century Gothic" w:hAnsi="Century Gothic"/>
                      <w:b/>
                      <w:sz w:val="20"/>
                      <w:szCs w:val="20"/>
                    </w:rPr>
                    <w:t>daily mix of calculations</w:t>
                  </w:r>
                  <w:r>
                    <w:rPr>
                      <w:rFonts w:ascii="Century Gothic" w:hAnsi="Century Gothic"/>
                      <w:sz w:val="20"/>
                      <w:szCs w:val="20"/>
                    </w:rPr>
                    <w:t xml:space="preserve"> in the form of equations and word problems should be given to the children and ample time </w:t>
                  </w:r>
                  <w:r w:rsidR="004955E8" w:rsidRPr="00E972F2">
                    <w:rPr>
                      <w:rFonts w:ascii="Century Gothic" w:hAnsi="Century Gothic"/>
                      <w:sz w:val="20"/>
                      <w:szCs w:val="20"/>
                    </w:rPr>
                    <w:t xml:space="preserve">should be ring-fenced to allow </w:t>
                  </w:r>
                  <w:r w:rsidR="004955E8" w:rsidRPr="00E972F2">
                    <w:rPr>
                      <w:rFonts w:ascii="Century Gothic" w:hAnsi="Century Gothic"/>
                      <w:b/>
                      <w:sz w:val="20"/>
                      <w:szCs w:val="20"/>
                    </w:rPr>
                    <w:t>r</w:t>
                  </w:r>
                  <w:r w:rsidRPr="00E972F2">
                    <w:rPr>
                      <w:rFonts w:ascii="Century Gothic" w:hAnsi="Century Gothic"/>
                      <w:b/>
                      <w:sz w:val="20"/>
                      <w:szCs w:val="20"/>
                    </w:rPr>
                    <w:t>ich discussion</w:t>
                  </w:r>
                  <w:r>
                    <w:rPr>
                      <w:rFonts w:ascii="Century Gothic" w:hAnsi="Century Gothic"/>
                      <w:sz w:val="20"/>
                      <w:szCs w:val="20"/>
                    </w:rPr>
                    <w:t xml:space="preserve"> about the most </w:t>
                  </w:r>
                  <w:r w:rsidRPr="00550743">
                    <w:rPr>
                      <w:rFonts w:ascii="Century Gothic" w:hAnsi="Century Gothic"/>
                      <w:b/>
                      <w:sz w:val="20"/>
                      <w:szCs w:val="20"/>
                    </w:rPr>
                    <w:t xml:space="preserve">efficient strategies </w:t>
                  </w:r>
                  <w:r>
                    <w:rPr>
                      <w:rFonts w:ascii="Century Gothic" w:hAnsi="Century Gothic"/>
                      <w:sz w:val="20"/>
                      <w:szCs w:val="20"/>
                    </w:rPr>
                    <w:t xml:space="preserve">to use. </w:t>
                  </w:r>
                </w:p>
                <w:p w:rsidR="00D25752" w:rsidRDefault="00D25752" w:rsidP="006F75C0">
                  <w:pPr>
                    <w:framePr w:hSpace="180" w:wrap="around" w:vAnchor="text" w:hAnchor="text" w:y="1"/>
                    <w:suppressOverlap/>
                    <w:jc w:val="both"/>
                    <w:rPr>
                      <w:rFonts w:ascii="Century Gothic" w:hAnsi="Century Gothic"/>
                      <w:sz w:val="20"/>
                      <w:szCs w:val="20"/>
                    </w:rPr>
                  </w:pPr>
                </w:p>
                <w:p w:rsidR="00D25752" w:rsidRDefault="00D25752" w:rsidP="006F75C0">
                  <w:pPr>
                    <w:framePr w:hSpace="180" w:wrap="around" w:vAnchor="text" w:hAnchor="text" w:y="1"/>
                    <w:suppressOverlap/>
                    <w:jc w:val="both"/>
                    <w:rPr>
                      <w:rFonts w:ascii="Century Gothic" w:hAnsi="Century Gothic"/>
                      <w:sz w:val="20"/>
                      <w:szCs w:val="20"/>
                    </w:rPr>
                  </w:pPr>
                  <w:r>
                    <w:rPr>
                      <w:rFonts w:ascii="Century Gothic" w:hAnsi="Century Gothic"/>
                      <w:sz w:val="20"/>
                      <w:szCs w:val="20"/>
                    </w:rPr>
                    <w:t xml:space="preserve">It is also very important that the type of calculations selected by the teacher </w:t>
                  </w:r>
                  <w:r w:rsidR="004955E8" w:rsidRPr="00E972F2">
                    <w:rPr>
                      <w:rFonts w:ascii="Century Gothic" w:hAnsi="Century Gothic"/>
                      <w:sz w:val="20"/>
                      <w:szCs w:val="20"/>
                    </w:rPr>
                    <w:t xml:space="preserve">provide </w:t>
                  </w:r>
                  <w:r w:rsidR="004955E8" w:rsidRPr="00E972F2">
                    <w:rPr>
                      <w:rFonts w:ascii="Century Gothic" w:hAnsi="Century Gothic"/>
                      <w:b/>
                      <w:sz w:val="20"/>
                      <w:szCs w:val="20"/>
                    </w:rPr>
                    <w:t>plenty of opportunity</w:t>
                  </w:r>
                  <w:r w:rsidRPr="00E972F2">
                    <w:rPr>
                      <w:rFonts w:ascii="Century Gothic" w:hAnsi="Century Gothic"/>
                      <w:sz w:val="20"/>
                      <w:szCs w:val="20"/>
                    </w:rPr>
                    <w:t xml:space="preserve"> </w:t>
                  </w:r>
                  <w:r>
                    <w:rPr>
                      <w:rFonts w:ascii="Century Gothic" w:hAnsi="Century Gothic"/>
                      <w:sz w:val="20"/>
                      <w:szCs w:val="20"/>
                    </w:rPr>
                    <w:t xml:space="preserve">to </w:t>
                  </w:r>
                  <w:r w:rsidR="004955E8">
                    <w:rPr>
                      <w:rFonts w:ascii="Century Gothic" w:hAnsi="Century Gothic"/>
                      <w:b/>
                      <w:sz w:val="20"/>
                      <w:szCs w:val="20"/>
                    </w:rPr>
                    <w:t>practice the</w:t>
                  </w:r>
                  <w:r w:rsidRPr="00550743">
                    <w:rPr>
                      <w:rFonts w:ascii="Century Gothic" w:hAnsi="Century Gothic"/>
                      <w:b/>
                      <w:sz w:val="20"/>
                      <w:szCs w:val="20"/>
                    </w:rPr>
                    <w:t xml:space="preserve"> range of strategies</w:t>
                  </w:r>
                  <w:r>
                    <w:rPr>
                      <w:rFonts w:ascii="Century Gothic" w:hAnsi="Century Gothic"/>
                      <w:sz w:val="20"/>
                      <w:szCs w:val="20"/>
                    </w:rPr>
                    <w:t xml:space="preserve"> that have been taught.</w:t>
                  </w:r>
                </w:p>
                <w:p w:rsidR="00D25752" w:rsidRDefault="00D25752" w:rsidP="006F75C0">
                  <w:pPr>
                    <w:framePr w:hSpace="180" w:wrap="around" w:vAnchor="text" w:hAnchor="text" w:y="1"/>
                    <w:suppressOverlap/>
                    <w:jc w:val="both"/>
                    <w:rPr>
                      <w:rFonts w:ascii="Century Gothic" w:hAnsi="Century Gothic"/>
                      <w:sz w:val="20"/>
                      <w:szCs w:val="20"/>
                    </w:rPr>
                  </w:pPr>
                </w:p>
                <w:p w:rsidR="00D25752" w:rsidRPr="009A4536" w:rsidRDefault="00D25752" w:rsidP="006F75C0">
                  <w:pPr>
                    <w:framePr w:hSpace="180" w:wrap="around" w:vAnchor="text" w:hAnchor="text" w:y="1"/>
                    <w:suppressOverlap/>
                    <w:jc w:val="both"/>
                    <w:rPr>
                      <w:rFonts w:ascii="Century Gothic" w:hAnsi="Century Gothic"/>
                      <w:b/>
                      <w:sz w:val="20"/>
                      <w:szCs w:val="20"/>
                    </w:rPr>
                  </w:pPr>
                  <w:r w:rsidRPr="00EE713D">
                    <w:rPr>
                      <w:rFonts w:ascii="Century Gothic" w:hAnsi="Century Gothic"/>
                      <w:b/>
                      <w:sz w:val="20"/>
                      <w:szCs w:val="20"/>
                    </w:rPr>
                    <w:t>Children should choose the strategy</w:t>
                  </w:r>
                  <w:r w:rsidRPr="00EE713D">
                    <w:rPr>
                      <w:rFonts w:ascii="Century Gothic" w:hAnsi="Century Gothic"/>
                      <w:sz w:val="20"/>
                      <w:szCs w:val="20"/>
                    </w:rPr>
                    <w:t xml:space="preserve"> themselves; teachers should not give a set of problems and tell the children which strategy would be the most efficient!</w:t>
                  </w:r>
                </w:p>
              </w:tc>
              <w:tc>
                <w:tcPr>
                  <w:tcW w:w="5103" w:type="dxa"/>
                </w:tcPr>
                <w:p w:rsidR="00D25752" w:rsidRDefault="00D25752" w:rsidP="006F75C0">
                  <w:pPr>
                    <w:framePr w:hSpace="180" w:wrap="around" w:vAnchor="text" w:hAnchor="text" w:y="1"/>
                    <w:suppressOverlap/>
                    <w:jc w:val="both"/>
                    <w:rPr>
                      <w:rFonts w:ascii="Century Gothic" w:hAnsi="Century Gothic"/>
                      <w:sz w:val="20"/>
                      <w:szCs w:val="20"/>
                    </w:rPr>
                  </w:pPr>
                  <w:r w:rsidRPr="00EE713D">
                    <w:rPr>
                      <w:rFonts w:ascii="Century Gothic" w:hAnsi="Century Gothic"/>
                      <w:b/>
                      <w:sz w:val="20"/>
                      <w:szCs w:val="20"/>
                    </w:rPr>
                    <w:t>Constant revision and practice</w:t>
                  </w:r>
                  <w:r>
                    <w:rPr>
                      <w:rFonts w:ascii="Century Gothic" w:hAnsi="Century Gothic"/>
                      <w:sz w:val="20"/>
                      <w:szCs w:val="20"/>
                    </w:rPr>
                    <w:t xml:space="preserve"> will ensure that the knowledge and strategies are deeply embedded and fully understood. This rich number sense will help to ensure that children can make informed decisions and solve problems efficiently.</w:t>
                  </w:r>
                </w:p>
                <w:p w:rsidR="00D25752" w:rsidRDefault="00D25752" w:rsidP="006F75C0">
                  <w:pPr>
                    <w:framePr w:hSpace="180" w:wrap="around" w:vAnchor="text" w:hAnchor="text" w:y="1"/>
                    <w:suppressOverlap/>
                    <w:jc w:val="both"/>
                    <w:rPr>
                      <w:rFonts w:ascii="Century Gothic" w:hAnsi="Century Gothic"/>
                      <w:sz w:val="20"/>
                      <w:szCs w:val="20"/>
                    </w:rPr>
                  </w:pPr>
                </w:p>
                <w:p w:rsidR="00D25752" w:rsidRDefault="00D25752" w:rsidP="006F75C0">
                  <w:pPr>
                    <w:framePr w:hSpace="180" w:wrap="around" w:vAnchor="text" w:hAnchor="text" w:y="1"/>
                    <w:suppressOverlap/>
                    <w:jc w:val="both"/>
                    <w:rPr>
                      <w:rFonts w:ascii="Century Gothic" w:hAnsi="Century Gothic"/>
                      <w:sz w:val="20"/>
                      <w:szCs w:val="20"/>
                    </w:rPr>
                  </w:pPr>
                  <w:r>
                    <w:rPr>
                      <w:rFonts w:ascii="Century Gothic" w:hAnsi="Century Gothic"/>
                      <w:sz w:val="20"/>
                      <w:szCs w:val="20"/>
                    </w:rPr>
                    <w:t>Only then should the children move onto learning the more sophisticated strategies listed in the *** section. These will be introduced at the end of Second Level and developed over Third level.</w:t>
                  </w:r>
                </w:p>
                <w:p w:rsidR="00BE7138" w:rsidRDefault="00BE7138" w:rsidP="006F75C0">
                  <w:pPr>
                    <w:framePr w:hSpace="180" w:wrap="around" w:vAnchor="text" w:hAnchor="text" w:y="1"/>
                    <w:suppressOverlap/>
                    <w:jc w:val="both"/>
                    <w:rPr>
                      <w:rFonts w:ascii="Century Gothic" w:hAnsi="Century Gothic"/>
                      <w:sz w:val="20"/>
                      <w:szCs w:val="20"/>
                    </w:rPr>
                  </w:pPr>
                </w:p>
                <w:p w:rsidR="00A72557" w:rsidRPr="00BF714B" w:rsidRDefault="00BE7138" w:rsidP="006F75C0">
                  <w:pPr>
                    <w:framePr w:hSpace="180" w:wrap="around" w:vAnchor="text" w:hAnchor="text" w:y="1"/>
                    <w:suppressOverlap/>
                    <w:jc w:val="both"/>
                    <w:rPr>
                      <w:noProof/>
                    </w:rPr>
                  </w:pPr>
                  <w:r>
                    <w:rPr>
                      <w:rFonts w:ascii="Century Gothic" w:hAnsi="Century Gothic"/>
                      <w:sz w:val="20"/>
                      <w:szCs w:val="20"/>
                    </w:rPr>
                    <w:t xml:space="preserve">Calculations involving decimals and fractions are introduced at this stage. </w:t>
                  </w:r>
                  <w:proofErr w:type="spellStart"/>
                  <w:r w:rsidR="00AD241E" w:rsidRPr="00BF714B">
                    <w:rPr>
                      <w:rFonts w:ascii="Century Gothic" w:hAnsi="Century Gothic"/>
                      <w:sz w:val="20"/>
                      <w:szCs w:val="20"/>
                    </w:rPr>
                    <w:t>Decipipes</w:t>
                  </w:r>
                  <w:proofErr w:type="spellEnd"/>
                  <w:r w:rsidR="009C60C7" w:rsidRPr="00BF714B">
                    <w:rPr>
                      <w:rFonts w:ascii="Century Gothic" w:hAnsi="Century Gothic"/>
                      <w:sz w:val="20"/>
                      <w:szCs w:val="20"/>
                    </w:rPr>
                    <w:t xml:space="preserve"> and </w:t>
                  </w:r>
                  <w:proofErr w:type="spellStart"/>
                  <w:r w:rsidR="009C60C7" w:rsidRPr="00BF714B">
                    <w:rPr>
                      <w:rFonts w:ascii="Century Gothic" w:hAnsi="Century Gothic"/>
                      <w:sz w:val="20"/>
                      <w:szCs w:val="20"/>
                    </w:rPr>
                    <w:t>dienes</w:t>
                  </w:r>
                  <w:proofErr w:type="spellEnd"/>
                  <w:r w:rsidR="009C60C7" w:rsidRPr="00BF714B">
                    <w:rPr>
                      <w:rFonts w:ascii="Century Gothic" w:hAnsi="Century Gothic"/>
                      <w:sz w:val="20"/>
                      <w:szCs w:val="20"/>
                    </w:rPr>
                    <w:t xml:space="preserve"> are</w:t>
                  </w:r>
                  <w:r w:rsidR="00AD241E" w:rsidRPr="00BF714B">
                    <w:rPr>
                      <w:rFonts w:ascii="Century Gothic" w:hAnsi="Century Gothic"/>
                      <w:sz w:val="20"/>
                      <w:szCs w:val="20"/>
                    </w:rPr>
                    <w:t xml:space="preserve"> excellent tool</w:t>
                  </w:r>
                  <w:r w:rsidR="009C60C7" w:rsidRPr="00BF714B">
                    <w:rPr>
                      <w:rFonts w:ascii="Century Gothic" w:hAnsi="Century Gothic"/>
                      <w:sz w:val="20"/>
                      <w:szCs w:val="20"/>
                    </w:rPr>
                    <w:t>s</w:t>
                  </w:r>
                  <w:r w:rsidR="00AD241E" w:rsidRPr="00BF714B">
                    <w:rPr>
                      <w:rFonts w:ascii="Century Gothic" w:hAnsi="Century Gothic"/>
                      <w:sz w:val="20"/>
                      <w:szCs w:val="20"/>
                    </w:rPr>
                    <w:t xml:space="preserve"> to support pupils with understanding what tenths and hundredths </w:t>
                  </w:r>
                  <w:r w:rsidR="009C60C7" w:rsidRPr="00BF714B">
                    <w:rPr>
                      <w:rFonts w:ascii="Century Gothic" w:hAnsi="Century Gothic"/>
                      <w:sz w:val="20"/>
                      <w:szCs w:val="20"/>
                    </w:rPr>
                    <w:t>look like</w:t>
                  </w:r>
                  <w:r w:rsidR="00AD241E" w:rsidRPr="00BF714B">
                    <w:rPr>
                      <w:rFonts w:ascii="Century Gothic" w:hAnsi="Century Gothic"/>
                      <w:sz w:val="20"/>
                      <w:szCs w:val="20"/>
                    </w:rPr>
                    <w:t>.</w:t>
                  </w:r>
                </w:p>
                <w:p w:rsidR="009C60C7" w:rsidRPr="00AD241E" w:rsidRDefault="009C60C7" w:rsidP="006F75C0">
                  <w:pPr>
                    <w:framePr w:hSpace="180" w:wrap="around" w:vAnchor="text" w:hAnchor="text" w:y="1"/>
                    <w:suppressOverlap/>
                    <w:jc w:val="both"/>
                    <w:rPr>
                      <w:rFonts w:ascii="Century Gothic" w:hAnsi="Century Gothic"/>
                      <w:color w:val="00B050"/>
                      <w:sz w:val="20"/>
                      <w:szCs w:val="20"/>
                    </w:rPr>
                  </w:pPr>
                  <w:r>
                    <w:rPr>
                      <w:noProof/>
                    </w:rPr>
                    <w:drawing>
                      <wp:inline distT="0" distB="0" distL="0" distR="0">
                        <wp:extent cx="2087418" cy="604252"/>
                        <wp:effectExtent l="0" t="0" r="8255" b="571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4117" cy="609086"/>
                                </a:xfrm>
                                <a:prstGeom prst="rect">
                                  <a:avLst/>
                                </a:prstGeom>
                              </pic:spPr>
                            </pic:pic>
                          </a:graphicData>
                        </a:graphic>
                      </wp:inline>
                    </w:drawing>
                  </w:r>
                </w:p>
                <w:p w:rsidR="00AD241E" w:rsidRPr="00AD241E" w:rsidRDefault="00BE7138" w:rsidP="006F75C0">
                  <w:pPr>
                    <w:framePr w:hSpace="180" w:wrap="around" w:vAnchor="text" w:hAnchor="text" w:y="1"/>
                    <w:suppressOverlap/>
                    <w:jc w:val="both"/>
                    <w:rPr>
                      <w:rFonts w:ascii="Century Gothic" w:hAnsi="Century Gothic"/>
                      <w:color w:val="00B050"/>
                      <w:sz w:val="20"/>
                      <w:szCs w:val="20"/>
                    </w:rPr>
                  </w:pPr>
                  <w:r w:rsidRPr="00AD241E">
                    <w:rPr>
                      <w:rFonts w:ascii="Century Gothic" w:hAnsi="Century Gothic"/>
                      <w:sz w:val="20"/>
                      <w:szCs w:val="20"/>
                    </w:rPr>
                    <w:t xml:space="preserve">Children are beginning to </w:t>
                  </w:r>
                  <w:r w:rsidR="004955E8" w:rsidRPr="00AD241E">
                    <w:rPr>
                      <w:rFonts w:ascii="Century Gothic" w:hAnsi="Century Gothic"/>
                      <w:sz w:val="20"/>
                      <w:szCs w:val="20"/>
                    </w:rPr>
                    <w:t xml:space="preserve">use </w:t>
                  </w:r>
                  <w:r w:rsidRPr="00AD241E">
                    <w:rPr>
                      <w:rFonts w:ascii="Century Gothic" w:hAnsi="Century Gothic"/>
                      <w:sz w:val="20"/>
                      <w:szCs w:val="20"/>
                    </w:rPr>
                    <w:t>multiplication to aid their ad</w:t>
                  </w:r>
                  <w:r w:rsidR="007D690F" w:rsidRPr="00AD241E">
                    <w:rPr>
                      <w:rFonts w:ascii="Century Gothic" w:hAnsi="Century Gothic"/>
                      <w:sz w:val="20"/>
                      <w:szCs w:val="20"/>
                    </w:rPr>
                    <w:t>dition and subtraction calculation</w:t>
                  </w:r>
                  <w:r w:rsidR="004955E8" w:rsidRPr="00AD241E">
                    <w:rPr>
                      <w:rFonts w:ascii="Century Gothic" w:hAnsi="Century Gothic"/>
                      <w:sz w:val="20"/>
                      <w:szCs w:val="20"/>
                    </w:rPr>
                    <w:t>s</w:t>
                  </w:r>
                  <w:r w:rsidRPr="00AD241E">
                    <w:rPr>
                      <w:rFonts w:ascii="Century Gothic" w:hAnsi="Century Gothic"/>
                      <w:sz w:val="20"/>
                      <w:szCs w:val="20"/>
                    </w:rPr>
                    <w:t xml:space="preserve"> </w:t>
                  </w:r>
                  <w:r w:rsidR="00AD241E" w:rsidRPr="00BF714B">
                    <w:rPr>
                      <w:rFonts w:ascii="Century Gothic" w:hAnsi="Century Gothic"/>
                      <w:sz w:val="20"/>
                      <w:szCs w:val="20"/>
                    </w:rPr>
                    <w:t>(‘distributive law’)</w:t>
                  </w:r>
                </w:p>
                <w:p w:rsidR="0022331B" w:rsidRPr="00AD241E" w:rsidRDefault="00BE7138" w:rsidP="006F75C0">
                  <w:pPr>
                    <w:framePr w:hSpace="180" w:wrap="around" w:vAnchor="text" w:hAnchor="text" w:y="1"/>
                    <w:suppressOverlap/>
                    <w:jc w:val="both"/>
                    <w:rPr>
                      <w:rFonts w:ascii="Century Gothic" w:hAnsi="Century Gothic"/>
                      <w:i/>
                      <w:sz w:val="18"/>
                      <w:szCs w:val="18"/>
                    </w:rPr>
                  </w:pPr>
                  <w:r w:rsidRPr="00AD241E">
                    <w:rPr>
                      <w:rFonts w:ascii="Century Gothic" w:hAnsi="Century Gothic"/>
                      <w:i/>
                      <w:sz w:val="18"/>
                      <w:szCs w:val="18"/>
                    </w:rPr>
                    <w:t>e.g. 21 + 42 + 14 are all multiples of 7 and s</w:t>
                  </w:r>
                  <w:r w:rsidR="007D690F" w:rsidRPr="00AD241E">
                    <w:rPr>
                      <w:rFonts w:ascii="Century Gothic" w:hAnsi="Century Gothic"/>
                      <w:i/>
                      <w:sz w:val="18"/>
                      <w:szCs w:val="18"/>
                    </w:rPr>
                    <w:t>o this can be changed to (3 x 7)</w:t>
                  </w:r>
                  <w:r w:rsidRPr="00AD241E">
                    <w:rPr>
                      <w:rFonts w:ascii="Century Gothic" w:hAnsi="Century Gothic"/>
                      <w:i/>
                      <w:sz w:val="18"/>
                      <w:szCs w:val="18"/>
                    </w:rPr>
                    <w:t xml:space="preserve"> + (6 x 7) + ( 2 x 7) = 11 x 7 = 77.</w:t>
                  </w:r>
                  <w:r w:rsidR="00E972F2" w:rsidRPr="00AD241E">
                    <w:rPr>
                      <w:rFonts w:ascii="Century Gothic" w:hAnsi="Century Gothic"/>
                      <w:i/>
                      <w:sz w:val="18"/>
                      <w:szCs w:val="18"/>
                    </w:rPr>
                    <w:t xml:space="preserve"> </w:t>
                  </w:r>
                </w:p>
              </w:tc>
            </w:tr>
          </w:tbl>
          <w:p w:rsidR="00D25752" w:rsidRDefault="00D25752" w:rsidP="007C7812">
            <w:pPr>
              <w:rPr>
                <w:rFonts w:ascii="Century Gothic" w:hAnsi="Century Gothic" w:cs="Arial"/>
                <w:sz w:val="20"/>
                <w:szCs w:val="20"/>
              </w:rPr>
            </w:pPr>
          </w:p>
        </w:tc>
      </w:tr>
    </w:tbl>
    <w:tbl>
      <w:tblPr>
        <w:tblpPr w:leftFromText="180" w:rightFromText="180" w:vertAnchor="text" w:horzAnchor="margin" w:tblpY="-265"/>
        <w:tblOverlap w:val="neve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3959"/>
        <w:gridCol w:w="10"/>
        <w:gridCol w:w="5038"/>
      </w:tblGrid>
      <w:tr w:rsidR="00137655" w:rsidRPr="0020000D" w:rsidTr="001F3487">
        <w:tc>
          <w:tcPr>
            <w:tcW w:w="6345" w:type="dxa"/>
            <w:tcBorders>
              <w:bottom w:val="single" w:sz="18" w:space="0" w:color="auto"/>
            </w:tcBorders>
            <w:shd w:val="clear" w:color="auto" w:fill="FFFFFF"/>
          </w:tcPr>
          <w:p w:rsidR="00137655" w:rsidRPr="0020000D" w:rsidRDefault="009C1132" w:rsidP="001F3487">
            <w:pPr>
              <w:jc w:val="center"/>
              <w:rPr>
                <w:rFonts w:ascii="Century Gothic" w:hAnsi="Century Gothic"/>
                <w:b/>
                <w:i/>
                <w:sz w:val="40"/>
                <w:szCs w:val="40"/>
              </w:rPr>
            </w:pPr>
            <w:r>
              <w:rPr>
                <w:rFonts w:ascii="Century Gothic" w:hAnsi="Century Gothic"/>
                <w:b/>
                <w:i/>
                <w:noProof/>
                <w:sz w:val="40"/>
                <w:szCs w:val="40"/>
              </w:rPr>
              <w:lastRenderedPageBreak/>
              <w:pict>
                <v:shape id="_x0000_s1166" type="#_x0000_t202" style="position:absolute;left:0;text-align:left;margin-left:252.75pt;margin-top:23.35pt;width:60.75pt;height:18.75pt;z-index:252555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zxKwIAAFkEAAAOAAAAZHJzL2Uyb0RvYy54bWysVNtu2zAMfR+wfxD0vjj2kjQ14hRdugwD&#10;ugvQ7gNkWY6FSaImKbGzrx8lp2l2wR6G+UEgRfKQPKS8uhm0IgfhvART0XwypUQYDo00u4p+edy+&#10;WlLiAzMNU2BERY/C05v1yxer3paigA5UIxxBEOPL3la0C8GWWeZ5JzTzE7DCoLEFp1lA1e2yxrEe&#10;0bXKiul0kfXgGuuAC+/x9m400nXCb1vBw6e29SIQVVGsLaTTpbOOZ7ZesXLnmO0kP5XB/qEKzaTB&#10;pGeoOxYY2Tv5G5SW3IGHNkw46AzaVnKResBu8ukv3Tx0zIrUC5Lj7Zkm//9g+cfDZ0dkU9HFghLD&#10;NM7oUQyBvIGBFJGe3voSvR4s+oUBr3HMqVVv74F/9cTApmNmJ26dg74TrMHy8hiZXYSOOD6C1P0H&#10;aDAN2wdIQEPrdOQO2SCIjmM6nkcTS+F4eXWVz4s5JRxNxetljnLMwMqnYOt8eCdAkyhU1OHkEzg7&#10;3Pswuj65xFwelGy2UqmkuF29UY4cGG7JNn0n9J/clCF9Ra9jHX+HmKbvTxBaBlx3JXVFl2cnVkbW&#10;3poGy2RlYFKNMnanzInGyNzIYRjqIQ0sn6X1jSTX0ByRWQfjfuN7RKED952SHne7ov7bnjlBiXpv&#10;cDrX+QxjSUjKbH5VoOIuLfWlhRmOUBUNlIziJowPaG+d3HWYadwHA7c40VYmtp+rOjWA+5vmdXpr&#10;8YFc6snr+Y+w/gEAAP//AwBQSwMEFAAGAAgAAAAhAH9gkXDfAAAACQEAAA8AAABkcnMvZG93bnJl&#10;di54bWxMj8FOwzAQRO9I/IO1SFwQdQhNUkKcCiGB4AYFwdWNt0lEvA62m4a/Z3uC42qf3sxU69kO&#10;YkIfekcKrhYJCKTGmZ5aBe9vD5crECFqMnpwhAp+MMC6Pj2pdGncgV5x2sRWsIRCqRV0MY6llKHp&#10;0OqwcCMS/3bOWx359K00Xh9YbgeZJkkure6JEzo94n2HzddmbxWslk/TZ3i+fvlo8t1wEy+K6fHb&#10;K3V+Nt/dgog4xz8YjvW5OtTcaev2ZIIYFGRJljGqYJkXIBjI04LHbY/2FGRdyf8L6l8AAAD//wMA&#10;UEsBAi0AFAAGAAgAAAAhALaDOJL+AAAA4QEAABMAAAAAAAAAAAAAAAAAAAAAAFtDb250ZW50X1R5&#10;cGVzXS54bWxQSwECLQAUAAYACAAAACEAOP0h/9YAAACUAQAACwAAAAAAAAAAAAAAAAAvAQAAX3Jl&#10;bHMvLnJlbHNQSwECLQAUAAYACAAAACEAW5vc8SsCAABZBAAADgAAAAAAAAAAAAAAAAAuAgAAZHJz&#10;L2Uyb0RvYy54bWxQSwECLQAUAAYACAAAACEAf2CRcN8AAAAJAQAADwAAAAAAAAAAAAAAAACFBAAA&#10;ZHJzL2Rvd25yZXYueG1sUEsFBgAAAAAEAAQA8wAAAJEFAAAAAA==&#10;">
                  <v:textbox>
                    <w:txbxContent>
                      <w:p w:rsidR="00A14F2C" w:rsidRPr="004E51B0" w:rsidRDefault="00A14F2C" w:rsidP="00137655">
                        <w:pPr>
                          <w:jc w:val="center"/>
                          <w:rPr>
                            <w:rFonts w:ascii="Century Gothic" w:hAnsi="Century Gothic"/>
                            <w:sz w:val="20"/>
                            <w:szCs w:val="20"/>
                          </w:rPr>
                        </w:pPr>
                        <w:r>
                          <w:rPr>
                            <w:rFonts w:ascii="Century Gothic" w:hAnsi="Century Gothic"/>
                            <w:sz w:val="20"/>
                            <w:szCs w:val="20"/>
                          </w:rPr>
                          <w:t>Second</w:t>
                        </w:r>
                      </w:p>
                      <w:p w:rsidR="00A14F2C" w:rsidRDefault="00A14F2C" w:rsidP="00137655"/>
                    </w:txbxContent>
                  </v:textbox>
                </v:shape>
              </w:pict>
            </w:r>
            <w:r>
              <w:rPr>
                <w:rFonts w:ascii="Century Gothic" w:hAnsi="Century Gothic"/>
                <w:b/>
                <w:i/>
                <w:noProof/>
                <w:sz w:val="40"/>
                <w:szCs w:val="40"/>
              </w:rPr>
              <w:pict>
                <v:shape id="_x0000_s1308" type="#_x0000_t67" style="position:absolute;left:0;text-align:left;margin-left:111.1pt;margin-top:-64.85pt;width:23.4pt;height:191.35pt;rotation:-90;z-index:25255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MbugIAAJsFAAAOAAAAZHJzL2Uyb0RvYy54bWysVN1v0zAQf0fif7D8ztJkSddFS6exsQlp&#10;wKSBeHZjpzH4I9hu0+2v53zOug72hOhD6vN9/e7u5zs732lFtsJ5aU1D86MZJcK0lkuzbui3r9fv&#10;FpT4wAxnyhrR0Afh6fny7ZuzcahFYXuruHAEghhfj0ND+xCGOst82wvN/JEdhAFlZ51mAUS3zrhj&#10;I0TXKitms3k2WscHZ1vhPdxeJSVdYvyuE2340nVeBKIaCtgCfh1+V/GbLc9YvXZs6GU7wWD/gEIz&#10;aSDpPtQVC4xsnPwrlJats9524ai1OrNdJ1uBNUA1+eyPau57NgisBZrjh32b/P8L237e3jkieUPn&#10;FSWGaZjRxSZYTE2Kqqxii8bB12B5P9y5WKQfbm370xNjL3tm1uLCOTv2gnEAlkf77IVDFDy4ktX4&#10;yXJIwCABdmvXOU2chankc5gm/PAa2kJ2OKOH/YzELpAWLovTk3wBk2xBVZTHszwhzFgdg0V0g/Ph&#10;RlhN4qGh3I4GAWJotr31AQfFp2oZ/5FT0mkFc98yRSqEkXhxYFMc2hSzsjwusVJWTyEBwVPmiQj8&#10;WioVy/suQ48Nje1BpX9C4clgoWupbu/Wq0vlCMBoaHm9yN9fTTnWPrkl6wQx3rzmgZZMa4Y1+J5x&#10;MUWcFyc4TlZLs72ZTAD3FAXmBgR+kSl/HsprqeKokwv+TUUpaQjQoqFVmdyJb5kSwLFEDnwl2JwI&#10;VRkyNvS0KipsjbdK7nUvcmIsfLER8qGZlgGWiJK6oYuUEUuPjPxgOJ4DkyqdwVmZiaKRlYndK8sf&#10;gKHIRWAXbDSgTm/dIyUjbIeG+l8b5gQl6qOBeZ3mZRnXCQpldVKA4A41q0MNMy2Eamig0Jd4vAxp&#10;BW0GJ9d9pD/Wbmx8ep0Msa/x1SRUkwAbILU7bau4Yg5ltHreqcvfAAAA//8DAFBLAwQUAAYACAAA&#10;ACEAafGzt+AAAAAIAQAADwAAAGRycy9kb3ducmV2LnhtbEyPT0vDQBTE74LfYXmCN7v505Q05qVI&#10;wUsRaavY6zZ5JsHs2yW7bWM/vetJj8MMM78pV5MexJlG1xtGiGcRCOLaND23CO9vzw85COcVN2ow&#10;TAjf5GBV3d6UqmjMhXd03vtWhBJ2hULovLeFlK7uSCs3M5Y4eJ9m1MoHObayGdUllOtBJlG0kFr1&#10;HBY6ZWndUf21P2kEazdZsvXx9Zq/bO3m4+DW9atDvL+bnh5BeJr8Xxh+8QM6VIHpaE7cODEgZPMk&#10;JBHSPAUR/Hm6WII4IuRZDLIq5f8D1Q8AAAD//wMAUEsBAi0AFAAGAAgAAAAhALaDOJL+AAAA4QEA&#10;ABMAAAAAAAAAAAAAAAAAAAAAAFtDb250ZW50X1R5cGVzXS54bWxQSwECLQAUAAYACAAAACEAOP0h&#10;/9YAAACUAQAACwAAAAAAAAAAAAAAAAAvAQAAX3JlbHMvLnJlbHNQSwECLQAUAAYACAAAACEApVMj&#10;G7oCAACbBQAADgAAAAAAAAAAAAAAAAAuAgAAZHJzL2Uyb0RvYy54bWxQSwECLQAUAAYACAAAACEA&#10;afGzt+AAAAAIAQAADwAAAAAAAAAAAAAAAAAUBQAAZHJzL2Rvd25yZXYueG1sUEsFBgAAAAAEAAQA&#10;8wAAACEGAAAAAA==&#10;" fillcolor="#4f81bd">
                  <v:fill color2="#253c57" rotate="t" focus="50%" type="gradient"/>
                </v:shape>
              </w:pict>
            </w:r>
            <w:r w:rsidR="00137655" w:rsidRPr="0020000D">
              <w:rPr>
                <w:rFonts w:ascii="Century Gothic" w:hAnsi="Century Gothic"/>
                <w:b/>
                <w:i/>
                <w:sz w:val="40"/>
                <w:szCs w:val="40"/>
              </w:rPr>
              <w:t>*</w:t>
            </w:r>
          </w:p>
          <w:p w:rsidR="00137655" w:rsidRPr="0020000D" w:rsidRDefault="00137655" w:rsidP="001F3487">
            <w:pPr>
              <w:jc w:val="center"/>
              <w:rPr>
                <w:rFonts w:ascii="Century Gothic" w:hAnsi="Century Gothic"/>
                <w:b/>
                <w:i/>
                <w:sz w:val="40"/>
                <w:szCs w:val="40"/>
              </w:rPr>
            </w:pPr>
          </w:p>
          <w:p w:rsidR="00137655" w:rsidRPr="0020000D" w:rsidRDefault="00137655" w:rsidP="001F3487">
            <w:pPr>
              <w:jc w:val="center"/>
              <w:rPr>
                <w:rFonts w:ascii="Century Gothic" w:hAnsi="Century Gothic"/>
                <w:b/>
                <w:i/>
                <w:sz w:val="28"/>
                <w:szCs w:val="28"/>
              </w:rPr>
            </w:pPr>
            <w:r w:rsidRPr="0020000D">
              <w:rPr>
                <w:rFonts w:ascii="Century Gothic" w:hAnsi="Century Gothic"/>
                <w:b/>
                <w:i/>
                <w:sz w:val="22"/>
                <w:szCs w:val="22"/>
              </w:rPr>
              <w:t>Progress will be evident when pupils can:</w:t>
            </w:r>
          </w:p>
        </w:tc>
        <w:tc>
          <w:tcPr>
            <w:tcW w:w="3959" w:type="dxa"/>
            <w:tcBorders>
              <w:bottom w:val="single" w:sz="18" w:space="0" w:color="auto"/>
            </w:tcBorders>
            <w:shd w:val="clear" w:color="auto" w:fill="FFFFFF"/>
          </w:tcPr>
          <w:p w:rsidR="00137655" w:rsidRPr="0020000D" w:rsidRDefault="009C1132" w:rsidP="001F3487">
            <w:pPr>
              <w:jc w:val="center"/>
              <w:rPr>
                <w:rFonts w:ascii="Century Gothic" w:hAnsi="Century Gothic"/>
                <w:b/>
                <w:i/>
                <w:sz w:val="40"/>
                <w:szCs w:val="40"/>
              </w:rPr>
            </w:pPr>
            <w:r>
              <w:rPr>
                <w:rFonts w:ascii="Century Gothic" w:hAnsi="Century Gothic"/>
                <w:b/>
                <w:i/>
                <w:noProof/>
                <w:sz w:val="40"/>
                <w:szCs w:val="40"/>
              </w:rPr>
              <w:pict>
                <v:shape id="_x0000_s1167" type="#_x0000_t202" style="position:absolute;left:0;text-align:left;margin-left:184.95pt;margin-top:23.65pt;width:60.75pt;height:18.75pt;z-index:252556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963KwIAAFkEAAAOAAAAZHJzL2Uyb0RvYy54bWysVNtu2zAMfR+wfxD0vjj2kiY14hRdugwD&#10;ugvQ7gNkWY6FSaImKbGzrx8lp2l2wR6G+UEgReqQPCS9uhm0IgfhvART0XwypUQYDo00u4p+edy+&#10;WlLiAzMNU2BERY/C05v1yxer3paigA5UIxxBEOPL3la0C8GWWeZ5JzTzE7DCoLEFp1lA1e2yxrEe&#10;0bXKiun0KuvBNdYBF97j7d1opOuE37aCh09t60UgqqKYW0inS2cdz2y9YuXOMdtJfkqD/UMWmkmD&#10;Qc9QdywwsnfyNygtuQMPbZhw0Bm0reQi1YDV5NNfqnnomBWpFiTH2zNN/v/B8o+Hz47IpqJXC0oM&#10;09ijRzEE8gYGUkR6eutL9Hqw6BcGvMY2p1K9vQf+1RMDm46Znbh1DvpOsAbTy+PL7OLpiOMjSN1/&#10;gAbDsH2ABDS0TkfukA2C6Nim47k1MRWOl4tFPi/mlHA0Fa+XOcoxAiufHlvnwzsBmkShog47n8DZ&#10;4d6H0fXJJcbyoGSzlUolxe3qjXLkwHBKtuk7of/kpgzpK3od8/g7xDR9f4LQMuC4K6krujw7sTKy&#10;9tY0mCYrA5NqlLE6ZU40RuZGDsNQD6lh+SyxHEmuoTkisw7G+cZ9RKED952SHme7ov7bnjlBiXpv&#10;sDvX+WwWlyEps/miQMVdWupLCzMcoSoaKBnFTRgXaG+d3HUYaZwHA7fY0VYmtp+zOhWA85v6ddq1&#10;uCCXevJ6/iOsfwAAAP//AwBQSwMEFAAGAAgAAAAhAO+F0gjeAAAACQEAAA8AAABkcnMvZG93bnJl&#10;di54bWxMj8FOwzAMQO9I/ENkJC6IpaNV15amE0ICwQ0G2q5Z47UViVOSrCt/T3aCo+Wn5+d6PRvN&#10;JnR+sCRguUiAIbVWDdQJ+Px4ui2A+SBJSW0JBfygh3VzeVHLStkTveO0CR2LEvKVFNCHMFac+7ZH&#10;I/3Cjkhxd7DOyBBH13Hl5CnKjeZ3SZJzIweKF3o54mOP7dfmaAQU2cu086/p27bND7oMN6vp+dsJ&#10;cX01P9wDCziHPxjO+TEdmti0t0dSnmkBaV6WERWQrVJgEcjKZQZsf7YXwJua//+g+QUAAP//AwBQ&#10;SwECLQAUAAYACAAAACEAtoM4kv4AAADhAQAAEwAAAAAAAAAAAAAAAAAAAAAAW0NvbnRlbnRfVHlw&#10;ZXNdLnhtbFBLAQItABQABgAIAAAAIQA4/SH/1gAAAJQBAAALAAAAAAAAAAAAAAAAAC8BAABfcmVs&#10;cy8ucmVsc1BLAQItABQABgAIAAAAIQBkB963KwIAAFkEAAAOAAAAAAAAAAAAAAAAAC4CAABkcnMv&#10;ZTJvRG9jLnhtbFBLAQItABQABgAIAAAAIQDvhdII3gAAAAkBAAAPAAAAAAAAAAAAAAAAAIUEAABk&#10;cnMvZG93bnJldi54bWxQSwUGAAAAAAQABADzAAAAkAUAAAAA&#10;">
                  <v:textbox>
                    <w:txbxContent>
                      <w:p w:rsidR="00A14F2C" w:rsidRPr="004E51B0" w:rsidRDefault="00A14F2C" w:rsidP="00137655">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i/>
                <w:noProof/>
                <w:sz w:val="40"/>
                <w:szCs w:val="40"/>
              </w:rPr>
              <w:pict>
                <v:shape id="_x0000_s1307" type="#_x0000_t67" style="position:absolute;left:0;text-align:left;margin-left:78.45pt;margin-top:-52.85pt;width:23.4pt;height:168.1pt;rotation:-90;z-index:25255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ofuwIAAJsFAAAOAAAAZHJzL2Uyb0RvYy54bWysVE1v2zAMvQ/YfxB0Xx27dj6MOkXXrsWA&#10;fRTohp0VS7a1yZInKXG6Xz+KctNk62lYDo4kUuQj3xMvLve9IjthnTS6ounZjBKha8Olbiv69cvt&#10;myUlzjPNmTJaVPRROHq5fv3qYhxKkZnOKC4sgSDaleNQ0c77oUwSV3eiZ+7MDEKDsTG2Zx62tk24&#10;ZSNE71WSzWbzZDSWD9bUwjk4vYlGusb4TSNq/7lpnPBEVRSwefxa/G7CN1lfsLK1bOhkPcFg/4Ci&#10;Z1JD0kOoG+YZ2Vr5V6he1tY40/iz2vSJaRpZC6wBqklnf1Tz0LFBYC3QHDcc2uT+X9j60+7eEskr&#10;ujynRLMeOLraeoOpSVbk89CicXAleD4M9zYU6YYPpv7hiDbXHdOtuLLWjJ1gHIClwT85uRA2Dq6S&#10;zfjRcEjAIAF2a9/YnlgDrKRzYBN+eAxtIXvk6PHAkdh7UsNhtlqkS2CyBlOWnufLBZKYsDIEC+gG&#10;6/ydMD0Ji4pyM2oEiKHZ7oPzSBSfqmX8e0pJ0yvgfccUKRBG1MWRT3bsky5WxSrHSlk5hQQET5kn&#10;IfBbqVQo75v0HTY0tAeN7gmFI4OBrsW6nW0318oSgFHR/HaZvr2ZcrQuXoveEWI4eekGerK+Z1iD&#10;6xgXU8R5tihCQFZKvbubXAD3FAV4AwGfZEqfSXkpVaA6XsG/qSglNQFZVLTI43XiaqYEaCyKA18J&#10;NidAUZqMFV0VWYGtcUbJg+0kJ8Z6IvvErZcehoiSPag4ZsQigyLfaY5rz6SKa0Cq9CTRoMqo7o3h&#10;j6BQ1CKoCyYaSKcz9hclI0yHirqfW2YFJeq9Br5WaZ6HcYKbvFhksLHHls2xhekaQlXUU+hLWF77&#10;OIK2g5VtF+SPtWsTnl4jfehreDUR1bSBCRDbHadVGDHHe/R6nqnr3wAAAP//AwBQSwMEFAAGAAgA&#10;AAAhAN91OVTeAAAACAEAAA8AAABkcnMvZG93bnJldi54bWxMj8FOwzAQRO9I/IO1SNyo07RFJsSp&#10;UCUuFUKlVOXqxksSEa+t2G1Dv57lBMfRjGbelMvR9eKEQ+w8aZhOMhBItbcdNRp27893CkRMhqzp&#10;PaGGb4ywrK6vSlNYf6Y3PG1TI7iEYmE0tCmFQspYt+hMnPiAxN6nH5xJLIdG2sGcudz1Ms+ye+lM&#10;R7zQmoCrFuuv7dFpCGG9yDdpermol01Y7z/iqn6NWt/ejE+PIBKO6S8Mv/iMDhUzHfyRbBQ96zzn&#10;pIbZA19ifzZXcxAHDWqhQFal/H+g+gEAAP//AwBQSwECLQAUAAYACAAAACEAtoM4kv4AAADhAQAA&#10;EwAAAAAAAAAAAAAAAAAAAAAAW0NvbnRlbnRfVHlwZXNdLnhtbFBLAQItABQABgAIAAAAIQA4/SH/&#10;1gAAAJQBAAALAAAAAAAAAAAAAAAAAC8BAABfcmVscy8ucmVsc1BLAQItABQABgAIAAAAIQCoRfof&#10;uwIAAJsFAAAOAAAAAAAAAAAAAAAAAC4CAABkcnMvZTJvRG9jLnhtbFBLAQItABQABgAIAAAAIQDf&#10;dTlU3gAAAAgBAAAPAAAAAAAAAAAAAAAAABUFAABkcnMvZG93bnJldi54bWxQSwUGAAAAAAQABADz&#10;AAAAIAYAAAAA&#10;" fillcolor="#4f81bd">
                  <v:fill color2="#253c57" rotate="t" focus="50%" type="gradient"/>
                </v:shape>
              </w:pict>
            </w:r>
            <w:r w:rsidR="00137655" w:rsidRPr="0020000D">
              <w:rPr>
                <w:rFonts w:ascii="Century Gothic" w:hAnsi="Century Gothic"/>
                <w:b/>
                <w:i/>
                <w:sz w:val="40"/>
                <w:szCs w:val="40"/>
              </w:rPr>
              <w:t>**</w:t>
            </w:r>
          </w:p>
          <w:p w:rsidR="00137655" w:rsidRPr="0020000D" w:rsidRDefault="00137655" w:rsidP="001F3487">
            <w:pPr>
              <w:jc w:val="center"/>
              <w:rPr>
                <w:rFonts w:ascii="Century Gothic" w:hAnsi="Century Gothic"/>
                <w:b/>
                <w:i/>
                <w:sz w:val="40"/>
                <w:szCs w:val="40"/>
              </w:rPr>
            </w:pPr>
          </w:p>
          <w:p w:rsidR="00137655" w:rsidRPr="0020000D" w:rsidRDefault="00137655" w:rsidP="001F3487">
            <w:pPr>
              <w:jc w:val="center"/>
              <w:rPr>
                <w:rFonts w:ascii="Century Gothic" w:hAnsi="Century Gothic"/>
                <w:b/>
                <w:i/>
                <w:sz w:val="22"/>
                <w:szCs w:val="22"/>
              </w:rPr>
            </w:pPr>
            <w:r w:rsidRPr="0020000D">
              <w:rPr>
                <w:rFonts w:ascii="Century Gothic" w:hAnsi="Century Gothic"/>
                <w:b/>
                <w:i/>
                <w:sz w:val="22"/>
                <w:szCs w:val="22"/>
              </w:rPr>
              <w:t>Progress will be evident</w:t>
            </w:r>
          </w:p>
          <w:p w:rsidR="00137655" w:rsidRPr="0020000D" w:rsidRDefault="00137655" w:rsidP="001F3487">
            <w:pPr>
              <w:jc w:val="center"/>
              <w:rPr>
                <w:rFonts w:ascii="Century Gothic" w:hAnsi="Century Gothic"/>
                <w:b/>
                <w:i/>
                <w:sz w:val="28"/>
                <w:szCs w:val="28"/>
              </w:rPr>
            </w:pPr>
            <w:r w:rsidRPr="0020000D">
              <w:rPr>
                <w:rFonts w:ascii="Century Gothic" w:hAnsi="Century Gothic"/>
                <w:b/>
                <w:i/>
                <w:sz w:val="22"/>
                <w:szCs w:val="22"/>
              </w:rPr>
              <w:t xml:space="preserve"> when pupils can:</w:t>
            </w:r>
          </w:p>
        </w:tc>
        <w:tc>
          <w:tcPr>
            <w:tcW w:w="5048" w:type="dxa"/>
            <w:gridSpan w:val="2"/>
            <w:tcBorders>
              <w:bottom w:val="single" w:sz="18" w:space="0" w:color="auto"/>
            </w:tcBorders>
            <w:shd w:val="clear" w:color="auto" w:fill="FFFFFF"/>
          </w:tcPr>
          <w:p w:rsidR="00137655" w:rsidRPr="0020000D" w:rsidRDefault="009C1132" w:rsidP="001F3487">
            <w:pPr>
              <w:jc w:val="center"/>
              <w:rPr>
                <w:rFonts w:ascii="Century Gothic" w:hAnsi="Century Gothic"/>
                <w:b/>
                <w:i/>
                <w:sz w:val="40"/>
                <w:szCs w:val="40"/>
              </w:rPr>
            </w:pPr>
            <w:r>
              <w:rPr>
                <w:rFonts w:ascii="Century Gothic" w:hAnsi="Century Gothic"/>
                <w:b/>
                <w:i/>
                <w:noProof/>
                <w:sz w:val="40"/>
                <w:szCs w:val="40"/>
              </w:rPr>
              <w:pict>
                <v:shape id="_x0000_s1306" type="#_x0000_t67" style="position:absolute;left:0;text-align:left;margin-left:121pt;margin-top:-47.55pt;width:23.4pt;height:156.9pt;rotation:-90;z-index:25255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oDuwIAAJsFAAAOAAAAZHJzL2Uyb0RvYy54bWysVNtu2zAMfR+wfxD0vjp24yYx6hRduxYD&#10;dinQDXtWLNnWposnKXG6rx9FuWm69WlYHhxdyMND8ojnF3utyE44L62paX4yo0SYxnJpupp+/XLz&#10;ZkmJD8xwpqwRNX0Qnl6sX786H4dKFLa3igtHAMT4ahxq2ocwVFnmm15o5k/sIAxcttZpFmDruow7&#10;NgK6Vlkxm51lo3V8cLYR3sPpdbqka8RvW9GEz23rRSCqpsAt4NfhdxO/2fqcVZ1jQy+biQb7Bxaa&#10;SQNBD1DXLDCydfIvKC0bZ71tw0ljdWbbVjYCc4Bs8tkf2dz3bBCYCxTHD4cy+f8H23za3TkieU1X&#10;C0oM09Cjy22wGJoU5XwRSzQOvgLL++HOxST98ME2Pzwx9qpnphOXztmxF4wDsTzaZ88c4saDK9mM&#10;Hy2HAAwCYLX2rdPEWehKfgbdhB8eQ1nIHnv0cOiR2AfSwGGxWuRL6GQDV/lqVawSw4xVESyyG5wP&#10;t8JqEhc15XY0SBCh2e6DD9goPmXL+PecklYr6PuOKVIijaSLI5vi2CZf5qezU8yUVRMkMHiMPAmB&#10;30ilYnrfZOixoLE8eOkfWXgyWKhaytu7bnOlHAEaNZ3fLPO311OMzie3ZJ0oxpOXPNCSac0wB98z&#10;LibEs2JRRkBWSbO7nUyA94QCfQMBP4uUPzXlpVCx1ckF/6aklDQEZFHTcp7ciW+YEqCxJA58JVic&#10;SEUZMoL6yqLE0nir5OHuWUzEwhcbKR+baRlgiCipa7pMETHJqMh3huM6MKnSGpyVmSQaVZnUvbH8&#10;ARSKWgR1wUQD6fTW/aJkhOlQU/9zy5ygRL030K9VPp/HcYKbebkoYOOObzbHN8w0AFXTQKEucXkV&#10;0gjaDk52fZQ/5m5sfHqtDLGu8dUkVtMGJkAqd5pWccQc79HqaaaufwMAAP//AwBQSwMEFAAGAAgA&#10;AAAhAKTai9beAAAACQEAAA8AAABkcnMvZG93bnJldi54bWxMj8tqwzAQRfeF/oOYQjelkes8MK7l&#10;YALBG2+S9AMUSbVMrZGRlNj9+05X7fIyh3vPVPvFjexuQhw8CnhbZcAMKq8H7AV8XI6vBbCYJGo5&#10;ejQCvk2Eff34UMlS+xlP5n5OPaMSjKUUYFOaSs6jssbJuPKTQbp9+uBkohh6roOcqdyNPM+yHXdy&#10;QFqwcjIHa9TX+eYEtIe5G3ZdG9yxUy9eNbaZ2pMQz09L8w4smSX9wfCrT+pQk9PV31BHNlLOii2h&#10;AtbFBhgBmzxfA7sKKLY58Lri/z+ofwAAAP//AwBQSwECLQAUAAYACAAAACEAtoM4kv4AAADhAQAA&#10;EwAAAAAAAAAAAAAAAAAAAAAAW0NvbnRlbnRfVHlwZXNdLnhtbFBLAQItABQABgAIAAAAIQA4/SH/&#10;1gAAAJQBAAALAAAAAAAAAAAAAAAAAC8BAABfcmVscy8ucmVsc1BLAQItABQABgAIAAAAIQBic8oD&#10;uwIAAJsFAAAOAAAAAAAAAAAAAAAAAC4CAABkcnMvZTJvRG9jLnhtbFBLAQItABQABgAIAAAAIQCk&#10;2ovW3gAAAAkBAAAPAAAAAAAAAAAAAAAAABUFAABkcnMvZG93bnJldi54bWxQSwUGAAAAAAQABADz&#10;AAAAIAYAAAAA&#10;" adj="15760" fillcolor="#4f81bd">
                  <v:fill color2="#253c57" rotate="t" focus="50%" type="gradient"/>
                </v:shape>
              </w:pict>
            </w:r>
            <w:r w:rsidR="00137655" w:rsidRPr="0020000D">
              <w:rPr>
                <w:rFonts w:ascii="Century Gothic" w:hAnsi="Century Gothic"/>
                <w:b/>
                <w:i/>
                <w:sz w:val="40"/>
                <w:szCs w:val="40"/>
              </w:rPr>
              <w:t>***</w:t>
            </w:r>
          </w:p>
          <w:p w:rsidR="00137655" w:rsidRPr="0020000D" w:rsidRDefault="00137655" w:rsidP="001F3487">
            <w:pPr>
              <w:jc w:val="center"/>
              <w:rPr>
                <w:rFonts w:ascii="Century Gothic" w:hAnsi="Century Gothic"/>
                <w:b/>
                <w:i/>
                <w:sz w:val="40"/>
                <w:szCs w:val="40"/>
              </w:rPr>
            </w:pPr>
          </w:p>
          <w:p w:rsidR="00137655" w:rsidRPr="0020000D" w:rsidRDefault="00137655" w:rsidP="001F3487">
            <w:pPr>
              <w:jc w:val="center"/>
              <w:rPr>
                <w:rFonts w:ascii="Century Gothic" w:hAnsi="Century Gothic"/>
                <w:b/>
                <w:i/>
                <w:sz w:val="28"/>
                <w:szCs w:val="28"/>
              </w:rPr>
            </w:pPr>
            <w:r w:rsidRPr="0020000D">
              <w:rPr>
                <w:rFonts w:ascii="Century Gothic" w:hAnsi="Century Gothic"/>
                <w:b/>
                <w:i/>
                <w:sz w:val="22"/>
                <w:szCs w:val="22"/>
              </w:rPr>
              <w:t>Progress will be evident when pupils can:</w:t>
            </w:r>
          </w:p>
        </w:tc>
      </w:tr>
      <w:tr w:rsidR="00137655" w:rsidRPr="0020000D" w:rsidTr="001F3487">
        <w:tc>
          <w:tcPr>
            <w:tcW w:w="6345" w:type="dxa"/>
            <w:tcBorders>
              <w:top w:val="single" w:sz="18" w:space="0" w:color="auto"/>
              <w:left w:val="single" w:sz="18" w:space="0" w:color="auto"/>
              <w:bottom w:val="single" w:sz="18" w:space="0" w:color="auto"/>
              <w:right w:val="single" w:sz="18" w:space="0" w:color="auto"/>
            </w:tcBorders>
            <w:shd w:val="clear" w:color="auto" w:fill="FFFFFF"/>
          </w:tcPr>
          <w:p w:rsidR="00137655" w:rsidRPr="0020000D" w:rsidRDefault="00137655" w:rsidP="001F3487">
            <w:pPr>
              <w:rPr>
                <w:rFonts w:ascii="Century Gothic" w:hAnsi="Century Gothic"/>
                <w:b/>
                <w:i/>
                <w:color w:val="4F81BD"/>
                <w:sz w:val="20"/>
                <w:szCs w:val="20"/>
              </w:rPr>
            </w:pPr>
            <w:r w:rsidRPr="0020000D">
              <w:rPr>
                <w:rFonts w:ascii="Century Gothic" w:hAnsi="Century Gothic"/>
                <w:b/>
                <w:i/>
                <w:color w:val="4F81BD"/>
                <w:sz w:val="20"/>
                <w:szCs w:val="20"/>
              </w:rPr>
              <w:t>Choosing Appropriate Mental and Written Strategies for Addition and Subtraction Problems</w:t>
            </w:r>
          </w:p>
        </w:tc>
        <w:tc>
          <w:tcPr>
            <w:tcW w:w="9007" w:type="dxa"/>
            <w:gridSpan w:val="3"/>
            <w:tcBorders>
              <w:top w:val="single" w:sz="18" w:space="0" w:color="auto"/>
              <w:left w:val="single" w:sz="18" w:space="0" w:color="auto"/>
              <w:bottom w:val="single" w:sz="18" w:space="0" w:color="auto"/>
              <w:right w:val="single" w:sz="18" w:space="0" w:color="auto"/>
            </w:tcBorders>
            <w:shd w:val="clear" w:color="auto" w:fill="FFFFFF"/>
          </w:tcPr>
          <w:p w:rsidR="00137655" w:rsidRPr="0020000D" w:rsidRDefault="00137655" w:rsidP="001F3487">
            <w:pPr>
              <w:rPr>
                <w:rFonts w:ascii="Century Gothic" w:hAnsi="Century Gothic"/>
                <w:b/>
                <w:i/>
                <w:color w:val="4F81BD"/>
                <w:sz w:val="20"/>
                <w:szCs w:val="20"/>
              </w:rPr>
            </w:pPr>
            <w:r w:rsidRPr="0020000D">
              <w:rPr>
                <w:rFonts w:ascii="Century Gothic" w:hAnsi="Century Gothic"/>
                <w:b/>
                <w:i/>
                <w:color w:val="4F81BD"/>
                <w:sz w:val="20"/>
                <w:szCs w:val="20"/>
              </w:rPr>
              <w:t>Choosing Appropriate Mental and Written Strategies for Addition and Subtraction Problems</w:t>
            </w:r>
          </w:p>
        </w:tc>
      </w:tr>
      <w:tr w:rsidR="00137655" w:rsidRPr="0020000D" w:rsidTr="001F3487">
        <w:trPr>
          <w:trHeight w:val="2293"/>
        </w:trPr>
        <w:tc>
          <w:tcPr>
            <w:tcW w:w="6345" w:type="dxa"/>
            <w:tcBorders>
              <w:top w:val="single" w:sz="4" w:space="0" w:color="auto"/>
            </w:tcBorders>
            <w:shd w:val="clear" w:color="auto" w:fill="FFFFFF"/>
          </w:tcPr>
          <w:p w:rsidR="00137655" w:rsidRPr="0020000D" w:rsidRDefault="00137655" w:rsidP="00137655">
            <w:pPr>
              <w:shd w:val="clear" w:color="auto" w:fill="FFFFFF"/>
              <w:jc w:val="both"/>
              <w:rPr>
                <w:rFonts w:ascii="Century Gothic" w:hAnsi="Century Gothic" w:cs="Arial"/>
                <w:i/>
                <w:sz w:val="20"/>
                <w:szCs w:val="20"/>
              </w:rPr>
            </w:pPr>
            <w:r w:rsidRPr="0020000D">
              <w:rPr>
                <w:rFonts w:ascii="Century Gothic" w:hAnsi="Century Gothic" w:cs="Arial"/>
                <w:i/>
                <w:sz w:val="20"/>
                <w:szCs w:val="20"/>
              </w:rPr>
              <w:t xml:space="preserve">Solve </w:t>
            </w:r>
            <w:r w:rsidRPr="0020000D">
              <w:rPr>
                <w:rFonts w:ascii="Century Gothic" w:hAnsi="Century Gothic" w:cs="Arial"/>
                <w:b/>
                <w:i/>
                <w:sz w:val="20"/>
                <w:szCs w:val="20"/>
              </w:rPr>
              <w:t>addition and subtraction problems</w:t>
            </w:r>
            <w:r w:rsidRPr="0020000D">
              <w:rPr>
                <w:rFonts w:ascii="Century Gothic" w:hAnsi="Century Gothic" w:cs="Arial"/>
                <w:i/>
                <w:sz w:val="20"/>
                <w:szCs w:val="20"/>
              </w:rPr>
              <w:t xml:space="preserve"> by using a </w:t>
            </w:r>
            <w:r w:rsidRPr="0020000D">
              <w:rPr>
                <w:rFonts w:ascii="Century Gothic" w:hAnsi="Century Gothic" w:cs="Arial"/>
                <w:b/>
                <w:i/>
                <w:sz w:val="20"/>
                <w:szCs w:val="20"/>
              </w:rPr>
              <w:t>jump strategy</w:t>
            </w:r>
            <w:r w:rsidRPr="0020000D">
              <w:rPr>
                <w:rFonts w:ascii="Century Gothic" w:hAnsi="Century Gothic" w:cs="Arial"/>
                <w:b/>
                <w:i/>
                <w:sz w:val="18"/>
                <w:szCs w:val="18"/>
              </w:rPr>
              <w:t xml:space="preserve"> </w:t>
            </w:r>
            <w:r w:rsidRPr="0020000D">
              <w:rPr>
                <w:rFonts w:ascii="Century Gothic" w:hAnsi="Century Gothic" w:cs="Arial"/>
                <w:b/>
                <w:i/>
                <w:sz w:val="20"/>
                <w:szCs w:val="20"/>
              </w:rPr>
              <w:t>which bridges to ten/hundred  (tidy numbers)</w:t>
            </w:r>
          </w:p>
          <w:p w:rsidR="00137655" w:rsidRPr="0020000D" w:rsidRDefault="00137655" w:rsidP="00137655">
            <w:pPr>
              <w:shd w:val="clear" w:color="auto" w:fill="FFFFFF"/>
              <w:rPr>
                <w:rFonts w:ascii="Century Gothic" w:hAnsi="Century Gothic" w:cs="Arial"/>
                <w:i/>
                <w:sz w:val="18"/>
                <w:szCs w:val="18"/>
              </w:rPr>
            </w:pPr>
            <w:r w:rsidRPr="0020000D">
              <w:rPr>
                <w:rFonts w:ascii="Century Gothic" w:hAnsi="Century Gothic" w:cs="Arial"/>
                <w:i/>
                <w:sz w:val="20"/>
                <w:szCs w:val="20"/>
              </w:rPr>
              <w:t xml:space="preserve"> </w:t>
            </w:r>
            <w:r w:rsidRPr="0020000D">
              <w:rPr>
                <w:rFonts w:ascii="Century Gothic" w:hAnsi="Century Gothic" w:cs="Arial"/>
                <w:i/>
                <w:sz w:val="18"/>
                <w:szCs w:val="18"/>
              </w:rPr>
              <w:t xml:space="preserve"> e.g. 74 people on a train and 48 people get on at the next stop. How many people are now on the train?</w:t>
            </w:r>
          </w:p>
          <w:p w:rsidR="00137655" w:rsidRPr="0020000D" w:rsidRDefault="00137655" w:rsidP="00137655">
            <w:pPr>
              <w:shd w:val="clear" w:color="auto" w:fill="FFFFFF"/>
              <w:rPr>
                <w:i/>
                <w:noProof/>
                <w:sz w:val="18"/>
                <w:szCs w:val="18"/>
              </w:rPr>
            </w:pPr>
            <w:r w:rsidRPr="0020000D">
              <w:rPr>
                <w:i/>
                <w:noProof/>
              </w:rPr>
              <w:drawing>
                <wp:inline distT="0" distB="0" distL="0" distR="0">
                  <wp:extent cx="3352800" cy="81240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17077" cy="827984"/>
                          </a:xfrm>
                          <a:prstGeom prst="rect">
                            <a:avLst/>
                          </a:prstGeom>
                        </pic:spPr>
                      </pic:pic>
                    </a:graphicData>
                  </a:graphic>
                </wp:inline>
              </w:drawing>
            </w:r>
          </w:p>
          <w:p w:rsidR="00137655" w:rsidRPr="0020000D" w:rsidRDefault="00137655" w:rsidP="00137655">
            <w:pPr>
              <w:shd w:val="clear" w:color="auto" w:fill="FFFFFF"/>
              <w:jc w:val="both"/>
              <w:rPr>
                <w:rFonts w:ascii="Century Gothic" w:hAnsi="Century Gothic"/>
                <w:i/>
                <w:noProof/>
                <w:sz w:val="20"/>
                <w:szCs w:val="20"/>
              </w:rPr>
            </w:pPr>
            <w:r w:rsidRPr="0020000D">
              <w:rPr>
                <w:i/>
                <w:noProof/>
              </w:rPr>
              <w:t xml:space="preserve"> </w:t>
            </w:r>
          </w:p>
        </w:tc>
        <w:tc>
          <w:tcPr>
            <w:tcW w:w="3969" w:type="dxa"/>
            <w:gridSpan w:val="2"/>
            <w:vMerge w:val="restart"/>
            <w:tcBorders>
              <w:top w:val="single" w:sz="4" w:space="0" w:color="auto"/>
            </w:tcBorders>
            <w:shd w:val="clear" w:color="auto" w:fill="C6D9F1" w:themeFill="text2" w:themeFillTint="33"/>
          </w:tcPr>
          <w:p w:rsidR="00137655" w:rsidRPr="0020000D" w:rsidRDefault="009C1132" w:rsidP="00137655">
            <w:pPr>
              <w:autoSpaceDE w:val="0"/>
              <w:autoSpaceDN w:val="0"/>
              <w:adjustRightInd w:val="0"/>
              <w:jc w:val="center"/>
              <w:rPr>
                <w:rFonts w:ascii="Century Gothic" w:hAnsi="Century Gothic" w:cs="ArialMT"/>
                <w:i/>
                <w:sz w:val="20"/>
                <w:szCs w:val="20"/>
              </w:rPr>
            </w:pPr>
            <w:r>
              <w:rPr>
                <w:rFonts w:ascii="Century Gothic" w:hAnsi="Century Gothic" w:cs="ArialMT"/>
                <w:i/>
                <w:noProof/>
                <w:sz w:val="20"/>
                <w:szCs w:val="20"/>
              </w:rPr>
              <w:pict>
                <v:shape id="Text Box 195" o:spid="_x0000_s1168" type="#_x0000_t202" style="position:absolute;left:0;text-align:left;margin-left:10.7pt;margin-top:4.9pt;width:168.5pt;height:201.75pt;z-index:2525911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R8khAIAAFkFAAAOAAAAZHJzL2Uyb0RvYy54bWysVN1v0zAQf0fif7D8ztKGdtBq6VRWDSFN&#10;bGJDe3Yde4lwfMa+Nil/PWenycboE+LFudz97vvj4rJrDNsrH2qwBZ+eTThTVkJZ26eCf3+4fveR&#10;s4DClsKAVQU/qMAvV2/fXLRuqXKowJTKMzJiw7J1Ba8Q3TLLgqxUI8IZOGVJqME3AunXP2WlFy1Z&#10;b0yWTybnWQu+dB6kCoG4m17IV8m+1krirdZBITMFp9gwvT692/hmqwuxfPLCVbU8hiH+IYpG1Jac&#10;jqY2AgXb+fovU00tPQTQeCahyUDrWqqUA2UznbzK5r4STqVcqDjBjWUK/8+s/Lq/86wuqXeLOWdW&#10;NNSkB9Uh+wQdizyqUOvCkoD3jqDYkYDQAz8QMybead/EL6XESE61Poz1jeYkMfPp+8ViTiJJsnx+&#10;nud5sp89qzsf8LOChkWi4J4amOoq9jcBKRSCDpDozdj4Rs5GhIrtBbU5HMIGMMZH4AjIYvx9nInC&#10;g1G98jelKfcYWXKSpk5dGd8bElIqiynTZInQUU3XxoyK01OKZlQ6YqOaStM4Kk5OKf7pcdRIXsHi&#10;qNzUFvwpA+WPIVzd44fs+5xj+thtu77hs3xo4hbKA/XWQ78fwcnrmmp6IwLeCU8LQT2jJcdberSB&#10;tuBwpDirwP86xY94mlOSctbSglFjfu6EV5yZL5YmeDGdzeJGpp/Z/ENOP/6lZPtSYnfNFVBzp3RO&#10;nExkxKMZSO2heaRbsI5eSSSsJN8Fx4G8wn7t6ZZItV4nEO2gE3hj752MpmOd4yw9dI/Cu+MIIk3v&#10;VxhWUSxfTWKPjZoW1jsEXacxjZXuq3rsAO1vGsjjrYkH4uV/Qj1fxNVvAAAA//8DAFBLAwQUAAYA&#10;CAAAACEANZGkyd0AAAAIAQAADwAAAGRycy9kb3ducmV2LnhtbEyPQU/CQBSE7yb+h80z8SbbUpBa&#10;uyUqEvBkQH7Ao322jd23TXeB+u99nvQ4mcnMN/lytJ060+BbxwbiSQSKuHRVy7WBw8f6LgXlA3KF&#10;nWMy8E0elsX1VY5Z5S68o/M+1EpK2GdooAmhz7T2ZUMW/cT1xOJ9usFiEDnUuhrwIuW209MoutcW&#10;W5aFBnt6aaj82p+sgfd1ukgP2+f5KmHaIg7R5m31asztzfj0CCrQGP7C8Isv6FAI09GduPKqMzCN&#10;Z5I08CAHxE7mqeijgVmcJKCLXP8/UPwAAAD//wMAUEsBAi0AFAAGAAgAAAAhALaDOJL+AAAA4QEA&#10;ABMAAAAAAAAAAAAAAAAAAAAAAFtDb250ZW50X1R5cGVzXS54bWxQSwECLQAUAAYACAAAACEAOP0h&#10;/9YAAACUAQAACwAAAAAAAAAAAAAAAAAvAQAAX3JlbHMvLnJlbHNQSwECLQAUAAYACAAAACEAuk0f&#10;JIQCAABZBQAADgAAAAAAAAAAAAAAAAAuAgAAZHJzL2Uyb0RvYy54bWxQSwECLQAUAAYACAAAACEA&#10;NZGkyd0AAAAIAQAADwAAAAAAAAAAAAAAAADeBAAAZHJzL2Rvd25yZXYueG1sUEsFBgAAAAAEAAQA&#10;8wAAAOgFAAAAAA==&#10;" fillcolor="white [3201]" strokecolor="#4f81bd [3204]" strokeweight="2pt">
                  <v:stroke dashstyle="1 1"/>
                  <v:textbox>
                    <w:txbxContent>
                      <w:p w:rsidR="00A14F2C" w:rsidRDefault="00A14F2C" w:rsidP="00137655">
                        <w:pPr>
                          <w:tabs>
                            <w:tab w:val="right" w:pos="4887"/>
                          </w:tabs>
                          <w:autoSpaceDE w:val="0"/>
                          <w:autoSpaceDN w:val="0"/>
                          <w:adjustRightInd w:val="0"/>
                          <w:jc w:val="both"/>
                          <w:rPr>
                            <w:rFonts w:ascii="Century Gothic" w:hAnsi="Century Gothic" w:cs="ArialMT"/>
                            <w:b/>
                            <w:sz w:val="20"/>
                            <w:szCs w:val="20"/>
                          </w:rPr>
                        </w:pPr>
                        <w:r w:rsidRPr="000C4F4F">
                          <w:rPr>
                            <w:rFonts w:ascii="Century Gothic" w:hAnsi="Century Gothic" w:cs="ArialMT"/>
                            <w:b/>
                            <w:sz w:val="20"/>
                            <w:szCs w:val="20"/>
                          </w:rPr>
                          <w:t>EFFICIENT</w:t>
                        </w:r>
                        <w:r>
                          <w:rPr>
                            <w:rFonts w:ascii="Century Gothic" w:hAnsi="Century Gothic" w:cs="ArialMT"/>
                            <w:b/>
                            <w:sz w:val="20"/>
                            <w:szCs w:val="20"/>
                          </w:rPr>
                          <w:t>LY SOLVE</w:t>
                        </w:r>
                        <w:r w:rsidRPr="000C4F4F">
                          <w:rPr>
                            <w:rFonts w:ascii="Century Gothic" w:hAnsi="Century Gothic" w:cs="ArialMT"/>
                            <w:b/>
                            <w:sz w:val="20"/>
                            <w:szCs w:val="20"/>
                          </w:rPr>
                          <w:t xml:space="preserve"> PROBLEM</w:t>
                        </w:r>
                        <w:r>
                          <w:rPr>
                            <w:rFonts w:ascii="Century Gothic" w:hAnsi="Century Gothic" w:cs="ArialMT"/>
                            <w:b/>
                            <w:sz w:val="20"/>
                            <w:szCs w:val="20"/>
                          </w:rPr>
                          <w:t>S</w:t>
                        </w:r>
                        <w:r w:rsidRPr="000C4F4F">
                          <w:rPr>
                            <w:rFonts w:ascii="Century Gothic" w:hAnsi="Century Gothic" w:cs="ArialMT"/>
                            <w:b/>
                            <w:sz w:val="20"/>
                            <w:szCs w:val="20"/>
                          </w:rPr>
                          <w:t xml:space="preserve"> </w:t>
                        </w:r>
                      </w:p>
                      <w:p w:rsidR="00A14F2C" w:rsidRPr="00F16FCF" w:rsidRDefault="00A14F2C" w:rsidP="00137655">
                        <w:pPr>
                          <w:autoSpaceDE w:val="0"/>
                          <w:autoSpaceDN w:val="0"/>
                          <w:adjustRightInd w:val="0"/>
                          <w:suppressOverlap/>
                          <w:jc w:val="both"/>
                          <w:rPr>
                            <w:rFonts w:ascii="Century Gothic" w:hAnsi="Century Gothic" w:cs="ArialMT"/>
                            <w:b/>
                            <w:sz w:val="12"/>
                            <w:szCs w:val="12"/>
                          </w:rPr>
                        </w:pPr>
                      </w:p>
                      <w:p w:rsidR="00A14F2C" w:rsidRPr="00F16FCF" w:rsidRDefault="00A14F2C" w:rsidP="00137655">
                        <w:pPr>
                          <w:autoSpaceDE w:val="0"/>
                          <w:autoSpaceDN w:val="0"/>
                          <w:adjustRightInd w:val="0"/>
                          <w:suppressOverlap/>
                          <w:jc w:val="both"/>
                          <w:rPr>
                            <w:rFonts w:ascii="Century Gothic" w:hAnsi="Century Gothic" w:cs="ArialMT"/>
                            <w:sz w:val="18"/>
                            <w:szCs w:val="18"/>
                          </w:rPr>
                        </w:pPr>
                        <w:r w:rsidRPr="00991B53">
                          <w:rPr>
                            <w:rFonts w:ascii="Century Gothic" w:hAnsi="Century Gothic" w:cs="ArialMT"/>
                            <w:b/>
                            <w:sz w:val="18"/>
                            <w:szCs w:val="18"/>
                          </w:rPr>
                          <w:t>Choosing effective strategies</w:t>
                        </w:r>
                        <w:r w:rsidRPr="00F16FCF">
                          <w:rPr>
                            <w:rFonts w:ascii="Century Gothic" w:hAnsi="Century Gothic" w:cs="ArialMT"/>
                            <w:sz w:val="18"/>
                            <w:szCs w:val="18"/>
                          </w:rPr>
                          <w:t xml:space="preserve"> is a skill that children will develop gradually.</w:t>
                        </w:r>
                      </w:p>
                      <w:p w:rsidR="00A14F2C" w:rsidRPr="00F16FCF" w:rsidRDefault="00A14F2C" w:rsidP="00137655">
                        <w:pPr>
                          <w:autoSpaceDE w:val="0"/>
                          <w:autoSpaceDN w:val="0"/>
                          <w:adjustRightInd w:val="0"/>
                          <w:suppressOverlap/>
                          <w:jc w:val="both"/>
                          <w:rPr>
                            <w:rFonts w:ascii="Century Gothic" w:hAnsi="Century Gothic" w:cs="ArialMT"/>
                            <w:sz w:val="12"/>
                            <w:szCs w:val="12"/>
                          </w:rPr>
                        </w:pPr>
                      </w:p>
                      <w:p w:rsidR="00A14F2C" w:rsidRPr="00F16FCF" w:rsidRDefault="00A14F2C" w:rsidP="00137655">
                        <w:pPr>
                          <w:autoSpaceDE w:val="0"/>
                          <w:autoSpaceDN w:val="0"/>
                          <w:adjustRightInd w:val="0"/>
                          <w:suppressOverlap/>
                          <w:jc w:val="both"/>
                          <w:rPr>
                            <w:rFonts w:ascii="Century Gothic" w:hAnsi="Century Gothic" w:cs="ArialMT"/>
                            <w:sz w:val="18"/>
                            <w:szCs w:val="18"/>
                          </w:rPr>
                        </w:pPr>
                        <w:r w:rsidRPr="00991B53">
                          <w:rPr>
                            <w:rFonts w:ascii="Century Gothic" w:hAnsi="Century Gothic" w:cs="ArialMT"/>
                            <w:b/>
                            <w:sz w:val="18"/>
                            <w:szCs w:val="18"/>
                          </w:rPr>
                          <w:t>Regular practice (daily)</w:t>
                        </w:r>
                        <w:r>
                          <w:rPr>
                            <w:rFonts w:ascii="Century Gothic" w:hAnsi="Century Gothic" w:cs="ArialMT"/>
                            <w:sz w:val="18"/>
                            <w:szCs w:val="18"/>
                          </w:rPr>
                          <w:t xml:space="preserve"> </w:t>
                        </w:r>
                        <w:r w:rsidRPr="00F16FCF">
                          <w:rPr>
                            <w:rFonts w:ascii="Century Gothic" w:hAnsi="Century Gothic" w:cs="ArialMT"/>
                            <w:sz w:val="18"/>
                            <w:szCs w:val="18"/>
                          </w:rPr>
                          <w:t xml:space="preserve">with a wide range of </w:t>
                        </w:r>
                        <w:r>
                          <w:rPr>
                            <w:rFonts w:ascii="Century Gothic" w:hAnsi="Century Gothic" w:cs="ArialMT"/>
                            <w:sz w:val="18"/>
                            <w:szCs w:val="18"/>
                          </w:rPr>
                          <w:t>mental calculations</w:t>
                        </w:r>
                        <w:r w:rsidRPr="00F16FCF">
                          <w:rPr>
                            <w:rFonts w:ascii="Century Gothic" w:hAnsi="Century Gothic" w:cs="ArialMT"/>
                            <w:sz w:val="18"/>
                            <w:szCs w:val="18"/>
                          </w:rPr>
                          <w:t xml:space="preserve"> will help support their ability to employ </w:t>
                        </w:r>
                        <w:r w:rsidRPr="00991B53">
                          <w:rPr>
                            <w:rFonts w:ascii="Century Gothic" w:hAnsi="Century Gothic" w:cs="ArialMT"/>
                            <w:b/>
                            <w:sz w:val="18"/>
                            <w:szCs w:val="18"/>
                          </w:rPr>
                          <w:t>efficient strategies</w:t>
                        </w:r>
                        <w:r w:rsidRPr="00F16FCF">
                          <w:rPr>
                            <w:rFonts w:ascii="Century Gothic" w:hAnsi="Century Gothic" w:cs="ArialMT"/>
                            <w:sz w:val="18"/>
                            <w:szCs w:val="18"/>
                          </w:rPr>
                          <w:t xml:space="preserve"> and make informed decisions that they can </w:t>
                        </w:r>
                        <w:r w:rsidRPr="00991B53">
                          <w:rPr>
                            <w:rFonts w:ascii="Century Gothic" w:hAnsi="Century Gothic" w:cs="ArialMT"/>
                            <w:b/>
                            <w:sz w:val="18"/>
                            <w:szCs w:val="18"/>
                          </w:rPr>
                          <w:t>confidently discuss</w:t>
                        </w:r>
                        <w:r w:rsidRPr="00F16FCF">
                          <w:rPr>
                            <w:rFonts w:ascii="Century Gothic" w:hAnsi="Century Gothic" w:cs="ArialMT"/>
                            <w:sz w:val="18"/>
                            <w:szCs w:val="18"/>
                          </w:rPr>
                          <w:t xml:space="preserve"> with others.</w:t>
                        </w:r>
                      </w:p>
                      <w:p w:rsidR="00A14F2C" w:rsidRPr="00F16FCF" w:rsidRDefault="00A14F2C" w:rsidP="00137655">
                        <w:pPr>
                          <w:autoSpaceDE w:val="0"/>
                          <w:autoSpaceDN w:val="0"/>
                          <w:adjustRightInd w:val="0"/>
                          <w:suppressOverlap/>
                          <w:jc w:val="both"/>
                          <w:rPr>
                            <w:rFonts w:ascii="Century Gothic" w:hAnsi="Century Gothic" w:cs="ArialMT"/>
                            <w:sz w:val="12"/>
                            <w:szCs w:val="12"/>
                          </w:rPr>
                        </w:pPr>
                      </w:p>
                      <w:p w:rsidR="00A14F2C" w:rsidRPr="00F16FCF" w:rsidRDefault="00A14F2C" w:rsidP="00137655">
                        <w:pPr>
                          <w:autoSpaceDE w:val="0"/>
                          <w:autoSpaceDN w:val="0"/>
                          <w:adjustRightInd w:val="0"/>
                          <w:suppressOverlap/>
                          <w:jc w:val="both"/>
                          <w:rPr>
                            <w:rFonts w:ascii="Century Gothic" w:hAnsi="Century Gothic" w:cs="ArialMT"/>
                            <w:sz w:val="18"/>
                            <w:szCs w:val="18"/>
                          </w:rPr>
                        </w:pPr>
                        <w:r w:rsidRPr="00F16FCF">
                          <w:rPr>
                            <w:rFonts w:ascii="Century Gothic" w:hAnsi="Century Gothic" w:cs="ArialMT"/>
                            <w:sz w:val="18"/>
                            <w:szCs w:val="18"/>
                          </w:rPr>
                          <w:t xml:space="preserve">Children need to be provided with a </w:t>
                        </w:r>
                        <w:r w:rsidRPr="00991B53">
                          <w:rPr>
                            <w:rFonts w:ascii="Century Gothic" w:hAnsi="Century Gothic" w:cs="ArialMT"/>
                            <w:b/>
                            <w:sz w:val="18"/>
                            <w:szCs w:val="18"/>
                          </w:rPr>
                          <w:t>wide mix of problems</w:t>
                        </w:r>
                        <w:r w:rsidRPr="00F16FCF">
                          <w:rPr>
                            <w:rFonts w:ascii="Century Gothic" w:hAnsi="Century Gothic" w:cs="ArialMT"/>
                            <w:sz w:val="18"/>
                            <w:szCs w:val="18"/>
                          </w:rPr>
                          <w:t xml:space="preserve"> that should be presented as both </w:t>
                        </w:r>
                        <w:r w:rsidRPr="00991B53">
                          <w:rPr>
                            <w:rFonts w:ascii="Century Gothic" w:hAnsi="Century Gothic" w:cs="ArialMT"/>
                            <w:b/>
                            <w:sz w:val="18"/>
                            <w:szCs w:val="18"/>
                          </w:rPr>
                          <w:t>equations and word problems</w:t>
                        </w:r>
                        <w:r w:rsidRPr="00F16FCF">
                          <w:rPr>
                            <w:rFonts w:ascii="Century Gothic" w:hAnsi="Century Gothic" w:cs="ArialMT"/>
                            <w:sz w:val="18"/>
                            <w:szCs w:val="18"/>
                          </w:rPr>
                          <w:t>.</w:t>
                        </w:r>
                      </w:p>
                      <w:p w:rsidR="00A14F2C" w:rsidRPr="00F16FCF" w:rsidRDefault="00A14F2C" w:rsidP="00137655">
                        <w:pPr>
                          <w:autoSpaceDE w:val="0"/>
                          <w:autoSpaceDN w:val="0"/>
                          <w:adjustRightInd w:val="0"/>
                          <w:suppressOverlap/>
                          <w:jc w:val="both"/>
                          <w:rPr>
                            <w:rFonts w:ascii="Century Gothic" w:hAnsi="Century Gothic" w:cs="ArialMT"/>
                            <w:b/>
                            <w:sz w:val="12"/>
                            <w:szCs w:val="12"/>
                          </w:rPr>
                        </w:pPr>
                      </w:p>
                      <w:p w:rsidR="00A14F2C" w:rsidRPr="00F16FCF" w:rsidRDefault="00A14F2C" w:rsidP="00137655">
                        <w:pPr>
                          <w:autoSpaceDE w:val="0"/>
                          <w:autoSpaceDN w:val="0"/>
                          <w:adjustRightInd w:val="0"/>
                          <w:suppressOverlap/>
                          <w:rPr>
                            <w:rFonts w:ascii="Century Gothic" w:hAnsi="Century Gothic" w:cs="ArialMT"/>
                            <w:sz w:val="16"/>
                            <w:szCs w:val="16"/>
                          </w:rPr>
                        </w:pPr>
                      </w:p>
                      <w:p w:rsidR="00A14F2C" w:rsidRDefault="00A14F2C" w:rsidP="00137655"/>
                    </w:txbxContent>
                  </v:textbox>
                </v:shape>
              </w:pict>
            </w:r>
          </w:p>
          <w:p w:rsidR="00137655" w:rsidRPr="0020000D" w:rsidRDefault="00137655" w:rsidP="00137655">
            <w:pPr>
              <w:autoSpaceDE w:val="0"/>
              <w:autoSpaceDN w:val="0"/>
              <w:adjustRightInd w:val="0"/>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9C1132" w:rsidP="00137655">
            <w:pPr>
              <w:rPr>
                <w:rFonts w:ascii="Century Gothic" w:hAnsi="Century Gothic" w:cs="ArialMT"/>
                <w:i/>
                <w:sz w:val="14"/>
                <w:szCs w:val="14"/>
              </w:rPr>
            </w:pPr>
            <w:r w:rsidRPr="009C1132">
              <w:rPr>
                <w:rFonts w:ascii="Century Gothic" w:hAnsi="Century Gothic" w:cs="ArialMT"/>
                <w:i/>
                <w:noProof/>
                <w:sz w:val="20"/>
                <w:szCs w:val="20"/>
              </w:rPr>
              <w:pict>
                <v:shape id="Text Box 214" o:spid="_x0000_s1169" type="#_x0000_t202" style="position:absolute;margin-left:11.45pt;margin-top:7.2pt;width:168.1pt;height:153.75pt;z-index:2525921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IjhAIAAFkFAAAOAAAAZHJzL2Uyb0RvYy54bWysVMlu2zAQvRfoPxC8N7IUZzMiB26MFAWC&#10;JGhS5ExTZCSU5LAkbcn9+g6pJWnqU9ELNZp5sy+XV51WZCecb8CUND+aUSIMh6oxLyX9/nTz6ZwS&#10;H5ipmAIjSroXnl4tP364bO1CFFCDqoQjaMT4RWtLWodgF1nmeS0080dghUGhBKdZwF/3klWOtWhd&#10;q6yYzU6zFlxlHXDhPXLXvZAuk30pBQ/3UnoRiCopxhbS69K7iW+2vGSLF8ds3fAhDPYPUWjWGHQ6&#10;mVqzwMjWNX+Z0g134EGGIw46AykbLlIOmE0+e5fNY82sSLlgcbydyuT/n1l+t3twpKlKWuRzSgzT&#10;2KQn0QXyGToSeVih1voFAh8tQkOHAuz0yPfIjIl30un4xZQIyrHW+6m+0RxHZpEfz8/PUMRRll+c&#10;FKfFSbSTvapb58MXAZpEoqQOG5jqyna3PvTQERK9KRPfyFkzX5Mdwzb7vV9DGOxGQBbj7+NMVNgr&#10;0St/ExJzj5ElJ2nqxLVyvSHGuTAhZYoRKoPoqCYbpSbF/JCimpQGbFQTaRonxdkhxT89ThrJK5gw&#10;KevGgDtkoPoxhit7/Jh9n3NMP3SbLjU8nx+PTdxAtcfeOuj3w1t+02BNb5kPD8zhQmDPcMnDPT5S&#10;QVtSGChKanC/DvEjHucUpZS0uGDYmJ9b5gQl6qvBCb7I5/O4kelnfnJW4I97K9m8lZitvgZsbo7n&#10;xPJERnxQIykd6Ge8BavoFUXMcPRd0jCS16Ffe7wlXKxWCYQ7aFm4NY+WR9OxznGWnrpn5uwwggGn&#10;9w7GVWSLd5PYY6OmgdU2gGzSmMZK91UdOoD7mwZ9uDXxQLz9T6jXi7j8DQAA//8DAFBLAwQUAAYA&#10;CAAAACEAgE0SaN4AAAAJAQAADwAAAGRycy9kb3ducmV2LnhtbEyPwU7DQAxE70j8w8pI3OgmaQtJ&#10;yKYCSkU5IUo/wE1MEpH1RtltG/4ec4Kb7RmN3xSryfbqRKPvHBuIZxEo4srVHTcG9h+bmxSUD8g1&#10;9o7JwDd5WJWXFwXmtTvzO512oVESwj5HA20IQ661r1qy6GduIBbt040Wg6xjo+sRzxJue51E0a22&#10;2LF8aHGgp5aqr93RGnjbpHfpfvu4XM+Ztohj9PK6fjbm+mp6uAcVaAp/ZvjFF3Qohengjlx71RtI&#10;kkyccl8sQIk+X2YxqIMMSZyBLgv9v0H5AwAA//8DAFBLAQItABQABgAIAAAAIQC2gziS/gAAAOEB&#10;AAATAAAAAAAAAAAAAAAAAAAAAABbQ29udGVudF9UeXBlc10ueG1sUEsBAi0AFAAGAAgAAAAhADj9&#10;If/WAAAAlAEAAAsAAAAAAAAAAAAAAAAALwEAAF9yZWxzLy5yZWxzUEsBAi0AFAAGAAgAAAAhAGkA&#10;kiOEAgAAWQUAAA4AAAAAAAAAAAAAAAAALgIAAGRycy9lMm9Eb2MueG1sUEsBAi0AFAAGAAgAAAAh&#10;AIBNEmjeAAAACQEAAA8AAAAAAAAAAAAAAAAA3gQAAGRycy9kb3ducmV2LnhtbFBLBQYAAAAABAAE&#10;APMAAADpBQAAAAA=&#10;" fillcolor="white [3201]" strokecolor="#4f81bd [3204]" strokeweight="2pt">
                  <v:stroke dashstyle="1 1"/>
                  <v:textbox>
                    <w:txbxContent>
                      <w:p w:rsidR="00A14F2C" w:rsidRDefault="00A14F2C" w:rsidP="00137655">
                        <w:pPr>
                          <w:jc w:val="center"/>
                          <w:rPr>
                            <w:rFonts w:ascii="Century Gothic" w:hAnsi="Century Gothic"/>
                            <w:b/>
                            <w:sz w:val="20"/>
                            <w:szCs w:val="20"/>
                          </w:rPr>
                        </w:pPr>
                        <w:r>
                          <w:rPr>
                            <w:rFonts w:ascii="Century Gothic" w:hAnsi="Century Gothic"/>
                            <w:b/>
                            <w:sz w:val="20"/>
                            <w:szCs w:val="20"/>
                          </w:rPr>
                          <w:t>USE</w:t>
                        </w:r>
                      </w:p>
                      <w:p w:rsidR="00A14F2C" w:rsidRDefault="00A14F2C" w:rsidP="00137655">
                        <w:pPr>
                          <w:jc w:val="center"/>
                          <w:rPr>
                            <w:rFonts w:ascii="Century Gothic" w:hAnsi="Century Gothic"/>
                            <w:b/>
                            <w:sz w:val="20"/>
                            <w:szCs w:val="20"/>
                          </w:rPr>
                        </w:pPr>
                        <w:r w:rsidRPr="00F16FCF">
                          <w:rPr>
                            <w:rFonts w:ascii="Century Gothic" w:hAnsi="Century Gothic"/>
                            <w:b/>
                            <w:sz w:val="20"/>
                            <w:szCs w:val="20"/>
                          </w:rPr>
                          <w:t xml:space="preserve"> FORMAL ALGORITHM</w:t>
                        </w:r>
                        <w:r>
                          <w:rPr>
                            <w:rFonts w:ascii="Century Gothic" w:hAnsi="Century Gothic"/>
                            <w:b/>
                            <w:sz w:val="20"/>
                            <w:szCs w:val="20"/>
                          </w:rPr>
                          <w:t>S</w:t>
                        </w:r>
                      </w:p>
                      <w:p w:rsidR="00A14F2C" w:rsidRPr="000C4F4F" w:rsidRDefault="00A14F2C" w:rsidP="00137655">
                        <w:pPr>
                          <w:jc w:val="center"/>
                          <w:rPr>
                            <w:rFonts w:ascii="Century Gothic" w:hAnsi="Century Gothic"/>
                            <w:b/>
                            <w:sz w:val="12"/>
                            <w:szCs w:val="12"/>
                          </w:rPr>
                        </w:pPr>
                      </w:p>
                      <w:p w:rsidR="00A14F2C" w:rsidRDefault="00A14F2C" w:rsidP="00137655">
                        <w:pPr>
                          <w:jc w:val="both"/>
                          <w:rPr>
                            <w:rFonts w:ascii="Century Gothic" w:hAnsi="Century Gothic"/>
                            <w:sz w:val="18"/>
                            <w:szCs w:val="18"/>
                          </w:rPr>
                        </w:pPr>
                        <w:r w:rsidRPr="00F16FCF">
                          <w:rPr>
                            <w:rFonts w:ascii="Century Gothic" w:hAnsi="Century Gothic"/>
                            <w:sz w:val="18"/>
                            <w:szCs w:val="18"/>
                          </w:rPr>
                          <w:t xml:space="preserve">Pupils should be taught how to use the </w:t>
                        </w:r>
                        <w:r w:rsidRPr="00991B53">
                          <w:rPr>
                            <w:rFonts w:ascii="Century Gothic" w:hAnsi="Century Gothic"/>
                            <w:b/>
                            <w:sz w:val="18"/>
                            <w:szCs w:val="18"/>
                          </w:rPr>
                          <w:t>standard written form</w:t>
                        </w:r>
                        <w:r w:rsidRPr="00F16FCF">
                          <w:rPr>
                            <w:rFonts w:ascii="Century Gothic" w:hAnsi="Century Gothic"/>
                            <w:sz w:val="18"/>
                            <w:szCs w:val="18"/>
                          </w:rPr>
                          <w:t xml:space="preserve"> to solve </w:t>
                        </w:r>
                        <w:r>
                          <w:rPr>
                            <w:rFonts w:ascii="Century Gothic" w:hAnsi="Century Gothic"/>
                            <w:sz w:val="18"/>
                            <w:szCs w:val="18"/>
                          </w:rPr>
                          <w:t xml:space="preserve">addition and subtraction </w:t>
                        </w:r>
                        <w:r w:rsidRPr="00F16FCF">
                          <w:rPr>
                            <w:rFonts w:ascii="Century Gothic" w:hAnsi="Century Gothic"/>
                            <w:sz w:val="18"/>
                            <w:szCs w:val="18"/>
                          </w:rPr>
                          <w:t xml:space="preserve">calculations. </w:t>
                        </w:r>
                        <w:r>
                          <w:rPr>
                            <w:rFonts w:ascii="Century Gothic" w:hAnsi="Century Gothic"/>
                            <w:sz w:val="18"/>
                            <w:szCs w:val="18"/>
                          </w:rPr>
                          <w:t xml:space="preserve"> </w:t>
                        </w:r>
                      </w:p>
                      <w:p w:rsidR="00A14F2C" w:rsidRPr="000C4F4F" w:rsidRDefault="00A14F2C" w:rsidP="00137655">
                        <w:pPr>
                          <w:jc w:val="both"/>
                          <w:rPr>
                            <w:rFonts w:ascii="Century Gothic" w:hAnsi="Century Gothic"/>
                            <w:sz w:val="12"/>
                            <w:szCs w:val="12"/>
                          </w:rPr>
                        </w:pPr>
                      </w:p>
                      <w:p w:rsidR="00A14F2C" w:rsidRDefault="00A14F2C" w:rsidP="00137655">
                        <w:pPr>
                          <w:jc w:val="both"/>
                          <w:rPr>
                            <w:rFonts w:ascii="Century Gothic" w:hAnsi="Century Gothic"/>
                            <w:sz w:val="18"/>
                            <w:szCs w:val="18"/>
                          </w:rPr>
                        </w:pPr>
                        <w:r w:rsidRPr="00F16FCF">
                          <w:rPr>
                            <w:rFonts w:ascii="Century Gothic" w:hAnsi="Century Gothic"/>
                            <w:sz w:val="18"/>
                            <w:szCs w:val="18"/>
                          </w:rPr>
                          <w:t xml:space="preserve">They should </w:t>
                        </w:r>
                        <w:r>
                          <w:rPr>
                            <w:rFonts w:ascii="Century Gothic" w:hAnsi="Century Gothic"/>
                            <w:sz w:val="18"/>
                            <w:szCs w:val="18"/>
                          </w:rPr>
                          <w:t xml:space="preserve">always </w:t>
                        </w:r>
                        <w:r w:rsidRPr="00F16FCF">
                          <w:rPr>
                            <w:rFonts w:ascii="Century Gothic" w:hAnsi="Century Gothic"/>
                            <w:sz w:val="18"/>
                            <w:szCs w:val="18"/>
                          </w:rPr>
                          <w:t xml:space="preserve">mentally </w:t>
                        </w:r>
                        <w:r w:rsidRPr="00991B53">
                          <w:rPr>
                            <w:rFonts w:ascii="Century Gothic" w:hAnsi="Century Gothic"/>
                            <w:b/>
                            <w:sz w:val="18"/>
                            <w:szCs w:val="18"/>
                          </w:rPr>
                          <w:t>estimate</w:t>
                        </w:r>
                        <w:r w:rsidRPr="00F16FCF">
                          <w:rPr>
                            <w:rFonts w:ascii="Century Gothic" w:hAnsi="Century Gothic"/>
                            <w:sz w:val="18"/>
                            <w:szCs w:val="18"/>
                          </w:rPr>
                          <w:t xml:space="preserve"> </w:t>
                        </w:r>
                        <w:r>
                          <w:rPr>
                            <w:rFonts w:ascii="Century Gothic" w:hAnsi="Century Gothic"/>
                            <w:sz w:val="18"/>
                            <w:szCs w:val="18"/>
                          </w:rPr>
                          <w:t>the answer before using the written method.</w:t>
                        </w:r>
                      </w:p>
                      <w:p w:rsidR="00A14F2C" w:rsidRDefault="00A14F2C" w:rsidP="00137655">
                        <w:pPr>
                          <w:jc w:val="both"/>
                          <w:rPr>
                            <w:rFonts w:ascii="Century Gothic" w:hAnsi="Century Gothic"/>
                            <w:sz w:val="18"/>
                            <w:szCs w:val="18"/>
                          </w:rPr>
                        </w:pPr>
                      </w:p>
                      <w:p w:rsidR="00A14F2C" w:rsidRPr="00F16FCF" w:rsidRDefault="00A14F2C" w:rsidP="00137655">
                        <w:pPr>
                          <w:jc w:val="both"/>
                          <w:rPr>
                            <w:rFonts w:ascii="Century Gothic" w:hAnsi="Century Gothic"/>
                            <w:sz w:val="18"/>
                            <w:szCs w:val="18"/>
                          </w:rPr>
                        </w:pPr>
                        <w:r>
                          <w:rPr>
                            <w:rFonts w:ascii="Century Gothic" w:hAnsi="Century Gothic"/>
                            <w:sz w:val="18"/>
                            <w:szCs w:val="18"/>
                          </w:rPr>
                          <w:t>(See ‘Points to Consider – part 2’)</w:t>
                        </w:r>
                      </w:p>
                      <w:p w:rsidR="00A14F2C" w:rsidRDefault="00A14F2C" w:rsidP="00137655">
                        <w:pPr>
                          <w:jc w:val="both"/>
                          <w:rPr>
                            <w:rFonts w:ascii="Century Gothic" w:hAnsi="Century Gothic"/>
                            <w:b/>
                            <w:sz w:val="20"/>
                            <w:szCs w:val="20"/>
                          </w:rPr>
                        </w:pPr>
                      </w:p>
                      <w:p w:rsidR="00A14F2C" w:rsidRDefault="00A14F2C" w:rsidP="00137655">
                        <w:pPr>
                          <w:jc w:val="center"/>
                          <w:rPr>
                            <w:rFonts w:ascii="Century Gothic" w:hAnsi="Century Gothic"/>
                            <w:b/>
                            <w:sz w:val="20"/>
                            <w:szCs w:val="20"/>
                          </w:rPr>
                        </w:pPr>
                      </w:p>
                      <w:p w:rsidR="00A14F2C" w:rsidRDefault="00A14F2C" w:rsidP="00137655">
                        <w:pPr>
                          <w:jc w:val="center"/>
                          <w:rPr>
                            <w:rFonts w:ascii="Century Gothic" w:hAnsi="Century Gothic"/>
                            <w:b/>
                            <w:sz w:val="20"/>
                            <w:szCs w:val="20"/>
                          </w:rPr>
                        </w:pPr>
                      </w:p>
                      <w:p w:rsidR="00A14F2C" w:rsidRPr="00F16FCF" w:rsidRDefault="00A14F2C" w:rsidP="00137655">
                        <w:pPr>
                          <w:jc w:val="center"/>
                          <w:rPr>
                            <w:rFonts w:ascii="Century Gothic" w:hAnsi="Century Gothic"/>
                            <w:b/>
                            <w:sz w:val="20"/>
                            <w:szCs w:val="20"/>
                          </w:rPr>
                        </w:pPr>
                      </w:p>
                      <w:p w:rsidR="00A14F2C" w:rsidRDefault="00A14F2C" w:rsidP="00137655"/>
                    </w:txbxContent>
                  </v:textbox>
                </v:shape>
              </w:pict>
            </w: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tabs>
                <w:tab w:val="left" w:pos="1125"/>
              </w:tabs>
              <w:rPr>
                <w:rFonts w:ascii="Century Gothic" w:hAnsi="Century Gothic" w:cs="ArialMT"/>
                <w:i/>
                <w:sz w:val="20"/>
                <w:szCs w:val="20"/>
              </w:rPr>
            </w:pPr>
            <w:r w:rsidRPr="0020000D">
              <w:rPr>
                <w:rFonts w:ascii="Century Gothic" w:hAnsi="Century Gothic" w:cs="ArialMT"/>
                <w:i/>
                <w:sz w:val="20"/>
                <w:szCs w:val="20"/>
              </w:rPr>
              <w:tab/>
            </w:r>
          </w:p>
        </w:tc>
        <w:tc>
          <w:tcPr>
            <w:tcW w:w="5038" w:type="dxa"/>
            <w:vMerge w:val="restart"/>
            <w:tcBorders>
              <w:top w:val="single" w:sz="4" w:space="0" w:color="auto"/>
            </w:tcBorders>
            <w:shd w:val="clear" w:color="auto" w:fill="FFFFFF"/>
          </w:tcPr>
          <w:p w:rsidR="00137655" w:rsidRPr="0020000D" w:rsidRDefault="00137655" w:rsidP="00137655">
            <w:pPr>
              <w:jc w:val="both"/>
              <w:rPr>
                <w:rFonts w:ascii="Century Gothic" w:hAnsi="Century Gothic" w:cs="Arial"/>
                <w:i/>
                <w:sz w:val="20"/>
                <w:szCs w:val="20"/>
              </w:rPr>
            </w:pPr>
            <w:r w:rsidRPr="0020000D">
              <w:rPr>
                <w:rFonts w:ascii="Century Gothic" w:hAnsi="Century Gothic" w:cs="Arial"/>
                <w:i/>
                <w:sz w:val="20"/>
                <w:szCs w:val="20"/>
              </w:rPr>
              <w:t xml:space="preserve">Use </w:t>
            </w:r>
            <w:r w:rsidRPr="0020000D">
              <w:rPr>
                <w:rFonts w:ascii="Century Gothic" w:hAnsi="Century Gothic" w:cs="Arial"/>
                <w:b/>
                <w:i/>
                <w:sz w:val="20"/>
                <w:szCs w:val="20"/>
              </w:rPr>
              <w:t>multiplication to solve addition and subtraction</w:t>
            </w:r>
            <w:r w:rsidRPr="0020000D">
              <w:rPr>
                <w:rFonts w:ascii="Century Gothic" w:hAnsi="Century Gothic" w:cs="Arial"/>
                <w:i/>
                <w:sz w:val="20"/>
                <w:szCs w:val="20"/>
              </w:rPr>
              <w:t xml:space="preserve"> problems where </w:t>
            </w:r>
            <w:r w:rsidRPr="0020000D">
              <w:rPr>
                <w:rFonts w:ascii="Century Gothic" w:hAnsi="Century Gothic" w:cs="Arial"/>
                <w:b/>
                <w:i/>
                <w:sz w:val="20"/>
                <w:szCs w:val="20"/>
              </w:rPr>
              <w:t>common factors</w:t>
            </w:r>
            <w:r w:rsidRPr="0020000D">
              <w:rPr>
                <w:rFonts w:ascii="Century Gothic" w:hAnsi="Century Gothic" w:cs="Arial"/>
                <w:i/>
                <w:sz w:val="20"/>
                <w:szCs w:val="20"/>
              </w:rPr>
              <w:t xml:space="preserve"> can be found. </w:t>
            </w:r>
          </w:p>
          <w:p w:rsidR="00137655" w:rsidRPr="0020000D" w:rsidRDefault="00137655" w:rsidP="00137655">
            <w:pPr>
              <w:jc w:val="both"/>
              <w:rPr>
                <w:rFonts w:ascii="Century Gothic" w:hAnsi="Century Gothic" w:cs="Arial"/>
                <w:i/>
                <w:sz w:val="18"/>
                <w:szCs w:val="18"/>
              </w:rPr>
            </w:pPr>
            <w:r w:rsidRPr="0020000D">
              <w:rPr>
                <w:rFonts w:ascii="Century Gothic" w:hAnsi="Century Gothic" w:cs="Arial"/>
                <w:i/>
                <w:sz w:val="18"/>
                <w:szCs w:val="18"/>
              </w:rPr>
              <w:t xml:space="preserve">e.g. </w:t>
            </w:r>
          </w:p>
          <w:p w:rsidR="00137655" w:rsidRPr="0020000D" w:rsidRDefault="00137655" w:rsidP="00137655">
            <w:pPr>
              <w:jc w:val="both"/>
              <w:rPr>
                <w:rFonts w:ascii="Century Gothic" w:hAnsi="Century Gothic" w:cs="Arial"/>
                <w:i/>
                <w:sz w:val="18"/>
                <w:szCs w:val="18"/>
              </w:rPr>
            </w:pPr>
          </w:p>
          <w:p w:rsidR="00137655" w:rsidRPr="0020000D" w:rsidRDefault="00137655" w:rsidP="00137655">
            <w:pPr>
              <w:jc w:val="both"/>
              <w:rPr>
                <w:rFonts w:ascii="Century Gothic" w:hAnsi="Century Gothic" w:cs="Arial"/>
                <w:i/>
                <w:sz w:val="18"/>
                <w:szCs w:val="18"/>
              </w:rPr>
            </w:pPr>
            <w:r w:rsidRPr="0020000D">
              <w:rPr>
                <w:rFonts w:ascii="Century Gothic" w:hAnsi="Century Gothic" w:cs="Arial"/>
                <w:i/>
                <w:sz w:val="18"/>
                <w:szCs w:val="18"/>
              </w:rPr>
              <w:t>36 + 45 = (4 x 9) + (5 x9) = 9 x 9 = 81</w:t>
            </w:r>
          </w:p>
          <w:p w:rsidR="00137655" w:rsidRPr="0020000D" w:rsidRDefault="00137655" w:rsidP="00137655">
            <w:pPr>
              <w:jc w:val="both"/>
              <w:rPr>
                <w:rFonts w:ascii="Century Gothic" w:hAnsi="Century Gothic" w:cs="Arial"/>
                <w:i/>
                <w:sz w:val="18"/>
                <w:szCs w:val="18"/>
              </w:rPr>
            </w:pPr>
          </w:p>
          <w:p w:rsidR="00137655" w:rsidRPr="0020000D" w:rsidRDefault="00137655" w:rsidP="00137655">
            <w:pPr>
              <w:jc w:val="both"/>
              <w:rPr>
                <w:rFonts w:ascii="Century Gothic" w:hAnsi="Century Gothic" w:cs="Arial"/>
                <w:i/>
                <w:sz w:val="18"/>
                <w:szCs w:val="18"/>
              </w:rPr>
            </w:pPr>
          </w:p>
          <w:p w:rsidR="00137655" w:rsidRPr="0020000D" w:rsidRDefault="00137655" w:rsidP="00137655">
            <w:pPr>
              <w:jc w:val="both"/>
              <w:rPr>
                <w:rFonts w:ascii="Century Gothic" w:hAnsi="Century Gothic" w:cs="Arial"/>
                <w:i/>
                <w:sz w:val="18"/>
                <w:szCs w:val="18"/>
              </w:rPr>
            </w:pPr>
            <w:r w:rsidRPr="0020000D">
              <w:rPr>
                <w:rFonts w:ascii="Century Gothic" w:hAnsi="Century Gothic" w:cs="Arial"/>
                <w:i/>
                <w:sz w:val="18"/>
                <w:szCs w:val="18"/>
              </w:rPr>
              <w:t>29 + 30 + 28 + 33 + 32 + 27 +31 + 30 = 8 x 30</w:t>
            </w:r>
          </w:p>
          <w:p w:rsidR="00137655" w:rsidRPr="0020000D" w:rsidRDefault="00137655" w:rsidP="00137655">
            <w:pPr>
              <w:jc w:val="both"/>
              <w:rPr>
                <w:rFonts w:ascii="Century Gothic" w:hAnsi="Century Gothic" w:cs="Arial"/>
                <w:i/>
                <w:sz w:val="18"/>
                <w:szCs w:val="18"/>
              </w:rPr>
            </w:pPr>
            <w:r w:rsidRPr="0020000D">
              <w:rPr>
                <w:rFonts w:ascii="Century Gothic" w:hAnsi="Century Gothic" w:cs="Arial"/>
                <w:i/>
                <w:sz w:val="18"/>
                <w:szCs w:val="18"/>
              </w:rPr>
              <w:t xml:space="preserve">                                                         = (8 x 3)x 10</w:t>
            </w:r>
          </w:p>
          <w:p w:rsidR="00137655" w:rsidRPr="0020000D" w:rsidRDefault="00137655" w:rsidP="00137655">
            <w:pPr>
              <w:jc w:val="both"/>
              <w:rPr>
                <w:rFonts w:ascii="Century Gothic" w:hAnsi="Century Gothic" w:cs="Arial"/>
                <w:i/>
                <w:sz w:val="18"/>
                <w:szCs w:val="18"/>
              </w:rPr>
            </w:pPr>
            <w:r w:rsidRPr="0020000D">
              <w:rPr>
                <w:rFonts w:ascii="Century Gothic" w:hAnsi="Century Gothic" w:cs="Arial"/>
                <w:i/>
                <w:sz w:val="18"/>
                <w:szCs w:val="18"/>
              </w:rPr>
              <w:t xml:space="preserve">                                                         = 24 x10 = 240</w:t>
            </w:r>
          </w:p>
          <w:p w:rsidR="00137655" w:rsidRPr="0020000D" w:rsidRDefault="00137655" w:rsidP="00137655">
            <w:pPr>
              <w:jc w:val="both"/>
              <w:rPr>
                <w:rFonts w:ascii="Century Gothic" w:hAnsi="Century Gothic" w:cs="Arial"/>
                <w:i/>
                <w:sz w:val="18"/>
                <w:szCs w:val="18"/>
              </w:rPr>
            </w:pPr>
          </w:p>
          <w:p w:rsidR="00137655" w:rsidRPr="0020000D" w:rsidRDefault="00137655" w:rsidP="00137655">
            <w:pPr>
              <w:jc w:val="both"/>
              <w:rPr>
                <w:rFonts w:ascii="Century Gothic" w:hAnsi="Century Gothic" w:cs="Arial"/>
                <w:i/>
                <w:sz w:val="18"/>
                <w:szCs w:val="18"/>
              </w:rPr>
            </w:pPr>
            <w:r w:rsidRPr="0020000D">
              <w:rPr>
                <w:rFonts w:ascii="Century Gothic" w:hAnsi="Century Gothic" w:cs="Arial"/>
                <w:i/>
                <w:sz w:val="18"/>
                <w:szCs w:val="18"/>
              </w:rPr>
              <w:t xml:space="preserve">63 – 27 = ( 7 x 9) </w:t>
            </w:r>
            <w:r w:rsidRPr="0020000D">
              <w:rPr>
                <w:rFonts w:ascii="Arial Black" w:hAnsi="Arial Black" w:cs="Arial"/>
                <w:i/>
                <w:sz w:val="18"/>
                <w:szCs w:val="18"/>
              </w:rPr>
              <w:t>–</w:t>
            </w:r>
            <w:r w:rsidRPr="0020000D">
              <w:rPr>
                <w:rFonts w:ascii="Century Gothic" w:hAnsi="Century Gothic" w:cs="Arial"/>
                <w:i/>
                <w:sz w:val="18"/>
                <w:szCs w:val="18"/>
              </w:rPr>
              <w:t xml:space="preserve"> (3 x 9) = 4 x 9 = 36</w:t>
            </w:r>
          </w:p>
        </w:tc>
      </w:tr>
      <w:tr w:rsidR="00137655" w:rsidRPr="0020000D" w:rsidTr="00137655">
        <w:trPr>
          <w:trHeight w:val="1082"/>
        </w:trPr>
        <w:tc>
          <w:tcPr>
            <w:tcW w:w="6345" w:type="dxa"/>
            <w:vMerge w:val="restart"/>
            <w:tcBorders>
              <w:top w:val="single" w:sz="4" w:space="0" w:color="auto"/>
            </w:tcBorders>
            <w:shd w:val="clear" w:color="auto" w:fill="FFFFFF"/>
          </w:tcPr>
          <w:p w:rsidR="00137655" w:rsidRPr="00BF714B" w:rsidRDefault="00137655" w:rsidP="00137655">
            <w:pPr>
              <w:shd w:val="clear" w:color="auto" w:fill="FFFFFF"/>
              <w:jc w:val="both"/>
              <w:rPr>
                <w:rFonts w:ascii="Century Gothic" w:hAnsi="Century Gothic" w:cs="Arial"/>
                <w:b/>
                <w:i/>
                <w:sz w:val="20"/>
                <w:szCs w:val="20"/>
              </w:rPr>
            </w:pPr>
            <w:r w:rsidRPr="00BF714B">
              <w:rPr>
                <w:rFonts w:ascii="Century Gothic" w:hAnsi="Century Gothic" w:cs="Arial"/>
                <w:i/>
                <w:sz w:val="20"/>
                <w:szCs w:val="20"/>
              </w:rPr>
              <w:t xml:space="preserve">Solve </w:t>
            </w:r>
            <w:r w:rsidRPr="00BF714B">
              <w:rPr>
                <w:rFonts w:ascii="Century Gothic" w:hAnsi="Century Gothic" w:cs="Arial"/>
                <w:b/>
                <w:i/>
                <w:sz w:val="20"/>
                <w:szCs w:val="20"/>
              </w:rPr>
              <w:t>addition and subtraction problems</w:t>
            </w:r>
            <w:r w:rsidRPr="00BF714B">
              <w:rPr>
                <w:rFonts w:ascii="Century Gothic" w:hAnsi="Century Gothic" w:cs="Arial"/>
                <w:i/>
                <w:sz w:val="20"/>
                <w:szCs w:val="20"/>
              </w:rPr>
              <w:t xml:space="preserve"> by using a </w:t>
            </w:r>
            <w:r w:rsidRPr="00BF714B">
              <w:rPr>
                <w:rFonts w:ascii="Century Gothic" w:hAnsi="Century Gothic" w:cs="Arial"/>
                <w:b/>
                <w:i/>
                <w:sz w:val="20"/>
                <w:szCs w:val="20"/>
              </w:rPr>
              <w:t>jump strategy</w:t>
            </w:r>
            <w:r w:rsidRPr="00BF714B">
              <w:rPr>
                <w:rFonts w:ascii="Century Gothic" w:hAnsi="Century Gothic" w:cs="Arial"/>
                <w:b/>
                <w:i/>
                <w:sz w:val="18"/>
                <w:szCs w:val="18"/>
              </w:rPr>
              <w:t xml:space="preserve"> </w:t>
            </w:r>
            <w:r w:rsidRPr="00BF714B">
              <w:rPr>
                <w:rFonts w:ascii="Century Gothic" w:hAnsi="Century Gothic" w:cs="Arial"/>
                <w:b/>
                <w:i/>
                <w:sz w:val="20"/>
                <w:szCs w:val="20"/>
              </w:rPr>
              <w:t>across the decade.</w:t>
            </w:r>
          </w:p>
          <w:p w:rsidR="00137655" w:rsidRPr="00BF714B" w:rsidRDefault="009C1132" w:rsidP="00137655">
            <w:pPr>
              <w:shd w:val="clear" w:color="auto" w:fill="FFFFFF"/>
              <w:jc w:val="both"/>
              <w:rPr>
                <w:rFonts w:ascii="Century Gothic" w:hAnsi="Century Gothic" w:cs="Arial"/>
                <w:i/>
                <w:sz w:val="20"/>
                <w:szCs w:val="20"/>
              </w:rPr>
            </w:pPr>
            <w:r w:rsidRPr="009C1132">
              <w:rPr>
                <w:rFonts w:ascii="Century Gothic" w:hAnsi="Century Gothic" w:cs="Arial"/>
                <w:i/>
                <w:noProof/>
                <w:sz w:val="18"/>
                <w:szCs w:val="18"/>
              </w:rPr>
              <w:pict>
                <v:shape id="Text Box 2426" o:spid="_x0000_s1170" type="#_x0000_t202" style="position:absolute;left:0;text-align:left;margin-left:61.85pt;margin-top:11pt;width:10.2pt;height:12.75pt;z-index:25259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cvLQIAAF0EAAAOAAAAZHJzL2Uyb0RvYy54bWysVNuO2yAQfa/Uf0C8N44tJ02sOKtttqkq&#10;bS/Sbj8AY2yjYoYCiZ1+fQeczaYX9aEqD4jxDGdmzhm8uRl7RY7COgm6pOlsTonQHGqp25J+edy/&#10;WlHiPNM1U6BFSU/C0ZvtyxebwRQigw5ULSxBEO2KwZS0894USeJ4J3rmZmCERmcDtmceTdsmtWUD&#10;ovcqyebzZTKArY0FLpzDr3eTk24jftMI7j81jROeqJJibT7uNu5V2JPthhWtZaaT/FwG+4cqeiY1&#10;Jr1A3THPyMHK36B6yS04aPyMQ59A00guYg/YTTr/pZuHjhkRe0FynLnQ5P4fLP94/GyJrFG71YIS&#10;zXoU6VGMnryBkWR5tgwUDcYVGPlgMNaP6MHw2K4z98C/OqJh1zHdiltrYegEq7HENNxMrq5OOC6A&#10;VMMHqDETO3iIQGNj+8AfMkIQHaU6XeQJ1fCQMlsvcvRwdKXLdJ0tYgZWPF021vl3AnoSDiW1qH4E&#10;Z8d750MxrHgKCbkcKFnvpVLRsG21U5YcGU7KPq4z+k9hSpOhpOsF5v47xDyuP0H00uPIK9mXdHUJ&#10;YkVg7a2u40B6JtV0xpKVPtMYmJs49GM1TqLleUgRSK6gPiGzFqYZxzeJhw7sd0oGnO+Sum8HZgUl&#10;6r1GddZpHrj00cgXrzM07LWnuvYwzRGqpJ6S6bjz0yM6GCvbDjNN86DhFhVtZGT7uapzAzjDUYTz&#10;ewuP5NqOUc9/he0PAAAA//8DAFBLAwQUAAYACAAAACEA8Srv6d8AAAAJAQAADwAAAGRycy9kb3du&#10;cmV2LnhtbEyPwU7DMBBE70j8g7VIXBB1moamhDgVQgLRGxQEVzfeJhHxOthuGv6e7QmOo32afVOu&#10;J9uLEX3oHCmYzxIQSLUzHTUK3t8er1cgQtRkdO8IFfxggHV1flbqwrgjveK4jY3gEgqFVtDGOBRS&#10;hrpFq8PMDUh82ztvdeToG2m8PnK57WWaJEtpdUf8odUDPrRYf20PVsEqex4/w2bx8lEv9/1tvMrH&#10;p2+v1OXFdH8HIuIU/2A46bM6VOy0cwcyQfSc00XOqII05U0nIMvmIHYKsvwGZFXK/wuqXwAAAP//&#10;AwBQSwECLQAUAAYACAAAACEAtoM4kv4AAADhAQAAEwAAAAAAAAAAAAAAAAAAAAAAW0NvbnRlbnRf&#10;VHlwZXNdLnhtbFBLAQItABQABgAIAAAAIQA4/SH/1gAAAJQBAAALAAAAAAAAAAAAAAAAAC8BAABf&#10;cmVscy8ucmVsc1BLAQItABQABgAIAAAAIQBjXXcvLQIAAF0EAAAOAAAAAAAAAAAAAAAAAC4CAABk&#10;cnMvZTJvRG9jLnhtbFBLAQItABQABgAIAAAAIQDxKu/p3wAAAAkBAAAPAAAAAAAAAAAAAAAAAIcE&#10;AABkcnMvZG93bnJldi54bWxQSwUGAAAAAAQABADzAAAAkwUAAAAA&#10;">
                  <v:textbox>
                    <w:txbxContent>
                      <w:p w:rsidR="00A14F2C" w:rsidRDefault="00A14F2C" w:rsidP="00137655"/>
                    </w:txbxContent>
                  </v:textbox>
                </v:shape>
              </w:pict>
            </w:r>
          </w:p>
          <w:p w:rsidR="00137655" w:rsidRPr="00BF714B" w:rsidRDefault="00137655" w:rsidP="00137655">
            <w:pPr>
              <w:shd w:val="clear" w:color="auto" w:fill="FFFFFF"/>
              <w:jc w:val="both"/>
              <w:rPr>
                <w:rFonts w:ascii="Century Gothic" w:hAnsi="Century Gothic" w:cs="Arial"/>
                <w:i/>
                <w:sz w:val="18"/>
                <w:szCs w:val="18"/>
              </w:rPr>
            </w:pPr>
            <w:r w:rsidRPr="00BF714B">
              <w:rPr>
                <w:rFonts w:ascii="Century Gothic" w:hAnsi="Century Gothic"/>
                <w:i/>
                <w:noProof/>
                <w:sz w:val="18"/>
                <w:szCs w:val="18"/>
              </w:rPr>
              <w:t xml:space="preserve">e.g. 93 -26 = </w:t>
            </w:r>
          </w:p>
          <w:p w:rsidR="00137655" w:rsidRPr="00BF714B" w:rsidRDefault="00137655" w:rsidP="00137655">
            <w:pPr>
              <w:jc w:val="both"/>
              <w:rPr>
                <w:rFonts w:ascii="Century Gothic" w:hAnsi="Century Gothic"/>
                <w:i/>
                <w:noProof/>
                <w:sz w:val="20"/>
                <w:szCs w:val="20"/>
              </w:rPr>
            </w:pPr>
            <w:r w:rsidRPr="00BF714B">
              <w:rPr>
                <w:rFonts w:ascii="Century Gothic" w:hAnsi="Century Gothic"/>
                <w:i/>
                <w:noProof/>
                <w:sz w:val="20"/>
                <w:szCs w:val="20"/>
              </w:rPr>
              <w:drawing>
                <wp:inline distT="0" distB="0" distL="0" distR="0">
                  <wp:extent cx="2170546" cy="1069195"/>
                  <wp:effectExtent l="0" t="0" r="127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8103" cy="1072917"/>
                          </a:xfrm>
                          <a:prstGeom prst="rect">
                            <a:avLst/>
                          </a:prstGeom>
                          <a:noFill/>
                          <a:ln>
                            <a:noFill/>
                          </a:ln>
                        </pic:spPr>
                      </pic:pic>
                    </a:graphicData>
                  </a:graphic>
                </wp:inline>
              </w:drawing>
            </w:r>
          </w:p>
          <w:p w:rsidR="00137655" w:rsidRPr="00BF714B" w:rsidRDefault="00137655" w:rsidP="00137655">
            <w:pPr>
              <w:jc w:val="both"/>
              <w:rPr>
                <w:rFonts w:ascii="Century Gothic" w:hAnsi="Century Gothic"/>
                <w:i/>
                <w:noProof/>
                <w:sz w:val="18"/>
                <w:szCs w:val="18"/>
              </w:rPr>
            </w:pPr>
            <w:r w:rsidRPr="00BF714B">
              <w:rPr>
                <w:rFonts w:ascii="Century Gothic" w:hAnsi="Century Gothic"/>
                <w:i/>
                <w:noProof/>
                <w:sz w:val="18"/>
                <w:szCs w:val="18"/>
              </w:rPr>
              <w:t xml:space="preserve">(Start at the right handside of an empty number line for a subtraction) </w:t>
            </w:r>
          </w:p>
        </w:tc>
        <w:tc>
          <w:tcPr>
            <w:tcW w:w="3969" w:type="dxa"/>
            <w:gridSpan w:val="2"/>
            <w:vMerge/>
            <w:shd w:val="clear" w:color="auto" w:fill="C6D9F1" w:themeFill="text2" w:themeFillTint="33"/>
          </w:tcPr>
          <w:p w:rsidR="00137655" w:rsidRPr="0020000D" w:rsidRDefault="00137655" w:rsidP="00137655">
            <w:pPr>
              <w:shd w:val="clear" w:color="auto" w:fill="FFFFFF"/>
              <w:jc w:val="both"/>
              <w:rPr>
                <w:rFonts w:ascii="Century Gothic" w:hAnsi="Century Gothic" w:cs="Arial"/>
                <w:i/>
                <w:sz w:val="20"/>
                <w:szCs w:val="20"/>
              </w:rPr>
            </w:pPr>
          </w:p>
        </w:tc>
        <w:tc>
          <w:tcPr>
            <w:tcW w:w="5038" w:type="dxa"/>
            <w:vMerge/>
            <w:shd w:val="clear" w:color="auto" w:fill="FFFFFF"/>
          </w:tcPr>
          <w:p w:rsidR="00137655" w:rsidRPr="0020000D" w:rsidRDefault="00137655" w:rsidP="00137655">
            <w:pPr>
              <w:rPr>
                <w:rFonts w:ascii="Century Gothic" w:hAnsi="Century Gothic" w:cs="Arial"/>
                <w:i/>
                <w:sz w:val="20"/>
                <w:szCs w:val="20"/>
              </w:rPr>
            </w:pPr>
          </w:p>
        </w:tc>
      </w:tr>
      <w:tr w:rsidR="00137655" w:rsidRPr="0020000D" w:rsidTr="001F3487">
        <w:trPr>
          <w:trHeight w:val="1389"/>
        </w:trPr>
        <w:tc>
          <w:tcPr>
            <w:tcW w:w="6345" w:type="dxa"/>
            <w:vMerge/>
            <w:tcBorders>
              <w:bottom w:val="single" w:sz="4" w:space="0" w:color="auto"/>
            </w:tcBorders>
            <w:shd w:val="clear" w:color="auto" w:fill="FFFFFF"/>
          </w:tcPr>
          <w:p w:rsidR="00137655" w:rsidRPr="0020000D" w:rsidRDefault="00137655" w:rsidP="00137655">
            <w:pPr>
              <w:shd w:val="clear" w:color="auto" w:fill="FFFFFF"/>
              <w:jc w:val="both"/>
              <w:rPr>
                <w:rFonts w:ascii="Century Gothic" w:hAnsi="Century Gothic" w:cs="Arial"/>
                <w:i/>
                <w:sz w:val="20"/>
                <w:szCs w:val="20"/>
              </w:rPr>
            </w:pPr>
          </w:p>
        </w:tc>
        <w:tc>
          <w:tcPr>
            <w:tcW w:w="3969" w:type="dxa"/>
            <w:gridSpan w:val="2"/>
            <w:vMerge/>
            <w:shd w:val="clear" w:color="auto" w:fill="C6D9F1" w:themeFill="text2" w:themeFillTint="33"/>
          </w:tcPr>
          <w:p w:rsidR="00137655" w:rsidRPr="0020000D" w:rsidRDefault="00137655" w:rsidP="00137655">
            <w:pPr>
              <w:shd w:val="clear" w:color="auto" w:fill="FFFFFF"/>
              <w:jc w:val="both"/>
              <w:rPr>
                <w:rFonts w:ascii="Century Gothic" w:hAnsi="Century Gothic" w:cs="Arial"/>
                <w:i/>
                <w:sz w:val="20"/>
                <w:szCs w:val="20"/>
              </w:rPr>
            </w:pPr>
          </w:p>
        </w:tc>
        <w:tc>
          <w:tcPr>
            <w:tcW w:w="5038" w:type="dxa"/>
            <w:vMerge w:val="restart"/>
            <w:shd w:val="clear" w:color="auto" w:fill="FFFFFF"/>
          </w:tcPr>
          <w:p w:rsidR="00137655" w:rsidRPr="008A2231" w:rsidRDefault="00137655" w:rsidP="00137655">
            <w:pPr>
              <w:jc w:val="both"/>
              <w:rPr>
                <w:rFonts w:ascii="Century Gothic" w:hAnsi="Century Gothic" w:cs="Arial"/>
                <w:i/>
                <w:sz w:val="18"/>
                <w:szCs w:val="18"/>
              </w:rPr>
            </w:pPr>
            <w:r w:rsidRPr="0020000D">
              <w:rPr>
                <w:rFonts w:ascii="Century Gothic" w:hAnsi="Century Gothic" w:cs="Arial"/>
                <w:b/>
                <w:i/>
                <w:sz w:val="20"/>
                <w:szCs w:val="20"/>
              </w:rPr>
              <w:t xml:space="preserve">The following </w:t>
            </w:r>
            <w:r w:rsidRPr="007D690F">
              <w:rPr>
                <w:rFonts w:ascii="Century Gothic" w:hAnsi="Century Gothic" w:cs="Arial"/>
                <w:b/>
                <w:i/>
                <w:sz w:val="20"/>
                <w:szCs w:val="20"/>
              </w:rPr>
              <w:t>learning</w:t>
            </w:r>
            <w:r w:rsidRPr="0020000D">
              <w:rPr>
                <w:rFonts w:ascii="Century Gothic" w:hAnsi="Century Gothic" w:cs="Arial"/>
                <w:b/>
                <w:i/>
                <w:sz w:val="20"/>
                <w:szCs w:val="20"/>
              </w:rPr>
              <w:t xml:space="preserve"> intentions will be covered in a separate Fractions, Decimals and Percentages Progression.</w:t>
            </w:r>
            <w:r>
              <w:rPr>
                <w:rFonts w:ascii="Century Gothic" w:hAnsi="Century Gothic" w:cs="Arial"/>
                <w:b/>
                <w:i/>
                <w:sz w:val="20"/>
                <w:szCs w:val="20"/>
              </w:rPr>
              <w:t xml:space="preserve"> </w:t>
            </w:r>
            <w:r w:rsidRPr="008A2231">
              <w:rPr>
                <w:rFonts w:ascii="Century Gothic" w:hAnsi="Century Gothic" w:cs="Arial"/>
                <w:i/>
                <w:sz w:val="18"/>
                <w:szCs w:val="18"/>
              </w:rPr>
              <w:t xml:space="preserve">Use of </w:t>
            </w:r>
            <w:r>
              <w:rPr>
                <w:rFonts w:ascii="Century Gothic" w:hAnsi="Century Gothic" w:cs="Arial"/>
                <w:i/>
                <w:sz w:val="18"/>
                <w:szCs w:val="18"/>
              </w:rPr>
              <w:t xml:space="preserve">concrete materials such as </w:t>
            </w:r>
            <w:proofErr w:type="spellStart"/>
            <w:r>
              <w:rPr>
                <w:rFonts w:ascii="Century Gothic" w:hAnsi="Century Gothic" w:cs="Arial"/>
                <w:i/>
                <w:sz w:val="18"/>
                <w:szCs w:val="18"/>
              </w:rPr>
              <w:t>deci</w:t>
            </w:r>
            <w:r w:rsidRPr="008A2231">
              <w:rPr>
                <w:rFonts w:ascii="Century Gothic" w:hAnsi="Century Gothic" w:cs="Arial"/>
                <w:i/>
                <w:sz w:val="18"/>
                <w:szCs w:val="18"/>
              </w:rPr>
              <w:t>pipes</w:t>
            </w:r>
            <w:proofErr w:type="spellEnd"/>
            <w:r w:rsidRPr="008A2231">
              <w:rPr>
                <w:rFonts w:ascii="Century Gothic" w:hAnsi="Century Gothic" w:cs="Arial"/>
                <w:i/>
                <w:sz w:val="18"/>
                <w:szCs w:val="18"/>
              </w:rPr>
              <w:t xml:space="preserve"> will be explored in greater detail.</w:t>
            </w:r>
          </w:p>
          <w:p w:rsidR="00137655" w:rsidRPr="0020000D" w:rsidRDefault="00137655" w:rsidP="00137655">
            <w:pPr>
              <w:jc w:val="both"/>
              <w:rPr>
                <w:rFonts w:ascii="Century Gothic" w:hAnsi="Century Gothic" w:cs="Arial"/>
                <w:b/>
                <w:i/>
                <w:sz w:val="20"/>
                <w:szCs w:val="20"/>
              </w:rPr>
            </w:pPr>
          </w:p>
          <w:p w:rsidR="00137655" w:rsidRPr="007D690F" w:rsidRDefault="00137655" w:rsidP="00137655">
            <w:pPr>
              <w:jc w:val="both"/>
              <w:rPr>
                <w:rFonts w:ascii="Century Gothic" w:hAnsi="Century Gothic" w:cs="Arial"/>
                <w:b/>
                <w:i/>
                <w:sz w:val="20"/>
                <w:szCs w:val="20"/>
              </w:rPr>
            </w:pPr>
            <w:r w:rsidRPr="0020000D">
              <w:rPr>
                <w:rFonts w:ascii="Century Gothic" w:hAnsi="Century Gothic" w:cs="Arial"/>
                <w:b/>
                <w:i/>
                <w:sz w:val="20"/>
                <w:szCs w:val="20"/>
              </w:rPr>
              <w:t>However it is important to note that fractions must be understood before decimals and percentages are introduced.</w:t>
            </w:r>
          </w:p>
          <w:p w:rsidR="00137655" w:rsidRPr="00314D68" w:rsidRDefault="00137655" w:rsidP="00F73F3F">
            <w:pPr>
              <w:pStyle w:val="ListParagraph"/>
              <w:numPr>
                <w:ilvl w:val="0"/>
                <w:numId w:val="38"/>
              </w:numPr>
              <w:jc w:val="both"/>
              <w:rPr>
                <w:rFonts w:ascii="Century Gothic" w:hAnsi="Century Gothic" w:cs="Arial"/>
                <w:i/>
                <w:sz w:val="20"/>
                <w:szCs w:val="20"/>
              </w:rPr>
            </w:pPr>
            <w:r w:rsidRPr="00314D68">
              <w:rPr>
                <w:rFonts w:ascii="Century Gothic" w:hAnsi="Century Gothic" w:cs="Arial"/>
                <w:i/>
                <w:sz w:val="20"/>
                <w:szCs w:val="20"/>
              </w:rPr>
              <w:t xml:space="preserve">Understand how to </w:t>
            </w:r>
            <w:r w:rsidRPr="00314D68">
              <w:rPr>
                <w:rFonts w:ascii="Century Gothic" w:hAnsi="Century Gothic" w:cs="Arial"/>
                <w:b/>
                <w:i/>
                <w:sz w:val="20"/>
                <w:szCs w:val="20"/>
              </w:rPr>
              <w:t>add and subtract fractions</w:t>
            </w:r>
            <w:r w:rsidRPr="00314D68">
              <w:rPr>
                <w:rFonts w:ascii="Century Gothic" w:hAnsi="Century Gothic" w:cs="Arial"/>
                <w:i/>
                <w:sz w:val="20"/>
                <w:szCs w:val="20"/>
              </w:rPr>
              <w:t xml:space="preserve"> with equal denominators</w:t>
            </w:r>
          </w:p>
          <w:p w:rsidR="00137655" w:rsidRPr="00314D68" w:rsidRDefault="00137655" w:rsidP="00F73F3F">
            <w:pPr>
              <w:pStyle w:val="ListParagraph"/>
              <w:numPr>
                <w:ilvl w:val="0"/>
                <w:numId w:val="38"/>
              </w:numPr>
              <w:jc w:val="both"/>
              <w:rPr>
                <w:rFonts w:ascii="Century Gothic" w:hAnsi="Century Gothic" w:cs="ArialMT"/>
                <w:sz w:val="18"/>
                <w:szCs w:val="18"/>
              </w:rPr>
            </w:pPr>
            <w:r w:rsidRPr="00314D68">
              <w:rPr>
                <w:rFonts w:ascii="Century Gothic" w:hAnsi="Century Gothic" w:cs="Arial"/>
                <w:sz w:val="20"/>
                <w:szCs w:val="20"/>
              </w:rPr>
              <w:t xml:space="preserve">Understand how to </w:t>
            </w:r>
            <w:r w:rsidRPr="00314D68">
              <w:rPr>
                <w:rFonts w:ascii="Century Gothic" w:hAnsi="Century Gothic" w:cs="Arial"/>
                <w:b/>
                <w:sz w:val="20"/>
                <w:szCs w:val="20"/>
              </w:rPr>
              <w:t>add or subtract fractions</w:t>
            </w:r>
            <w:r w:rsidRPr="00314D68">
              <w:rPr>
                <w:rFonts w:ascii="Century Gothic" w:hAnsi="Century Gothic" w:cs="Arial"/>
                <w:sz w:val="20"/>
                <w:szCs w:val="20"/>
              </w:rPr>
              <w:t xml:space="preserve"> with </w:t>
            </w:r>
            <w:r w:rsidRPr="00314D68">
              <w:rPr>
                <w:rFonts w:ascii="Century Gothic" w:hAnsi="Century Gothic" w:cs="Arial"/>
                <w:b/>
                <w:sz w:val="20"/>
                <w:szCs w:val="20"/>
              </w:rPr>
              <w:t>different denominators</w:t>
            </w:r>
            <w:r w:rsidRPr="00314D68">
              <w:rPr>
                <w:rFonts w:ascii="Century Gothic" w:hAnsi="Century Gothic" w:cs="Arial"/>
                <w:sz w:val="20"/>
                <w:szCs w:val="20"/>
              </w:rPr>
              <w:t xml:space="preserve"> (the use of equivalence is required to rewrite both fractions with a common denominator).</w:t>
            </w:r>
          </w:p>
          <w:p w:rsidR="00137655" w:rsidRPr="00314D68" w:rsidRDefault="00137655" w:rsidP="00137655">
            <w:pPr>
              <w:jc w:val="both"/>
              <w:rPr>
                <w:rFonts w:ascii="Century Gothic" w:hAnsi="Century Gothic" w:cs="ArialMT"/>
                <w:sz w:val="18"/>
                <w:szCs w:val="18"/>
              </w:rPr>
            </w:pPr>
          </w:p>
          <w:p w:rsidR="00137655" w:rsidRPr="0020000D" w:rsidRDefault="00137655" w:rsidP="00137655">
            <w:pPr>
              <w:jc w:val="both"/>
              <w:rPr>
                <w:rFonts w:ascii="Century Gothic" w:hAnsi="Century Gothic" w:cs="Arial"/>
                <w:i/>
                <w:sz w:val="18"/>
                <w:szCs w:val="18"/>
              </w:rPr>
            </w:pPr>
          </w:p>
        </w:tc>
      </w:tr>
      <w:tr w:rsidR="00137655" w:rsidRPr="0020000D" w:rsidTr="001F3487">
        <w:tc>
          <w:tcPr>
            <w:tcW w:w="6345" w:type="dxa"/>
            <w:tcBorders>
              <w:top w:val="single" w:sz="4" w:space="0" w:color="auto"/>
              <w:bottom w:val="single" w:sz="4" w:space="0" w:color="auto"/>
            </w:tcBorders>
            <w:shd w:val="clear" w:color="auto" w:fill="FFFFFF"/>
          </w:tcPr>
          <w:p w:rsidR="00137655" w:rsidRPr="0020000D" w:rsidRDefault="00137655" w:rsidP="001F3487">
            <w:pPr>
              <w:jc w:val="both"/>
              <w:rPr>
                <w:rFonts w:ascii="Century Gothic" w:hAnsi="Century Gothic"/>
                <w:i/>
                <w:sz w:val="20"/>
                <w:szCs w:val="20"/>
              </w:rPr>
            </w:pPr>
            <w:r w:rsidRPr="0020000D">
              <w:rPr>
                <w:rFonts w:ascii="Century Gothic" w:hAnsi="Century Gothic"/>
                <w:i/>
                <w:sz w:val="20"/>
                <w:szCs w:val="20"/>
              </w:rPr>
              <w:t xml:space="preserve">Solve problems that involve calculating: </w:t>
            </w:r>
          </w:p>
          <w:p w:rsidR="00137655" w:rsidRPr="0020000D" w:rsidRDefault="00137655" w:rsidP="001F3487">
            <w:pPr>
              <w:jc w:val="both"/>
              <w:rPr>
                <w:rFonts w:ascii="Century Gothic" w:hAnsi="Century Gothic"/>
                <w:b/>
                <w:i/>
                <w:sz w:val="20"/>
                <w:szCs w:val="20"/>
              </w:rPr>
            </w:pPr>
            <w:r w:rsidRPr="0020000D">
              <w:rPr>
                <w:rFonts w:ascii="Century Gothic" w:hAnsi="Century Gothic"/>
                <w:b/>
                <w:i/>
                <w:sz w:val="20"/>
                <w:szCs w:val="20"/>
              </w:rPr>
              <w:t xml:space="preserve">How many tens make one hundred? </w:t>
            </w:r>
            <w:r w:rsidRPr="0020000D">
              <w:rPr>
                <w:rFonts w:ascii="Century Gothic" w:hAnsi="Century Gothic"/>
                <w:i/>
                <w:sz w:val="18"/>
                <w:szCs w:val="18"/>
              </w:rPr>
              <w:t>e.g.</w:t>
            </w:r>
          </w:p>
          <w:p w:rsidR="00137655" w:rsidRPr="0020000D" w:rsidRDefault="00137655" w:rsidP="001F3487">
            <w:pPr>
              <w:jc w:val="both"/>
              <w:rPr>
                <w:rFonts w:ascii="Century Gothic" w:hAnsi="Century Gothic"/>
                <w:i/>
                <w:sz w:val="18"/>
                <w:szCs w:val="18"/>
              </w:rPr>
            </w:pPr>
            <w:r w:rsidRPr="0020000D">
              <w:rPr>
                <w:rFonts w:ascii="Century Gothic" w:hAnsi="Century Gothic"/>
                <w:i/>
                <w:sz w:val="18"/>
                <w:szCs w:val="18"/>
              </w:rPr>
              <w:t>Mrs MacDonald took her class to the Science Centre.  She has £347 in her purse to pay for the admission. It costs £10 per person. There are 30 children in the class and five adults. Does she have enough money?</w:t>
            </w:r>
          </w:p>
          <w:p w:rsidR="00137655" w:rsidRPr="0020000D" w:rsidRDefault="00137655" w:rsidP="001F3487">
            <w:pPr>
              <w:jc w:val="both"/>
              <w:rPr>
                <w:rFonts w:ascii="Century Gothic" w:hAnsi="Century Gothic"/>
                <w:b/>
                <w:i/>
                <w:sz w:val="20"/>
                <w:szCs w:val="20"/>
              </w:rPr>
            </w:pPr>
            <w:r w:rsidRPr="0020000D">
              <w:rPr>
                <w:rFonts w:ascii="Century Gothic" w:hAnsi="Century Gothic"/>
                <w:b/>
                <w:i/>
                <w:sz w:val="20"/>
                <w:szCs w:val="20"/>
              </w:rPr>
              <w:t xml:space="preserve">How many hundreds make one thousand? </w:t>
            </w:r>
            <w:r w:rsidRPr="0020000D">
              <w:rPr>
                <w:rFonts w:ascii="Century Gothic" w:hAnsi="Century Gothic"/>
                <w:i/>
                <w:sz w:val="18"/>
                <w:szCs w:val="18"/>
              </w:rPr>
              <w:t>e.g.</w:t>
            </w:r>
          </w:p>
          <w:p w:rsidR="00137655" w:rsidRPr="0020000D" w:rsidRDefault="00137655" w:rsidP="001F3487">
            <w:pPr>
              <w:jc w:val="both"/>
              <w:rPr>
                <w:rFonts w:ascii="Century Gothic" w:hAnsi="Century Gothic"/>
                <w:i/>
                <w:sz w:val="18"/>
                <w:szCs w:val="18"/>
              </w:rPr>
            </w:pPr>
            <w:r w:rsidRPr="0020000D">
              <w:rPr>
                <w:rFonts w:ascii="Century Gothic" w:hAnsi="Century Gothic"/>
                <w:i/>
                <w:sz w:val="18"/>
                <w:szCs w:val="18"/>
              </w:rPr>
              <w:t>The Bank of Scotland has run out of £1,000 notes. Jenny needs to withdraw £2875. How many £100 pound notes does Jenny receive?</w:t>
            </w:r>
          </w:p>
          <w:p w:rsidR="00137655" w:rsidRPr="0020000D" w:rsidRDefault="00137655" w:rsidP="001F3487">
            <w:pPr>
              <w:shd w:val="clear" w:color="auto" w:fill="FFFFFF"/>
              <w:jc w:val="both"/>
              <w:rPr>
                <w:rFonts w:ascii="Century Gothic" w:hAnsi="Century Gothic" w:cs="Arial"/>
                <w:i/>
                <w:sz w:val="20"/>
                <w:szCs w:val="20"/>
              </w:rPr>
            </w:pPr>
          </w:p>
        </w:tc>
        <w:tc>
          <w:tcPr>
            <w:tcW w:w="3969" w:type="dxa"/>
            <w:gridSpan w:val="2"/>
            <w:vMerge/>
            <w:shd w:val="clear" w:color="auto" w:fill="C6D9F1" w:themeFill="text2" w:themeFillTint="33"/>
          </w:tcPr>
          <w:p w:rsidR="00137655" w:rsidRPr="0020000D" w:rsidRDefault="00137655" w:rsidP="001F3487">
            <w:pPr>
              <w:shd w:val="clear" w:color="auto" w:fill="FFFFFF"/>
              <w:jc w:val="both"/>
              <w:rPr>
                <w:rFonts w:ascii="Century Gothic" w:hAnsi="Century Gothic" w:cs="Arial"/>
                <w:i/>
                <w:sz w:val="20"/>
                <w:szCs w:val="20"/>
              </w:rPr>
            </w:pPr>
          </w:p>
        </w:tc>
        <w:tc>
          <w:tcPr>
            <w:tcW w:w="5038" w:type="dxa"/>
            <w:vMerge/>
            <w:shd w:val="clear" w:color="auto" w:fill="FFFFFF"/>
          </w:tcPr>
          <w:p w:rsidR="00137655" w:rsidRPr="0020000D" w:rsidRDefault="00137655" w:rsidP="001F3487">
            <w:pPr>
              <w:rPr>
                <w:rFonts w:ascii="Century Gothic" w:hAnsi="Century Gothic" w:cs="Arial"/>
                <w:i/>
                <w:sz w:val="20"/>
                <w:szCs w:val="20"/>
              </w:rPr>
            </w:pPr>
          </w:p>
        </w:tc>
      </w:tr>
      <w:tr w:rsidR="007562B1" w:rsidRPr="0020000D" w:rsidTr="00CD4D4B">
        <w:tc>
          <w:tcPr>
            <w:tcW w:w="6345" w:type="dxa"/>
            <w:tcBorders>
              <w:bottom w:val="single" w:sz="18" w:space="0" w:color="auto"/>
            </w:tcBorders>
            <w:shd w:val="clear" w:color="auto" w:fill="FFFFFF"/>
          </w:tcPr>
          <w:p w:rsidR="007562B1" w:rsidRPr="0020000D" w:rsidRDefault="009C1132" w:rsidP="007562B1">
            <w:pPr>
              <w:jc w:val="center"/>
              <w:rPr>
                <w:rFonts w:ascii="Century Gothic" w:hAnsi="Century Gothic"/>
                <w:b/>
                <w:i/>
                <w:sz w:val="40"/>
                <w:szCs w:val="40"/>
              </w:rPr>
            </w:pPr>
            <w:r>
              <w:rPr>
                <w:rFonts w:ascii="Century Gothic" w:hAnsi="Century Gothic"/>
                <w:b/>
                <w:i/>
                <w:noProof/>
                <w:sz w:val="40"/>
                <w:szCs w:val="40"/>
              </w:rPr>
              <w:lastRenderedPageBreak/>
              <w:pict>
                <v:shape id="_x0000_s1171" type="#_x0000_t202" style="position:absolute;left:0;text-align:left;margin-left:256.5pt;margin-top:21.8pt;width:60.75pt;height:18.75pt;z-index:2522685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oKgIAAFoEAAAOAAAAZHJzL2Uyb0RvYy54bWysVNtu2zAMfR+wfxD0vjjxkjUx4hRdugwD&#10;ugvQ7gNkWbaFSaImKbGzry8lp2l2wR6G+UEgReqQPCS9vh60IgfhvART0tlkSokwHGpp2pJ+fdi9&#10;WlLiAzM1U2BESY/C0+vNyxfr3hYihw5ULRxBEOOL3pa0C8EWWeZ5JzTzE7DCoLEBp1lA1bVZ7ViP&#10;6Fpl+XT6JuvB1dYBF97j7e1opJuE3zSCh89N40UgqqSYW0inS2cVz2yzZkXrmO0kP6XB/iELzaTB&#10;oGeoWxYY2Tv5G5SW3IGHJkw46AyaRnKRasBqZtNfqrnvmBWpFiTH2zNN/v/B8k+HL47IGnu3Qn4M&#10;09ikBzEE8hYGkkd+eusLdLu36BgGvEbfVKu3d8C/eWJg2zHTihvnoO8EqzG/WXyZXTwdcXwEqfqP&#10;UGMYtg+QgIbG6Uge0kEQHfM4nnsTU+F4eXU1W+QLSjia8tfLGcoxAiueHlvnw3sBmkShpA5bn8DZ&#10;4c6H0fXJJcbyoGS9k0olxbXVVjlyYDgmu/Sd0H9yU4b0JV3FPP4OMU3fnyC0DDjvSuqSLs9OrIis&#10;vTM1psmKwKQaZaxOmRONkbmRwzBUw9ixeeIgklxBfURmHYwDjguJQgfuByU9DndJ/fc9c4IS9cFg&#10;d1az+TxuQ1Lmi6scFXdpqS4tzHCEKmmgZBS3YdygvXWy7TDSOA8GbrCjjUxsP2d1KgAHOPXrtGxx&#10;Qy715PX8S9g8AgAA//8DAFBLAwQUAAYACAAAACEAqLJdb98AAAAJAQAADwAAAGRycy9kb3ducmV2&#10;LnhtbEyPwU7DMBBE70j8g7VIXBB1QtJQQpwKIYHoDQqCqxtvk4h4HWw3DX/PcoLjakdv3lTr2Q5i&#10;Qh96RwrSRQICqXGmp1bB2+vD5QpEiJqMHhyhgm8MsK5PTypdGnekF5y2sRUMoVBqBV2MYyllaDq0&#10;OizciMS/vfNWRz59K43XR4bbQV4lSSGt7okbOj3ifYfN5/ZgFazyp+kjbLLn96bYDzfx4np6/PJK&#10;nZ/Nd7cgIs7xLwy/+qwONTvt3IFMEIOCZZrxlqggzwoQHCiyfAlix/Q0BVlX8v+C+gcAAP//AwBQ&#10;SwECLQAUAAYACAAAACEAtoM4kv4AAADhAQAAEwAAAAAAAAAAAAAAAAAAAAAAW0NvbnRlbnRfVHlw&#10;ZXNdLnhtbFBLAQItABQABgAIAAAAIQA4/SH/1gAAAJQBAAALAAAAAAAAAAAAAAAAAC8BAABfcmVs&#10;cy8ucmVsc1BLAQItABQABgAIAAAAIQBBfu+oKgIAAFoEAAAOAAAAAAAAAAAAAAAAAC4CAABkcnMv&#10;ZTJvRG9jLnhtbFBLAQItABQABgAIAAAAIQCosl1v3wAAAAkBAAAPAAAAAAAAAAAAAAAAAIQEAABk&#10;cnMvZG93bnJldi54bWxQSwUGAAAAAAQABADzAAAAkAUAAAAA&#10;">
                  <v:textbox>
                    <w:txbxContent>
                      <w:p w:rsidR="00A14F2C" w:rsidRPr="004E51B0" w:rsidRDefault="00A14F2C" w:rsidP="007562B1">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i/>
                <w:noProof/>
                <w:sz w:val="40"/>
                <w:szCs w:val="40"/>
              </w:rPr>
              <w:pict>
                <v:shape id="AutoShape 2545" o:spid="_x0000_s1305" type="#_x0000_t67" style="position:absolute;left:0;text-align:left;margin-left:111.1pt;margin-top:-64.85pt;width:23.4pt;height:191.35pt;rotation:-90;z-index:25226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IAugIAAJwFAAAOAAAAZHJzL2Uyb0RvYy54bWysVMlu2zAQvRfoPxC8N7IUObGFyEGaNEGB&#10;LgHSouexRFlsuagkbSX9+g6HiuO0ORX1QeYyy3vzhnN2fq8V2wnnpTU1z49mnAnT2FaaTc2/frl+&#10;s+DMBzAtKGtEzR+E5+er16/OxqEShe2taoVjGMT4ahxq3ocwVFnmm15o8Ed2EAYvO+s0BNy6TdY6&#10;GDG6Vlkxm51ko3Xt4GwjvMfTq3TJVxS/60QTPnedF4GpmiO2QF9H33X8ZqszqDYOhl42Ewz4BxQa&#10;pMGk+1BXEIBtnfwrlJaNs9524aixOrNdJxtBHJBNPvuDzV0PgyAuWBw/7Mvk/1/Y5tPu1jHZonaL&#10;JWcGNIp0sQ2WcrNiXs5jjcbBV2h6N9y6yNIPH2zzwzNjL3swG3HhnB17AS0iy6N99swhbjy6svX4&#10;0baYADABleu+c5o5i7LkJygn/ugY68LuSaSHvUjiPrAGD4vlab5AKRu8KsrjWZ4QZlDFYBHd4Hy4&#10;EVazuKh5a0dDACk07D74QEq1E1tov+ecdVqh8DtQbE4wUmMc2BSHNsWsLI9LYgrVFBIRPGaeOqG9&#10;lkpFet9k6KmgsTx06R9ReDZYrFri7d1mfakcQxg1L68X+durKcfGJ7dknSDGk5c8yBK0BuLge2jF&#10;FPGkOCU5oZJmdzOZIO4pCuqGHfwsU/4kykupotTJhf4mUkoahm1R83mZ3JlvQInYZI90HFBxIlRl&#10;2Fjz5byYU2m8VXJ/9ywnxaInGyEfmmkZcIooqWu+SBmJeuzId6aldQCp0hqdlZlaNHZl6u61bR+w&#10;Q6kXsbtwpGHr9Nb94mzE8VBz/3MLTnCm3hvUa5mXZZwntCnnpwVu3OHN+vAGTIOhah441iUuL0Oa&#10;QdvByU0f25+4GxufXidDrGt8NQnVtMERkMqdxlWcMYd7snoaqqvfAAAA//8DAFBLAwQUAAYACAAA&#10;ACEAafGzt+AAAAAIAQAADwAAAGRycy9kb3ducmV2LnhtbEyPT0vDQBTE74LfYXmCN7v505Q05qVI&#10;wUsRaavY6zZ5JsHs2yW7bWM/vetJj8MMM78pV5MexJlG1xtGiGcRCOLaND23CO9vzw85COcVN2ow&#10;TAjf5GBV3d6UqmjMhXd03vtWhBJ2hULovLeFlK7uSCs3M5Y4eJ9m1MoHObayGdUllOtBJlG0kFr1&#10;HBY6ZWndUf21P2kEazdZsvXx9Zq/bO3m4+DW9atDvL+bnh5BeJr8Xxh+8QM6VIHpaE7cODEgZPMk&#10;JBHSPAUR/Hm6WII4IuRZDLIq5f8D1Q8AAAD//wMAUEsBAi0AFAAGAAgAAAAhALaDOJL+AAAA4QEA&#10;ABMAAAAAAAAAAAAAAAAAAAAAAFtDb250ZW50X1R5cGVzXS54bWxQSwECLQAUAAYACAAAACEAOP0h&#10;/9YAAACUAQAACwAAAAAAAAAAAAAAAAAvAQAAX3JlbHMvLnJlbHNQSwECLQAUAAYACAAAACEAVHMC&#10;ALoCAACcBQAADgAAAAAAAAAAAAAAAAAuAgAAZHJzL2Uyb0RvYy54bWxQSwECLQAUAAYACAAAACEA&#10;afGzt+AAAAAIAQAADwAAAAAAAAAAAAAAAAAUBQAAZHJzL2Rvd25yZXYueG1sUEsFBgAAAAAEAAQA&#10;8wAAACEGAAAAAA==&#10;" fillcolor="#4f81bd">
                  <v:fill color2="#253c57" rotate="t" focus="50%" type="gradient"/>
                </v:shape>
              </w:pict>
            </w:r>
            <w:r w:rsidR="007562B1" w:rsidRPr="0020000D">
              <w:rPr>
                <w:rFonts w:ascii="Century Gothic" w:hAnsi="Century Gothic"/>
                <w:b/>
                <w:i/>
                <w:sz w:val="40"/>
                <w:szCs w:val="40"/>
              </w:rPr>
              <w:t>*</w:t>
            </w:r>
          </w:p>
          <w:p w:rsidR="007562B1" w:rsidRPr="0020000D" w:rsidRDefault="007562B1" w:rsidP="007562B1">
            <w:pPr>
              <w:jc w:val="center"/>
              <w:rPr>
                <w:rFonts w:ascii="Century Gothic" w:hAnsi="Century Gothic"/>
                <w:b/>
                <w:i/>
                <w:sz w:val="40"/>
                <w:szCs w:val="40"/>
              </w:rPr>
            </w:pPr>
          </w:p>
          <w:p w:rsidR="007562B1" w:rsidRPr="0020000D" w:rsidRDefault="007562B1" w:rsidP="007562B1">
            <w:pPr>
              <w:jc w:val="center"/>
              <w:rPr>
                <w:rFonts w:ascii="Century Gothic" w:hAnsi="Century Gothic"/>
                <w:b/>
                <w:i/>
                <w:sz w:val="28"/>
                <w:szCs w:val="28"/>
              </w:rPr>
            </w:pPr>
            <w:r w:rsidRPr="0020000D">
              <w:rPr>
                <w:rFonts w:ascii="Century Gothic" w:hAnsi="Century Gothic"/>
                <w:b/>
                <w:i/>
                <w:sz w:val="22"/>
                <w:szCs w:val="22"/>
              </w:rPr>
              <w:t>Progress will be evident when pupils can:</w:t>
            </w:r>
          </w:p>
        </w:tc>
        <w:tc>
          <w:tcPr>
            <w:tcW w:w="3959" w:type="dxa"/>
            <w:tcBorders>
              <w:bottom w:val="single" w:sz="18" w:space="0" w:color="auto"/>
            </w:tcBorders>
            <w:shd w:val="clear" w:color="auto" w:fill="FFFFFF"/>
          </w:tcPr>
          <w:p w:rsidR="007562B1" w:rsidRPr="0020000D" w:rsidRDefault="009C1132" w:rsidP="007562B1">
            <w:pPr>
              <w:jc w:val="center"/>
              <w:rPr>
                <w:rFonts w:ascii="Century Gothic" w:hAnsi="Century Gothic"/>
                <w:b/>
                <w:i/>
                <w:sz w:val="40"/>
                <w:szCs w:val="40"/>
              </w:rPr>
            </w:pPr>
            <w:r>
              <w:rPr>
                <w:rFonts w:ascii="Century Gothic" w:hAnsi="Century Gothic"/>
                <w:b/>
                <w:i/>
                <w:noProof/>
                <w:sz w:val="40"/>
                <w:szCs w:val="40"/>
              </w:rPr>
              <w:pict>
                <v:shape id="_x0000_s1172" type="#_x0000_t202" style="position:absolute;left:0;text-align:left;margin-left:184.95pt;margin-top:23.65pt;width:60.75pt;height:18.75pt;z-index:2522695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JxKwIAAFoEAAAOAAAAZHJzL2Uyb0RvYy54bWysVNtu2zAMfR+wfxD0vjjxkiY14hRdugwD&#10;ugvQ7gNkWbaFSaImKbGzrx8lp2l2wR6G+UEgReqQPCS9vhm0IgfhvART0tlkSokwHGpp2pJ+edy9&#10;WlHiAzM1U2BESY/C05vNyxfr3hYihw5ULRxBEOOL3pa0C8EWWeZ5JzTzE7DCoLEBp1lA1bVZ7ViP&#10;6Fpl+XR6lfXgauuAC+/x9m400k3CbxrBw6em8SIQVVLMLaTTpbOKZ7ZZs6J1zHaSn9Jg/5CFZtJg&#10;0DPUHQuM7J38DUpL7sBDEyYcdAZNI7lINWA1s+kv1Tx0zIpUC5Lj7Zkm//9g+cfDZ0dkjb1bYasM&#10;09ikRzEE8gYGkkd+eusLdHuw6BgGvEbfVKu398C/emJg2zHTilvnoO8EqzG/WXyZXTwdcXwEqfoP&#10;UGMYtg+QgIbG6Uge0kEQHft0PPcmpsLxcrmcLfIFJRxN+evVDOUYgRVPj63z4Z0ATaJQUoetT+Ds&#10;cO/D6PrkEmN5ULLeSaWS4tpqqxw5MByTXfpO6D+5KUP6kl7HPP4OMU3fnyC0DDjvSuqSrs5OrIis&#10;vTU1psmKwKQaZaxOmRONkbmRwzBUw9ix+VUMEUmuoD4isw7GAceFRKED952SHoe7pP7bnjlBiXpv&#10;sDvXs/k8bkNS5otljoq7tFSXFmY4QpU0UDKK2zBu0N462XYYaZwHA7fY0UYmtp+zOhWAA5z6dVq2&#10;uCGXevJ6/iVsfgAAAP//AwBQSwMEFAAGAAgAAAAhAO+F0gjeAAAACQEAAA8AAABkcnMvZG93bnJl&#10;di54bWxMj8FOwzAMQO9I/ENkJC6IpaNV15amE0ICwQ0G2q5Z47UViVOSrCt/T3aCo+Wn5+d6PRvN&#10;JnR+sCRguUiAIbVWDdQJ+Px4ui2A+SBJSW0JBfygh3VzeVHLStkTveO0CR2LEvKVFNCHMFac+7ZH&#10;I/3Cjkhxd7DOyBBH13Hl5CnKjeZ3SZJzIweKF3o54mOP7dfmaAQU2cu086/p27bND7oMN6vp+dsJ&#10;cX01P9wDCziHPxjO+TEdmti0t0dSnmkBaV6WERWQrVJgEcjKZQZsf7YXwJua//+g+QUAAP//AwBQ&#10;SwECLQAUAAYACAAAACEAtoM4kv4AAADhAQAAEwAAAAAAAAAAAAAAAAAAAAAAW0NvbnRlbnRfVHlw&#10;ZXNdLnhtbFBLAQItABQABgAIAAAAIQA4/SH/1gAAAJQBAAALAAAAAAAAAAAAAAAAAC8BAABfcmVs&#10;cy8ucmVsc1BLAQItABQABgAIAAAAIQDYVXJxKwIAAFoEAAAOAAAAAAAAAAAAAAAAAC4CAABkcnMv&#10;ZTJvRG9jLnhtbFBLAQItABQABgAIAAAAIQDvhdII3gAAAAkBAAAPAAAAAAAAAAAAAAAAAIUEAABk&#10;cnMvZG93bnJldi54bWxQSwUGAAAAAAQABADzAAAAkAUAAAAA&#10;">
                  <v:textbox>
                    <w:txbxContent>
                      <w:p w:rsidR="00A14F2C" w:rsidRPr="004E51B0" w:rsidRDefault="00A14F2C" w:rsidP="007562B1">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i/>
                <w:noProof/>
                <w:sz w:val="40"/>
                <w:szCs w:val="40"/>
              </w:rPr>
              <w:pict>
                <v:shape id="AutoShape 2546" o:spid="_x0000_s1304" type="#_x0000_t67" style="position:absolute;left:0;text-align:left;margin-left:78.45pt;margin-top:-52.85pt;width:23.4pt;height:168.1pt;rotation:-90;z-index:25226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96ugIAAJwFAAAOAAAAZHJzL2Uyb0RvYy54bWysVE1z0zAQvTPDf9DoTh0bOx+eOp3S0g4z&#10;BTpTGM4bW44F+jCSEif8elaSkybQE0MOiqRd7b63b72XVzspyJYZy7WqaHoxoYSpWjdcrSv69cvd&#10;mzkl1oFqQGjFKrpnll4tX7+6HPqSZbrTomGGYBBly6GvaOdcXyaJrTsmwV7onik0ttpIcHg066Qx&#10;MGB0KZJsMpkmgzZNb3TNrMXb22ikyxC/bVntPretZY6IiiI2F1YT1pVfk+UllGsDfcfrEQb8AwoJ&#10;XGHSY6hbcEA2hv8VSvLaaKtbd1Frmei25TULHJBNOvmDzVMHPQtcsDi2P5bJ/r+w9aftoyG8Qe3m&#10;M0oUSBTpeuN0yE2yIp/6Gg29LdH1qX80nqXtH3T9wxKlbzpQa3ZtjB46Bg0iS71/cvbAHyw+Javh&#10;o24wAWCCUK5dayQxGmVJpygn/sI11oXsgkj7o0hs50iNl9lils5RyhpNWfo2n8+CigmUPphH1xvr&#10;7pmWxG8q2uhBBYAhNGwfrAtKNSNbaL6nlLRSoPBbEKQIMGJjnPhkpz7pbFEs8sAUyjEkIjhkHjuh&#10;ueNCeHrfuOtCQX15gtEeUFjSa6xa5G3NenUjDEEYFc3v5um72zHH2sZn0TtC9DcvvQieICUEDraD&#10;ho0Rp9ms8AGh5Gp7P7og7jEK6oYdfJYpfRblpVRe6vgk/I2kBFcE26KiRR6fE1uDYL7JDnQMhOJ4&#10;KEKRoaKLIitCaawW/Gg7yxliHcQ+c5Pc4RQRXFZ0HjMGkr4j36sm7B1wEfeIVKixRX1Xxu5e6WaP&#10;HRp6EbsLRxq2TqfNL0oGHA8VtT83YBgl4oNCvRZpnvt5Eg55McvwYE4tq1MLqBpDVdRRrIvf3rg4&#10;gza94evOt3/grrT/9FrufF39VxNRjQccAbHccVz5GXN6Dl7PQ3X5GwAA//8DAFBLAwQUAAYACAAA&#10;ACEA33U5VN4AAAAIAQAADwAAAGRycy9kb3ducmV2LnhtbEyPwU7DMBBE70j8g7VI3KjTtEUmxKlQ&#10;JS4VQqVU5erGSxIRr63YbUO/nuUEx9GMZt6Uy9H14oRD7DxpmE4yEEi1tx01Gnbvz3cKREyGrOk9&#10;oYZvjLCsrq9KU1h/pjc8bVMjuIRiYTS0KYVCyli36Eyc+IDE3qcfnEksh0bawZy53PUyz7J76UxH&#10;vNCagKsW66/t0WkIYb3IN2l6uaiXTVjvP+Kqfo1a396MT48gEo7pLwy/+IwOFTMd/JFsFD3rPOek&#10;htkDX2J/NldzEAcNaqFAVqX8f6D6AQAA//8DAFBLAQItABQABgAIAAAAIQC2gziS/gAAAOEBAAAT&#10;AAAAAAAAAAAAAAAAAAAAAABbQ29udGVudF9UeXBlc10ueG1sUEsBAi0AFAAGAAgAAAAhADj9If/W&#10;AAAAlAEAAAsAAAAAAAAAAAAAAAAALwEAAF9yZWxzLy5yZWxzUEsBAi0AFAAGAAgAAAAhANYlL3q6&#10;AgAAnAUAAA4AAAAAAAAAAAAAAAAALgIAAGRycy9lMm9Eb2MueG1sUEsBAi0AFAAGAAgAAAAhAN91&#10;OVTeAAAACAEAAA8AAAAAAAAAAAAAAAAAFAUAAGRycy9kb3ducmV2LnhtbFBLBQYAAAAABAAEAPMA&#10;AAAfBgAAAAA=&#10;" fillcolor="#4f81bd">
                  <v:fill color2="#253c57" rotate="t" focus="50%" type="gradient"/>
                </v:shape>
              </w:pict>
            </w:r>
            <w:r w:rsidR="007562B1" w:rsidRPr="0020000D">
              <w:rPr>
                <w:rFonts w:ascii="Century Gothic" w:hAnsi="Century Gothic"/>
                <w:b/>
                <w:i/>
                <w:sz w:val="40"/>
                <w:szCs w:val="40"/>
              </w:rPr>
              <w:t>**</w:t>
            </w:r>
          </w:p>
          <w:p w:rsidR="007562B1" w:rsidRPr="0020000D" w:rsidRDefault="007562B1" w:rsidP="007562B1">
            <w:pPr>
              <w:jc w:val="center"/>
              <w:rPr>
                <w:rFonts w:ascii="Century Gothic" w:hAnsi="Century Gothic"/>
                <w:b/>
                <w:i/>
                <w:sz w:val="40"/>
                <w:szCs w:val="40"/>
              </w:rPr>
            </w:pPr>
          </w:p>
          <w:p w:rsidR="007562B1" w:rsidRPr="0020000D" w:rsidRDefault="007562B1" w:rsidP="007562B1">
            <w:pPr>
              <w:jc w:val="center"/>
              <w:rPr>
                <w:rFonts w:ascii="Century Gothic" w:hAnsi="Century Gothic"/>
                <w:b/>
                <w:i/>
                <w:sz w:val="22"/>
                <w:szCs w:val="22"/>
              </w:rPr>
            </w:pPr>
            <w:r w:rsidRPr="0020000D">
              <w:rPr>
                <w:rFonts w:ascii="Century Gothic" w:hAnsi="Century Gothic"/>
                <w:b/>
                <w:i/>
                <w:sz w:val="22"/>
                <w:szCs w:val="22"/>
              </w:rPr>
              <w:t>Progress will be evident</w:t>
            </w:r>
          </w:p>
          <w:p w:rsidR="007562B1" w:rsidRPr="0020000D" w:rsidRDefault="007562B1" w:rsidP="007562B1">
            <w:pPr>
              <w:jc w:val="center"/>
              <w:rPr>
                <w:rFonts w:ascii="Century Gothic" w:hAnsi="Century Gothic"/>
                <w:b/>
                <w:i/>
                <w:sz w:val="28"/>
                <w:szCs w:val="28"/>
              </w:rPr>
            </w:pPr>
            <w:r w:rsidRPr="0020000D">
              <w:rPr>
                <w:rFonts w:ascii="Century Gothic" w:hAnsi="Century Gothic"/>
                <w:b/>
                <w:i/>
                <w:sz w:val="22"/>
                <w:szCs w:val="22"/>
              </w:rPr>
              <w:t xml:space="preserve"> when pupils can:</w:t>
            </w:r>
          </w:p>
        </w:tc>
        <w:tc>
          <w:tcPr>
            <w:tcW w:w="5048" w:type="dxa"/>
            <w:gridSpan w:val="2"/>
            <w:tcBorders>
              <w:bottom w:val="single" w:sz="18" w:space="0" w:color="auto"/>
            </w:tcBorders>
            <w:shd w:val="clear" w:color="auto" w:fill="FFFFFF"/>
          </w:tcPr>
          <w:p w:rsidR="007562B1" w:rsidRPr="0020000D" w:rsidRDefault="009C1132" w:rsidP="007562B1">
            <w:pPr>
              <w:jc w:val="center"/>
              <w:rPr>
                <w:rFonts w:ascii="Century Gothic" w:hAnsi="Century Gothic"/>
                <w:b/>
                <w:i/>
                <w:sz w:val="40"/>
                <w:szCs w:val="40"/>
              </w:rPr>
            </w:pPr>
            <w:r>
              <w:rPr>
                <w:rFonts w:ascii="Century Gothic" w:hAnsi="Century Gothic"/>
                <w:b/>
                <w:i/>
                <w:noProof/>
                <w:sz w:val="40"/>
                <w:szCs w:val="40"/>
              </w:rPr>
              <w:pict>
                <v:shape id="AutoShape 2547" o:spid="_x0000_s1303" type="#_x0000_t67" style="position:absolute;left:0;text-align:left;margin-left:121pt;margin-top:-47.55pt;width:23.4pt;height:156.9pt;rotation:-90;z-index:25226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T2ugIAAJwFAAAOAAAAZHJzL2Uyb0RvYy54bWysVMlu2zAQvRfoPxC8N7IUr0LkIE2aoEDa&#10;BkiLnsciJbHlopK05eTrOyQVx2lzKuqDzGWW92Ye5+x8ryTZceuE0RXNTyaUcF0bJnRb0W9fr98t&#10;KXEeNANpNK/oA3f0fP32zdnQl7wwnZGMW4JBtCuHvqKd932ZZa7uuAJ3Ynqu8bIxVoHHrW0zZmHA&#10;6EpmxWQyzwZjWW9NzZ3D06t0SdcxftPw2n9pGsc9kRVFbD5+bfxuwjdbn0HZWug7UY8w4B9QKBAa&#10;kx5CXYEHsrXir1BK1NY40/iT2qjMNI2oeeSAbPLJH2zuO+h55ILFcf2hTO7/ha0/7+4sEQx7t5xT&#10;okFhky623sTcpJhNF6FGQ+9KNL3v72xg6fpbU/90RJvLDnTLL6w1Q8eBIbI82GcvHMLGoSvZDJ8M&#10;wwSACWK59o1VxBpsSz7HduIvHmNdyD426eHQJL73pMbDYrXIl9jKGq/y1apYJYQZlCFYQNdb52+4&#10;USQsKsrMoCPAGBp2t87HTrGRLbAfOSWNktj4HUgyizCSMI5simObfJmfTk4jUyjHkIjgKfOoBHYt&#10;pAz0vgvfxYKG8sRL94TCkd5g1RJvZ9vNpbQEYVR0er3M31+NOVqX3JJ1ghhOXvOIlqAURA6uA8bH&#10;iPNiMQsBoRR6dzOaIO4xCvYNFfwiU/7clNdShVYnl/g3kpJCE5RFRWfT5E5cDZIHkT3RsRCLE6BI&#10;TYaKrmbFLJbGGSkOdy9yxljxyQbIx2ZKeJwiUqiKLlPGSDIo8oNmce1ByLRGZ6lHiQZVJnVvDHtA&#10;hUYtorpwpKF0OmMfKRlwPFTU/dqC5ZTIjxr7tcqn0zBP4mY6WxS4scc3m+Mb0DWGqqinWJewvPRp&#10;Bm17K9ouyD9y1yY8vUb4UNfwahKqcYMjIJU7jaswY4730ep5qK5/AwAA//8DAFBLAwQUAAYACAAA&#10;ACEApNqL1t4AAAAJAQAADwAAAGRycy9kb3ducmV2LnhtbEyPy2rDMBBF94X+g5hCN6WR6zwwruVg&#10;AsEbb5L0AxRJtUytkZGU2P37Tlft8jKHe89U+8WN7G5CHDwKeFtlwAwqrwfsBXxcjq8FsJgkajl6&#10;NAK+TYR9/fhQyVL7GU/mfk49oxKMpRRgU5pKzqOyxsm48pNBun364GSiGHqug5yp3I08z7Idd3JA&#10;WrByMgdr1Nf55gS0h7kbdl0b3LFTL141tpnakxDPT0vzDiyZJf3B8KtP6lCT09XfUEc2Us6KLaEC&#10;1sUGGAGbPF8DuwootjnwuuL/P6h/AAAA//8DAFBLAQItABQABgAIAAAAIQC2gziS/gAAAOEBAAAT&#10;AAAAAAAAAAAAAAAAAAAAAABbQ29udGVudF9UeXBlc10ueG1sUEsBAi0AFAAGAAgAAAAhADj9If/W&#10;AAAAlAEAAAsAAAAAAAAAAAAAAAAALwEAAF9yZWxzLy5yZWxzUEsBAi0AFAAGAAgAAAAhAIu9lPa6&#10;AgAAnAUAAA4AAAAAAAAAAAAAAAAALgIAAGRycy9lMm9Eb2MueG1sUEsBAi0AFAAGAAgAAAAhAKTa&#10;i9beAAAACQEAAA8AAAAAAAAAAAAAAAAAFAUAAGRycy9kb3ducmV2LnhtbFBLBQYAAAAABAAEAPMA&#10;AAAfBgAAAAA=&#10;" adj="15760" fillcolor="#4f81bd">
                  <v:fill color2="#253c57" rotate="t" focus="50%" type="gradient"/>
                </v:shape>
              </w:pict>
            </w:r>
            <w:r w:rsidR="007562B1" w:rsidRPr="0020000D">
              <w:rPr>
                <w:rFonts w:ascii="Century Gothic" w:hAnsi="Century Gothic"/>
                <w:b/>
                <w:i/>
                <w:sz w:val="40"/>
                <w:szCs w:val="40"/>
              </w:rPr>
              <w:t>***</w:t>
            </w:r>
          </w:p>
          <w:p w:rsidR="007562B1" w:rsidRPr="0020000D" w:rsidRDefault="007562B1" w:rsidP="007562B1">
            <w:pPr>
              <w:jc w:val="center"/>
              <w:rPr>
                <w:rFonts w:ascii="Century Gothic" w:hAnsi="Century Gothic"/>
                <w:b/>
                <w:i/>
                <w:sz w:val="40"/>
                <w:szCs w:val="40"/>
              </w:rPr>
            </w:pPr>
          </w:p>
          <w:p w:rsidR="007562B1" w:rsidRPr="0020000D" w:rsidRDefault="007562B1" w:rsidP="007562B1">
            <w:pPr>
              <w:jc w:val="center"/>
              <w:rPr>
                <w:rFonts w:ascii="Century Gothic" w:hAnsi="Century Gothic"/>
                <w:b/>
                <w:i/>
                <w:sz w:val="28"/>
                <w:szCs w:val="28"/>
              </w:rPr>
            </w:pPr>
            <w:r w:rsidRPr="0020000D">
              <w:rPr>
                <w:rFonts w:ascii="Century Gothic" w:hAnsi="Century Gothic"/>
                <w:b/>
                <w:i/>
                <w:sz w:val="22"/>
                <w:szCs w:val="22"/>
              </w:rPr>
              <w:t>Progress will be evident when pupils can:</w:t>
            </w:r>
          </w:p>
        </w:tc>
      </w:tr>
      <w:tr w:rsidR="007562B1" w:rsidRPr="0020000D" w:rsidTr="005C6BCA">
        <w:tc>
          <w:tcPr>
            <w:tcW w:w="6345" w:type="dxa"/>
            <w:tcBorders>
              <w:top w:val="single" w:sz="18" w:space="0" w:color="auto"/>
              <w:left w:val="single" w:sz="18" w:space="0" w:color="auto"/>
              <w:bottom w:val="single" w:sz="18" w:space="0" w:color="auto"/>
              <w:right w:val="single" w:sz="18" w:space="0" w:color="auto"/>
            </w:tcBorders>
            <w:shd w:val="clear" w:color="auto" w:fill="FFFFFF"/>
          </w:tcPr>
          <w:p w:rsidR="007562B1" w:rsidRPr="0020000D" w:rsidRDefault="007562B1" w:rsidP="007562B1">
            <w:pPr>
              <w:rPr>
                <w:rFonts w:ascii="Century Gothic" w:hAnsi="Century Gothic"/>
                <w:b/>
                <w:i/>
                <w:color w:val="4F81BD"/>
                <w:sz w:val="20"/>
                <w:szCs w:val="20"/>
              </w:rPr>
            </w:pPr>
            <w:r w:rsidRPr="0020000D">
              <w:rPr>
                <w:rFonts w:ascii="Century Gothic" w:hAnsi="Century Gothic"/>
                <w:b/>
                <w:i/>
                <w:color w:val="4F81BD"/>
                <w:sz w:val="20"/>
                <w:szCs w:val="20"/>
              </w:rPr>
              <w:t>Choosing Appropriate Mental and Written Strategies for Addition and Subtraction Problems</w:t>
            </w:r>
          </w:p>
        </w:tc>
        <w:tc>
          <w:tcPr>
            <w:tcW w:w="9007" w:type="dxa"/>
            <w:gridSpan w:val="3"/>
            <w:tcBorders>
              <w:top w:val="single" w:sz="18" w:space="0" w:color="auto"/>
              <w:left w:val="single" w:sz="18" w:space="0" w:color="auto"/>
              <w:bottom w:val="single" w:sz="18" w:space="0" w:color="auto"/>
              <w:right w:val="single" w:sz="18" w:space="0" w:color="auto"/>
            </w:tcBorders>
            <w:shd w:val="clear" w:color="auto" w:fill="auto"/>
          </w:tcPr>
          <w:p w:rsidR="007562B1" w:rsidRPr="0020000D" w:rsidRDefault="007562B1" w:rsidP="007562B1">
            <w:pPr>
              <w:rPr>
                <w:rFonts w:ascii="Century Gothic" w:hAnsi="Century Gothic"/>
                <w:b/>
                <w:i/>
                <w:color w:val="4F81BD"/>
                <w:sz w:val="20"/>
                <w:szCs w:val="20"/>
              </w:rPr>
            </w:pPr>
            <w:r w:rsidRPr="0020000D">
              <w:rPr>
                <w:rFonts w:ascii="Century Gothic" w:hAnsi="Century Gothic"/>
                <w:b/>
                <w:i/>
                <w:color w:val="4F81BD"/>
                <w:sz w:val="20"/>
                <w:szCs w:val="20"/>
              </w:rPr>
              <w:t>Choosing Appropriate Mental and Written Strategies for Addition and Subtraction Problems</w:t>
            </w:r>
          </w:p>
        </w:tc>
      </w:tr>
      <w:tr w:rsidR="006B1C8B" w:rsidRPr="0020000D" w:rsidTr="006B1C8B">
        <w:trPr>
          <w:trHeight w:val="1804"/>
        </w:trPr>
        <w:tc>
          <w:tcPr>
            <w:tcW w:w="6345" w:type="dxa"/>
            <w:tcBorders>
              <w:top w:val="single" w:sz="18" w:space="0" w:color="auto"/>
            </w:tcBorders>
            <w:shd w:val="clear" w:color="auto" w:fill="FFFFFF"/>
          </w:tcPr>
          <w:p w:rsidR="006B1C8B" w:rsidRPr="0020000D" w:rsidRDefault="006B1C8B" w:rsidP="00137655">
            <w:pPr>
              <w:jc w:val="both"/>
              <w:rPr>
                <w:rFonts w:ascii="Century Gothic" w:hAnsi="Century Gothic" w:cs="Arial"/>
                <w:i/>
                <w:sz w:val="20"/>
                <w:szCs w:val="20"/>
              </w:rPr>
            </w:pPr>
            <w:r w:rsidRPr="0020000D">
              <w:rPr>
                <w:rFonts w:ascii="Century Gothic" w:hAnsi="Century Gothic" w:cs="Arial"/>
                <w:i/>
                <w:sz w:val="20"/>
                <w:szCs w:val="20"/>
              </w:rPr>
              <w:t xml:space="preserve">Use the </w:t>
            </w:r>
            <w:r w:rsidRPr="0020000D">
              <w:rPr>
                <w:rFonts w:ascii="Century Gothic" w:hAnsi="Century Gothic" w:cs="Arial"/>
                <w:b/>
                <w:i/>
                <w:sz w:val="20"/>
                <w:szCs w:val="20"/>
              </w:rPr>
              <w:t>commutative</w:t>
            </w:r>
            <w:r w:rsidRPr="0020000D">
              <w:rPr>
                <w:rFonts w:ascii="Century Gothic" w:hAnsi="Century Gothic" w:cs="Arial"/>
                <w:i/>
                <w:sz w:val="20"/>
                <w:szCs w:val="20"/>
              </w:rPr>
              <w:t xml:space="preserve"> property to add numbers by </w:t>
            </w:r>
            <w:r w:rsidRPr="0020000D">
              <w:rPr>
                <w:rFonts w:ascii="Century Gothic" w:hAnsi="Century Gothic" w:cs="Arial"/>
                <w:b/>
                <w:i/>
                <w:sz w:val="20"/>
                <w:szCs w:val="20"/>
              </w:rPr>
              <w:t xml:space="preserve">making decade numbers </w:t>
            </w:r>
            <w:proofErr w:type="gramStart"/>
            <w:r w:rsidRPr="0020000D">
              <w:rPr>
                <w:rFonts w:ascii="Century Gothic" w:hAnsi="Century Gothic" w:cs="Arial"/>
                <w:b/>
                <w:i/>
                <w:sz w:val="20"/>
                <w:szCs w:val="20"/>
              </w:rPr>
              <w:t xml:space="preserve">up to 100 </w:t>
            </w:r>
            <w:r w:rsidRPr="0020000D">
              <w:rPr>
                <w:rFonts w:ascii="Century Gothic" w:hAnsi="Century Gothic" w:cs="Arial"/>
                <w:i/>
                <w:sz w:val="20"/>
                <w:szCs w:val="20"/>
              </w:rPr>
              <w:t>e.g</w:t>
            </w:r>
            <w:proofErr w:type="gramEnd"/>
            <w:r w:rsidRPr="0020000D">
              <w:rPr>
                <w:rFonts w:ascii="Century Gothic" w:hAnsi="Century Gothic" w:cs="Arial"/>
                <w:i/>
                <w:sz w:val="20"/>
                <w:szCs w:val="20"/>
              </w:rPr>
              <w:t>.</w:t>
            </w:r>
            <w:r w:rsidRPr="0020000D">
              <w:rPr>
                <w:rFonts w:ascii="Century Gothic" w:hAnsi="Century Gothic" w:cs="Arial"/>
                <w:b/>
                <w:i/>
                <w:sz w:val="20"/>
                <w:szCs w:val="20"/>
              </w:rPr>
              <w:t xml:space="preserve"> </w:t>
            </w:r>
          </w:p>
          <w:p w:rsidR="006B1C8B" w:rsidRPr="0020000D" w:rsidRDefault="006B1C8B" w:rsidP="00137655">
            <w:pPr>
              <w:jc w:val="both"/>
              <w:rPr>
                <w:rFonts w:ascii="Century Gothic" w:hAnsi="Century Gothic" w:cs="Arial"/>
                <w:i/>
                <w:sz w:val="20"/>
                <w:szCs w:val="20"/>
              </w:rPr>
            </w:pPr>
          </w:p>
          <w:p w:rsidR="006B1C8B" w:rsidRPr="0020000D" w:rsidRDefault="006B1C8B" w:rsidP="00137655">
            <w:pPr>
              <w:numPr>
                <w:ilvl w:val="0"/>
                <w:numId w:val="18"/>
              </w:numPr>
              <w:jc w:val="both"/>
              <w:rPr>
                <w:rFonts w:ascii="Century Gothic" w:hAnsi="Century Gothic" w:cs="Arial"/>
                <w:i/>
                <w:sz w:val="18"/>
                <w:szCs w:val="18"/>
                <w:shd w:val="clear" w:color="auto" w:fill="FFFFFF"/>
              </w:rPr>
            </w:pPr>
            <w:r w:rsidRPr="0020000D">
              <w:rPr>
                <w:rFonts w:ascii="Century Gothic" w:hAnsi="Century Gothic" w:cs="Arial"/>
                <w:i/>
                <w:sz w:val="20"/>
                <w:szCs w:val="20"/>
              </w:rPr>
              <w:t>1</w:t>
            </w:r>
            <w:r w:rsidRPr="0020000D">
              <w:rPr>
                <w:rFonts w:ascii="Century Gothic" w:hAnsi="Century Gothic" w:cs="Arial"/>
                <w:i/>
                <w:sz w:val="18"/>
                <w:szCs w:val="20"/>
              </w:rPr>
              <w:t>6 + 8 + 4   = 20 + 8</w:t>
            </w:r>
          </w:p>
          <w:p w:rsidR="006B1C8B" w:rsidRPr="0020000D" w:rsidRDefault="006B1C8B" w:rsidP="00137655">
            <w:pPr>
              <w:pStyle w:val="ListParagraph"/>
              <w:numPr>
                <w:ilvl w:val="0"/>
                <w:numId w:val="18"/>
              </w:numPr>
              <w:jc w:val="both"/>
              <w:rPr>
                <w:rFonts w:ascii="Century Gothic" w:hAnsi="Century Gothic" w:cs="ArialMT"/>
                <w:i/>
                <w:sz w:val="18"/>
                <w:szCs w:val="18"/>
              </w:rPr>
            </w:pPr>
            <w:r w:rsidRPr="0020000D">
              <w:rPr>
                <w:rFonts w:ascii="Century Gothic" w:hAnsi="Century Gothic" w:cs="ArialMT"/>
                <w:i/>
                <w:sz w:val="18"/>
                <w:szCs w:val="18"/>
              </w:rPr>
              <w:t xml:space="preserve"> 16 + 9 + 4 + 8 + 1 = 20 + 10 + 8 = 38</w:t>
            </w:r>
          </w:p>
          <w:p w:rsidR="006B1C8B" w:rsidRPr="0020000D" w:rsidRDefault="006B1C8B" w:rsidP="00137655">
            <w:pPr>
              <w:pStyle w:val="ListParagraph"/>
              <w:numPr>
                <w:ilvl w:val="0"/>
                <w:numId w:val="18"/>
              </w:numPr>
              <w:jc w:val="both"/>
              <w:rPr>
                <w:rFonts w:ascii="Century Gothic" w:hAnsi="Century Gothic" w:cs="Arial"/>
                <w:i/>
                <w:sz w:val="18"/>
                <w:szCs w:val="20"/>
              </w:rPr>
            </w:pPr>
            <w:r w:rsidRPr="0020000D">
              <w:rPr>
                <w:rFonts w:ascii="Century Gothic" w:hAnsi="Century Gothic" w:cs="Arial"/>
                <w:i/>
                <w:sz w:val="18"/>
                <w:szCs w:val="20"/>
              </w:rPr>
              <w:t>24+7+6  would be 24+6+7 = 30 + 7</w:t>
            </w:r>
          </w:p>
          <w:p w:rsidR="006B1C8B" w:rsidRPr="0020000D" w:rsidRDefault="006B1C8B" w:rsidP="00137655">
            <w:pPr>
              <w:pStyle w:val="ListParagraph"/>
              <w:numPr>
                <w:ilvl w:val="0"/>
                <w:numId w:val="18"/>
              </w:numPr>
              <w:jc w:val="both"/>
              <w:rPr>
                <w:rFonts w:ascii="Century Gothic" w:hAnsi="Century Gothic" w:cs="ArialMT"/>
                <w:i/>
                <w:sz w:val="18"/>
                <w:szCs w:val="18"/>
              </w:rPr>
            </w:pPr>
            <w:r w:rsidRPr="0020000D">
              <w:rPr>
                <w:rFonts w:ascii="Century Gothic" w:hAnsi="Century Gothic" w:cs="Arial"/>
                <w:i/>
                <w:sz w:val="18"/>
                <w:szCs w:val="18"/>
                <w:shd w:val="clear" w:color="auto" w:fill="FFFFFF"/>
              </w:rPr>
              <w:t>14  + 16 + 45 = 30 + 45</w:t>
            </w:r>
          </w:p>
          <w:p w:rsidR="006B1C8B" w:rsidRPr="0020000D" w:rsidRDefault="006B1C8B" w:rsidP="00137655">
            <w:pPr>
              <w:pStyle w:val="ListParagraph"/>
              <w:numPr>
                <w:ilvl w:val="0"/>
                <w:numId w:val="18"/>
              </w:numPr>
              <w:jc w:val="both"/>
              <w:rPr>
                <w:rFonts w:ascii="Century Gothic" w:hAnsi="Century Gothic" w:cs="Arial"/>
                <w:i/>
                <w:sz w:val="18"/>
                <w:szCs w:val="20"/>
              </w:rPr>
            </w:pPr>
            <w:r w:rsidRPr="0020000D">
              <w:rPr>
                <w:rFonts w:ascii="Century Gothic" w:hAnsi="Century Gothic" w:cs="Arial"/>
                <w:i/>
                <w:sz w:val="18"/>
                <w:szCs w:val="20"/>
              </w:rPr>
              <w:t>60+20+40  would be 60+40+20 = 100 + 20</w:t>
            </w:r>
          </w:p>
          <w:p w:rsidR="006B1C8B" w:rsidRDefault="006B1C8B" w:rsidP="006B1C8B">
            <w:pPr>
              <w:pStyle w:val="ListParagraph"/>
              <w:numPr>
                <w:ilvl w:val="0"/>
                <w:numId w:val="18"/>
              </w:numPr>
              <w:jc w:val="both"/>
              <w:rPr>
                <w:rFonts w:ascii="Century Gothic" w:hAnsi="Century Gothic" w:cs="ArialMT"/>
                <w:i/>
                <w:sz w:val="18"/>
                <w:szCs w:val="18"/>
              </w:rPr>
            </w:pPr>
            <w:r w:rsidRPr="0020000D">
              <w:rPr>
                <w:rFonts w:ascii="Century Gothic" w:hAnsi="Century Gothic" w:cs="ArialMT"/>
                <w:i/>
                <w:sz w:val="18"/>
                <w:szCs w:val="18"/>
              </w:rPr>
              <w:t>34 + 27 + 66 + 55 + 73 = 200 + 55 = 255</w:t>
            </w:r>
          </w:p>
          <w:p w:rsidR="005C6BCA" w:rsidRPr="005C6BCA" w:rsidRDefault="005C6BCA" w:rsidP="005C6BCA">
            <w:pPr>
              <w:jc w:val="both"/>
              <w:rPr>
                <w:rFonts w:ascii="Century Gothic" w:hAnsi="Century Gothic" w:cs="ArialMT"/>
                <w:i/>
                <w:sz w:val="18"/>
                <w:szCs w:val="18"/>
              </w:rPr>
            </w:pPr>
          </w:p>
        </w:tc>
        <w:tc>
          <w:tcPr>
            <w:tcW w:w="3969" w:type="dxa"/>
            <w:gridSpan w:val="2"/>
            <w:vMerge w:val="restart"/>
            <w:tcBorders>
              <w:top w:val="single" w:sz="18" w:space="0" w:color="auto"/>
            </w:tcBorders>
            <w:shd w:val="clear" w:color="auto" w:fill="C6D9F1" w:themeFill="text2" w:themeFillTint="33"/>
          </w:tcPr>
          <w:p w:rsidR="006B1C8B" w:rsidRPr="0020000D" w:rsidRDefault="009C1132" w:rsidP="00137655">
            <w:pPr>
              <w:autoSpaceDE w:val="0"/>
              <w:autoSpaceDN w:val="0"/>
              <w:adjustRightInd w:val="0"/>
              <w:jc w:val="center"/>
              <w:rPr>
                <w:rFonts w:ascii="Century Gothic" w:hAnsi="Century Gothic" w:cs="ArialMT"/>
                <w:i/>
                <w:sz w:val="20"/>
                <w:szCs w:val="20"/>
              </w:rPr>
            </w:pPr>
            <w:r>
              <w:rPr>
                <w:rFonts w:ascii="Century Gothic" w:hAnsi="Century Gothic" w:cs="ArialMT"/>
                <w:i/>
                <w:noProof/>
                <w:sz w:val="20"/>
                <w:szCs w:val="20"/>
              </w:rPr>
              <w:pict>
                <v:shape id="Text Box 217" o:spid="_x0000_s1173" type="#_x0000_t202" style="position:absolute;left:0;text-align:left;margin-left:10.7pt;margin-top:4.9pt;width:168.5pt;height:201.75pt;z-index:252647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SMhAIAAFkFAAAOAAAAZHJzL2Uyb0RvYy54bWysVFtP2zAUfp+0/2D5faTJWhgVKeqomCYh&#10;QIOJZ9exSTTbx7PdJt2v37FzgbE+TXtxTs75zv1ycdlpRfbC+QZMSfOTGSXCcKga81zS74/XHz5R&#10;4gMzFVNgREkPwtPL1ft3F61digJqUJVwBI0Yv2xtSesQ7DLLPK+FZv4ErDAolOA0C/jrnrPKsRat&#10;a5UVs9lp1oKrrAMuvEfuphfSVbIvpeDhTkovAlElxdhCel16t/HNVhds+eyYrRs+hMH+IQrNGoNO&#10;J1MbFhjZueYvU7rhDjzIcMJBZyBlw0XKAbPJZ2+yeaiZFSkXLI63U5n8/zPLb/f3jjRVSYv8jBLD&#10;NDbpUXSBfIaORB5WqLV+icAHi9DQoQA7PfI9MmPinXQ6fjElgnKs9WGqbzTHkVnkH8/PFyjiKCsW&#10;p0VRLKKd7EXdOh++CNAkEiV12MBUV7a/8aGHjpDoTZn4Rs6G+ZrsGbbZH/wGwmA3ArIYfx9nosJB&#10;iV75m5CYe4wsOUlTJ66U6w0xzoUJKVOMUBlERzXZKDUp5scU1aQ0YKOaSNM4Kc6OKf7pcdJIXsGE&#10;SVk3BtwxA9WPMVzZ48fs+5xj+qHbdqnh+Xxq7haqA/bWQb8f3vLrBmt6w3y4Zw4XAnuGSx7u8JEK&#10;2pLCQFFSg/t1jB/xOKcopaTFBcPG/NwxJyhRXw1O8Hk+n8eNTD/zxVmBP+61ZPtaYnb6CrC5OZ4T&#10;yxMZ8UGNpHSgn/AWrKNXFDHD0XdJw0hehX7t8ZZwsV4nEO6gZeHGPFgeTcc6x1l67J6Ys8MIBpze&#10;WxhXkS3fTGKPjZoG1rsAskljGivdV3XoAO5vGvTh1sQD8fo/oV4u4uo3AAAA//8DAFBLAwQUAAYA&#10;CAAAACEANZGkyd0AAAAIAQAADwAAAGRycy9kb3ducmV2LnhtbEyPQU/CQBSE7yb+h80z8SbbUpBa&#10;uyUqEvBkQH7Ao322jd23TXeB+u99nvQ4mcnMN/lytJ060+BbxwbiSQSKuHRVy7WBw8f6LgXlA3KF&#10;nWMy8E0elsX1VY5Z5S68o/M+1EpK2GdooAmhz7T2ZUMW/cT1xOJ9usFiEDnUuhrwIuW209MoutcW&#10;W5aFBnt6aaj82p+sgfd1ukgP2+f5KmHaIg7R5m31asztzfj0CCrQGP7C8Isv6FAI09GduPKqMzCN&#10;Z5I08CAHxE7mqeijgVmcJKCLXP8/UPwAAAD//wMAUEsBAi0AFAAGAAgAAAAhALaDOJL+AAAA4QEA&#10;ABMAAAAAAAAAAAAAAAAAAAAAAFtDb250ZW50X1R5cGVzXS54bWxQSwECLQAUAAYACAAAACEAOP0h&#10;/9YAAACUAQAACwAAAAAAAAAAAAAAAAAvAQAAX3JlbHMvLnJlbHNQSwECLQAUAAYACAAAACEAAySk&#10;jIQCAABZBQAADgAAAAAAAAAAAAAAAAAuAgAAZHJzL2Uyb0RvYy54bWxQSwECLQAUAAYACAAAACEA&#10;NZGkyd0AAAAIAQAADwAAAAAAAAAAAAAAAADeBAAAZHJzL2Rvd25yZXYueG1sUEsFBgAAAAAEAAQA&#10;8wAAAOgFAAAAAA==&#10;" fillcolor="white [3201]" strokecolor="#4f81bd [3204]" strokeweight="2pt">
                  <v:stroke dashstyle="1 1"/>
                  <v:textbox>
                    <w:txbxContent>
                      <w:p w:rsidR="00A14F2C" w:rsidRDefault="00A14F2C" w:rsidP="007562B1">
                        <w:pPr>
                          <w:tabs>
                            <w:tab w:val="right" w:pos="4887"/>
                          </w:tabs>
                          <w:autoSpaceDE w:val="0"/>
                          <w:autoSpaceDN w:val="0"/>
                          <w:adjustRightInd w:val="0"/>
                          <w:jc w:val="center"/>
                          <w:rPr>
                            <w:rFonts w:ascii="Century Gothic" w:hAnsi="Century Gothic" w:cs="ArialMT"/>
                            <w:b/>
                            <w:sz w:val="20"/>
                            <w:szCs w:val="20"/>
                          </w:rPr>
                        </w:pPr>
                        <w:r w:rsidRPr="000C4F4F">
                          <w:rPr>
                            <w:rFonts w:ascii="Century Gothic" w:hAnsi="Century Gothic" w:cs="ArialMT"/>
                            <w:b/>
                            <w:sz w:val="20"/>
                            <w:szCs w:val="20"/>
                          </w:rPr>
                          <w:t>EFFICIENT</w:t>
                        </w:r>
                        <w:r>
                          <w:rPr>
                            <w:rFonts w:ascii="Century Gothic" w:hAnsi="Century Gothic" w:cs="ArialMT"/>
                            <w:b/>
                            <w:sz w:val="20"/>
                            <w:szCs w:val="20"/>
                          </w:rPr>
                          <w:t>LY SOLVE</w:t>
                        </w:r>
                        <w:r w:rsidRPr="000C4F4F">
                          <w:rPr>
                            <w:rFonts w:ascii="Century Gothic" w:hAnsi="Century Gothic" w:cs="ArialMT"/>
                            <w:b/>
                            <w:sz w:val="20"/>
                            <w:szCs w:val="20"/>
                          </w:rPr>
                          <w:t xml:space="preserve"> PROBLEM</w:t>
                        </w:r>
                        <w:r>
                          <w:rPr>
                            <w:rFonts w:ascii="Century Gothic" w:hAnsi="Century Gothic" w:cs="ArialMT"/>
                            <w:b/>
                            <w:sz w:val="20"/>
                            <w:szCs w:val="20"/>
                          </w:rPr>
                          <w:t>S</w:t>
                        </w:r>
                        <w:r w:rsidRPr="000C4F4F">
                          <w:rPr>
                            <w:rFonts w:ascii="Century Gothic" w:hAnsi="Century Gothic" w:cs="ArialMT"/>
                            <w:b/>
                            <w:sz w:val="20"/>
                            <w:szCs w:val="20"/>
                          </w:rPr>
                          <w:t xml:space="preserve"> </w:t>
                        </w:r>
                      </w:p>
                      <w:p w:rsidR="00A14F2C" w:rsidRPr="00F16FCF" w:rsidRDefault="00A14F2C" w:rsidP="007562B1">
                        <w:pPr>
                          <w:autoSpaceDE w:val="0"/>
                          <w:autoSpaceDN w:val="0"/>
                          <w:adjustRightInd w:val="0"/>
                          <w:suppressOverlap/>
                          <w:jc w:val="center"/>
                          <w:rPr>
                            <w:rFonts w:ascii="Century Gothic" w:hAnsi="Century Gothic" w:cs="ArialMT"/>
                            <w:b/>
                            <w:sz w:val="12"/>
                            <w:szCs w:val="12"/>
                          </w:rPr>
                        </w:pPr>
                      </w:p>
                      <w:p w:rsidR="00A14F2C" w:rsidRPr="00F16FCF" w:rsidRDefault="00A14F2C" w:rsidP="007562B1">
                        <w:pPr>
                          <w:autoSpaceDE w:val="0"/>
                          <w:autoSpaceDN w:val="0"/>
                          <w:adjustRightInd w:val="0"/>
                          <w:suppressOverlap/>
                          <w:rPr>
                            <w:rFonts w:ascii="Century Gothic" w:hAnsi="Century Gothic" w:cs="ArialMT"/>
                            <w:sz w:val="18"/>
                            <w:szCs w:val="18"/>
                          </w:rPr>
                        </w:pPr>
                        <w:r w:rsidRPr="00991B53">
                          <w:rPr>
                            <w:rFonts w:ascii="Century Gothic" w:hAnsi="Century Gothic" w:cs="ArialMT"/>
                            <w:b/>
                            <w:sz w:val="18"/>
                            <w:szCs w:val="18"/>
                          </w:rPr>
                          <w:t>Choosing effective strategies</w:t>
                        </w:r>
                        <w:r w:rsidRPr="00F16FCF">
                          <w:rPr>
                            <w:rFonts w:ascii="Century Gothic" w:hAnsi="Century Gothic" w:cs="ArialMT"/>
                            <w:sz w:val="18"/>
                            <w:szCs w:val="18"/>
                          </w:rPr>
                          <w:t xml:space="preserve"> is a skill that children will develop gradually.</w:t>
                        </w:r>
                      </w:p>
                      <w:p w:rsidR="00A14F2C" w:rsidRPr="00F16FCF" w:rsidRDefault="00A14F2C" w:rsidP="007562B1">
                        <w:pPr>
                          <w:autoSpaceDE w:val="0"/>
                          <w:autoSpaceDN w:val="0"/>
                          <w:adjustRightInd w:val="0"/>
                          <w:suppressOverlap/>
                          <w:rPr>
                            <w:rFonts w:ascii="Century Gothic" w:hAnsi="Century Gothic" w:cs="ArialMT"/>
                            <w:sz w:val="12"/>
                            <w:szCs w:val="12"/>
                          </w:rPr>
                        </w:pPr>
                      </w:p>
                      <w:p w:rsidR="00A14F2C" w:rsidRPr="00F16FCF" w:rsidRDefault="00A14F2C" w:rsidP="007562B1">
                        <w:pPr>
                          <w:autoSpaceDE w:val="0"/>
                          <w:autoSpaceDN w:val="0"/>
                          <w:adjustRightInd w:val="0"/>
                          <w:suppressOverlap/>
                          <w:rPr>
                            <w:rFonts w:ascii="Century Gothic" w:hAnsi="Century Gothic" w:cs="ArialMT"/>
                            <w:sz w:val="18"/>
                            <w:szCs w:val="18"/>
                          </w:rPr>
                        </w:pPr>
                        <w:r w:rsidRPr="00991B53">
                          <w:rPr>
                            <w:rFonts w:ascii="Century Gothic" w:hAnsi="Century Gothic" w:cs="ArialMT"/>
                            <w:b/>
                            <w:sz w:val="18"/>
                            <w:szCs w:val="18"/>
                          </w:rPr>
                          <w:t>Regular practice (daily)</w:t>
                        </w:r>
                        <w:r>
                          <w:rPr>
                            <w:rFonts w:ascii="Century Gothic" w:hAnsi="Century Gothic" w:cs="ArialMT"/>
                            <w:sz w:val="18"/>
                            <w:szCs w:val="18"/>
                          </w:rPr>
                          <w:t xml:space="preserve"> </w:t>
                        </w:r>
                        <w:r w:rsidRPr="00F16FCF">
                          <w:rPr>
                            <w:rFonts w:ascii="Century Gothic" w:hAnsi="Century Gothic" w:cs="ArialMT"/>
                            <w:sz w:val="18"/>
                            <w:szCs w:val="18"/>
                          </w:rPr>
                          <w:t xml:space="preserve">with a wide range of </w:t>
                        </w:r>
                        <w:r>
                          <w:rPr>
                            <w:rFonts w:ascii="Century Gothic" w:hAnsi="Century Gothic" w:cs="ArialMT"/>
                            <w:sz w:val="18"/>
                            <w:szCs w:val="18"/>
                          </w:rPr>
                          <w:t>mental calculations</w:t>
                        </w:r>
                        <w:r w:rsidRPr="00F16FCF">
                          <w:rPr>
                            <w:rFonts w:ascii="Century Gothic" w:hAnsi="Century Gothic" w:cs="ArialMT"/>
                            <w:sz w:val="18"/>
                            <w:szCs w:val="18"/>
                          </w:rPr>
                          <w:t xml:space="preserve"> will help support their ability to employ </w:t>
                        </w:r>
                        <w:r w:rsidRPr="00991B53">
                          <w:rPr>
                            <w:rFonts w:ascii="Century Gothic" w:hAnsi="Century Gothic" w:cs="ArialMT"/>
                            <w:b/>
                            <w:sz w:val="18"/>
                            <w:szCs w:val="18"/>
                          </w:rPr>
                          <w:t>efficient strategies</w:t>
                        </w:r>
                        <w:r w:rsidRPr="00F16FCF">
                          <w:rPr>
                            <w:rFonts w:ascii="Century Gothic" w:hAnsi="Century Gothic" w:cs="ArialMT"/>
                            <w:sz w:val="18"/>
                            <w:szCs w:val="18"/>
                          </w:rPr>
                          <w:t xml:space="preserve"> and make informed decisions that they can </w:t>
                        </w:r>
                        <w:r w:rsidRPr="00991B53">
                          <w:rPr>
                            <w:rFonts w:ascii="Century Gothic" w:hAnsi="Century Gothic" w:cs="ArialMT"/>
                            <w:b/>
                            <w:sz w:val="18"/>
                            <w:szCs w:val="18"/>
                          </w:rPr>
                          <w:t>confidently discuss</w:t>
                        </w:r>
                        <w:r w:rsidRPr="00F16FCF">
                          <w:rPr>
                            <w:rFonts w:ascii="Century Gothic" w:hAnsi="Century Gothic" w:cs="ArialMT"/>
                            <w:sz w:val="18"/>
                            <w:szCs w:val="18"/>
                          </w:rPr>
                          <w:t xml:space="preserve"> with others.</w:t>
                        </w:r>
                      </w:p>
                      <w:p w:rsidR="00A14F2C" w:rsidRPr="00F16FCF" w:rsidRDefault="00A14F2C" w:rsidP="007562B1">
                        <w:pPr>
                          <w:autoSpaceDE w:val="0"/>
                          <w:autoSpaceDN w:val="0"/>
                          <w:adjustRightInd w:val="0"/>
                          <w:suppressOverlap/>
                          <w:rPr>
                            <w:rFonts w:ascii="Century Gothic" w:hAnsi="Century Gothic" w:cs="ArialMT"/>
                            <w:sz w:val="12"/>
                            <w:szCs w:val="12"/>
                          </w:rPr>
                        </w:pPr>
                      </w:p>
                      <w:p w:rsidR="00A14F2C" w:rsidRPr="00F16FCF" w:rsidRDefault="00A14F2C" w:rsidP="007562B1">
                        <w:pPr>
                          <w:autoSpaceDE w:val="0"/>
                          <w:autoSpaceDN w:val="0"/>
                          <w:adjustRightInd w:val="0"/>
                          <w:suppressOverlap/>
                          <w:rPr>
                            <w:rFonts w:ascii="Century Gothic" w:hAnsi="Century Gothic" w:cs="ArialMT"/>
                            <w:sz w:val="18"/>
                            <w:szCs w:val="18"/>
                          </w:rPr>
                        </w:pPr>
                        <w:r w:rsidRPr="00F16FCF">
                          <w:rPr>
                            <w:rFonts w:ascii="Century Gothic" w:hAnsi="Century Gothic" w:cs="ArialMT"/>
                            <w:sz w:val="18"/>
                            <w:szCs w:val="18"/>
                          </w:rPr>
                          <w:t xml:space="preserve">Children need to be provided with a </w:t>
                        </w:r>
                        <w:r w:rsidRPr="00991B53">
                          <w:rPr>
                            <w:rFonts w:ascii="Century Gothic" w:hAnsi="Century Gothic" w:cs="ArialMT"/>
                            <w:b/>
                            <w:sz w:val="18"/>
                            <w:szCs w:val="18"/>
                          </w:rPr>
                          <w:t>wide mix of problems</w:t>
                        </w:r>
                        <w:r w:rsidRPr="00F16FCF">
                          <w:rPr>
                            <w:rFonts w:ascii="Century Gothic" w:hAnsi="Century Gothic" w:cs="ArialMT"/>
                            <w:sz w:val="18"/>
                            <w:szCs w:val="18"/>
                          </w:rPr>
                          <w:t xml:space="preserve"> that should be presented as both </w:t>
                        </w:r>
                        <w:r w:rsidRPr="00991B53">
                          <w:rPr>
                            <w:rFonts w:ascii="Century Gothic" w:hAnsi="Century Gothic" w:cs="ArialMT"/>
                            <w:b/>
                            <w:sz w:val="18"/>
                            <w:szCs w:val="18"/>
                          </w:rPr>
                          <w:t>equations and word problems</w:t>
                        </w:r>
                        <w:r w:rsidRPr="00F16FCF">
                          <w:rPr>
                            <w:rFonts w:ascii="Century Gothic" w:hAnsi="Century Gothic" w:cs="ArialMT"/>
                            <w:sz w:val="18"/>
                            <w:szCs w:val="18"/>
                          </w:rPr>
                          <w:t>.</w:t>
                        </w:r>
                      </w:p>
                      <w:p w:rsidR="00A14F2C" w:rsidRPr="00F16FCF" w:rsidRDefault="00A14F2C" w:rsidP="007562B1">
                        <w:pPr>
                          <w:autoSpaceDE w:val="0"/>
                          <w:autoSpaceDN w:val="0"/>
                          <w:adjustRightInd w:val="0"/>
                          <w:suppressOverlap/>
                          <w:rPr>
                            <w:rFonts w:ascii="Century Gothic" w:hAnsi="Century Gothic" w:cs="ArialMT"/>
                            <w:b/>
                            <w:sz w:val="12"/>
                            <w:szCs w:val="12"/>
                          </w:rPr>
                        </w:pPr>
                      </w:p>
                      <w:p w:rsidR="00A14F2C" w:rsidRPr="00F16FCF" w:rsidRDefault="00A14F2C" w:rsidP="007562B1">
                        <w:pPr>
                          <w:autoSpaceDE w:val="0"/>
                          <w:autoSpaceDN w:val="0"/>
                          <w:adjustRightInd w:val="0"/>
                          <w:suppressOverlap/>
                          <w:rPr>
                            <w:rFonts w:ascii="Century Gothic" w:hAnsi="Century Gothic" w:cs="ArialMT"/>
                            <w:sz w:val="16"/>
                            <w:szCs w:val="16"/>
                          </w:rPr>
                        </w:pPr>
                      </w:p>
                      <w:p w:rsidR="00A14F2C" w:rsidRDefault="00A14F2C" w:rsidP="007562B1"/>
                    </w:txbxContent>
                  </v:textbox>
                </v:shape>
              </w:pict>
            </w:r>
          </w:p>
          <w:p w:rsidR="006B1C8B" w:rsidRPr="0020000D" w:rsidRDefault="006B1C8B" w:rsidP="00137655">
            <w:pPr>
              <w:autoSpaceDE w:val="0"/>
              <w:autoSpaceDN w:val="0"/>
              <w:adjustRightInd w:val="0"/>
              <w:rPr>
                <w:rFonts w:ascii="Century Gothic" w:hAnsi="Century Gothic" w:cs="ArialMT"/>
                <w:i/>
                <w:sz w:val="20"/>
                <w:szCs w:val="20"/>
              </w:rPr>
            </w:pPr>
          </w:p>
          <w:p w:rsidR="006B1C8B" w:rsidRPr="0020000D" w:rsidRDefault="006B1C8B" w:rsidP="00137655">
            <w:pPr>
              <w:rPr>
                <w:rFonts w:ascii="Century Gothic" w:hAnsi="Century Gothic" w:cs="ArialMT"/>
                <w:i/>
                <w:sz w:val="20"/>
                <w:szCs w:val="20"/>
              </w:rPr>
            </w:pPr>
          </w:p>
          <w:p w:rsidR="006B1C8B" w:rsidRPr="0020000D" w:rsidRDefault="006B1C8B" w:rsidP="00137655">
            <w:pPr>
              <w:rPr>
                <w:rFonts w:ascii="Century Gothic" w:hAnsi="Century Gothic" w:cs="ArialMT"/>
                <w:i/>
                <w:sz w:val="20"/>
                <w:szCs w:val="20"/>
              </w:rPr>
            </w:pPr>
          </w:p>
          <w:p w:rsidR="006B1C8B" w:rsidRPr="0020000D" w:rsidRDefault="006B1C8B" w:rsidP="00137655">
            <w:pPr>
              <w:rPr>
                <w:rFonts w:ascii="Century Gothic" w:hAnsi="Century Gothic" w:cs="ArialMT"/>
                <w:i/>
                <w:sz w:val="20"/>
                <w:szCs w:val="20"/>
              </w:rPr>
            </w:pPr>
          </w:p>
          <w:p w:rsidR="006B1C8B" w:rsidRPr="0020000D" w:rsidRDefault="006B1C8B" w:rsidP="00137655">
            <w:pPr>
              <w:rPr>
                <w:rFonts w:ascii="Century Gothic" w:hAnsi="Century Gothic" w:cs="ArialMT"/>
                <w:i/>
                <w:sz w:val="20"/>
                <w:szCs w:val="20"/>
              </w:rPr>
            </w:pPr>
          </w:p>
          <w:p w:rsidR="006B1C8B" w:rsidRPr="0020000D" w:rsidRDefault="006B1C8B" w:rsidP="00137655">
            <w:pPr>
              <w:rPr>
                <w:rFonts w:ascii="Century Gothic" w:hAnsi="Century Gothic" w:cs="ArialMT"/>
                <w:i/>
                <w:sz w:val="20"/>
                <w:szCs w:val="20"/>
              </w:rPr>
            </w:pPr>
          </w:p>
          <w:p w:rsidR="006B1C8B" w:rsidRPr="0020000D" w:rsidRDefault="006B1C8B" w:rsidP="00137655">
            <w:pPr>
              <w:rPr>
                <w:rFonts w:ascii="Century Gothic" w:hAnsi="Century Gothic" w:cs="ArialMT"/>
                <w:i/>
                <w:sz w:val="20"/>
                <w:szCs w:val="20"/>
              </w:rPr>
            </w:pPr>
          </w:p>
          <w:p w:rsidR="006B1C8B" w:rsidRPr="0020000D" w:rsidRDefault="006B1C8B" w:rsidP="00137655">
            <w:pPr>
              <w:rPr>
                <w:rFonts w:ascii="Century Gothic" w:hAnsi="Century Gothic" w:cs="ArialMT"/>
                <w:i/>
                <w:sz w:val="20"/>
                <w:szCs w:val="20"/>
              </w:rPr>
            </w:pPr>
          </w:p>
          <w:p w:rsidR="006B1C8B" w:rsidRPr="0020000D" w:rsidRDefault="006B1C8B" w:rsidP="00137655">
            <w:pPr>
              <w:rPr>
                <w:rFonts w:ascii="Century Gothic" w:hAnsi="Century Gothic" w:cs="ArialMT"/>
                <w:i/>
                <w:sz w:val="20"/>
                <w:szCs w:val="20"/>
              </w:rPr>
            </w:pPr>
          </w:p>
          <w:p w:rsidR="006B1C8B" w:rsidRPr="0020000D" w:rsidRDefault="006B1C8B" w:rsidP="00137655">
            <w:pPr>
              <w:rPr>
                <w:rFonts w:ascii="Century Gothic" w:hAnsi="Century Gothic" w:cs="ArialMT"/>
                <w:i/>
                <w:sz w:val="20"/>
                <w:szCs w:val="20"/>
              </w:rPr>
            </w:pPr>
          </w:p>
          <w:p w:rsidR="006B1C8B" w:rsidRPr="0020000D" w:rsidRDefault="006B1C8B" w:rsidP="00137655">
            <w:pPr>
              <w:rPr>
                <w:rFonts w:ascii="Century Gothic" w:hAnsi="Century Gothic" w:cs="ArialMT"/>
                <w:i/>
                <w:sz w:val="20"/>
                <w:szCs w:val="20"/>
              </w:rPr>
            </w:pPr>
          </w:p>
          <w:p w:rsidR="006B1C8B" w:rsidRPr="0020000D" w:rsidRDefault="006B1C8B" w:rsidP="00137655">
            <w:pPr>
              <w:rPr>
                <w:rFonts w:ascii="Century Gothic" w:hAnsi="Century Gothic" w:cs="ArialMT"/>
                <w:i/>
                <w:sz w:val="20"/>
                <w:szCs w:val="20"/>
              </w:rPr>
            </w:pPr>
          </w:p>
          <w:p w:rsidR="006B1C8B" w:rsidRPr="0020000D" w:rsidRDefault="006B1C8B" w:rsidP="00137655">
            <w:pPr>
              <w:rPr>
                <w:rFonts w:ascii="Century Gothic" w:hAnsi="Century Gothic" w:cs="ArialMT"/>
                <w:i/>
                <w:sz w:val="20"/>
                <w:szCs w:val="20"/>
              </w:rPr>
            </w:pPr>
          </w:p>
          <w:p w:rsidR="006B1C8B" w:rsidRPr="0020000D" w:rsidRDefault="006B1C8B" w:rsidP="00137655">
            <w:pPr>
              <w:rPr>
                <w:rFonts w:ascii="Century Gothic" w:hAnsi="Century Gothic" w:cs="ArialMT"/>
                <w:i/>
                <w:sz w:val="20"/>
                <w:szCs w:val="20"/>
              </w:rPr>
            </w:pPr>
          </w:p>
          <w:p w:rsidR="006B1C8B" w:rsidRPr="0020000D" w:rsidRDefault="006B1C8B" w:rsidP="00137655">
            <w:pPr>
              <w:rPr>
                <w:rFonts w:ascii="Century Gothic" w:hAnsi="Century Gothic" w:cs="ArialMT"/>
                <w:i/>
                <w:sz w:val="20"/>
                <w:szCs w:val="20"/>
              </w:rPr>
            </w:pPr>
          </w:p>
          <w:p w:rsidR="006B1C8B" w:rsidRPr="0020000D" w:rsidRDefault="006B1C8B" w:rsidP="00137655">
            <w:pPr>
              <w:rPr>
                <w:rFonts w:ascii="Century Gothic" w:hAnsi="Century Gothic" w:cs="ArialMT"/>
                <w:i/>
                <w:sz w:val="20"/>
                <w:szCs w:val="20"/>
              </w:rPr>
            </w:pPr>
          </w:p>
          <w:p w:rsidR="006B1C8B" w:rsidRPr="0020000D" w:rsidRDefault="009C1132" w:rsidP="00137655">
            <w:pPr>
              <w:rPr>
                <w:rFonts w:ascii="Century Gothic" w:hAnsi="Century Gothic" w:cs="ArialMT"/>
                <w:i/>
                <w:sz w:val="14"/>
                <w:szCs w:val="14"/>
              </w:rPr>
            </w:pPr>
            <w:r w:rsidRPr="009C1132">
              <w:rPr>
                <w:rFonts w:ascii="Century Gothic" w:hAnsi="Century Gothic" w:cs="ArialMT"/>
                <w:i/>
                <w:noProof/>
                <w:sz w:val="20"/>
                <w:szCs w:val="20"/>
              </w:rPr>
              <w:pict>
                <v:shape id="Text Box 218" o:spid="_x0000_s1174" type="#_x0000_t202" style="position:absolute;margin-left:11.45pt;margin-top:7.2pt;width:168.1pt;height:153.75pt;z-index:2526484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ujgwIAAFkFAAAOAAAAZHJzL2Uyb0RvYy54bWysVMlu2zAQvRfoPxC8N7JUZzMiB26MFAWC&#10;JGhS5ExTZCSU5LAkbcn9+gypJWnqU9ELNZp5sy8Xl51WZCecb8CUND+aUSIMh6oxzyX98Xj96YwS&#10;H5ipmAIjSroXnl4uP364aO1CFFCDqoQjaMT4RWtLWodgF1nmeS0080dghUGhBKdZwF/3nFWOtWhd&#10;q6yYzU6yFlxlHXDhPXLXvZAuk30pBQ93UnoRiCopxhbS69K7iW+2vGCLZ8ds3fAhDPYPUWjWGHQ6&#10;mVqzwMjWNX+Z0g134EGGIw46AykbLlIOmE0+e5fNQ82sSLlgcbydyuT/n1l+u7t3pKlKWuTYKsM0&#10;NulRdIF8gY5EHlaotX6BwAeL0NChADs98j0yY+KddDp+MSWCcqz1fqpvNMeRWeSf52enKOIoy8+P&#10;i5PiONrJXtWt8+GrAE0iUVKHDUx1ZbsbH3roCInelIlv5KyZr8mOYZv93q8hDHYjIIvx93EmKuyV&#10;6JW/C4m5x8iSkzR14kq53hDjXJiQMsUIlUF0VJONUpNifkhRTUoDNqqJNI2T4uyQ4p8eJ43kFUyY&#10;lHVjwB0yUP0cw5U9fsy+zzmmH7pNlxqez6fmbqDaY28d9PvhLb9usKY3zId75nAhsGe45OEOH6mg&#10;LSkMFCU1uN+H+BGPc4pSSlpcMGzMry1zghL1zeAEn+fzedzI9DM/Pi3wx72VbN5KzFZfATY3x3Ni&#10;eSIjPqiRlA70E96CVfSKImY4+i5pGMmr0K893hIuVqsEwh20LNyYB8uj6VjnOEuP3RNzdhjBgNN7&#10;C+MqssW7SeyxUdPAahtANmlMY6X7qg4dwP1Ngz7cmngg3v4n1OtFXL4AAAD//wMAUEsDBBQABgAI&#10;AAAAIQCATRJo3gAAAAkBAAAPAAAAZHJzL2Rvd25yZXYueG1sTI/BTsNADETvSPzDykjc6CZpC0nI&#10;pgJKRTkhSj/ATUwSkfVG2W0b/h5zgpvtGY3fFKvJ9upEo+8cG4hnESjiytUdNwb2H5ubFJQPyDX2&#10;jsnAN3lYlZcXBea1O/M7nXahURLCPkcDbQhDrrWvWrLoZ24gFu3TjRaDrGOj6xHPEm57nUTRrbbY&#10;sXxocaCnlqqv3dEaeNukd+l++7hcz5m2iGP08rp+Nub6anq4BxVoCn9m+MUXdCiF6eCOXHvVG0iS&#10;TJxyXyxAiT5fZjGogwxJnIEuC/2/QfkDAAD//wMAUEsBAi0AFAAGAAgAAAAhALaDOJL+AAAA4QEA&#10;ABMAAAAAAAAAAAAAAAAAAAAAAFtDb250ZW50X1R5cGVzXS54bWxQSwECLQAUAAYACAAAACEAOP0h&#10;/9YAAACUAQAACwAAAAAAAAAAAAAAAAAvAQAAX3JlbHMvLnJlbHNQSwECLQAUAAYACAAAACEA3qMb&#10;o4MCAABZBQAADgAAAAAAAAAAAAAAAAAuAgAAZHJzL2Uyb0RvYy54bWxQSwECLQAUAAYACAAAACEA&#10;gE0SaN4AAAAJAQAADwAAAAAAAAAAAAAAAADdBAAAZHJzL2Rvd25yZXYueG1sUEsFBgAAAAAEAAQA&#10;8wAAAOgFAAAAAA==&#10;" fillcolor="white [3201]" strokecolor="#4f81bd [3204]" strokeweight="2pt">
                  <v:stroke dashstyle="1 1"/>
                  <v:textbox>
                    <w:txbxContent>
                      <w:p w:rsidR="00A14F2C" w:rsidRDefault="00A14F2C" w:rsidP="007562B1">
                        <w:pPr>
                          <w:jc w:val="center"/>
                          <w:rPr>
                            <w:rFonts w:ascii="Century Gothic" w:hAnsi="Century Gothic"/>
                            <w:b/>
                            <w:sz w:val="20"/>
                            <w:szCs w:val="20"/>
                          </w:rPr>
                        </w:pPr>
                        <w:r>
                          <w:rPr>
                            <w:rFonts w:ascii="Century Gothic" w:hAnsi="Century Gothic"/>
                            <w:b/>
                            <w:sz w:val="20"/>
                            <w:szCs w:val="20"/>
                          </w:rPr>
                          <w:t>USE</w:t>
                        </w:r>
                      </w:p>
                      <w:p w:rsidR="00A14F2C" w:rsidRDefault="00A14F2C" w:rsidP="007562B1">
                        <w:pPr>
                          <w:jc w:val="center"/>
                          <w:rPr>
                            <w:rFonts w:ascii="Century Gothic" w:hAnsi="Century Gothic"/>
                            <w:b/>
                            <w:sz w:val="20"/>
                            <w:szCs w:val="20"/>
                          </w:rPr>
                        </w:pPr>
                        <w:r w:rsidRPr="00F16FCF">
                          <w:rPr>
                            <w:rFonts w:ascii="Century Gothic" w:hAnsi="Century Gothic"/>
                            <w:b/>
                            <w:sz w:val="20"/>
                            <w:szCs w:val="20"/>
                          </w:rPr>
                          <w:t xml:space="preserve"> FORMAL ALGORITHM</w:t>
                        </w:r>
                        <w:r>
                          <w:rPr>
                            <w:rFonts w:ascii="Century Gothic" w:hAnsi="Century Gothic"/>
                            <w:b/>
                            <w:sz w:val="20"/>
                            <w:szCs w:val="20"/>
                          </w:rPr>
                          <w:t>S</w:t>
                        </w:r>
                      </w:p>
                      <w:p w:rsidR="00A14F2C" w:rsidRPr="000C4F4F" w:rsidRDefault="00A14F2C" w:rsidP="007562B1">
                        <w:pPr>
                          <w:jc w:val="center"/>
                          <w:rPr>
                            <w:rFonts w:ascii="Century Gothic" w:hAnsi="Century Gothic"/>
                            <w:b/>
                            <w:sz w:val="12"/>
                            <w:szCs w:val="12"/>
                          </w:rPr>
                        </w:pPr>
                      </w:p>
                      <w:p w:rsidR="00A14F2C" w:rsidRDefault="00A14F2C" w:rsidP="007562B1">
                        <w:pPr>
                          <w:rPr>
                            <w:rFonts w:ascii="Century Gothic" w:hAnsi="Century Gothic"/>
                            <w:sz w:val="18"/>
                            <w:szCs w:val="18"/>
                          </w:rPr>
                        </w:pPr>
                        <w:r w:rsidRPr="00F16FCF">
                          <w:rPr>
                            <w:rFonts w:ascii="Century Gothic" w:hAnsi="Century Gothic"/>
                            <w:sz w:val="18"/>
                            <w:szCs w:val="18"/>
                          </w:rPr>
                          <w:t xml:space="preserve">Pupils should be taught how to use the </w:t>
                        </w:r>
                        <w:r w:rsidRPr="00991B53">
                          <w:rPr>
                            <w:rFonts w:ascii="Century Gothic" w:hAnsi="Century Gothic"/>
                            <w:b/>
                            <w:sz w:val="18"/>
                            <w:szCs w:val="18"/>
                          </w:rPr>
                          <w:t>standard written form</w:t>
                        </w:r>
                        <w:r w:rsidRPr="00F16FCF">
                          <w:rPr>
                            <w:rFonts w:ascii="Century Gothic" w:hAnsi="Century Gothic"/>
                            <w:sz w:val="18"/>
                            <w:szCs w:val="18"/>
                          </w:rPr>
                          <w:t xml:space="preserve"> to solve </w:t>
                        </w:r>
                        <w:r>
                          <w:rPr>
                            <w:rFonts w:ascii="Century Gothic" w:hAnsi="Century Gothic"/>
                            <w:sz w:val="18"/>
                            <w:szCs w:val="18"/>
                          </w:rPr>
                          <w:t xml:space="preserve">addition and subtraction </w:t>
                        </w:r>
                        <w:r w:rsidRPr="00F16FCF">
                          <w:rPr>
                            <w:rFonts w:ascii="Century Gothic" w:hAnsi="Century Gothic"/>
                            <w:sz w:val="18"/>
                            <w:szCs w:val="18"/>
                          </w:rPr>
                          <w:t xml:space="preserve">calculations. </w:t>
                        </w:r>
                        <w:r>
                          <w:rPr>
                            <w:rFonts w:ascii="Century Gothic" w:hAnsi="Century Gothic"/>
                            <w:sz w:val="18"/>
                            <w:szCs w:val="18"/>
                          </w:rPr>
                          <w:t xml:space="preserve"> </w:t>
                        </w:r>
                      </w:p>
                      <w:p w:rsidR="00A14F2C" w:rsidRPr="000C4F4F" w:rsidRDefault="00A14F2C" w:rsidP="007562B1">
                        <w:pPr>
                          <w:rPr>
                            <w:rFonts w:ascii="Century Gothic" w:hAnsi="Century Gothic"/>
                            <w:sz w:val="12"/>
                            <w:szCs w:val="12"/>
                          </w:rPr>
                        </w:pPr>
                      </w:p>
                      <w:p w:rsidR="00A14F2C" w:rsidRDefault="00A14F2C" w:rsidP="007562B1">
                        <w:pPr>
                          <w:rPr>
                            <w:rFonts w:ascii="Century Gothic" w:hAnsi="Century Gothic"/>
                            <w:sz w:val="18"/>
                            <w:szCs w:val="18"/>
                          </w:rPr>
                        </w:pPr>
                        <w:r w:rsidRPr="00F16FCF">
                          <w:rPr>
                            <w:rFonts w:ascii="Century Gothic" w:hAnsi="Century Gothic"/>
                            <w:sz w:val="18"/>
                            <w:szCs w:val="18"/>
                          </w:rPr>
                          <w:t xml:space="preserve">They should </w:t>
                        </w:r>
                        <w:r>
                          <w:rPr>
                            <w:rFonts w:ascii="Century Gothic" w:hAnsi="Century Gothic"/>
                            <w:sz w:val="18"/>
                            <w:szCs w:val="18"/>
                          </w:rPr>
                          <w:t xml:space="preserve">always </w:t>
                        </w:r>
                        <w:r w:rsidRPr="00F16FCF">
                          <w:rPr>
                            <w:rFonts w:ascii="Century Gothic" w:hAnsi="Century Gothic"/>
                            <w:sz w:val="18"/>
                            <w:szCs w:val="18"/>
                          </w:rPr>
                          <w:t xml:space="preserve">mentally </w:t>
                        </w:r>
                        <w:r w:rsidRPr="00991B53">
                          <w:rPr>
                            <w:rFonts w:ascii="Century Gothic" w:hAnsi="Century Gothic"/>
                            <w:b/>
                            <w:sz w:val="18"/>
                            <w:szCs w:val="18"/>
                          </w:rPr>
                          <w:t>estimate</w:t>
                        </w:r>
                        <w:r w:rsidRPr="00F16FCF">
                          <w:rPr>
                            <w:rFonts w:ascii="Century Gothic" w:hAnsi="Century Gothic"/>
                            <w:sz w:val="18"/>
                            <w:szCs w:val="18"/>
                          </w:rPr>
                          <w:t xml:space="preserve"> </w:t>
                        </w:r>
                        <w:r>
                          <w:rPr>
                            <w:rFonts w:ascii="Century Gothic" w:hAnsi="Century Gothic"/>
                            <w:sz w:val="18"/>
                            <w:szCs w:val="18"/>
                          </w:rPr>
                          <w:t>the answer before using the written method.</w:t>
                        </w:r>
                      </w:p>
                      <w:p w:rsidR="00A14F2C" w:rsidRDefault="00A14F2C" w:rsidP="007562B1">
                        <w:pPr>
                          <w:rPr>
                            <w:rFonts w:ascii="Century Gothic" w:hAnsi="Century Gothic"/>
                            <w:sz w:val="18"/>
                            <w:szCs w:val="18"/>
                          </w:rPr>
                        </w:pPr>
                      </w:p>
                      <w:p w:rsidR="00A14F2C" w:rsidRPr="00F16FCF" w:rsidRDefault="00A14F2C" w:rsidP="007562B1">
                        <w:pPr>
                          <w:rPr>
                            <w:rFonts w:ascii="Century Gothic" w:hAnsi="Century Gothic"/>
                            <w:sz w:val="18"/>
                            <w:szCs w:val="18"/>
                          </w:rPr>
                        </w:pPr>
                        <w:r>
                          <w:rPr>
                            <w:rFonts w:ascii="Century Gothic" w:hAnsi="Century Gothic"/>
                            <w:sz w:val="18"/>
                            <w:szCs w:val="18"/>
                          </w:rPr>
                          <w:t>(See ‘Points to Consider – part 2’)</w:t>
                        </w:r>
                      </w:p>
                      <w:p w:rsidR="00A14F2C" w:rsidRDefault="00A14F2C" w:rsidP="007562B1">
                        <w:pPr>
                          <w:jc w:val="center"/>
                          <w:rPr>
                            <w:rFonts w:ascii="Century Gothic" w:hAnsi="Century Gothic"/>
                            <w:b/>
                            <w:sz w:val="20"/>
                            <w:szCs w:val="20"/>
                          </w:rPr>
                        </w:pPr>
                      </w:p>
                      <w:p w:rsidR="00A14F2C" w:rsidRDefault="00A14F2C" w:rsidP="007562B1">
                        <w:pPr>
                          <w:jc w:val="center"/>
                          <w:rPr>
                            <w:rFonts w:ascii="Century Gothic" w:hAnsi="Century Gothic"/>
                            <w:b/>
                            <w:sz w:val="20"/>
                            <w:szCs w:val="20"/>
                          </w:rPr>
                        </w:pPr>
                      </w:p>
                      <w:p w:rsidR="00A14F2C" w:rsidRDefault="00A14F2C" w:rsidP="007562B1">
                        <w:pPr>
                          <w:jc w:val="center"/>
                          <w:rPr>
                            <w:rFonts w:ascii="Century Gothic" w:hAnsi="Century Gothic"/>
                            <w:b/>
                            <w:sz w:val="20"/>
                            <w:szCs w:val="20"/>
                          </w:rPr>
                        </w:pPr>
                      </w:p>
                      <w:p w:rsidR="00A14F2C" w:rsidRPr="00F16FCF" w:rsidRDefault="00A14F2C" w:rsidP="007562B1">
                        <w:pPr>
                          <w:jc w:val="center"/>
                          <w:rPr>
                            <w:rFonts w:ascii="Century Gothic" w:hAnsi="Century Gothic"/>
                            <w:b/>
                            <w:sz w:val="20"/>
                            <w:szCs w:val="20"/>
                          </w:rPr>
                        </w:pPr>
                      </w:p>
                      <w:p w:rsidR="00A14F2C" w:rsidRDefault="00A14F2C" w:rsidP="007562B1"/>
                    </w:txbxContent>
                  </v:textbox>
                </v:shape>
              </w:pict>
            </w:r>
          </w:p>
          <w:p w:rsidR="006B1C8B" w:rsidRPr="0020000D" w:rsidRDefault="006B1C8B" w:rsidP="00137655">
            <w:pPr>
              <w:rPr>
                <w:rFonts w:ascii="Century Gothic" w:hAnsi="Century Gothic" w:cs="ArialMT"/>
                <w:i/>
                <w:sz w:val="20"/>
                <w:szCs w:val="20"/>
              </w:rPr>
            </w:pPr>
          </w:p>
          <w:p w:rsidR="006B1C8B" w:rsidRPr="0020000D" w:rsidRDefault="006B1C8B" w:rsidP="00137655">
            <w:pPr>
              <w:rPr>
                <w:rFonts w:ascii="Century Gothic" w:hAnsi="Century Gothic" w:cs="ArialMT"/>
                <w:i/>
                <w:sz w:val="20"/>
                <w:szCs w:val="20"/>
              </w:rPr>
            </w:pPr>
          </w:p>
          <w:p w:rsidR="006B1C8B" w:rsidRPr="0020000D" w:rsidRDefault="006B1C8B" w:rsidP="00137655">
            <w:pPr>
              <w:rPr>
                <w:rFonts w:ascii="Century Gothic" w:hAnsi="Century Gothic" w:cs="ArialMT"/>
                <w:i/>
                <w:sz w:val="20"/>
                <w:szCs w:val="20"/>
              </w:rPr>
            </w:pPr>
          </w:p>
          <w:p w:rsidR="006B1C8B" w:rsidRPr="0020000D" w:rsidRDefault="006B1C8B" w:rsidP="00137655">
            <w:pPr>
              <w:rPr>
                <w:rFonts w:ascii="Century Gothic" w:hAnsi="Century Gothic" w:cs="ArialMT"/>
                <w:i/>
                <w:sz w:val="20"/>
                <w:szCs w:val="20"/>
              </w:rPr>
            </w:pPr>
          </w:p>
          <w:p w:rsidR="006B1C8B" w:rsidRPr="0020000D" w:rsidRDefault="006B1C8B" w:rsidP="00137655">
            <w:pPr>
              <w:rPr>
                <w:rFonts w:ascii="Century Gothic" w:hAnsi="Century Gothic" w:cs="ArialMT"/>
                <w:i/>
                <w:sz w:val="20"/>
                <w:szCs w:val="20"/>
              </w:rPr>
            </w:pPr>
          </w:p>
          <w:p w:rsidR="006B1C8B" w:rsidRPr="0020000D" w:rsidRDefault="006B1C8B" w:rsidP="00137655">
            <w:pPr>
              <w:tabs>
                <w:tab w:val="left" w:pos="1125"/>
              </w:tabs>
              <w:rPr>
                <w:rFonts w:ascii="Century Gothic" w:hAnsi="Century Gothic" w:cs="ArialMT"/>
                <w:i/>
                <w:sz w:val="20"/>
                <w:szCs w:val="20"/>
              </w:rPr>
            </w:pPr>
            <w:r w:rsidRPr="0020000D">
              <w:rPr>
                <w:rFonts w:ascii="Century Gothic" w:hAnsi="Century Gothic" w:cs="ArialMT"/>
                <w:i/>
                <w:sz w:val="20"/>
                <w:szCs w:val="20"/>
              </w:rPr>
              <w:tab/>
            </w:r>
          </w:p>
        </w:tc>
        <w:tc>
          <w:tcPr>
            <w:tcW w:w="5038" w:type="dxa"/>
            <w:vMerge w:val="restart"/>
            <w:tcBorders>
              <w:top w:val="single" w:sz="18" w:space="0" w:color="auto"/>
            </w:tcBorders>
            <w:shd w:val="clear" w:color="auto" w:fill="FFFFFF"/>
          </w:tcPr>
          <w:p w:rsidR="006B1C8B" w:rsidRPr="0020000D" w:rsidRDefault="006B1C8B" w:rsidP="00137655">
            <w:pPr>
              <w:jc w:val="both"/>
              <w:rPr>
                <w:rFonts w:ascii="Century Gothic" w:hAnsi="Century Gothic" w:cs="Arial"/>
                <w:i/>
                <w:sz w:val="20"/>
                <w:szCs w:val="20"/>
              </w:rPr>
            </w:pPr>
            <w:r w:rsidRPr="0020000D">
              <w:rPr>
                <w:rFonts w:ascii="Century Gothic" w:hAnsi="Century Gothic" w:cs="ArialMT"/>
                <w:i/>
                <w:sz w:val="18"/>
                <w:szCs w:val="18"/>
              </w:rPr>
              <w:t xml:space="preserve"> </w:t>
            </w:r>
            <w:r w:rsidRPr="0020000D">
              <w:rPr>
                <w:rFonts w:ascii="Century Gothic" w:hAnsi="Century Gothic" w:cs="Arial"/>
                <w:b/>
                <w:i/>
                <w:sz w:val="20"/>
                <w:szCs w:val="20"/>
              </w:rPr>
              <w:t xml:space="preserve"> Can add or subtract two decimal numbers to one place </w:t>
            </w:r>
            <w:r w:rsidRPr="0020000D">
              <w:rPr>
                <w:rFonts w:ascii="Century Gothic" w:hAnsi="Century Gothic" w:cs="Arial"/>
                <w:i/>
                <w:sz w:val="20"/>
                <w:szCs w:val="20"/>
              </w:rPr>
              <w:t xml:space="preserve">and explain what has happened to the decimal point </w:t>
            </w:r>
            <w:r w:rsidR="008C0EB6" w:rsidRPr="0020000D">
              <w:rPr>
                <w:rFonts w:ascii="Century Gothic" w:hAnsi="Century Gothic" w:cs="Arial"/>
                <w:i/>
                <w:sz w:val="20"/>
                <w:szCs w:val="20"/>
              </w:rPr>
              <w:t>(i.e</w:t>
            </w:r>
            <w:r w:rsidRPr="0020000D">
              <w:rPr>
                <w:rFonts w:ascii="Century Gothic" w:hAnsi="Century Gothic" w:cs="Arial"/>
                <w:i/>
                <w:sz w:val="20"/>
                <w:szCs w:val="20"/>
              </w:rPr>
              <w:t>. when the combined answer is a whole number and there are no parts of a whole in the answer!)</w:t>
            </w:r>
          </w:p>
          <w:p w:rsidR="006B1C8B" w:rsidRPr="0020000D" w:rsidRDefault="006B1C8B" w:rsidP="00137655">
            <w:pPr>
              <w:jc w:val="both"/>
              <w:rPr>
                <w:rFonts w:ascii="Century Gothic" w:hAnsi="Century Gothic" w:cs="Arial"/>
                <w:i/>
                <w:sz w:val="20"/>
                <w:szCs w:val="20"/>
              </w:rPr>
            </w:pPr>
          </w:p>
          <w:p w:rsidR="006B1C8B" w:rsidRPr="0020000D" w:rsidRDefault="006B1C8B" w:rsidP="00137655">
            <w:pPr>
              <w:rPr>
                <w:rFonts w:ascii="Century Gothic" w:hAnsi="Century Gothic" w:cs="Arial"/>
                <w:i/>
                <w:sz w:val="20"/>
                <w:szCs w:val="20"/>
              </w:rPr>
            </w:pPr>
            <w:r w:rsidRPr="0020000D">
              <w:rPr>
                <w:rFonts w:ascii="Century Gothic" w:hAnsi="Century Gothic" w:cs="Arial"/>
                <w:i/>
                <w:sz w:val="20"/>
                <w:szCs w:val="20"/>
              </w:rPr>
              <w:t xml:space="preserve">e.g. 1.5 + 3.5 = 5               </w:t>
            </w:r>
          </w:p>
          <w:p w:rsidR="006B1C8B" w:rsidRPr="0020000D" w:rsidRDefault="006B1C8B" w:rsidP="00137655">
            <w:pPr>
              <w:rPr>
                <w:rFonts w:ascii="Century Gothic" w:hAnsi="Century Gothic" w:cs="Arial"/>
                <w:i/>
                <w:sz w:val="20"/>
                <w:szCs w:val="20"/>
              </w:rPr>
            </w:pPr>
            <w:r w:rsidRPr="0020000D">
              <w:rPr>
                <w:rFonts w:ascii="Century Gothic" w:hAnsi="Century Gothic" w:cs="Arial"/>
                <w:i/>
                <w:sz w:val="20"/>
                <w:szCs w:val="20"/>
              </w:rPr>
              <w:t xml:space="preserve">      </w:t>
            </w:r>
          </w:p>
          <w:p w:rsidR="006B1C8B" w:rsidRPr="0020000D" w:rsidRDefault="006B1C8B" w:rsidP="00137655">
            <w:pPr>
              <w:rPr>
                <w:rFonts w:ascii="Century Gothic" w:hAnsi="Century Gothic" w:cs="Arial"/>
                <w:i/>
                <w:sz w:val="20"/>
                <w:szCs w:val="20"/>
              </w:rPr>
            </w:pPr>
            <w:r w:rsidRPr="0020000D">
              <w:rPr>
                <w:rFonts w:ascii="Century Gothic" w:hAnsi="Century Gothic" w:cs="Arial"/>
                <w:i/>
                <w:sz w:val="20"/>
                <w:szCs w:val="20"/>
              </w:rPr>
              <w:t xml:space="preserve">        2.7 + 3.3 = 6</w:t>
            </w:r>
          </w:p>
          <w:p w:rsidR="006B1C8B" w:rsidRPr="0020000D" w:rsidRDefault="006B1C8B" w:rsidP="00137655">
            <w:pPr>
              <w:rPr>
                <w:rFonts w:ascii="Century Gothic" w:hAnsi="Century Gothic" w:cs="Arial"/>
                <w:i/>
                <w:sz w:val="20"/>
                <w:szCs w:val="20"/>
              </w:rPr>
            </w:pPr>
            <w:r w:rsidRPr="0020000D">
              <w:rPr>
                <w:rFonts w:ascii="Century Gothic" w:hAnsi="Century Gothic" w:cs="Arial"/>
                <w:i/>
                <w:sz w:val="20"/>
                <w:szCs w:val="20"/>
              </w:rPr>
              <w:t xml:space="preserve">        </w:t>
            </w:r>
          </w:p>
          <w:p w:rsidR="006B1C8B" w:rsidRPr="0020000D" w:rsidRDefault="006B1C8B" w:rsidP="00137655">
            <w:pPr>
              <w:rPr>
                <w:rFonts w:ascii="Century Gothic" w:hAnsi="Century Gothic" w:cs="Arial"/>
                <w:i/>
                <w:sz w:val="20"/>
                <w:szCs w:val="20"/>
              </w:rPr>
            </w:pPr>
            <w:r w:rsidRPr="0020000D">
              <w:rPr>
                <w:rFonts w:ascii="Century Gothic" w:hAnsi="Century Gothic" w:cs="Arial"/>
                <w:i/>
                <w:sz w:val="20"/>
                <w:szCs w:val="20"/>
              </w:rPr>
              <w:t xml:space="preserve">        7.4 + 2.6 = 10               </w:t>
            </w:r>
          </w:p>
          <w:p w:rsidR="006B1C8B" w:rsidRPr="0020000D" w:rsidRDefault="006B1C8B" w:rsidP="00137655">
            <w:pPr>
              <w:rPr>
                <w:rFonts w:ascii="Century Gothic" w:hAnsi="Century Gothic" w:cs="Arial"/>
                <w:i/>
                <w:sz w:val="20"/>
                <w:szCs w:val="20"/>
              </w:rPr>
            </w:pPr>
          </w:p>
          <w:p w:rsidR="006B1C8B" w:rsidRPr="0020000D" w:rsidRDefault="006B1C8B" w:rsidP="00137655">
            <w:pPr>
              <w:rPr>
                <w:rFonts w:ascii="Century Gothic" w:hAnsi="Century Gothic" w:cs="Arial"/>
                <w:i/>
                <w:sz w:val="20"/>
                <w:szCs w:val="20"/>
              </w:rPr>
            </w:pPr>
            <w:r w:rsidRPr="0020000D">
              <w:rPr>
                <w:rFonts w:ascii="Century Gothic" w:hAnsi="Century Gothic" w:cs="Arial"/>
                <w:i/>
                <w:sz w:val="20"/>
                <w:szCs w:val="20"/>
              </w:rPr>
              <w:t xml:space="preserve">        7.5 </w:t>
            </w:r>
            <w:r w:rsidRPr="0020000D">
              <w:rPr>
                <w:rFonts w:ascii="Arial Black" w:hAnsi="Arial Black" w:cs="Arial"/>
                <w:i/>
                <w:sz w:val="20"/>
                <w:szCs w:val="20"/>
              </w:rPr>
              <w:t>–</w:t>
            </w:r>
            <w:r w:rsidRPr="0020000D">
              <w:rPr>
                <w:rFonts w:ascii="Century Gothic" w:hAnsi="Century Gothic" w:cs="Arial"/>
                <w:i/>
                <w:sz w:val="20"/>
                <w:szCs w:val="20"/>
              </w:rPr>
              <w:t xml:space="preserve"> 3.5 = 4</w:t>
            </w:r>
          </w:p>
          <w:p w:rsidR="006B1C8B" w:rsidRPr="0020000D" w:rsidRDefault="006B1C8B" w:rsidP="00137655">
            <w:pPr>
              <w:rPr>
                <w:rFonts w:ascii="Century Gothic" w:hAnsi="Century Gothic" w:cs="Arial"/>
                <w:i/>
                <w:sz w:val="20"/>
                <w:szCs w:val="20"/>
              </w:rPr>
            </w:pPr>
          </w:p>
          <w:p w:rsidR="006B1C8B" w:rsidRPr="0020000D" w:rsidRDefault="006B1C8B" w:rsidP="00137655">
            <w:pPr>
              <w:rPr>
                <w:rFonts w:ascii="Century Gothic" w:hAnsi="Century Gothic" w:cs="Arial"/>
                <w:i/>
                <w:sz w:val="20"/>
                <w:szCs w:val="20"/>
              </w:rPr>
            </w:pPr>
            <w:r w:rsidRPr="0020000D">
              <w:rPr>
                <w:rFonts w:ascii="Century Gothic" w:hAnsi="Century Gothic" w:cs="Arial"/>
                <w:i/>
                <w:sz w:val="20"/>
                <w:szCs w:val="20"/>
              </w:rPr>
              <w:t xml:space="preserve">        9.4 – 6.4 = 3</w:t>
            </w:r>
          </w:p>
        </w:tc>
      </w:tr>
      <w:tr w:rsidR="006B1C8B" w:rsidRPr="0020000D" w:rsidTr="005C6BCA">
        <w:trPr>
          <w:trHeight w:val="1803"/>
        </w:trPr>
        <w:tc>
          <w:tcPr>
            <w:tcW w:w="6345" w:type="dxa"/>
            <w:vMerge w:val="restart"/>
            <w:tcBorders>
              <w:top w:val="single" w:sz="4" w:space="0" w:color="auto"/>
            </w:tcBorders>
            <w:shd w:val="clear" w:color="auto" w:fill="FFFFFF"/>
          </w:tcPr>
          <w:p w:rsidR="006B1C8B" w:rsidRPr="0020000D" w:rsidRDefault="006B1C8B" w:rsidP="00137655">
            <w:pPr>
              <w:autoSpaceDE w:val="0"/>
              <w:autoSpaceDN w:val="0"/>
              <w:adjustRightInd w:val="0"/>
              <w:jc w:val="both"/>
              <w:rPr>
                <w:rFonts w:ascii="Century Gothic" w:hAnsi="Century Gothic" w:cs="ArialMT"/>
                <w:b/>
                <w:i/>
                <w:sz w:val="20"/>
                <w:szCs w:val="20"/>
              </w:rPr>
            </w:pPr>
            <w:r w:rsidRPr="0020000D">
              <w:rPr>
                <w:rFonts w:ascii="Century Gothic" w:hAnsi="Century Gothic" w:cs="ArialMT"/>
                <w:i/>
                <w:sz w:val="20"/>
                <w:szCs w:val="20"/>
              </w:rPr>
              <w:t xml:space="preserve">Solve </w:t>
            </w:r>
            <w:r w:rsidRPr="0020000D">
              <w:rPr>
                <w:rFonts w:ascii="Century Gothic" w:hAnsi="Century Gothic" w:cs="ArialMT"/>
                <w:b/>
                <w:i/>
                <w:sz w:val="20"/>
                <w:szCs w:val="20"/>
              </w:rPr>
              <w:t>subtraction problems by using a place value</w:t>
            </w:r>
            <w:r>
              <w:rPr>
                <w:rFonts w:ascii="Century Gothic" w:hAnsi="Century Gothic" w:cs="ArialMT"/>
                <w:b/>
                <w:i/>
                <w:sz w:val="20"/>
                <w:szCs w:val="20"/>
              </w:rPr>
              <w:t xml:space="preserve"> strategy </w:t>
            </w:r>
            <w:r w:rsidRPr="0020000D">
              <w:rPr>
                <w:rFonts w:ascii="Century Gothic" w:hAnsi="Century Gothic" w:cs="ArialMT"/>
                <w:b/>
                <w:i/>
                <w:sz w:val="20"/>
                <w:szCs w:val="20"/>
              </w:rPr>
              <w:t xml:space="preserve"> (split strategy) </w:t>
            </w:r>
          </w:p>
          <w:p w:rsidR="006B1C8B" w:rsidRPr="0020000D" w:rsidRDefault="006B1C8B" w:rsidP="001F3487">
            <w:pPr>
              <w:autoSpaceDE w:val="0"/>
              <w:autoSpaceDN w:val="0"/>
              <w:adjustRightInd w:val="0"/>
              <w:jc w:val="both"/>
              <w:rPr>
                <w:rFonts w:ascii="Century Gothic" w:hAnsi="Century Gothic" w:cs="Arial"/>
                <w:i/>
                <w:sz w:val="20"/>
                <w:szCs w:val="20"/>
              </w:rPr>
            </w:pPr>
            <w:r w:rsidRPr="0020000D">
              <w:rPr>
                <w:rFonts w:ascii="Century Gothic" w:hAnsi="Century Gothic"/>
                <w:i/>
                <w:noProof/>
                <w:sz w:val="18"/>
                <w:szCs w:val="18"/>
              </w:rPr>
              <w:t xml:space="preserve">     </w:t>
            </w:r>
            <w:r w:rsidRPr="0020000D">
              <w:rPr>
                <w:i/>
                <w:noProof/>
              </w:rPr>
              <w:t xml:space="preserve">  </w:t>
            </w:r>
            <w:r w:rsidRPr="0020000D">
              <w:rPr>
                <w:i/>
                <w:noProof/>
              </w:rPr>
              <w:drawing>
                <wp:inline distT="0" distB="0" distL="0" distR="0">
                  <wp:extent cx="3325091" cy="2298225"/>
                  <wp:effectExtent l="0" t="0" r="8890" b="698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4544" cy="2311670"/>
                          </a:xfrm>
                          <a:prstGeom prst="rect">
                            <a:avLst/>
                          </a:prstGeom>
                          <a:noFill/>
                          <a:ln>
                            <a:noFill/>
                          </a:ln>
                        </pic:spPr>
                      </pic:pic>
                    </a:graphicData>
                  </a:graphic>
                </wp:inline>
              </w:drawing>
            </w:r>
          </w:p>
        </w:tc>
        <w:tc>
          <w:tcPr>
            <w:tcW w:w="3969" w:type="dxa"/>
            <w:gridSpan w:val="2"/>
            <w:vMerge/>
            <w:shd w:val="clear" w:color="auto" w:fill="C6D9F1" w:themeFill="text2" w:themeFillTint="33"/>
          </w:tcPr>
          <w:p w:rsidR="006B1C8B" w:rsidRPr="0020000D" w:rsidRDefault="006B1C8B" w:rsidP="00137655">
            <w:pPr>
              <w:autoSpaceDE w:val="0"/>
              <w:autoSpaceDN w:val="0"/>
              <w:adjustRightInd w:val="0"/>
              <w:jc w:val="center"/>
              <w:rPr>
                <w:rFonts w:ascii="Century Gothic" w:hAnsi="Century Gothic" w:cs="ArialMT"/>
                <w:i/>
                <w:noProof/>
                <w:sz w:val="20"/>
                <w:szCs w:val="20"/>
              </w:rPr>
            </w:pPr>
          </w:p>
        </w:tc>
        <w:tc>
          <w:tcPr>
            <w:tcW w:w="5038" w:type="dxa"/>
            <w:vMerge/>
            <w:shd w:val="clear" w:color="auto" w:fill="FFFFFF"/>
          </w:tcPr>
          <w:p w:rsidR="006B1C8B" w:rsidRPr="0020000D" w:rsidRDefault="006B1C8B" w:rsidP="00137655">
            <w:pPr>
              <w:jc w:val="both"/>
              <w:rPr>
                <w:rFonts w:ascii="Century Gothic" w:hAnsi="Century Gothic" w:cs="ArialMT"/>
                <w:i/>
                <w:sz w:val="18"/>
                <w:szCs w:val="18"/>
              </w:rPr>
            </w:pPr>
          </w:p>
        </w:tc>
      </w:tr>
      <w:tr w:rsidR="006B1C8B" w:rsidRPr="0020000D" w:rsidTr="001F3487">
        <w:tc>
          <w:tcPr>
            <w:tcW w:w="6345" w:type="dxa"/>
            <w:vMerge/>
            <w:shd w:val="clear" w:color="auto" w:fill="FFFFFF"/>
          </w:tcPr>
          <w:p w:rsidR="006B1C8B" w:rsidRPr="0020000D" w:rsidRDefault="006B1C8B" w:rsidP="00137655">
            <w:pPr>
              <w:autoSpaceDE w:val="0"/>
              <w:autoSpaceDN w:val="0"/>
              <w:adjustRightInd w:val="0"/>
              <w:jc w:val="both"/>
              <w:rPr>
                <w:i/>
                <w:noProof/>
              </w:rPr>
            </w:pPr>
          </w:p>
        </w:tc>
        <w:tc>
          <w:tcPr>
            <w:tcW w:w="3969" w:type="dxa"/>
            <w:gridSpan w:val="2"/>
            <w:vMerge/>
            <w:shd w:val="clear" w:color="auto" w:fill="C6D9F1" w:themeFill="text2" w:themeFillTint="33"/>
          </w:tcPr>
          <w:p w:rsidR="006B1C8B" w:rsidRPr="0020000D" w:rsidRDefault="006B1C8B" w:rsidP="00137655">
            <w:pPr>
              <w:autoSpaceDE w:val="0"/>
              <w:autoSpaceDN w:val="0"/>
              <w:adjustRightInd w:val="0"/>
              <w:rPr>
                <w:rFonts w:ascii="Century Gothic" w:hAnsi="Century Gothic" w:cs="ArialMT"/>
                <w:i/>
                <w:sz w:val="20"/>
                <w:szCs w:val="20"/>
              </w:rPr>
            </w:pPr>
          </w:p>
        </w:tc>
        <w:tc>
          <w:tcPr>
            <w:tcW w:w="5038" w:type="dxa"/>
            <w:tcBorders>
              <w:bottom w:val="single" w:sz="4" w:space="0" w:color="auto"/>
            </w:tcBorders>
            <w:shd w:val="clear" w:color="auto" w:fill="FFFFFF"/>
          </w:tcPr>
          <w:p w:rsidR="006B1C8B" w:rsidRPr="00BF714B" w:rsidRDefault="006B1C8B" w:rsidP="00137655">
            <w:pPr>
              <w:autoSpaceDE w:val="0"/>
              <w:autoSpaceDN w:val="0"/>
              <w:adjustRightInd w:val="0"/>
              <w:jc w:val="both"/>
              <w:rPr>
                <w:rFonts w:ascii="Century Gothic" w:hAnsi="Century Gothic" w:cs="ArialMT"/>
                <w:b/>
                <w:i/>
                <w:sz w:val="20"/>
                <w:szCs w:val="20"/>
              </w:rPr>
            </w:pPr>
            <w:r w:rsidRPr="0020000D">
              <w:rPr>
                <w:rFonts w:ascii="Century Gothic" w:hAnsi="Century Gothic" w:cs="ArialMT"/>
                <w:i/>
                <w:sz w:val="20"/>
                <w:szCs w:val="20"/>
              </w:rPr>
              <w:t>Use a</w:t>
            </w:r>
            <w:r w:rsidRPr="0020000D">
              <w:rPr>
                <w:rFonts w:ascii="Century Gothic" w:hAnsi="Century Gothic" w:cs="ArialMT"/>
                <w:b/>
                <w:i/>
                <w:sz w:val="20"/>
                <w:szCs w:val="20"/>
              </w:rPr>
              <w:t xml:space="preserve"> split strategy</w:t>
            </w:r>
            <w:r w:rsidRPr="0020000D">
              <w:rPr>
                <w:rFonts w:ascii="Century Gothic" w:hAnsi="Century Gothic" w:cs="ArialMT"/>
                <w:i/>
                <w:sz w:val="20"/>
                <w:szCs w:val="20"/>
              </w:rPr>
              <w:t xml:space="preserve"> to </w:t>
            </w:r>
            <w:r w:rsidRPr="0020000D">
              <w:rPr>
                <w:rFonts w:ascii="Century Gothic" w:hAnsi="Century Gothic" w:cs="ArialMT"/>
                <w:b/>
                <w:i/>
                <w:sz w:val="20"/>
                <w:szCs w:val="20"/>
              </w:rPr>
              <w:t>add and subtrac</w:t>
            </w:r>
            <w:r>
              <w:rPr>
                <w:rFonts w:ascii="Century Gothic" w:hAnsi="Century Gothic" w:cs="ArialMT"/>
                <w:b/>
                <w:i/>
                <w:sz w:val="20"/>
                <w:szCs w:val="20"/>
              </w:rPr>
              <w:t xml:space="preserve">t decimals to one decimal place, </w:t>
            </w:r>
            <w:r w:rsidRPr="00BF714B">
              <w:rPr>
                <w:rFonts w:ascii="Century Gothic" w:hAnsi="Century Gothic" w:cs="ArialMT"/>
                <w:b/>
                <w:i/>
                <w:sz w:val="20"/>
                <w:szCs w:val="20"/>
              </w:rPr>
              <w:t>using standard place value partitions.</w:t>
            </w:r>
          </w:p>
          <w:p w:rsidR="006B1C8B" w:rsidRPr="0020000D" w:rsidRDefault="006B1C8B" w:rsidP="00137655">
            <w:pPr>
              <w:rPr>
                <w:rFonts w:ascii="Century Gothic" w:hAnsi="Century Gothic" w:cs="ArialMT"/>
                <w:i/>
                <w:sz w:val="18"/>
                <w:szCs w:val="18"/>
              </w:rPr>
            </w:pPr>
          </w:p>
          <w:p w:rsidR="006B1C8B" w:rsidRPr="0020000D" w:rsidRDefault="006B1C8B" w:rsidP="00137655">
            <w:pPr>
              <w:jc w:val="both"/>
              <w:rPr>
                <w:rFonts w:ascii="Century Gothic" w:hAnsi="Century Gothic" w:cs="ArialMT"/>
                <w:i/>
                <w:sz w:val="18"/>
                <w:szCs w:val="18"/>
              </w:rPr>
            </w:pPr>
            <w:r w:rsidRPr="0020000D">
              <w:rPr>
                <w:rFonts w:ascii="Century Gothic" w:hAnsi="Century Gothic" w:cs="ArialMT"/>
                <w:i/>
                <w:sz w:val="18"/>
                <w:szCs w:val="18"/>
              </w:rPr>
              <w:t xml:space="preserve">Add 2 decimal numbers to one place by splitting the whole numbers and tenths, </w:t>
            </w:r>
          </w:p>
          <w:p w:rsidR="006B1C8B" w:rsidRPr="0020000D" w:rsidRDefault="006B1C8B" w:rsidP="00137655">
            <w:pPr>
              <w:jc w:val="both"/>
              <w:rPr>
                <w:rFonts w:ascii="Century Gothic" w:hAnsi="Century Gothic" w:cs="ArialMT"/>
                <w:i/>
                <w:sz w:val="18"/>
                <w:szCs w:val="18"/>
              </w:rPr>
            </w:pPr>
          </w:p>
          <w:p w:rsidR="006B1C8B" w:rsidRPr="0020000D" w:rsidRDefault="006B1C8B" w:rsidP="00137655">
            <w:pPr>
              <w:jc w:val="both"/>
              <w:rPr>
                <w:rFonts w:ascii="Century Gothic" w:hAnsi="Century Gothic" w:cs="ArialMT"/>
                <w:i/>
                <w:sz w:val="18"/>
                <w:szCs w:val="18"/>
              </w:rPr>
            </w:pPr>
            <w:r w:rsidRPr="0020000D">
              <w:rPr>
                <w:rFonts w:ascii="Century Gothic" w:hAnsi="Century Gothic" w:cs="ArialMT"/>
                <w:i/>
                <w:sz w:val="18"/>
                <w:szCs w:val="18"/>
              </w:rPr>
              <w:t>e.g. 3.5 + 4.8 =</w:t>
            </w:r>
          </w:p>
          <w:p w:rsidR="006B1C8B" w:rsidRPr="0020000D" w:rsidRDefault="006B1C8B" w:rsidP="00137655">
            <w:pPr>
              <w:jc w:val="both"/>
              <w:rPr>
                <w:rFonts w:ascii="Century Gothic" w:hAnsi="Century Gothic" w:cs="ArialMT"/>
                <w:i/>
                <w:sz w:val="18"/>
                <w:szCs w:val="18"/>
              </w:rPr>
            </w:pPr>
            <w:r w:rsidRPr="0020000D">
              <w:rPr>
                <w:rFonts w:ascii="Century Gothic" w:hAnsi="Century Gothic" w:cs="ArialMT"/>
                <w:i/>
                <w:sz w:val="18"/>
                <w:szCs w:val="18"/>
              </w:rPr>
              <w:t xml:space="preserve">        3 + 4 = 7</w:t>
            </w:r>
          </w:p>
          <w:p w:rsidR="006B1C8B" w:rsidRPr="0020000D" w:rsidRDefault="006B1C8B" w:rsidP="00137655">
            <w:pPr>
              <w:jc w:val="both"/>
              <w:rPr>
                <w:rFonts w:ascii="Century Gothic" w:hAnsi="Century Gothic" w:cs="ArialMT"/>
                <w:i/>
                <w:sz w:val="18"/>
                <w:szCs w:val="18"/>
              </w:rPr>
            </w:pPr>
            <w:r w:rsidRPr="0020000D">
              <w:rPr>
                <w:rFonts w:ascii="Century Gothic" w:hAnsi="Century Gothic" w:cs="ArialMT"/>
                <w:i/>
                <w:sz w:val="18"/>
                <w:szCs w:val="18"/>
              </w:rPr>
              <w:t xml:space="preserve">        5 tenths + 8 tenths = 13 tenths </w:t>
            </w:r>
            <w:r w:rsidRPr="0020000D">
              <w:rPr>
                <w:rFonts w:ascii="Century Gothic" w:hAnsi="Century Gothic" w:cs="ArialMT"/>
                <w:i/>
                <w:position w:val="-6"/>
                <w:sz w:val="18"/>
                <w:szCs w:val="18"/>
              </w:rPr>
              <w:object w:dxaOrig="300" w:dyaOrig="220">
                <v:shape id="_x0000_i1033" type="#_x0000_t75" style="width:15pt;height:11.25pt" o:ole="">
                  <v:imagedata r:id="rId173" o:title=""/>
                </v:shape>
                <o:OLEObject Type="Embed" ProgID="Equation.3" ShapeID="_x0000_i1033" DrawAspect="Content" ObjectID="_1522748246" r:id="rId174"/>
              </w:object>
            </w:r>
            <w:r w:rsidRPr="0020000D">
              <w:rPr>
                <w:rFonts w:ascii="Century Gothic" w:hAnsi="Century Gothic" w:cs="ArialMT"/>
                <w:i/>
                <w:sz w:val="18"/>
                <w:szCs w:val="18"/>
              </w:rPr>
              <w:t xml:space="preserve">1 one and 3 </w:t>
            </w:r>
          </w:p>
          <w:p w:rsidR="006B1C8B" w:rsidRPr="0020000D" w:rsidRDefault="006B1C8B" w:rsidP="00137655">
            <w:pPr>
              <w:jc w:val="both"/>
              <w:rPr>
                <w:rFonts w:ascii="Century Gothic" w:hAnsi="Century Gothic" w:cs="ArialMT"/>
                <w:i/>
                <w:sz w:val="18"/>
                <w:szCs w:val="18"/>
              </w:rPr>
            </w:pPr>
            <w:r w:rsidRPr="0020000D">
              <w:rPr>
                <w:rFonts w:ascii="Century Gothic" w:hAnsi="Century Gothic" w:cs="ArialMT"/>
                <w:i/>
                <w:sz w:val="18"/>
                <w:szCs w:val="18"/>
              </w:rPr>
              <w:t xml:space="preserve">   </w:t>
            </w:r>
            <w:r>
              <w:rPr>
                <w:rFonts w:ascii="Century Gothic" w:hAnsi="Century Gothic" w:cs="ArialMT"/>
                <w:i/>
                <w:sz w:val="18"/>
                <w:szCs w:val="18"/>
              </w:rPr>
              <w:t xml:space="preserve">     tenths, so 7 + 1 + 0.3</w:t>
            </w:r>
            <w:r w:rsidRPr="0020000D">
              <w:rPr>
                <w:rFonts w:ascii="Century Gothic" w:hAnsi="Century Gothic" w:cs="ArialMT"/>
                <w:i/>
                <w:sz w:val="18"/>
                <w:szCs w:val="18"/>
              </w:rPr>
              <w:t xml:space="preserve"> = 8.3</w:t>
            </w:r>
          </w:p>
          <w:p w:rsidR="006B1C8B" w:rsidRPr="0020000D" w:rsidRDefault="006B1C8B" w:rsidP="00137655">
            <w:pPr>
              <w:jc w:val="both"/>
              <w:rPr>
                <w:rFonts w:ascii="Century Gothic" w:hAnsi="Century Gothic" w:cs="ArialMT"/>
                <w:i/>
                <w:sz w:val="18"/>
                <w:szCs w:val="18"/>
              </w:rPr>
            </w:pPr>
          </w:p>
          <w:p w:rsidR="006B1C8B" w:rsidRPr="0020000D" w:rsidRDefault="006B1C8B" w:rsidP="00137655">
            <w:pPr>
              <w:jc w:val="both"/>
              <w:rPr>
                <w:rFonts w:ascii="Century Gothic" w:hAnsi="Century Gothic" w:cs="ArialMT"/>
                <w:i/>
                <w:sz w:val="18"/>
                <w:szCs w:val="18"/>
              </w:rPr>
            </w:pPr>
            <w:r w:rsidRPr="0020000D">
              <w:rPr>
                <w:rFonts w:ascii="Century Gothic" w:hAnsi="Century Gothic" w:cs="ArialMT"/>
                <w:i/>
                <w:sz w:val="18"/>
                <w:szCs w:val="18"/>
              </w:rPr>
              <w:t xml:space="preserve">         9.7 – 5.3 = 9 – 5 = 4</w:t>
            </w:r>
          </w:p>
          <w:p w:rsidR="006B1C8B" w:rsidRPr="0020000D" w:rsidRDefault="006B1C8B" w:rsidP="00137655">
            <w:pPr>
              <w:jc w:val="both"/>
              <w:rPr>
                <w:rFonts w:ascii="Century Gothic" w:hAnsi="Century Gothic" w:cs="ArialMT"/>
                <w:i/>
                <w:sz w:val="18"/>
                <w:szCs w:val="18"/>
              </w:rPr>
            </w:pPr>
            <w:r w:rsidRPr="0020000D">
              <w:rPr>
                <w:rFonts w:ascii="Century Gothic" w:hAnsi="Century Gothic" w:cs="ArialMT"/>
                <w:i/>
                <w:sz w:val="18"/>
                <w:szCs w:val="18"/>
              </w:rPr>
              <w:t xml:space="preserve">        7 tenths – 3 tenths = 4 tenths</w:t>
            </w:r>
          </w:p>
          <w:p w:rsidR="006B1C8B" w:rsidRPr="006B1C8B" w:rsidRDefault="006B1C8B" w:rsidP="006B1C8B">
            <w:pPr>
              <w:jc w:val="both"/>
              <w:rPr>
                <w:rFonts w:ascii="Century Gothic" w:hAnsi="Century Gothic" w:cs="ArialMT"/>
                <w:i/>
                <w:sz w:val="18"/>
                <w:szCs w:val="18"/>
              </w:rPr>
            </w:pPr>
            <w:r>
              <w:rPr>
                <w:rFonts w:ascii="Century Gothic" w:hAnsi="Century Gothic" w:cs="ArialMT"/>
                <w:i/>
                <w:sz w:val="18"/>
                <w:szCs w:val="18"/>
              </w:rPr>
              <w:t xml:space="preserve">        4 + 0.4</w:t>
            </w:r>
            <w:r w:rsidRPr="0020000D">
              <w:rPr>
                <w:rFonts w:ascii="Century Gothic" w:hAnsi="Century Gothic" w:cs="ArialMT"/>
                <w:i/>
                <w:sz w:val="18"/>
                <w:szCs w:val="18"/>
              </w:rPr>
              <w:t xml:space="preserve"> = 4.4</w:t>
            </w:r>
          </w:p>
        </w:tc>
      </w:tr>
      <w:tr w:rsidR="00137655" w:rsidRPr="0020000D" w:rsidTr="007562B1">
        <w:tc>
          <w:tcPr>
            <w:tcW w:w="6345" w:type="dxa"/>
            <w:tcBorders>
              <w:bottom w:val="single" w:sz="18" w:space="0" w:color="auto"/>
            </w:tcBorders>
            <w:shd w:val="clear" w:color="auto" w:fill="FFFFFF"/>
          </w:tcPr>
          <w:p w:rsidR="00137655" w:rsidRPr="0020000D" w:rsidRDefault="009C1132" w:rsidP="00137655">
            <w:pPr>
              <w:jc w:val="center"/>
              <w:rPr>
                <w:rFonts w:ascii="Century Gothic" w:hAnsi="Century Gothic"/>
                <w:b/>
                <w:i/>
                <w:sz w:val="40"/>
                <w:szCs w:val="40"/>
              </w:rPr>
            </w:pPr>
            <w:r>
              <w:rPr>
                <w:rFonts w:ascii="Century Gothic" w:hAnsi="Century Gothic"/>
                <w:b/>
                <w:i/>
                <w:noProof/>
                <w:sz w:val="40"/>
                <w:szCs w:val="40"/>
              </w:rPr>
              <w:lastRenderedPageBreak/>
              <w:pict>
                <v:shape id="_x0000_s1175" type="#_x0000_t202" style="position:absolute;left:0;text-align:left;margin-left:252.75pt;margin-top:23.35pt;width:60.75pt;height:18.75pt;z-index:2525982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ZoKwIAAFkEAAAOAAAAZHJzL2Uyb0RvYy54bWysVNtu2zAMfR+wfxD0vjj2kjUx4hRdugwD&#10;ugvQ7gNkWY6FSaImKbGzry8lp2l2wR6G+UEgReqQPCS9uh60IgfhvART0XwypUQYDo00u4p+fdi+&#10;WlDiAzMNU2BERY/C0+v1yxer3paigA5UIxxBEOPL3la0C8GWWeZ5JzTzE7DCoLEFp1lA1e2yxrEe&#10;0bXKiun0TdaDa6wDLrzH29vRSNcJv20FD5/b1otAVEUxt5BOl846ntl6xcqdY7aT/JQG+4csNJMG&#10;g56hbllgZO/kb1Bacgce2jDhoDNoW8lFqgGryae/VHPfMStSLUiOt2ea/P+D5Z8OXxyRTUWLOSWG&#10;aezRgxgCeQsDKSI9vfUlet1b9AsDXmObU6ne3gH/5omBTcfMTtw4B30nWIPp5fFldvF0xPERpO4/&#10;QoNh2D5AAhpapyN3yAZBdGzT8dyamArHy6urfB4z5GgqXi9ylGMEVj49ts6H9wI0iUJFHXY+gbPD&#10;nQ+j65NLjOVByWYrlUqK29Ub5ciB4ZRs03dC/8lNGdJXdBnz+DvENH1/gtAy4LgrqSu6ODuxMrL2&#10;zjSYJisDk2qUsTplTjRG5kYOw1APqWH5bBlDRJJraI7IrINxvnEfUejA/aCkx9muqP++Z05Qoj4Y&#10;7M4yn83iMiRlNr8qUHGXlvrSwgxHqIoGSkZxE8YF2lsndx1GGufBwA12tJWJ7eesTgXg/KZ+nXYt&#10;Lsilnrye/wjrRwAAAP//AwBQSwMEFAAGAAgAAAAhAH9gkXDfAAAACQEAAA8AAABkcnMvZG93bnJl&#10;di54bWxMj8FOwzAQRO9I/IO1SFwQdQhNUkKcCiGB4AYFwdWNt0lEvA62m4a/Z3uC42qf3sxU69kO&#10;YkIfekcKrhYJCKTGmZ5aBe9vD5crECFqMnpwhAp+MMC6Pj2pdGncgV5x2sRWsIRCqRV0MY6llKHp&#10;0OqwcCMS/3bOWx359K00Xh9YbgeZJkkure6JEzo94n2HzddmbxWslk/TZ3i+fvlo8t1wEy+K6fHb&#10;K3V+Nt/dgog4xz8YjvW5OtTcaev2ZIIYFGRJljGqYJkXIBjI04LHbY/2FGRdyf8L6l8AAAD//wMA&#10;UEsBAi0AFAAGAAgAAAAhALaDOJL+AAAA4QEAABMAAAAAAAAAAAAAAAAAAAAAAFtDb250ZW50X1R5&#10;cGVzXS54bWxQSwECLQAUAAYACAAAACEAOP0h/9YAAACUAQAACwAAAAAAAAAAAAAAAAAvAQAAX3Jl&#10;bHMvLnJlbHNQSwECLQAUAAYACAAAACEAQio2aCsCAABZBAAADgAAAAAAAAAAAAAAAAAuAgAAZHJz&#10;L2Uyb0RvYy54bWxQSwECLQAUAAYACAAAACEAf2CRcN8AAAAJAQAADwAAAAAAAAAAAAAAAACFBAAA&#10;ZHJzL2Rvd25yZXYueG1sUEsFBgAAAAAEAAQA8wAAAJEFAAAAAA==&#10;">
                  <v:textbox>
                    <w:txbxContent>
                      <w:p w:rsidR="00A14F2C" w:rsidRPr="004E51B0" w:rsidRDefault="00A14F2C" w:rsidP="007562B1">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i/>
                <w:noProof/>
                <w:sz w:val="40"/>
                <w:szCs w:val="40"/>
              </w:rPr>
              <w:pict>
                <v:shape id="_x0000_s1301" type="#_x0000_t67" style="position:absolute;left:0;text-align:left;margin-left:111.1pt;margin-top:-64.85pt;width:23.4pt;height:191.35pt;rotation:-90;z-index:25259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ruQIAAJsFAAAOAAAAZHJzL2Uyb0RvYy54bWysVMlu2zAQvRfoPxC8N7IUOXaEyEGaNEGB&#10;LgHSouexRFlsuagkbSX9+g6HiuO0ORX1QeYyy3vzhnN2fq8V2wnnpTU1z49mnAnT2FaaTc2/frl+&#10;s+TMBzAtKGtEzR+E5+er16/OxqEShe2taoVjGMT4ahxq3ocwVFnmm15o8Ed2EAYvO+s0BNy6TdY6&#10;GDG6Vlkxm51ko3Xt4GwjvMfTq3TJVxS/60QTPnedF4GpmiO2QF9H33X8ZqszqDYOhl42Ewz4BxQa&#10;pMGk+1BXEIBtnfwrlJaNs9524aixOrNdJxtBHJBNPvuDzV0PgyAuWBw/7Mvk/1/Y5tPu1jHZonYL&#10;zgxo1OhiGyylZsW8nMcSjYOv0PJuuHWRpB8+2OaHZ8Ze9mA24sI5O/YCWgSWR/vsmUPceHRl6/Gj&#10;bTEBYAKq1n3nNHMWVclPUE380TGWhd2TRg97jcR9YA0eFqeLfIlKNnhVlMezPCHMoIrBIrrB+XAj&#10;rGZxUfPWjoYAUmjYffCBhGonttB+zznrtELdd6DYnGCkvjiwKQ5tillZHpfEFKopJCJ4zDw1Qnst&#10;lYr0vsnQU0FjeejSP6LwbLBYtcTbu836UjmGMGpeXi/zt1dTjo1Pbsk6QYwnL3mQJWgNxMH30Iop&#10;4kmxIDmhkmZ3M5kg7ikK6oYN/CxT/iTKS6mi1MmF/iZSShqGbVHzeZncmW9Aidhjj3QcUHEiVGXY&#10;WPPTeTGn0nir5P7uWU6KRS82Qj400zLgEFFS13yZMhL12JHvTEvrAFKlNTorM7Vo7MrU3WvbPmCH&#10;Ui9id+FEw9bprfvF2YjToeb+5xac4Ey9N6jXaV6WcZzQppwvCty4w5v14Q2YBkPVPHCsS1xehjSC&#10;toOTmz62P3E3Nj69ToZY1/hqEqppgxMglTtNqzhiDvdk9TRTV78BAAD//wMAUEsDBBQABgAIAAAA&#10;IQBp8bO34AAAAAgBAAAPAAAAZHJzL2Rvd25yZXYueG1sTI9PS8NAFMTvgt9heYI3u/nTlDTmpUjB&#10;SxFpq9jrNnkmwezbJbttYz+960mPwwwzvylXkx7EmUbXG0aIZxEI4to0PbcI72/PDzkI5xU3ajBM&#10;CN/kYFXd3pSqaMyFd3Te+1aEEnaFQui8t4WUru5IKzczljh4n2bUygc5trIZ1SWU60EmUbSQWvUc&#10;Fjplad1R/bU/aQRrN1my9fH1mr9s7ebj4Nb1q0O8v5ueHkF4mvxfGH7xAzpUgeloTtw4MSBk8yQk&#10;EdI8BRH8ebpYgjgi5FkMsirl/wPVDwAAAP//AwBQSwECLQAUAAYACAAAACEAtoM4kv4AAADhAQAA&#10;EwAAAAAAAAAAAAAAAAAAAAAAW0NvbnRlbnRfVHlwZXNdLnhtbFBLAQItABQABgAIAAAAIQA4/SH/&#10;1gAAAJQBAAALAAAAAAAAAAAAAAAAAC8BAABfcmVscy8ucmVsc1BLAQItABQABgAIAAAAIQBO9t+r&#10;uQIAAJsFAAAOAAAAAAAAAAAAAAAAAC4CAABkcnMvZTJvRG9jLnhtbFBLAQItABQABgAIAAAAIQBp&#10;8bO34AAAAAgBAAAPAAAAAAAAAAAAAAAAABMFAABkcnMvZG93bnJldi54bWxQSwUGAAAAAAQABADz&#10;AAAAIAYAAAAA&#10;" fillcolor="#4f81bd">
                  <v:fill color2="#253c57" rotate="t" focus="50%" type="gradient"/>
                </v:shape>
              </w:pict>
            </w:r>
            <w:r w:rsidR="00137655" w:rsidRPr="0020000D">
              <w:rPr>
                <w:rFonts w:ascii="Century Gothic" w:hAnsi="Century Gothic"/>
                <w:b/>
                <w:i/>
                <w:sz w:val="40"/>
                <w:szCs w:val="40"/>
              </w:rPr>
              <w:t>*</w:t>
            </w:r>
          </w:p>
          <w:p w:rsidR="00137655" w:rsidRPr="0020000D" w:rsidRDefault="00137655" w:rsidP="00137655">
            <w:pPr>
              <w:jc w:val="center"/>
              <w:rPr>
                <w:rFonts w:ascii="Century Gothic" w:hAnsi="Century Gothic"/>
                <w:b/>
                <w:i/>
                <w:sz w:val="40"/>
                <w:szCs w:val="40"/>
              </w:rPr>
            </w:pPr>
          </w:p>
          <w:p w:rsidR="00137655" w:rsidRPr="0020000D" w:rsidRDefault="00137655" w:rsidP="00137655">
            <w:pPr>
              <w:jc w:val="center"/>
              <w:rPr>
                <w:rFonts w:ascii="Century Gothic" w:hAnsi="Century Gothic"/>
                <w:b/>
                <w:i/>
                <w:sz w:val="28"/>
                <w:szCs w:val="28"/>
              </w:rPr>
            </w:pPr>
            <w:r w:rsidRPr="0020000D">
              <w:rPr>
                <w:rFonts w:ascii="Century Gothic" w:hAnsi="Century Gothic"/>
                <w:b/>
                <w:i/>
                <w:sz w:val="22"/>
                <w:szCs w:val="22"/>
              </w:rPr>
              <w:t>Progress will be evident when pupils can:</w:t>
            </w:r>
          </w:p>
        </w:tc>
        <w:tc>
          <w:tcPr>
            <w:tcW w:w="3959" w:type="dxa"/>
            <w:tcBorders>
              <w:bottom w:val="single" w:sz="18" w:space="0" w:color="auto"/>
            </w:tcBorders>
            <w:shd w:val="clear" w:color="auto" w:fill="FFFFFF"/>
          </w:tcPr>
          <w:p w:rsidR="00137655" w:rsidRPr="0020000D" w:rsidRDefault="009C1132" w:rsidP="00137655">
            <w:pPr>
              <w:jc w:val="center"/>
              <w:rPr>
                <w:rFonts w:ascii="Century Gothic" w:hAnsi="Century Gothic"/>
                <w:b/>
                <w:i/>
                <w:sz w:val="40"/>
                <w:szCs w:val="40"/>
              </w:rPr>
            </w:pPr>
            <w:r>
              <w:rPr>
                <w:rFonts w:ascii="Century Gothic" w:hAnsi="Century Gothic"/>
                <w:b/>
                <w:i/>
                <w:noProof/>
                <w:sz w:val="40"/>
                <w:szCs w:val="40"/>
              </w:rPr>
              <w:pict>
                <v:shape id="_x0000_s1176" type="#_x0000_t202" style="position:absolute;left:0;text-align:left;margin-left:184.95pt;margin-top:23.65pt;width:60.75pt;height:18.75pt;z-index:2525992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8KwIAAFkEAAAOAAAAZHJzL2Uyb0RvYy54bWysVNtu2zAMfR+wfxD0vjj2kiY14hRdugwD&#10;ugvQ7gNkWY6FSaImKbGzrx8lp2l2wR6G+UEgReqQPCS9uhm0IgfhvART0XwypUQYDo00u4p+edy+&#10;WlLiAzMNU2BERY/C05v1yxer3paigA5UIxxBEOPL3la0C8GWWeZ5JzTzE7DCoLEFp1lA1e2yxrEe&#10;0bXKiun0KuvBNdYBF97j7d1opOuE37aCh09t60UgqqKYW0inS2cdz2y9YuXOMdtJfkqD/UMWmkmD&#10;Qc9QdywwsnfyNygtuQMPbZhw0Bm0reQi1YDV5NNfqnnomBWpFiTH2zNN/v/B8o+Hz47IpqLFFSWG&#10;aezRoxgCeQMDKSI9vfUlej1Y9AsDXmObU6ne3gP/6omBTcfMTtw6B30nWIPp5fFldvF0xPERpO4/&#10;QINh2D5AAhpapyN3yAZBdGzT8dyamArHy8UinxdzSjiaitfLHOUYgZVPj63z4Z0ATaJQUYedT+Ds&#10;cO/D6PrkEmN5ULLZSqWS4nb1RjlyYDgl2/Sd0H9yU4b0Fb2OefwdYpq+P0FoGXDcldQVXZ6dWBlZ&#10;e2saTJOVgUk1ylidMicaI3Mjh2Goh9SwfJ7GN5JcQ3NEZh2M8437iEIH7jslPc52Rf23PXOCEvXe&#10;YHeu89ksLkNSZvNFgYq7tNSXFmY4QlU0UDKKmzAu0N46uesw0jgPBm6xo61MbD9ndSoA5zf167Rr&#10;cUEu9eT1/EdY/wAAAP//AwBQSwMEFAAGAAgAAAAhAO+F0gjeAAAACQEAAA8AAABkcnMvZG93bnJl&#10;di54bWxMj8FOwzAMQO9I/ENkJC6IpaNV15amE0ICwQ0G2q5Z47UViVOSrCt/T3aCo+Wn5+d6PRvN&#10;JnR+sCRguUiAIbVWDdQJ+Px4ui2A+SBJSW0JBfygh3VzeVHLStkTveO0CR2LEvKVFNCHMFac+7ZH&#10;I/3Cjkhxd7DOyBBH13Hl5CnKjeZ3SZJzIweKF3o54mOP7dfmaAQU2cu086/p27bND7oMN6vp+dsJ&#10;cX01P9wDCziHPxjO+TEdmti0t0dSnmkBaV6WERWQrVJgEcjKZQZsf7YXwJua//+g+QUAAP//AwBQ&#10;SwECLQAUAAYACAAAACEAtoM4kv4AAADhAQAAEwAAAAAAAAAAAAAAAAAAAAAAW0NvbnRlbnRfVHlw&#10;ZXNdLnhtbFBLAQItABQABgAIAAAAIQA4/SH/1gAAAJQBAAALAAAAAAAAAAAAAAAAAC8BAABfcmVs&#10;cy8ucmVsc1BLAQItABQABgAIAAAAIQCgL/58KwIAAFkEAAAOAAAAAAAAAAAAAAAAAC4CAABkcnMv&#10;ZTJvRG9jLnhtbFBLAQItABQABgAIAAAAIQDvhdII3gAAAAkBAAAPAAAAAAAAAAAAAAAAAIUEAABk&#10;cnMvZG93bnJldi54bWxQSwUGAAAAAAQABADzAAAAkAUAAAAA&#10;">
                  <v:textbox>
                    <w:txbxContent>
                      <w:p w:rsidR="00A14F2C" w:rsidRPr="004E51B0" w:rsidRDefault="00A14F2C" w:rsidP="007562B1">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i/>
                <w:noProof/>
                <w:sz w:val="40"/>
                <w:szCs w:val="40"/>
              </w:rPr>
              <w:pict>
                <v:shape id="_x0000_s1300" type="#_x0000_t67" style="position:absolute;left:0;text-align:left;margin-left:78.45pt;margin-top:-52.85pt;width:23.4pt;height:168.1pt;rotation:-90;z-index:25259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nIugIAAJsFAAAOAAAAZHJzL2Uyb0RvYy54bWysVN9v0zAQfkfif7D8ztKEpD+ipdPY2IQ0&#10;YNJAPLuxkxgcO9hu0/HXcz5nXQt7QvQhtX3nu+/u+3znF/tekZ2wThpd0fRsRonQteFStxX9+uXm&#10;zZIS55nmTBktKvooHL1Yv351Pg6lyExnFBeWQBDtynGoaOf9UCaJqzvRM3dmBqHB2BjbMw9b2ybc&#10;shGi9yrJZrN5MhrLB2tq4RycXkcjXWP8phG1/9w0TniiKgrYPH4tfjfhm6zPWdlaNnSynmCwf0DR&#10;M6kh6SHUNfOMbK38K1Qva2ucafxZbfrENI2sBdYA1aSzP6p56NggsBZojhsObXL/L2z9aXdvieQV&#10;zXNKNOuBo8utN5iaZEU+Dy0aB1eC58Nwb0ORbrgz9Q9HtLnqmG7FpbVm7ATjACwN/snJhbBxcJVs&#10;xo+GQwIGCbBb+8b2xBpgJZ0Dm/DDY2gL2SNHjweOxN6TGg6z1SJdApM1mLL0bb5cIIkJK0OwgG6w&#10;zt8K05OwqCg3o0aAGJrt7pxHovhULePfU0qaXgHvO6ZIgTCiLo58smOfdLEqVjlWysopJCB4yjwJ&#10;gd9IpUJ536TvsKGhPWh0TygcGQx0LdbtbLu5UpYADODjZpm+u55ytC5ei94RYjh56QZ6sr5nWIPr&#10;GBdTxHm2KEJAVkq9u51cAPcUBXgDAZ9kSp9JeSlVoDpewb+pKCU1AVlUtMjjdeJqpgRoLIoDXwk2&#10;J0BRmowVXRVZga1xRsmD7SQnxnoi+8Stlx6GiJJ9RZcxIxYZFPlec1x7JlVcA1KlJ4kGVUZ1bwx/&#10;BIWiFkFdMNFAOp2xvygZYTpU1P3cMisoUR808LVK8zyME9zkxSKDjT22bI4tTNcQqqKeQl/C8srH&#10;EbQdrGy7IH+sXZvw9BrpQ1/Dq4mopg1MgNjuOK3CiDneo9fzTF3/BgAA//8DAFBLAwQUAAYACAAA&#10;ACEA33U5VN4AAAAIAQAADwAAAGRycy9kb3ducmV2LnhtbEyPwU7DMBBE70j8g7VI3KjTtEUmxKlQ&#10;JS4VQqVU5erGSxIRr63YbUO/nuUEx9GMZt6Uy9H14oRD7DxpmE4yEEi1tx01Gnbvz3cKREyGrOk9&#10;oYZvjLCsrq9KU1h/pjc8bVMjuIRiYTS0KYVCyli36Eyc+IDE3qcfnEksh0bawZy53PUyz7J76UxH&#10;vNCagKsW66/t0WkIYb3IN2l6uaiXTVjvP+Kqfo1a396MT48gEo7pLwy/+IwOFTMd/JFsFD3rPOek&#10;htkDX2J/NldzEAcNaqFAVqX8f6D6AQAA//8DAFBLAQItABQABgAIAAAAIQC2gziS/gAAAOEBAAAT&#10;AAAAAAAAAAAAAAAAAAAAAABbQ29udGVudF9UeXBlc10ueG1sUEsBAi0AFAAGAAgAAAAhADj9If/W&#10;AAAAlAEAAAsAAAAAAAAAAAAAAAAALwEAAF9yZWxzLy5yZWxzUEsBAi0AFAAGAAgAAAAhAIJbSci6&#10;AgAAmwUAAA4AAAAAAAAAAAAAAAAALgIAAGRycy9lMm9Eb2MueG1sUEsBAi0AFAAGAAgAAAAhAN91&#10;OVTeAAAACAEAAA8AAAAAAAAAAAAAAAAAFAUAAGRycy9kb3ducmV2LnhtbFBLBQYAAAAABAAEAPMA&#10;AAAfBgAAAAA=&#10;" fillcolor="#4f81bd">
                  <v:fill color2="#253c57" rotate="t" focus="50%" type="gradient"/>
                </v:shape>
              </w:pict>
            </w:r>
            <w:r w:rsidR="00137655" w:rsidRPr="0020000D">
              <w:rPr>
                <w:rFonts w:ascii="Century Gothic" w:hAnsi="Century Gothic"/>
                <w:b/>
                <w:i/>
                <w:sz w:val="40"/>
                <w:szCs w:val="40"/>
              </w:rPr>
              <w:t>**</w:t>
            </w:r>
          </w:p>
          <w:p w:rsidR="00137655" w:rsidRPr="0020000D" w:rsidRDefault="00137655" w:rsidP="00137655">
            <w:pPr>
              <w:jc w:val="center"/>
              <w:rPr>
                <w:rFonts w:ascii="Century Gothic" w:hAnsi="Century Gothic"/>
                <w:b/>
                <w:i/>
                <w:sz w:val="40"/>
                <w:szCs w:val="40"/>
              </w:rPr>
            </w:pPr>
          </w:p>
          <w:p w:rsidR="00137655" w:rsidRPr="0020000D" w:rsidRDefault="00137655" w:rsidP="00137655">
            <w:pPr>
              <w:jc w:val="center"/>
              <w:rPr>
                <w:rFonts w:ascii="Century Gothic" w:hAnsi="Century Gothic"/>
                <w:b/>
                <w:i/>
                <w:sz w:val="22"/>
                <w:szCs w:val="22"/>
              </w:rPr>
            </w:pPr>
            <w:r w:rsidRPr="0020000D">
              <w:rPr>
                <w:rFonts w:ascii="Century Gothic" w:hAnsi="Century Gothic"/>
                <w:b/>
                <w:i/>
                <w:sz w:val="22"/>
                <w:szCs w:val="22"/>
              </w:rPr>
              <w:t>Progress will be evident</w:t>
            </w:r>
          </w:p>
          <w:p w:rsidR="00137655" w:rsidRPr="0020000D" w:rsidRDefault="00137655" w:rsidP="00137655">
            <w:pPr>
              <w:jc w:val="center"/>
              <w:rPr>
                <w:rFonts w:ascii="Century Gothic" w:hAnsi="Century Gothic"/>
                <w:b/>
                <w:i/>
                <w:sz w:val="28"/>
                <w:szCs w:val="28"/>
              </w:rPr>
            </w:pPr>
            <w:r w:rsidRPr="0020000D">
              <w:rPr>
                <w:rFonts w:ascii="Century Gothic" w:hAnsi="Century Gothic"/>
                <w:b/>
                <w:i/>
                <w:sz w:val="22"/>
                <w:szCs w:val="22"/>
              </w:rPr>
              <w:t xml:space="preserve"> when pupils can:</w:t>
            </w:r>
          </w:p>
        </w:tc>
        <w:tc>
          <w:tcPr>
            <w:tcW w:w="5048" w:type="dxa"/>
            <w:gridSpan w:val="2"/>
            <w:tcBorders>
              <w:bottom w:val="single" w:sz="18" w:space="0" w:color="auto"/>
            </w:tcBorders>
            <w:shd w:val="clear" w:color="auto" w:fill="FFFFFF"/>
          </w:tcPr>
          <w:p w:rsidR="00137655" w:rsidRPr="0020000D" w:rsidRDefault="009C1132" w:rsidP="00137655">
            <w:pPr>
              <w:jc w:val="center"/>
              <w:rPr>
                <w:rFonts w:ascii="Century Gothic" w:hAnsi="Century Gothic"/>
                <w:b/>
                <w:i/>
                <w:sz w:val="40"/>
                <w:szCs w:val="40"/>
              </w:rPr>
            </w:pPr>
            <w:r>
              <w:rPr>
                <w:rFonts w:ascii="Century Gothic" w:hAnsi="Century Gothic"/>
                <w:b/>
                <w:i/>
                <w:noProof/>
                <w:sz w:val="40"/>
                <w:szCs w:val="40"/>
              </w:rPr>
              <w:pict>
                <v:shape id="_x0000_s1299" type="#_x0000_t67" style="position:absolute;left:0;text-align:left;margin-left:121pt;margin-top:-47.55pt;width:23.4pt;height:156.9pt;rotation:-90;z-index:25259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h6uwIAAJsFAAAOAAAAZHJzL2Uyb0RvYy54bWysVNtu2zAMfR+wfxD0vjp2czXqFF27FgO6&#10;rUA37FmxZFubLp6kxGm/fhTlpunWp2F5cHQhDw/JI56d77UiO+G8tKai+cmEEmFqy6VpK/rt6/W7&#10;JSU+MMOZskZU9EF4er5+++Zs6EtR2M4qLhwBEOPLoa9oF0JfZpmvO6GZP7G9MHDZWKdZgK1rM+7Y&#10;AOhaZcVkMs8G63jvbC28h9OrdEnXiN80og5fmsaLQFRFgVvAr8PvJn6z9RkrW8f6TtYjDfYPLDST&#10;BoIeoK5YYGTr5F9QWtbOetuEk9rqzDaNrAXmANnkkz+yue9YLzAXKI7vD2Xy/w+2/ry7c0Tyis5P&#10;KTFMQ48utsFiaFLMpotYoqH3JVje93cuJun7W1v/9MTYy46ZVlw4Z4dOMA7E8mifvXCIGw+uZDN8&#10;shwCMAiA1do3ThNnoSv5HLoJPzyGspA99ujh0COxD6SGw2K1yJfQyRqu8tWqWCWGGSsjWGTXOx9u&#10;hNUkLirK7WCQIEKz3a0P2Cg+Zsv4j5ySRivo+44pMkMaSRdHNsWxTb7MTyenmCkrR0hg8BR5FAK/&#10;lkrF9L7L0GFBY3nw0j+x8KS3ULWUt3ft5lI5AjQqOr1e5u+vxhitT27JOlGMJ695oCXTmmEOvmNc&#10;jIjzYjGLgKyUZnczmgDvEQX6BgJ+ESl/bsproWKrkwv+jUkpaQjIoqKzaXInvmZKgMaSOPCVYHEi&#10;FWXIUNHVrJhhabxV8nD3IiZi4YuNlI/NtAwwRJTUFV2miJhkVOQHw3EdmFRpDc7KjBKNqkzq3lj+&#10;AApFLYK6YKKBdDrrHikZYDpU1P/aMicoUR8N9GuVT6dxnOBmOlsUsHHHN5vjG2ZqgKpooFCXuLwM&#10;aQRteyfbLsofczc2Pr1GhljX+GoSq3EDEyCVO02rOGKO92j1PFPXvwEAAP//AwBQSwMEFAAGAAgA&#10;AAAhAKTai9beAAAACQEAAA8AAABkcnMvZG93bnJldi54bWxMj8tqwzAQRfeF/oOYQjelkes8MK7l&#10;YALBG2+S9AMUSbVMrZGRlNj9+05X7fIyh3vPVPvFjexuQhw8CnhbZcAMKq8H7AV8XI6vBbCYJGo5&#10;ejQCvk2Eff34UMlS+xlP5n5OPaMSjKUUYFOaSs6jssbJuPKTQbp9+uBkohh6roOcqdyNPM+yHXdy&#10;QFqwcjIHa9TX+eYEtIe5G3ZdG9yxUy9eNbaZ2pMQz09L8w4smSX9wfCrT+pQk9PV31BHNlLOii2h&#10;AtbFBhgBmzxfA7sKKLY58Lri/z+ofwAAAP//AwBQSwECLQAUAAYACAAAACEAtoM4kv4AAADhAQAA&#10;EwAAAAAAAAAAAAAAAAAAAAAAW0NvbnRlbnRfVHlwZXNdLnhtbFBLAQItABQABgAIAAAAIQA4/SH/&#10;1gAAAJQBAAALAAAAAAAAAAAAAAAAAC8BAABfcmVscy8ucmVsc1BLAQItABQABgAIAAAAIQColeh6&#10;uwIAAJsFAAAOAAAAAAAAAAAAAAAAAC4CAABkcnMvZTJvRG9jLnhtbFBLAQItABQABgAIAAAAIQCk&#10;2ovW3gAAAAkBAAAPAAAAAAAAAAAAAAAAABUFAABkcnMvZG93bnJldi54bWxQSwUGAAAAAAQABADz&#10;AAAAIAYAAAAA&#10;" adj="15760" fillcolor="#4f81bd">
                  <v:fill color2="#253c57" rotate="t" focus="50%" type="gradient"/>
                </v:shape>
              </w:pict>
            </w:r>
            <w:r w:rsidR="00137655" w:rsidRPr="0020000D">
              <w:rPr>
                <w:rFonts w:ascii="Century Gothic" w:hAnsi="Century Gothic"/>
                <w:b/>
                <w:i/>
                <w:sz w:val="40"/>
                <w:szCs w:val="40"/>
              </w:rPr>
              <w:t>***</w:t>
            </w:r>
          </w:p>
          <w:p w:rsidR="00137655" w:rsidRPr="0020000D" w:rsidRDefault="00137655" w:rsidP="00137655">
            <w:pPr>
              <w:jc w:val="center"/>
              <w:rPr>
                <w:rFonts w:ascii="Century Gothic" w:hAnsi="Century Gothic"/>
                <w:b/>
                <w:i/>
                <w:sz w:val="40"/>
                <w:szCs w:val="40"/>
              </w:rPr>
            </w:pPr>
          </w:p>
          <w:p w:rsidR="00137655" w:rsidRPr="0020000D" w:rsidRDefault="00137655" w:rsidP="00137655">
            <w:pPr>
              <w:jc w:val="center"/>
              <w:rPr>
                <w:rFonts w:ascii="Century Gothic" w:hAnsi="Century Gothic"/>
                <w:b/>
                <w:i/>
                <w:sz w:val="28"/>
                <w:szCs w:val="28"/>
              </w:rPr>
            </w:pPr>
            <w:r w:rsidRPr="0020000D">
              <w:rPr>
                <w:rFonts w:ascii="Century Gothic" w:hAnsi="Century Gothic"/>
                <w:b/>
                <w:i/>
                <w:sz w:val="22"/>
                <w:szCs w:val="22"/>
              </w:rPr>
              <w:t>Progress will be evident when pupils can:</w:t>
            </w:r>
          </w:p>
        </w:tc>
      </w:tr>
      <w:tr w:rsidR="00137655" w:rsidRPr="0020000D" w:rsidTr="007562B1">
        <w:tc>
          <w:tcPr>
            <w:tcW w:w="6345" w:type="dxa"/>
            <w:tcBorders>
              <w:top w:val="single" w:sz="18" w:space="0" w:color="auto"/>
              <w:left w:val="single" w:sz="18" w:space="0" w:color="auto"/>
              <w:bottom w:val="single" w:sz="18" w:space="0" w:color="auto"/>
              <w:right w:val="single" w:sz="18" w:space="0" w:color="auto"/>
            </w:tcBorders>
            <w:shd w:val="clear" w:color="auto" w:fill="FFFFFF"/>
          </w:tcPr>
          <w:p w:rsidR="00137655" w:rsidRPr="0020000D" w:rsidRDefault="00137655" w:rsidP="00137655">
            <w:pPr>
              <w:rPr>
                <w:rFonts w:ascii="Century Gothic" w:hAnsi="Century Gothic"/>
                <w:b/>
                <w:i/>
                <w:color w:val="4F81BD"/>
                <w:sz w:val="20"/>
                <w:szCs w:val="20"/>
              </w:rPr>
            </w:pPr>
            <w:r w:rsidRPr="0020000D">
              <w:rPr>
                <w:rFonts w:ascii="Century Gothic" w:hAnsi="Century Gothic"/>
                <w:b/>
                <w:i/>
                <w:color w:val="4F81BD"/>
                <w:sz w:val="20"/>
                <w:szCs w:val="20"/>
              </w:rPr>
              <w:t>Choosing Appropriate Mental and Written Strategies for Addition and Subtraction Problems</w:t>
            </w:r>
          </w:p>
        </w:tc>
        <w:tc>
          <w:tcPr>
            <w:tcW w:w="9007" w:type="dxa"/>
            <w:gridSpan w:val="3"/>
            <w:tcBorders>
              <w:top w:val="single" w:sz="18" w:space="0" w:color="auto"/>
              <w:left w:val="single" w:sz="18" w:space="0" w:color="auto"/>
              <w:bottom w:val="single" w:sz="18" w:space="0" w:color="auto"/>
              <w:right w:val="single" w:sz="18" w:space="0" w:color="auto"/>
            </w:tcBorders>
            <w:shd w:val="clear" w:color="auto" w:fill="FFFFFF"/>
          </w:tcPr>
          <w:p w:rsidR="00137655" w:rsidRPr="0020000D" w:rsidRDefault="00137655" w:rsidP="00137655">
            <w:pPr>
              <w:rPr>
                <w:rFonts w:ascii="Century Gothic" w:hAnsi="Century Gothic"/>
                <w:b/>
                <w:i/>
                <w:color w:val="4F81BD"/>
                <w:sz w:val="20"/>
                <w:szCs w:val="20"/>
              </w:rPr>
            </w:pPr>
            <w:r w:rsidRPr="0020000D">
              <w:rPr>
                <w:rFonts w:ascii="Century Gothic" w:hAnsi="Century Gothic"/>
                <w:b/>
                <w:i/>
                <w:color w:val="4F81BD"/>
                <w:sz w:val="20"/>
                <w:szCs w:val="20"/>
              </w:rPr>
              <w:t>Choosing Appropriate Mental and Written Strategies for Addition and Subtraction Problems</w:t>
            </w:r>
          </w:p>
        </w:tc>
      </w:tr>
      <w:tr w:rsidR="00137655" w:rsidRPr="0020000D" w:rsidTr="00B130E1">
        <w:trPr>
          <w:trHeight w:val="3263"/>
        </w:trPr>
        <w:tc>
          <w:tcPr>
            <w:tcW w:w="6345" w:type="dxa"/>
            <w:vMerge w:val="restart"/>
            <w:tcBorders>
              <w:top w:val="single" w:sz="4" w:space="0" w:color="auto"/>
            </w:tcBorders>
            <w:shd w:val="clear" w:color="auto" w:fill="FFFFFF"/>
          </w:tcPr>
          <w:p w:rsidR="00137655" w:rsidRPr="0020000D" w:rsidRDefault="00137655" w:rsidP="00137655">
            <w:pPr>
              <w:autoSpaceDE w:val="0"/>
              <w:autoSpaceDN w:val="0"/>
              <w:adjustRightInd w:val="0"/>
              <w:jc w:val="both"/>
              <w:rPr>
                <w:rFonts w:ascii="Century Gothic" w:hAnsi="Century Gothic" w:cs="ArialMT"/>
                <w:b/>
                <w:i/>
                <w:sz w:val="20"/>
                <w:szCs w:val="20"/>
              </w:rPr>
            </w:pPr>
            <w:r w:rsidRPr="0020000D">
              <w:rPr>
                <w:rFonts w:ascii="Century Gothic" w:hAnsi="Century Gothic" w:cs="ArialMT"/>
                <w:i/>
                <w:sz w:val="20"/>
                <w:szCs w:val="20"/>
              </w:rPr>
              <w:t xml:space="preserve">Solve </w:t>
            </w:r>
            <w:r w:rsidRPr="0020000D">
              <w:rPr>
                <w:rFonts w:ascii="Century Gothic" w:hAnsi="Century Gothic" w:cs="ArialMT"/>
                <w:b/>
                <w:i/>
                <w:sz w:val="20"/>
                <w:szCs w:val="20"/>
              </w:rPr>
              <w:t xml:space="preserve">addition problems by using a place value </w:t>
            </w:r>
            <w:r>
              <w:rPr>
                <w:rFonts w:ascii="Century Gothic" w:hAnsi="Century Gothic" w:cs="ArialMT"/>
                <w:b/>
                <w:i/>
                <w:sz w:val="20"/>
                <w:szCs w:val="20"/>
              </w:rPr>
              <w:t xml:space="preserve">strategy </w:t>
            </w:r>
            <w:r w:rsidRPr="0020000D">
              <w:rPr>
                <w:rFonts w:ascii="Century Gothic" w:hAnsi="Century Gothic" w:cs="ArialMT"/>
                <w:b/>
                <w:i/>
                <w:sz w:val="20"/>
                <w:szCs w:val="20"/>
              </w:rPr>
              <w:t>(split strategy).</w:t>
            </w:r>
          </w:p>
          <w:p w:rsidR="00137655" w:rsidRPr="0020000D" w:rsidRDefault="00137655" w:rsidP="00137655">
            <w:pPr>
              <w:autoSpaceDE w:val="0"/>
              <w:autoSpaceDN w:val="0"/>
              <w:adjustRightInd w:val="0"/>
              <w:jc w:val="both"/>
              <w:rPr>
                <w:rFonts w:ascii="Century Gothic" w:hAnsi="Century Gothic" w:cs="ArialMT"/>
                <w:i/>
                <w:sz w:val="20"/>
                <w:szCs w:val="20"/>
              </w:rPr>
            </w:pPr>
            <w:r w:rsidRPr="0020000D">
              <w:rPr>
                <w:rFonts w:ascii="Century Gothic" w:hAnsi="Century Gothic" w:cs="ArialMT"/>
                <w:i/>
                <w:sz w:val="20"/>
                <w:szCs w:val="20"/>
              </w:rPr>
              <w:t>Partition the numbers in ones, tens and hundreds columns and then add / subtract them together and then recombine the columns to get the answer.</w: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i/>
                <w:noProof/>
                <w:sz w:val="18"/>
                <w:szCs w:val="18"/>
              </w:rPr>
              <w:t>e.g... 25 + 67</w:t>
            </w:r>
            <w:r w:rsidRPr="0020000D">
              <w:rPr>
                <w:i/>
                <w:noProof/>
              </w:rPr>
              <w:t xml:space="preserve">                </w:t>
            </w:r>
            <w:r w:rsidRPr="0020000D">
              <w:rPr>
                <w:rFonts w:ascii="Century Gothic" w:hAnsi="Century Gothic" w:cs="ArialMT"/>
                <w:i/>
                <w:sz w:val="18"/>
                <w:szCs w:val="18"/>
              </w:rPr>
              <w:t xml:space="preserve">                 Find 456 + 238</w:t>
            </w:r>
          </w:p>
          <w:p w:rsidR="00137655" w:rsidRPr="0020000D" w:rsidRDefault="00137655" w:rsidP="00137655">
            <w:pPr>
              <w:autoSpaceDE w:val="0"/>
              <w:autoSpaceDN w:val="0"/>
              <w:adjustRightInd w:val="0"/>
              <w:rPr>
                <w:i/>
                <w:noProof/>
              </w:rPr>
            </w:pPr>
            <w:r w:rsidRPr="0020000D">
              <w:rPr>
                <w:i/>
                <w:noProof/>
              </w:rPr>
              <w:drawing>
                <wp:inline distT="0" distB="0" distL="0" distR="0">
                  <wp:extent cx="1202316" cy="2142837"/>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1822" cy="2141957"/>
                          </a:xfrm>
                          <a:prstGeom prst="rect">
                            <a:avLst/>
                          </a:prstGeom>
                          <a:noFill/>
                          <a:ln>
                            <a:noFill/>
                          </a:ln>
                        </pic:spPr>
                      </pic:pic>
                    </a:graphicData>
                  </a:graphic>
                </wp:inline>
              </w:drawing>
            </w:r>
            <w:r w:rsidRPr="0020000D">
              <w:rPr>
                <w:i/>
                <w:noProof/>
              </w:rPr>
              <w:t xml:space="preserve">         </w:t>
            </w:r>
            <w:r w:rsidRPr="0020000D">
              <w:rPr>
                <w:i/>
                <w:noProof/>
              </w:rPr>
              <w:drawing>
                <wp:inline distT="0" distB="0" distL="0" distR="0">
                  <wp:extent cx="1229736" cy="1867663"/>
                  <wp:effectExtent l="0" t="0" r="889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5624" cy="1876605"/>
                          </a:xfrm>
                          <a:prstGeom prst="rect">
                            <a:avLst/>
                          </a:prstGeom>
                          <a:noFill/>
                          <a:ln>
                            <a:noFill/>
                          </a:ln>
                        </pic:spPr>
                      </pic:pic>
                    </a:graphicData>
                  </a:graphic>
                </wp:inline>
              </w:drawing>
            </w:r>
            <w:r w:rsidRPr="0020000D">
              <w:rPr>
                <w:i/>
                <w:noProof/>
              </w:rPr>
              <w:t xml:space="preserve">   </w:t>
            </w:r>
          </w:p>
          <w:p w:rsidR="00137655" w:rsidRPr="0020000D" w:rsidRDefault="00137655" w:rsidP="00137655">
            <w:pPr>
              <w:autoSpaceDE w:val="0"/>
              <w:autoSpaceDN w:val="0"/>
              <w:adjustRightInd w:val="0"/>
              <w:rPr>
                <w:rFonts w:ascii="Century Gothic" w:hAnsi="Century Gothic" w:cs="Arial"/>
                <w:i/>
                <w:color w:val="FF0000"/>
                <w:sz w:val="18"/>
                <w:szCs w:val="18"/>
              </w:rPr>
            </w:pPr>
            <w:r w:rsidRPr="0020000D">
              <w:rPr>
                <w:i/>
                <w:noProof/>
              </w:rPr>
              <w:drawing>
                <wp:inline distT="0" distB="0" distL="0" distR="0">
                  <wp:extent cx="1586984" cy="1283854"/>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405" cy="1284195"/>
                          </a:xfrm>
                          <a:prstGeom prst="rect">
                            <a:avLst/>
                          </a:prstGeom>
                          <a:noFill/>
                          <a:ln>
                            <a:noFill/>
                          </a:ln>
                        </pic:spPr>
                      </pic:pic>
                    </a:graphicData>
                  </a:graphic>
                </wp:inline>
              </w:drawing>
            </w:r>
          </w:p>
        </w:tc>
        <w:tc>
          <w:tcPr>
            <w:tcW w:w="3969" w:type="dxa"/>
            <w:gridSpan w:val="2"/>
            <w:vMerge w:val="restart"/>
            <w:tcBorders>
              <w:top w:val="single" w:sz="4" w:space="0" w:color="auto"/>
            </w:tcBorders>
            <w:shd w:val="clear" w:color="auto" w:fill="C6D9F1" w:themeFill="text2" w:themeFillTint="33"/>
          </w:tcPr>
          <w:p w:rsidR="00137655" w:rsidRPr="0020000D" w:rsidRDefault="009C1132" w:rsidP="00137655">
            <w:pPr>
              <w:autoSpaceDE w:val="0"/>
              <w:autoSpaceDN w:val="0"/>
              <w:adjustRightInd w:val="0"/>
              <w:jc w:val="center"/>
              <w:rPr>
                <w:rFonts w:ascii="Century Gothic" w:hAnsi="Century Gothic" w:cs="ArialMT"/>
                <w:i/>
                <w:sz w:val="20"/>
                <w:szCs w:val="20"/>
              </w:rPr>
            </w:pPr>
            <w:r>
              <w:rPr>
                <w:rFonts w:ascii="Century Gothic" w:hAnsi="Century Gothic" w:cs="ArialMT"/>
                <w:i/>
                <w:noProof/>
                <w:sz w:val="20"/>
                <w:szCs w:val="20"/>
              </w:rPr>
              <w:pict>
                <v:shape id="Text Box 215" o:spid="_x0000_s1177" type="#_x0000_t202" style="position:absolute;left:0;text-align:left;margin-left:10.7pt;margin-top:4.9pt;width:168.5pt;height:201.75pt;z-index:2526341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VhAIAAFkFAAAOAAAAZHJzL2Uyb0RvYy54bWysVN1v0zAQf0fif7D8ztKEdbBq6VRWDSFN&#10;bGJDe3Yde4lwfMa+Nil/PWenycboE+LFudz97vvj4rJvDdspHxqwJc9PZpwpK6Fq7FPJvz9cv/vI&#10;WUBhK2HAqpLvVeCXy7dvLjq3UAXUYCrlGRmxYdG5kteIbpFlQdaqFeEEnLIk1OBbgfTrn7LKi46s&#10;tyYrZrOzrANfOQ9ShUDc9SDky2RfayXxVuugkJmSU2yYXp/eTXyz5YVYPHnh6kYewhD/EEUrGktO&#10;J1NrgYJtffOXqbaRHgJoPJHQZqB1I1XKgbLJZ6+yua+FUykXKk5wU5nC/zMrv+7uPGuqkhf5nDMr&#10;WmrSg+qRfYKeRR5VqHNhQcB7R1DsSUCdHvmBmDHxXvs2fiklRnKq9X6qbzQniVnk78/P5ySSJCvm&#10;Z0VRJPvZs7rzAT8raFkkSu6pgamuYncTkEIh6AiJ3oyNb+SsRajZTlCbwz6sAWN8BI6ALMY/xJko&#10;3Bs1KH9TmnKPkSUnaerUlfGDISGlspgyTZYIHdV0Y8ykmB9TNJPSARvVVJrGSXF2TPFPj5NG8goW&#10;J+W2seCPGah+jOHqAT9mP+Qc08d+06eG5/OpiRuo9tRbD8N+BCevG6rpjQh4JzwtBPWMlhxv6dEG&#10;upLDgeKsBv/rGD/iaU5JyllHC0aN+bkVXnFmvlia4PP89DRuZPo5nX8o6Me/lGxeSuy2vQJqbk7n&#10;xMlERjyakdQe2ke6BavolUTCSvJdchzJKxzWnm6JVKtVAtEOOoE39t7JaDrWOc7SQ/8ovDuMINL0&#10;foVxFcXi1SQO2KhpYbVF0E0a01jpoaqHDtD+poE83Jp4IF7+J9TzRVz+BgAA//8DAFBLAwQUAAYA&#10;CAAAACEANZGkyd0AAAAIAQAADwAAAGRycy9kb3ducmV2LnhtbEyPQU/CQBSE7yb+h80z8SbbUpBa&#10;uyUqEvBkQH7Ao322jd23TXeB+u99nvQ4mcnMN/lytJ060+BbxwbiSQSKuHRVy7WBw8f6LgXlA3KF&#10;nWMy8E0elsX1VY5Z5S68o/M+1EpK2GdooAmhz7T2ZUMW/cT1xOJ9usFiEDnUuhrwIuW209MoutcW&#10;W5aFBnt6aaj82p+sgfd1ukgP2+f5KmHaIg7R5m31asztzfj0CCrQGP7C8Isv6FAI09GduPKqMzCN&#10;Z5I08CAHxE7mqeijgVmcJKCLXP8/UPwAAAD//wMAUEsBAi0AFAAGAAgAAAAhALaDOJL+AAAA4QEA&#10;ABMAAAAAAAAAAAAAAAAAAAAAAFtDb250ZW50X1R5cGVzXS54bWxQSwECLQAUAAYACAAAACEAOP0h&#10;/9YAAACUAQAACwAAAAAAAAAAAAAAAAAvAQAAX3JlbHMvLnJlbHNQSwECLQAUAAYACAAAACEAfoop&#10;1YQCAABZBQAADgAAAAAAAAAAAAAAAAAuAgAAZHJzL2Uyb0RvYy54bWxQSwECLQAUAAYACAAAACEA&#10;NZGkyd0AAAAIAQAADwAAAAAAAAAAAAAAAADeBAAAZHJzL2Rvd25yZXYueG1sUEsFBgAAAAAEAAQA&#10;8wAAAOgFAAAAAA==&#10;" fillcolor="white [3201]" strokecolor="#4f81bd [3204]" strokeweight="2pt">
                  <v:stroke dashstyle="1 1"/>
                  <v:textbox>
                    <w:txbxContent>
                      <w:p w:rsidR="00A14F2C" w:rsidRDefault="00A14F2C" w:rsidP="007562B1">
                        <w:pPr>
                          <w:tabs>
                            <w:tab w:val="right" w:pos="4887"/>
                          </w:tabs>
                          <w:autoSpaceDE w:val="0"/>
                          <w:autoSpaceDN w:val="0"/>
                          <w:adjustRightInd w:val="0"/>
                          <w:jc w:val="center"/>
                          <w:rPr>
                            <w:rFonts w:ascii="Century Gothic" w:hAnsi="Century Gothic" w:cs="ArialMT"/>
                            <w:b/>
                            <w:sz w:val="20"/>
                            <w:szCs w:val="20"/>
                          </w:rPr>
                        </w:pPr>
                        <w:r w:rsidRPr="000C4F4F">
                          <w:rPr>
                            <w:rFonts w:ascii="Century Gothic" w:hAnsi="Century Gothic" w:cs="ArialMT"/>
                            <w:b/>
                            <w:sz w:val="20"/>
                            <w:szCs w:val="20"/>
                          </w:rPr>
                          <w:t>EFFICIENT</w:t>
                        </w:r>
                        <w:r>
                          <w:rPr>
                            <w:rFonts w:ascii="Century Gothic" w:hAnsi="Century Gothic" w:cs="ArialMT"/>
                            <w:b/>
                            <w:sz w:val="20"/>
                            <w:szCs w:val="20"/>
                          </w:rPr>
                          <w:t>LY SOLVE</w:t>
                        </w:r>
                        <w:r w:rsidRPr="000C4F4F">
                          <w:rPr>
                            <w:rFonts w:ascii="Century Gothic" w:hAnsi="Century Gothic" w:cs="ArialMT"/>
                            <w:b/>
                            <w:sz w:val="20"/>
                            <w:szCs w:val="20"/>
                          </w:rPr>
                          <w:t xml:space="preserve"> PROBLEM</w:t>
                        </w:r>
                        <w:r>
                          <w:rPr>
                            <w:rFonts w:ascii="Century Gothic" w:hAnsi="Century Gothic" w:cs="ArialMT"/>
                            <w:b/>
                            <w:sz w:val="20"/>
                            <w:szCs w:val="20"/>
                          </w:rPr>
                          <w:t>S</w:t>
                        </w:r>
                        <w:r w:rsidRPr="000C4F4F">
                          <w:rPr>
                            <w:rFonts w:ascii="Century Gothic" w:hAnsi="Century Gothic" w:cs="ArialMT"/>
                            <w:b/>
                            <w:sz w:val="20"/>
                            <w:szCs w:val="20"/>
                          </w:rPr>
                          <w:t xml:space="preserve"> </w:t>
                        </w:r>
                      </w:p>
                      <w:p w:rsidR="00A14F2C" w:rsidRPr="00F16FCF" w:rsidRDefault="00A14F2C" w:rsidP="007562B1">
                        <w:pPr>
                          <w:autoSpaceDE w:val="0"/>
                          <w:autoSpaceDN w:val="0"/>
                          <w:adjustRightInd w:val="0"/>
                          <w:suppressOverlap/>
                          <w:jc w:val="center"/>
                          <w:rPr>
                            <w:rFonts w:ascii="Century Gothic" w:hAnsi="Century Gothic" w:cs="ArialMT"/>
                            <w:b/>
                            <w:sz w:val="12"/>
                            <w:szCs w:val="12"/>
                          </w:rPr>
                        </w:pPr>
                      </w:p>
                      <w:p w:rsidR="00A14F2C" w:rsidRPr="00F16FCF" w:rsidRDefault="00A14F2C" w:rsidP="007562B1">
                        <w:pPr>
                          <w:autoSpaceDE w:val="0"/>
                          <w:autoSpaceDN w:val="0"/>
                          <w:adjustRightInd w:val="0"/>
                          <w:suppressOverlap/>
                          <w:jc w:val="both"/>
                          <w:rPr>
                            <w:rFonts w:ascii="Century Gothic" w:hAnsi="Century Gothic" w:cs="ArialMT"/>
                            <w:sz w:val="18"/>
                            <w:szCs w:val="18"/>
                          </w:rPr>
                        </w:pPr>
                        <w:r w:rsidRPr="00991B53">
                          <w:rPr>
                            <w:rFonts w:ascii="Century Gothic" w:hAnsi="Century Gothic" w:cs="ArialMT"/>
                            <w:b/>
                            <w:sz w:val="18"/>
                            <w:szCs w:val="18"/>
                          </w:rPr>
                          <w:t>Choosing effective strategies</w:t>
                        </w:r>
                        <w:r w:rsidRPr="00F16FCF">
                          <w:rPr>
                            <w:rFonts w:ascii="Century Gothic" w:hAnsi="Century Gothic" w:cs="ArialMT"/>
                            <w:sz w:val="18"/>
                            <w:szCs w:val="18"/>
                          </w:rPr>
                          <w:t xml:space="preserve"> is a skill that children will develop gradually.</w:t>
                        </w:r>
                      </w:p>
                      <w:p w:rsidR="00A14F2C" w:rsidRPr="00F16FCF" w:rsidRDefault="00A14F2C" w:rsidP="007562B1">
                        <w:pPr>
                          <w:autoSpaceDE w:val="0"/>
                          <w:autoSpaceDN w:val="0"/>
                          <w:adjustRightInd w:val="0"/>
                          <w:suppressOverlap/>
                          <w:jc w:val="both"/>
                          <w:rPr>
                            <w:rFonts w:ascii="Century Gothic" w:hAnsi="Century Gothic" w:cs="ArialMT"/>
                            <w:sz w:val="12"/>
                            <w:szCs w:val="12"/>
                          </w:rPr>
                        </w:pPr>
                      </w:p>
                      <w:p w:rsidR="00A14F2C" w:rsidRPr="00F16FCF" w:rsidRDefault="00A14F2C" w:rsidP="007562B1">
                        <w:pPr>
                          <w:autoSpaceDE w:val="0"/>
                          <w:autoSpaceDN w:val="0"/>
                          <w:adjustRightInd w:val="0"/>
                          <w:suppressOverlap/>
                          <w:jc w:val="both"/>
                          <w:rPr>
                            <w:rFonts w:ascii="Century Gothic" w:hAnsi="Century Gothic" w:cs="ArialMT"/>
                            <w:sz w:val="18"/>
                            <w:szCs w:val="18"/>
                          </w:rPr>
                        </w:pPr>
                        <w:r w:rsidRPr="00991B53">
                          <w:rPr>
                            <w:rFonts w:ascii="Century Gothic" w:hAnsi="Century Gothic" w:cs="ArialMT"/>
                            <w:b/>
                            <w:sz w:val="18"/>
                            <w:szCs w:val="18"/>
                          </w:rPr>
                          <w:t>Regular practice (daily)</w:t>
                        </w:r>
                        <w:r>
                          <w:rPr>
                            <w:rFonts w:ascii="Century Gothic" w:hAnsi="Century Gothic" w:cs="ArialMT"/>
                            <w:sz w:val="18"/>
                            <w:szCs w:val="18"/>
                          </w:rPr>
                          <w:t xml:space="preserve"> </w:t>
                        </w:r>
                        <w:r w:rsidRPr="00F16FCF">
                          <w:rPr>
                            <w:rFonts w:ascii="Century Gothic" w:hAnsi="Century Gothic" w:cs="ArialMT"/>
                            <w:sz w:val="18"/>
                            <w:szCs w:val="18"/>
                          </w:rPr>
                          <w:t xml:space="preserve">with a wide range of </w:t>
                        </w:r>
                        <w:r>
                          <w:rPr>
                            <w:rFonts w:ascii="Century Gothic" w:hAnsi="Century Gothic" w:cs="ArialMT"/>
                            <w:sz w:val="18"/>
                            <w:szCs w:val="18"/>
                          </w:rPr>
                          <w:t>mental calculations</w:t>
                        </w:r>
                        <w:r w:rsidRPr="00F16FCF">
                          <w:rPr>
                            <w:rFonts w:ascii="Century Gothic" w:hAnsi="Century Gothic" w:cs="ArialMT"/>
                            <w:sz w:val="18"/>
                            <w:szCs w:val="18"/>
                          </w:rPr>
                          <w:t xml:space="preserve"> will help support their ability to employ </w:t>
                        </w:r>
                        <w:r w:rsidRPr="00991B53">
                          <w:rPr>
                            <w:rFonts w:ascii="Century Gothic" w:hAnsi="Century Gothic" w:cs="ArialMT"/>
                            <w:b/>
                            <w:sz w:val="18"/>
                            <w:szCs w:val="18"/>
                          </w:rPr>
                          <w:t>efficient strategies</w:t>
                        </w:r>
                        <w:r w:rsidRPr="00F16FCF">
                          <w:rPr>
                            <w:rFonts w:ascii="Century Gothic" w:hAnsi="Century Gothic" w:cs="ArialMT"/>
                            <w:sz w:val="18"/>
                            <w:szCs w:val="18"/>
                          </w:rPr>
                          <w:t xml:space="preserve"> and make informed decisions that they can </w:t>
                        </w:r>
                        <w:r w:rsidRPr="00991B53">
                          <w:rPr>
                            <w:rFonts w:ascii="Century Gothic" w:hAnsi="Century Gothic" w:cs="ArialMT"/>
                            <w:b/>
                            <w:sz w:val="18"/>
                            <w:szCs w:val="18"/>
                          </w:rPr>
                          <w:t>confidently discuss</w:t>
                        </w:r>
                        <w:r w:rsidRPr="00F16FCF">
                          <w:rPr>
                            <w:rFonts w:ascii="Century Gothic" w:hAnsi="Century Gothic" w:cs="ArialMT"/>
                            <w:sz w:val="18"/>
                            <w:szCs w:val="18"/>
                          </w:rPr>
                          <w:t xml:space="preserve"> with others.</w:t>
                        </w:r>
                      </w:p>
                      <w:p w:rsidR="00A14F2C" w:rsidRPr="00F16FCF" w:rsidRDefault="00A14F2C" w:rsidP="007562B1">
                        <w:pPr>
                          <w:autoSpaceDE w:val="0"/>
                          <w:autoSpaceDN w:val="0"/>
                          <w:adjustRightInd w:val="0"/>
                          <w:suppressOverlap/>
                          <w:jc w:val="both"/>
                          <w:rPr>
                            <w:rFonts w:ascii="Century Gothic" w:hAnsi="Century Gothic" w:cs="ArialMT"/>
                            <w:sz w:val="12"/>
                            <w:szCs w:val="12"/>
                          </w:rPr>
                        </w:pPr>
                      </w:p>
                      <w:p w:rsidR="00A14F2C" w:rsidRPr="00F16FCF" w:rsidRDefault="00A14F2C" w:rsidP="007562B1">
                        <w:pPr>
                          <w:autoSpaceDE w:val="0"/>
                          <w:autoSpaceDN w:val="0"/>
                          <w:adjustRightInd w:val="0"/>
                          <w:suppressOverlap/>
                          <w:jc w:val="both"/>
                          <w:rPr>
                            <w:rFonts w:ascii="Century Gothic" w:hAnsi="Century Gothic" w:cs="ArialMT"/>
                            <w:sz w:val="18"/>
                            <w:szCs w:val="18"/>
                          </w:rPr>
                        </w:pPr>
                        <w:r w:rsidRPr="00F16FCF">
                          <w:rPr>
                            <w:rFonts w:ascii="Century Gothic" w:hAnsi="Century Gothic" w:cs="ArialMT"/>
                            <w:sz w:val="18"/>
                            <w:szCs w:val="18"/>
                          </w:rPr>
                          <w:t xml:space="preserve">Children need to be provided with a </w:t>
                        </w:r>
                        <w:r w:rsidRPr="00991B53">
                          <w:rPr>
                            <w:rFonts w:ascii="Century Gothic" w:hAnsi="Century Gothic" w:cs="ArialMT"/>
                            <w:b/>
                            <w:sz w:val="18"/>
                            <w:szCs w:val="18"/>
                          </w:rPr>
                          <w:t>wide mix of problems</w:t>
                        </w:r>
                        <w:r w:rsidRPr="00F16FCF">
                          <w:rPr>
                            <w:rFonts w:ascii="Century Gothic" w:hAnsi="Century Gothic" w:cs="ArialMT"/>
                            <w:sz w:val="18"/>
                            <w:szCs w:val="18"/>
                          </w:rPr>
                          <w:t xml:space="preserve"> that should be presented as both </w:t>
                        </w:r>
                        <w:r w:rsidRPr="00991B53">
                          <w:rPr>
                            <w:rFonts w:ascii="Century Gothic" w:hAnsi="Century Gothic" w:cs="ArialMT"/>
                            <w:b/>
                            <w:sz w:val="18"/>
                            <w:szCs w:val="18"/>
                          </w:rPr>
                          <w:t>equations and word problems</w:t>
                        </w:r>
                        <w:r w:rsidRPr="00F16FCF">
                          <w:rPr>
                            <w:rFonts w:ascii="Century Gothic" w:hAnsi="Century Gothic" w:cs="ArialMT"/>
                            <w:sz w:val="18"/>
                            <w:szCs w:val="18"/>
                          </w:rPr>
                          <w:t>.</w:t>
                        </w:r>
                      </w:p>
                      <w:p w:rsidR="00A14F2C" w:rsidRPr="00F16FCF" w:rsidRDefault="00A14F2C" w:rsidP="007562B1">
                        <w:pPr>
                          <w:autoSpaceDE w:val="0"/>
                          <w:autoSpaceDN w:val="0"/>
                          <w:adjustRightInd w:val="0"/>
                          <w:suppressOverlap/>
                          <w:jc w:val="both"/>
                          <w:rPr>
                            <w:rFonts w:ascii="Century Gothic" w:hAnsi="Century Gothic" w:cs="ArialMT"/>
                            <w:b/>
                            <w:sz w:val="12"/>
                            <w:szCs w:val="12"/>
                          </w:rPr>
                        </w:pPr>
                      </w:p>
                      <w:p w:rsidR="00A14F2C" w:rsidRPr="00F16FCF" w:rsidRDefault="00A14F2C" w:rsidP="007562B1">
                        <w:pPr>
                          <w:autoSpaceDE w:val="0"/>
                          <w:autoSpaceDN w:val="0"/>
                          <w:adjustRightInd w:val="0"/>
                          <w:suppressOverlap/>
                          <w:rPr>
                            <w:rFonts w:ascii="Century Gothic" w:hAnsi="Century Gothic" w:cs="ArialMT"/>
                            <w:sz w:val="16"/>
                            <w:szCs w:val="16"/>
                          </w:rPr>
                        </w:pPr>
                      </w:p>
                      <w:p w:rsidR="00A14F2C" w:rsidRDefault="00A14F2C" w:rsidP="007562B1"/>
                    </w:txbxContent>
                  </v:textbox>
                </v:shape>
              </w:pict>
            </w:r>
          </w:p>
          <w:p w:rsidR="00137655" w:rsidRPr="0020000D" w:rsidRDefault="00137655" w:rsidP="00137655">
            <w:pPr>
              <w:autoSpaceDE w:val="0"/>
              <w:autoSpaceDN w:val="0"/>
              <w:adjustRightInd w:val="0"/>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9C1132" w:rsidP="00137655">
            <w:pPr>
              <w:rPr>
                <w:rFonts w:ascii="Century Gothic" w:hAnsi="Century Gothic" w:cs="ArialMT"/>
                <w:i/>
                <w:sz w:val="14"/>
                <w:szCs w:val="14"/>
              </w:rPr>
            </w:pPr>
            <w:r w:rsidRPr="009C1132">
              <w:rPr>
                <w:rFonts w:ascii="Century Gothic" w:hAnsi="Century Gothic" w:cs="ArialMT"/>
                <w:i/>
                <w:noProof/>
                <w:sz w:val="20"/>
                <w:szCs w:val="20"/>
              </w:rPr>
              <w:pict>
                <v:shape id="Text Box 216" o:spid="_x0000_s1178" type="#_x0000_t202" style="position:absolute;margin-left:11.1pt;margin-top:7.1pt;width:168.1pt;height:154.2pt;z-index:2526351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0Y2hAIAAFkFAAAOAAAAZHJzL2Uyb0RvYy54bWysVMlu2zAQvRfoPxC8N7JcZzMsB26MFAWC&#10;JGhc5ExTZCSU5LAkbcn9+gypJWnqU9ELNZp5sy+Lq1YrshfO12AKmp9MKBGGQ1mb54L+2Nx8uqDE&#10;B2ZKpsCIgh6Ep1fLjx8WjZ2LKVSgSuEIGjF+3tiCViHYeZZ5XgnN/AlYYVAowWkW8Nc9Z6VjDVrX&#10;KptOJmdZA660DrjwHrnrTkiXyb6Ugod7Kb0IRBUUYwvpdendxjdbLtj82TFb1bwPg/1DFJrVBp2O&#10;ptYsMLJz9V+mdM0deJDhhIPOQMqai5QDZpNP3mXzWDErUi5YHG/HMvn/Z5bf7R8cqcuCTvMzSgzT&#10;2KSNaAP5Ai2JPKxQY/0cgY8WoaFFAXZ64HtkxsRb6XT8YkoE5Vjrw1jfaI4jc5p/nl2co4ijLL88&#10;vcgnl9FO9qpunQ9fBWgSiYI6bGCqK9vf+tBBB0j0pkx8I2fNfEX2DNvsD34NobcbAVmMv4szUeGg&#10;RKf8XUjMPUaWnKSpE9fKdYYY58KElClGqAyio5qslRoV82OKalTqsVFNpGkcFSfHFP/0OGokr2DC&#10;qKxrA+6YgfLnEK7s8EP2Xc4x/dBu29Tw/HQ6NHEL5QF766DbD2/5TY01vWU+PDCHC4E9wyUP9/hI&#10;BU1BoacoqcD9PsaPeJxTlFLS4IJhY37tmBOUqG8GJ/gyn83iRqaf2en5FH/cW8n2rcTs9DVgc3M8&#10;J5YnMuKDGkjpQD/hLVhFryhihqPvgoaBvA7d2uMt4WK1SiDcQcvCrXm0PJqOdY6ztGmfmLP9CAac&#10;3jsYVpHN301ih42aBla7ALJOYxor3VW17wDubxr0/tbEA/H2P6FeL+LyBQAA//8DAFBLAwQUAAYA&#10;CAAAACEAOxeud90AAAAJAQAADwAAAGRycy9kb3ducmV2LnhtbEyPy07DQAxF90j8w8hI7OiE6SsK&#10;mVRAqSgr1NIPcBOTRGQ8UWbahr/HrGDlx726Ps5Xo+vUmYbQerZwP0lAEZe+arm2cPjY3KWgQkSu&#10;sPNMFr4pwKq4vsoxq/yFd3Tex1pJCIcMLTQx9pnWoWzIYZj4nli0Tz84jDIOta4GvEi467RJkoV2&#10;2LJcaLCn54bKr/3JWXjfpMv0sH2ar6dMW8QheX1bv1h7ezM+PoCKNMY/M/ziCzoUwnT0J66C6iwY&#10;Y8Qp+5lU0afzdAbqKI0xC9BFrv9/UPwAAAD//wMAUEsBAi0AFAAGAAgAAAAhALaDOJL+AAAA4QEA&#10;ABMAAAAAAAAAAAAAAAAAAAAAAFtDb250ZW50X1R5cGVzXS54bWxQSwECLQAUAAYACAAAACEAOP0h&#10;/9YAAACUAQAACwAAAAAAAAAAAAAAAAAvAQAAX3JlbHMvLnJlbHNQSwECLQAUAAYACAAAACEAK0NG&#10;NoQCAABZBQAADgAAAAAAAAAAAAAAAAAuAgAAZHJzL2Uyb0RvYy54bWxQSwECLQAUAAYACAAAACEA&#10;Oxeud90AAAAJAQAADwAAAAAAAAAAAAAAAADeBAAAZHJzL2Rvd25yZXYueG1sUEsFBgAAAAAEAAQA&#10;8wAAAOgFAAAAAA==&#10;" fillcolor="white [3201]" strokecolor="#4f81bd [3204]" strokeweight="2pt">
                  <v:stroke dashstyle="1 1"/>
                  <v:textbox>
                    <w:txbxContent>
                      <w:p w:rsidR="00A14F2C" w:rsidRDefault="00A14F2C" w:rsidP="007562B1">
                        <w:pPr>
                          <w:jc w:val="center"/>
                          <w:rPr>
                            <w:rFonts w:ascii="Century Gothic" w:hAnsi="Century Gothic"/>
                            <w:b/>
                            <w:sz w:val="20"/>
                            <w:szCs w:val="20"/>
                          </w:rPr>
                        </w:pPr>
                        <w:r>
                          <w:rPr>
                            <w:rFonts w:ascii="Century Gothic" w:hAnsi="Century Gothic"/>
                            <w:b/>
                            <w:sz w:val="20"/>
                            <w:szCs w:val="20"/>
                          </w:rPr>
                          <w:t>USE</w:t>
                        </w:r>
                      </w:p>
                      <w:p w:rsidR="00A14F2C" w:rsidRDefault="00A14F2C" w:rsidP="007562B1">
                        <w:pPr>
                          <w:jc w:val="center"/>
                          <w:rPr>
                            <w:rFonts w:ascii="Century Gothic" w:hAnsi="Century Gothic"/>
                            <w:b/>
                            <w:sz w:val="20"/>
                            <w:szCs w:val="20"/>
                          </w:rPr>
                        </w:pPr>
                        <w:r w:rsidRPr="00F16FCF">
                          <w:rPr>
                            <w:rFonts w:ascii="Century Gothic" w:hAnsi="Century Gothic"/>
                            <w:b/>
                            <w:sz w:val="20"/>
                            <w:szCs w:val="20"/>
                          </w:rPr>
                          <w:t xml:space="preserve"> FORMAL ALGORITHM</w:t>
                        </w:r>
                        <w:r>
                          <w:rPr>
                            <w:rFonts w:ascii="Century Gothic" w:hAnsi="Century Gothic"/>
                            <w:b/>
                            <w:sz w:val="20"/>
                            <w:szCs w:val="20"/>
                          </w:rPr>
                          <w:t>S</w:t>
                        </w:r>
                      </w:p>
                      <w:p w:rsidR="00A14F2C" w:rsidRPr="000C4F4F" w:rsidRDefault="00A14F2C" w:rsidP="007562B1">
                        <w:pPr>
                          <w:jc w:val="center"/>
                          <w:rPr>
                            <w:rFonts w:ascii="Century Gothic" w:hAnsi="Century Gothic"/>
                            <w:b/>
                            <w:sz w:val="12"/>
                            <w:szCs w:val="12"/>
                          </w:rPr>
                        </w:pPr>
                      </w:p>
                      <w:p w:rsidR="00A14F2C" w:rsidRDefault="00A14F2C" w:rsidP="007562B1">
                        <w:pPr>
                          <w:jc w:val="both"/>
                          <w:rPr>
                            <w:rFonts w:ascii="Century Gothic" w:hAnsi="Century Gothic"/>
                            <w:sz w:val="18"/>
                            <w:szCs w:val="18"/>
                          </w:rPr>
                        </w:pPr>
                        <w:r w:rsidRPr="00F16FCF">
                          <w:rPr>
                            <w:rFonts w:ascii="Century Gothic" w:hAnsi="Century Gothic"/>
                            <w:sz w:val="18"/>
                            <w:szCs w:val="18"/>
                          </w:rPr>
                          <w:t xml:space="preserve">Pupils should be taught how to use the </w:t>
                        </w:r>
                        <w:r w:rsidRPr="00991B53">
                          <w:rPr>
                            <w:rFonts w:ascii="Century Gothic" w:hAnsi="Century Gothic"/>
                            <w:b/>
                            <w:sz w:val="18"/>
                            <w:szCs w:val="18"/>
                          </w:rPr>
                          <w:t>standard written form</w:t>
                        </w:r>
                        <w:r w:rsidRPr="00F16FCF">
                          <w:rPr>
                            <w:rFonts w:ascii="Century Gothic" w:hAnsi="Century Gothic"/>
                            <w:sz w:val="18"/>
                            <w:szCs w:val="18"/>
                          </w:rPr>
                          <w:t xml:space="preserve"> to solve </w:t>
                        </w:r>
                        <w:r>
                          <w:rPr>
                            <w:rFonts w:ascii="Century Gothic" w:hAnsi="Century Gothic"/>
                            <w:sz w:val="18"/>
                            <w:szCs w:val="18"/>
                          </w:rPr>
                          <w:t xml:space="preserve">addition and subtraction </w:t>
                        </w:r>
                        <w:r w:rsidRPr="00F16FCF">
                          <w:rPr>
                            <w:rFonts w:ascii="Century Gothic" w:hAnsi="Century Gothic"/>
                            <w:sz w:val="18"/>
                            <w:szCs w:val="18"/>
                          </w:rPr>
                          <w:t xml:space="preserve">calculations. </w:t>
                        </w:r>
                        <w:r>
                          <w:rPr>
                            <w:rFonts w:ascii="Century Gothic" w:hAnsi="Century Gothic"/>
                            <w:sz w:val="18"/>
                            <w:szCs w:val="18"/>
                          </w:rPr>
                          <w:t xml:space="preserve"> </w:t>
                        </w:r>
                      </w:p>
                      <w:p w:rsidR="00A14F2C" w:rsidRPr="000C4F4F" w:rsidRDefault="00A14F2C" w:rsidP="007562B1">
                        <w:pPr>
                          <w:jc w:val="both"/>
                          <w:rPr>
                            <w:rFonts w:ascii="Century Gothic" w:hAnsi="Century Gothic"/>
                            <w:sz w:val="12"/>
                            <w:szCs w:val="12"/>
                          </w:rPr>
                        </w:pPr>
                      </w:p>
                      <w:p w:rsidR="00A14F2C" w:rsidRDefault="00A14F2C" w:rsidP="007562B1">
                        <w:pPr>
                          <w:jc w:val="both"/>
                          <w:rPr>
                            <w:rFonts w:ascii="Century Gothic" w:hAnsi="Century Gothic"/>
                            <w:sz w:val="18"/>
                            <w:szCs w:val="18"/>
                          </w:rPr>
                        </w:pPr>
                        <w:r w:rsidRPr="00F16FCF">
                          <w:rPr>
                            <w:rFonts w:ascii="Century Gothic" w:hAnsi="Century Gothic"/>
                            <w:sz w:val="18"/>
                            <w:szCs w:val="18"/>
                          </w:rPr>
                          <w:t xml:space="preserve">They should </w:t>
                        </w:r>
                        <w:r>
                          <w:rPr>
                            <w:rFonts w:ascii="Century Gothic" w:hAnsi="Century Gothic"/>
                            <w:sz w:val="18"/>
                            <w:szCs w:val="18"/>
                          </w:rPr>
                          <w:t xml:space="preserve">always </w:t>
                        </w:r>
                        <w:r w:rsidRPr="00F16FCF">
                          <w:rPr>
                            <w:rFonts w:ascii="Century Gothic" w:hAnsi="Century Gothic"/>
                            <w:sz w:val="18"/>
                            <w:szCs w:val="18"/>
                          </w:rPr>
                          <w:t xml:space="preserve">mentally </w:t>
                        </w:r>
                        <w:r w:rsidRPr="00991B53">
                          <w:rPr>
                            <w:rFonts w:ascii="Century Gothic" w:hAnsi="Century Gothic"/>
                            <w:b/>
                            <w:sz w:val="18"/>
                            <w:szCs w:val="18"/>
                          </w:rPr>
                          <w:t>estimate</w:t>
                        </w:r>
                        <w:r w:rsidRPr="00F16FCF">
                          <w:rPr>
                            <w:rFonts w:ascii="Century Gothic" w:hAnsi="Century Gothic"/>
                            <w:sz w:val="18"/>
                            <w:szCs w:val="18"/>
                          </w:rPr>
                          <w:t xml:space="preserve"> </w:t>
                        </w:r>
                        <w:r>
                          <w:rPr>
                            <w:rFonts w:ascii="Century Gothic" w:hAnsi="Century Gothic"/>
                            <w:sz w:val="18"/>
                            <w:szCs w:val="18"/>
                          </w:rPr>
                          <w:t>the answer before using the written method.</w:t>
                        </w:r>
                      </w:p>
                      <w:p w:rsidR="00A14F2C" w:rsidRDefault="00A14F2C" w:rsidP="007562B1">
                        <w:pPr>
                          <w:jc w:val="both"/>
                          <w:rPr>
                            <w:rFonts w:ascii="Century Gothic" w:hAnsi="Century Gothic"/>
                            <w:sz w:val="18"/>
                            <w:szCs w:val="18"/>
                          </w:rPr>
                        </w:pPr>
                      </w:p>
                      <w:p w:rsidR="00A14F2C" w:rsidRPr="00F16FCF" w:rsidRDefault="00A14F2C" w:rsidP="007562B1">
                        <w:pPr>
                          <w:jc w:val="both"/>
                          <w:rPr>
                            <w:rFonts w:ascii="Century Gothic" w:hAnsi="Century Gothic"/>
                            <w:sz w:val="18"/>
                            <w:szCs w:val="18"/>
                          </w:rPr>
                        </w:pPr>
                        <w:r>
                          <w:rPr>
                            <w:rFonts w:ascii="Century Gothic" w:hAnsi="Century Gothic"/>
                            <w:sz w:val="18"/>
                            <w:szCs w:val="18"/>
                          </w:rPr>
                          <w:t>(See ‘Points to Consider – part 2’)</w:t>
                        </w:r>
                      </w:p>
                      <w:p w:rsidR="00A14F2C" w:rsidRDefault="00A14F2C" w:rsidP="007562B1">
                        <w:pPr>
                          <w:jc w:val="center"/>
                          <w:rPr>
                            <w:rFonts w:ascii="Century Gothic" w:hAnsi="Century Gothic"/>
                            <w:b/>
                            <w:sz w:val="20"/>
                            <w:szCs w:val="20"/>
                          </w:rPr>
                        </w:pPr>
                      </w:p>
                      <w:p w:rsidR="00A14F2C" w:rsidRDefault="00A14F2C" w:rsidP="007562B1">
                        <w:pPr>
                          <w:jc w:val="center"/>
                          <w:rPr>
                            <w:rFonts w:ascii="Century Gothic" w:hAnsi="Century Gothic"/>
                            <w:b/>
                            <w:sz w:val="20"/>
                            <w:szCs w:val="20"/>
                          </w:rPr>
                        </w:pPr>
                      </w:p>
                      <w:p w:rsidR="00A14F2C" w:rsidRDefault="00A14F2C" w:rsidP="007562B1">
                        <w:pPr>
                          <w:jc w:val="center"/>
                          <w:rPr>
                            <w:rFonts w:ascii="Century Gothic" w:hAnsi="Century Gothic"/>
                            <w:b/>
                            <w:sz w:val="20"/>
                            <w:szCs w:val="20"/>
                          </w:rPr>
                        </w:pPr>
                      </w:p>
                      <w:p w:rsidR="00A14F2C" w:rsidRPr="00F16FCF" w:rsidRDefault="00A14F2C" w:rsidP="007562B1">
                        <w:pPr>
                          <w:jc w:val="center"/>
                          <w:rPr>
                            <w:rFonts w:ascii="Century Gothic" w:hAnsi="Century Gothic"/>
                            <w:b/>
                            <w:sz w:val="20"/>
                            <w:szCs w:val="20"/>
                          </w:rPr>
                        </w:pPr>
                      </w:p>
                      <w:p w:rsidR="00A14F2C" w:rsidRDefault="00A14F2C" w:rsidP="007562B1"/>
                    </w:txbxContent>
                  </v:textbox>
                </v:shape>
              </w:pict>
            </w: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tabs>
                <w:tab w:val="left" w:pos="1125"/>
              </w:tabs>
              <w:rPr>
                <w:rFonts w:ascii="Century Gothic" w:hAnsi="Century Gothic" w:cs="ArialMT"/>
                <w:i/>
                <w:sz w:val="20"/>
                <w:szCs w:val="20"/>
              </w:rPr>
            </w:pPr>
            <w:r w:rsidRPr="0020000D">
              <w:rPr>
                <w:rFonts w:ascii="Century Gothic" w:hAnsi="Century Gothic" w:cs="ArialMT"/>
                <w:i/>
                <w:sz w:val="20"/>
                <w:szCs w:val="20"/>
              </w:rPr>
              <w:tab/>
            </w:r>
          </w:p>
        </w:tc>
        <w:tc>
          <w:tcPr>
            <w:tcW w:w="5038" w:type="dxa"/>
            <w:tcBorders>
              <w:top w:val="single" w:sz="4" w:space="0" w:color="auto"/>
            </w:tcBorders>
            <w:shd w:val="clear" w:color="auto" w:fill="FFFFFF"/>
          </w:tcPr>
          <w:p w:rsidR="00137655" w:rsidRPr="00BF714B"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20"/>
                <w:szCs w:val="20"/>
              </w:rPr>
              <w:t>Use a</w:t>
            </w:r>
            <w:r w:rsidRPr="0020000D">
              <w:rPr>
                <w:rFonts w:ascii="Century Gothic" w:hAnsi="Century Gothic" w:cs="ArialMT"/>
                <w:b/>
                <w:i/>
                <w:sz w:val="20"/>
                <w:szCs w:val="20"/>
              </w:rPr>
              <w:t xml:space="preserve"> split strategy</w:t>
            </w:r>
            <w:r w:rsidRPr="0020000D">
              <w:rPr>
                <w:rFonts w:ascii="Century Gothic" w:hAnsi="Century Gothic" w:cs="ArialMT"/>
                <w:i/>
                <w:sz w:val="20"/>
                <w:szCs w:val="20"/>
              </w:rPr>
              <w:t xml:space="preserve"> to </w:t>
            </w:r>
            <w:r w:rsidRPr="0020000D">
              <w:rPr>
                <w:rFonts w:ascii="Century Gothic" w:hAnsi="Century Gothic" w:cs="ArialMT"/>
                <w:b/>
                <w:i/>
                <w:sz w:val="20"/>
                <w:szCs w:val="20"/>
              </w:rPr>
              <w:t>add and subtract decimals to one decimal place</w:t>
            </w:r>
            <w:r>
              <w:rPr>
                <w:rFonts w:ascii="Century Gothic" w:hAnsi="Century Gothic" w:cs="ArialMT"/>
                <w:b/>
                <w:i/>
                <w:sz w:val="20"/>
                <w:szCs w:val="20"/>
              </w:rPr>
              <w:t xml:space="preserve"> </w:t>
            </w:r>
            <w:r w:rsidRPr="00BF714B">
              <w:rPr>
                <w:rFonts w:ascii="Century Gothic" w:hAnsi="Century Gothic" w:cs="ArialMT"/>
                <w:b/>
                <w:i/>
                <w:sz w:val="20"/>
                <w:szCs w:val="20"/>
              </w:rPr>
              <w:t>using non-standard place value partitions.</w:t>
            </w:r>
          </w:p>
          <w:p w:rsidR="00137655" w:rsidRPr="0020000D" w:rsidRDefault="00137655" w:rsidP="00137655">
            <w:pPr>
              <w:autoSpaceDE w:val="0"/>
              <w:autoSpaceDN w:val="0"/>
              <w:adjustRightInd w:val="0"/>
              <w:jc w:val="both"/>
              <w:rPr>
                <w:rFonts w:ascii="Century Gothic" w:hAnsi="Century Gothic" w:cs="ArialMT"/>
                <w:b/>
                <w:i/>
                <w:sz w:val="20"/>
                <w:szCs w:val="20"/>
              </w:rPr>
            </w:pP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20"/>
                <w:szCs w:val="20"/>
              </w:rPr>
              <w:t>e</w:t>
            </w:r>
            <w:r w:rsidRPr="0020000D">
              <w:rPr>
                <w:rFonts w:ascii="Century Gothic" w:hAnsi="Century Gothic" w:cs="ArialMT"/>
                <w:i/>
                <w:sz w:val="18"/>
                <w:szCs w:val="18"/>
              </w:rPr>
              <w:t xml:space="preserve">.g. 4.3 </w:t>
            </w:r>
            <w:r w:rsidRPr="0020000D">
              <w:rPr>
                <w:rFonts w:ascii="Arial Black" w:hAnsi="Arial Black" w:cs="ArialMT"/>
                <w:i/>
                <w:sz w:val="18"/>
                <w:szCs w:val="18"/>
              </w:rPr>
              <w:t xml:space="preserve">– </w:t>
            </w:r>
            <w:r w:rsidRPr="0020000D">
              <w:rPr>
                <w:rFonts w:ascii="Century Gothic" w:hAnsi="Century Gothic" w:cs="ArialMT"/>
                <w:i/>
                <w:sz w:val="18"/>
                <w:szCs w:val="18"/>
              </w:rPr>
              <w:t xml:space="preserve">1.7 </w:t>
            </w:r>
            <w:r w:rsidRPr="0020000D">
              <w:rPr>
                <w:rFonts w:ascii="Century Gothic" w:hAnsi="Century Gothic" w:cs="ArialMT"/>
                <w:i/>
                <w:position w:val="-6"/>
                <w:sz w:val="18"/>
                <w:szCs w:val="18"/>
              </w:rPr>
              <w:object w:dxaOrig="300" w:dyaOrig="220">
                <v:shape id="_x0000_i1034" type="#_x0000_t75" style="width:15pt;height:11.25pt" o:ole="">
                  <v:imagedata r:id="rId178" o:title=""/>
                </v:shape>
                <o:OLEObject Type="Embed" ProgID="Equation.3" ShapeID="_x0000_i1034" DrawAspect="Content" ObjectID="_1522748247" r:id="rId179"/>
              </w:object>
            </w:r>
            <w:r w:rsidRPr="0020000D">
              <w:rPr>
                <w:rFonts w:ascii="Century Gothic" w:hAnsi="Century Gothic" w:cs="ArialMT"/>
                <w:i/>
                <w:sz w:val="18"/>
                <w:szCs w:val="18"/>
              </w:rPr>
              <w:t xml:space="preserve"> 4.3  converts to 3 + 13 tenths, so</w: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3 + 13 tenths – 1 – 7 tenths</w: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2 + 13 tenths – 7 tenths</w: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2 + 6 tenths = 2.6</w:t>
            </w:r>
          </w:p>
          <w:p w:rsidR="00137655" w:rsidRPr="0020000D" w:rsidRDefault="00137655" w:rsidP="00137655">
            <w:pPr>
              <w:autoSpaceDE w:val="0"/>
              <w:autoSpaceDN w:val="0"/>
              <w:adjustRightInd w:val="0"/>
              <w:jc w:val="both"/>
              <w:rPr>
                <w:rFonts w:ascii="Century Gothic" w:hAnsi="Century Gothic" w:cs="ArialMT"/>
                <w:i/>
                <w:sz w:val="18"/>
                <w:szCs w:val="18"/>
              </w:rPr>
            </w:pP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4.3 – 1 = 3.3 </w:t>
            </w:r>
            <w:r w:rsidRPr="0020000D">
              <w:rPr>
                <w:rFonts w:ascii="Century Gothic" w:hAnsi="Century Gothic" w:cs="ArialMT"/>
                <w:i/>
                <w:position w:val="-6"/>
                <w:sz w:val="18"/>
                <w:szCs w:val="18"/>
              </w:rPr>
              <w:object w:dxaOrig="300" w:dyaOrig="220">
                <v:shape id="_x0000_i1035" type="#_x0000_t75" style="width:15pt;height:11.25pt" o:ole="">
                  <v:imagedata r:id="rId180" o:title=""/>
                </v:shape>
                <o:OLEObject Type="Embed" ProgID="Equation.3" ShapeID="_x0000_i1035" DrawAspect="Content" ObjectID="_1522748248" r:id="rId181"/>
              </w:object>
            </w:r>
            <w:r w:rsidRPr="0020000D">
              <w:rPr>
                <w:rFonts w:ascii="Century Gothic" w:hAnsi="Century Gothic" w:cs="ArialMT"/>
                <w:i/>
                <w:sz w:val="18"/>
                <w:szCs w:val="18"/>
              </w:rPr>
              <w:t xml:space="preserve">2 + 13 tenths </w:t>
            </w:r>
            <w:r w:rsidRPr="0020000D">
              <w:rPr>
                <w:rFonts w:ascii="Century Gothic" w:hAnsi="Century Gothic" w:cs="ArialMT"/>
                <w:i/>
                <w:position w:val="-6"/>
                <w:sz w:val="18"/>
                <w:szCs w:val="18"/>
              </w:rPr>
              <w:object w:dxaOrig="300" w:dyaOrig="220">
                <v:shape id="_x0000_i1036" type="#_x0000_t75" style="width:15pt;height:11.25pt" o:ole="">
                  <v:imagedata r:id="rId180" o:title=""/>
                </v:shape>
                <o:OLEObject Type="Embed" ProgID="Equation.3" ShapeID="_x0000_i1036" DrawAspect="Content" ObjectID="_1522748249" r:id="rId182"/>
              </w:objec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13 tenths </w:t>
            </w:r>
            <w:r w:rsidRPr="0020000D">
              <w:rPr>
                <w:rFonts w:ascii="Arial Black" w:hAnsi="Arial Black" w:cs="ArialMT"/>
                <w:i/>
                <w:sz w:val="18"/>
                <w:szCs w:val="18"/>
              </w:rPr>
              <w:t xml:space="preserve">– </w:t>
            </w:r>
            <w:r w:rsidRPr="0020000D">
              <w:rPr>
                <w:rFonts w:ascii="Century Gothic" w:hAnsi="Century Gothic" w:cs="ArialMT"/>
                <w:i/>
                <w:sz w:val="18"/>
                <w:szCs w:val="18"/>
              </w:rPr>
              <w:t>7 tenths =</w:t>
            </w:r>
            <w:r w:rsidRPr="0020000D">
              <w:rPr>
                <w:rFonts w:ascii="Arial Black" w:hAnsi="Arial Black" w:cs="ArialMT"/>
                <w:i/>
                <w:sz w:val="18"/>
                <w:szCs w:val="18"/>
              </w:rPr>
              <w:t xml:space="preserve"> </w:t>
            </w:r>
            <w:r w:rsidRPr="0020000D">
              <w:rPr>
                <w:rFonts w:ascii="Century Gothic" w:hAnsi="Century Gothic" w:cs="ArialMT"/>
                <w:i/>
                <w:sz w:val="18"/>
                <w:szCs w:val="18"/>
              </w:rPr>
              <w:t>6 tenths so</w: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2 ones + 6 tenths </w:t>
            </w:r>
            <w:r w:rsidRPr="0020000D">
              <w:rPr>
                <w:rFonts w:ascii="Century Gothic" w:hAnsi="Century Gothic" w:cs="ArialMT"/>
                <w:i/>
                <w:position w:val="-6"/>
                <w:sz w:val="18"/>
                <w:szCs w:val="18"/>
              </w:rPr>
              <w:object w:dxaOrig="300" w:dyaOrig="220">
                <v:shape id="_x0000_i1037" type="#_x0000_t75" style="width:15pt;height:11.25pt" o:ole="">
                  <v:imagedata r:id="rId180" o:title=""/>
                </v:shape>
                <o:OLEObject Type="Embed" ProgID="Equation.3" ShapeID="_x0000_i1037" DrawAspect="Content" ObjectID="_1522748250" r:id="rId183"/>
              </w:object>
            </w:r>
            <w:r w:rsidRPr="0020000D">
              <w:rPr>
                <w:rFonts w:ascii="Century Gothic" w:hAnsi="Century Gothic" w:cs="ArialMT"/>
                <w:i/>
                <w:sz w:val="18"/>
                <w:szCs w:val="18"/>
              </w:rPr>
              <w:t>2.6</w:t>
            </w:r>
          </w:p>
          <w:p w:rsidR="00137655" w:rsidRPr="0020000D" w:rsidRDefault="00137655" w:rsidP="00137655">
            <w:pPr>
              <w:autoSpaceDE w:val="0"/>
              <w:autoSpaceDN w:val="0"/>
              <w:adjustRightInd w:val="0"/>
              <w:jc w:val="both"/>
              <w:rPr>
                <w:rFonts w:ascii="Century Gothic" w:hAnsi="Century Gothic" w:cs="ArialMT"/>
                <w:i/>
                <w:sz w:val="18"/>
                <w:szCs w:val="18"/>
              </w:rPr>
            </w:pPr>
          </w:p>
          <w:p w:rsidR="00137655" w:rsidRPr="006B1C8B" w:rsidRDefault="00137655" w:rsidP="00137655">
            <w:pPr>
              <w:autoSpaceDE w:val="0"/>
              <w:autoSpaceDN w:val="0"/>
              <w:adjustRightInd w:val="0"/>
              <w:jc w:val="both"/>
              <w:rPr>
                <w:rFonts w:ascii="Century Gothic" w:hAnsi="Century Gothic" w:cs="ArialMT"/>
                <w:i/>
                <w:color w:val="000000" w:themeColor="text1"/>
                <w:sz w:val="18"/>
                <w:szCs w:val="18"/>
              </w:rPr>
            </w:pPr>
            <w:r w:rsidRPr="00A26FDE">
              <w:rPr>
                <w:rFonts w:ascii="Century Gothic" w:hAnsi="Century Gothic" w:cs="ArialMT"/>
                <w:i/>
                <w:color w:val="000000" w:themeColor="text1"/>
                <w:sz w:val="18"/>
                <w:szCs w:val="18"/>
              </w:rPr>
              <w:t>N.B. In subtraction examples</w:t>
            </w:r>
            <w:r w:rsidRPr="0020000D">
              <w:rPr>
                <w:rFonts w:ascii="Century Gothic" w:hAnsi="Century Gothic" w:cs="ArialMT"/>
                <w:i/>
                <w:sz w:val="18"/>
                <w:szCs w:val="18"/>
              </w:rPr>
              <w:t xml:space="preserve">, the digit in the tenths column being subtracted needs to be greater than the digit in the tenths column </w:t>
            </w:r>
            <w:r w:rsidRPr="00A26FDE">
              <w:rPr>
                <w:rFonts w:ascii="Century Gothic" w:hAnsi="Century Gothic" w:cs="ArialMT"/>
                <w:i/>
                <w:color w:val="000000" w:themeColor="text1"/>
                <w:sz w:val="18"/>
                <w:szCs w:val="18"/>
              </w:rPr>
              <w:t xml:space="preserve">from which it is being subtracted. </w:t>
            </w:r>
          </w:p>
          <w:p w:rsidR="00137655" w:rsidRPr="0020000D" w:rsidRDefault="00137655" w:rsidP="00137655">
            <w:pPr>
              <w:rPr>
                <w:rFonts w:ascii="Century Gothic" w:hAnsi="Century Gothic" w:cs="Arial"/>
                <w:i/>
                <w:sz w:val="20"/>
                <w:szCs w:val="20"/>
              </w:rPr>
            </w:pPr>
            <w:r w:rsidRPr="0020000D">
              <w:rPr>
                <w:rFonts w:ascii="Century Gothic" w:hAnsi="Century Gothic" w:cs="ArialMT"/>
                <w:i/>
                <w:sz w:val="18"/>
                <w:szCs w:val="18"/>
              </w:rPr>
              <w:t xml:space="preserve">e.g. 1.9 + 2.5 </w:t>
            </w:r>
            <w:r w:rsidRPr="0020000D">
              <w:rPr>
                <w:rFonts w:ascii="Century Gothic" w:hAnsi="Century Gothic" w:cs="ArialMT"/>
                <w:i/>
                <w:position w:val="-6"/>
                <w:sz w:val="18"/>
                <w:szCs w:val="18"/>
              </w:rPr>
              <w:object w:dxaOrig="300" w:dyaOrig="220">
                <v:shape id="_x0000_i1038" type="#_x0000_t75" style="width:15pt;height:11.25pt" o:ole="">
                  <v:imagedata r:id="rId180" o:title=""/>
                </v:shape>
                <o:OLEObject Type="Embed" ProgID="Equation.3" ShapeID="_x0000_i1038" DrawAspect="Content" ObjectID="_1522748251" r:id="rId184"/>
              </w:object>
            </w:r>
            <w:r w:rsidRPr="0020000D">
              <w:rPr>
                <w:rFonts w:ascii="Century Gothic" w:hAnsi="Century Gothic" w:cs="ArialMT"/>
                <w:i/>
                <w:sz w:val="18"/>
                <w:szCs w:val="18"/>
              </w:rPr>
              <w:t xml:space="preserve"> 1.9 + 2 </w:t>
            </w:r>
            <w:r w:rsidRPr="0020000D">
              <w:rPr>
                <w:rFonts w:ascii="Century Gothic" w:hAnsi="Century Gothic" w:cs="ArialMT"/>
                <w:i/>
                <w:position w:val="-6"/>
                <w:sz w:val="18"/>
                <w:szCs w:val="18"/>
              </w:rPr>
              <w:object w:dxaOrig="300" w:dyaOrig="220">
                <v:shape id="_x0000_i1039" type="#_x0000_t75" style="width:15pt;height:11.25pt" o:ole="">
                  <v:imagedata r:id="rId180" o:title=""/>
                </v:shape>
                <o:OLEObject Type="Embed" ProgID="Equation.3" ShapeID="_x0000_i1039" DrawAspect="Content" ObjectID="_1522748252" r:id="rId185"/>
              </w:object>
            </w:r>
            <w:r w:rsidRPr="0020000D">
              <w:rPr>
                <w:rFonts w:ascii="Century Gothic" w:hAnsi="Century Gothic" w:cs="ArialMT"/>
                <w:i/>
                <w:sz w:val="18"/>
                <w:szCs w:val="18"/>
              </w:rPr>
              <w:t xml:space="preserve">3.9 </w:t>
            </w:r>
            <w:r w:rsidRPr="0020000D">
              <w:rPr>
                <w:rFonts w:ascii="Century Gothic" w:hAnsi="Century Gothic" w:cs="ArialMT"/>
                <w:i/>
                <w:position w:val="-6"/>
                <w:sz w:val="18"/>
                <w:szCs w:val="18"/>
              </w:rPr>
              <w:object w:dxaOrig="300" w:dyaOrig="220">
                <v:shape id="_x0000_i1040" type="#_x0000_t75" style="width:15pt;height:11.25pt" o:ole="">
                  <v:imagedata r:id="rId180" o:title=""/>
                </v:shape>
                <o:OLEObject Type="Embed" ProgID="Equation.3" ShapeID="_x0000_i1040" DrawAspect="Content" ObjectID="_1522748253" r:id="rId186"/>
              </w:object>
            </w:r>
            <w:r w:rsidRPr="0020000D">
              <w:rPr>
                <w:rFonts w:ascii="Century Gothic" w:hAnsi="Century Gothic" w:cs="ArialMT"/>
                <w:i/>
                <w:sz w:val="18"/>
                <w:szCs w:val="18"/>
              </w:rPr>
              <w:t xml:space="preserve"> 3 and 9 tenths</w:t>
            </w:r>
            <w:r w:rsidRPr="0020000D">
              <w:rPr>
                <w:rFonts w:ascii="Century Gothic" w:hAnsi="Century Gothic" w:cs="ArialMT"/>
                <w:i/>
                <w:position w:val="-6"/>
                <w:sz w:val="18"/>
                <w:szCs w:val="18"/>
              </w:rPr>
              <w:object w:dxaOrig="300" w:dyaOrig="220">
                <v:shape id="_x0000_i1041" type="#_x0000_t75" style="width:15pt;height:11.25pt" o:ole="">
                  <v:imagedata r:id="rId180" o:title=""/>
                </v:shape>
                <o:OLEObject Type="Embed" ProgID="Equation.3" ShapeID="_x0000_i1041" DrawAspect="Content" ObjectID="_1522748254" r:id="rId187"/>
              </w:object>
            </w:r>
            <w:r w:rsidRPr="0020000D">
              <w:rPr>
                <w:rFonts w:ascii="Century Gothic" w:hAnsi="Century Gothic" w:cs="ArialMT"/>
                <w:i/>
                <w:sz w:val="18"/>
                <w:szCs w:val="18"/>
              </w:rPr>
              <w:t xml:space="preserve"> 9 tenths add 5 tenths </w:t>
            </w:r>
            <w:r w:rsidRPr="0020000D">
              <w:rPr>
                <w:rFonts w:ascii="Century Gothic" w:hAnsi="Century Gothic" w:cs="ArialMT"/>
                <w:i/>
                <w:position w:val="-6"/>
                <w:sz w:val="18"/>
                <w:szCs w:val="18"/>
              </w:rPr>
              <w:object w:dxaOrig="300" w:dyaOrig="220">
                <v:shape id="_x0000_i1042" type="#_x0000_t75" style="width:15pt;height:11.25pt" o:ole="">
                  <v:imagedata r:id="rId180" o:title=""/>
                </v:shape>
                <o:OLEObject Type="Embed" ProgID="Equation.3" ShapeID="_x0000_i1042" DrawAspect="Content" ObjectID="_1522748255" r:id="rId188"/>
              </w:object>
            </w:r>
            <w:r w:rsidRPr="0020000D">
              <w:rPr>
                <w:rFonts w:ascii="Century Gothic" w:hAnsi="Century Gothic" w:cs="ArialMT"/>
                <w:i/>
                <w:sz w:val="18"/>
                <w:szCs w:val="18"/>
              </w:rPr>
              <w:t xml:space="preserve"> 14 tenths </w:t>
            </w:r>
            <w:r w:rsidRPr="0020000D">
              <w:rPr>
                <w:rFonts w:ascii="Century Gothic" w:hAnsi="Century Gothic" w:cs="ArialMT"/>
                <w:i/>
                <w:position w:val="-6"/>
                <w:sz w:val="18"/>
                <w:szCs w:val="18"/>
              </w:rPr>
              <w:object w:dxaOrig="300" w:dyaOrig="220">
                <v:shape id="_x0000_i1043" type="#_x0000_t75" style="width:15pt;height:11.25pt" o:ole="">
                  <v:imagedata r:id="rId180" o:title=""/>
                </v:shape>
                <o:OLEObject Type="Embed" ProgID="Equation.3" ShapeID="_x0000_i1043" DrawAspect="Content" ObjectID="_1522748256" r:id="rId189"/>
              </w:object>
            </w:r>
            <w:r w:rsidRPr="0020000D">
              <w:rPr>
                <w:rFonts w:ascii="Century Gothic" w:hAnsi="Century Gothic" w:cs="ArialMT"/>
                <w:i/>
                <w:sz w:val="18"/>
                <w:szCs w:val="18"/>
              </w:rPr>
              <w:t xml:space="preserve"> 1 one and 4 tenths </w:t>
            </w:r>
            <w:r w:rsidRPr="0020000D">
              <w:rPr>
                <w:rFonts w:ascii="Century Gothic" w:hAnsi="Century Gothic" w:cs="ArialMT"/>
                <w:i/>
                <w:position w:val="-6"/>
                <w:sz w:val="18"/>
                <w:szCs w:val="18"/>
              </w:rPr>
              <w:object w:dxaOrig="300" w:dyaOrig="220">
                <v:shape id="_x0000_i1044" type="#_x0000_t75" style="width:15pt;height:11.25pt" o:ole="">
                  <v:imagedata r:id="rId180" o:title=""/>
                </v:shape>
                <o:OLEObject Type="Embed" ProgID="Equation.3" ShapeID="_x0000_i1044" DrawAspect="Content" ObjectID="_1522748257" r:id="rId190"/>
              </w:object>
            </w:r>
            <w:r w:rsidRPr="0020000D">
              <w:rPr>
                <w:rFonts w:ascii="Century Gothic" w:hAnsi="Century Gothic" w:cs="ArialMT"/>
                <w:i/>
                <w:sz w:val="18"/>
                <w:szCs w:val="18"/>
              </w:rPr>
              <w:t xml:space="preserve"> 1.4 so 3 + 1.4 = 4.4   </w:t>
            </w:r>
          </w:p>
        </w:tc>
      </w:tr>
      <w:tr w:rsidR="00137655" w:rsidRPr="0020000D" w:rsidTr="006B1C8B">
        <w:trPr>
          <w:trHeight w:val="2196"/>
        </w:trPr>
        <w:tc>
          <w:tcPr>
            <w:tcW w:w="6345" w:type="dxa"/>
            <w:vMerge/>
            <w:shd w:val="clear" w:color="auto" w:fill="FFFFFF"/>
          </w:tcPr>
          <w:p w:rsidR="00137655" w:rsidRPr="0020000D" w:rsidRDefault="00137655" w:rsidP="00137655">
            <w:pPr>
              <w:autoSpaceDE w:val="0"/>
              <w:autoSpaceDN w:val="0"/>
              <w:adjustRightInd w:val="0"/>
              <w:rPr>
                <w:rFonts w:ascii="Century Gothic" w:hAnsi="Century Gothic" w:cs="ArialMT"/>
                <w:i/>
                <w:sz w:val="20"/>
                <w:szCs w:val="20"/>
              </w:rPr>
            </w:pPr>
          </w:p>
        </w:tc>
        <w:tc>
          <w:tcPr>
            <w:tcW w:w="3969" w:type="dxa"/>
            <w:gridSpan w:val="2"/>
            <w:vMerge/>
            <w:shd w:val="clear" w:color="auto" w:fill="C6D9F1" w:themeFill="text2" w:themeFillTint="33"/>
          </w:tcPr>
          <w:p w:rsidR="00137655" w:rsidRPr="0020000D" w:rsidRDefault="00137655" w:rsidP="00137655">
            <w:pPr>
              <w:autoSpaceDE w:val="0"/>
              <w:autoSpaceDN w:val="0"/>
              <w:adjustRightInd w:val="0"/>
              <w:jc w:val="center"/>
              <w:rPr>
                <w:rFonts w:ascii="Century Gothic" w:hAnsi="Century Gothic" w:cs="ArialMT"/>
                <w:i/>
                <w:noProof/>
                <w:sz w:val="20"/>
                <w:szCs w:val="20"/>
              </w:rPr>
            </w:pPr>
          </w:p>
        </w:tc>
        <w:tc>
          <w:tcPr>
            <w:tcW w:w="5038" w:type="dxa"/>
            <w:vMerge w:val="restart"/>
            <w:tcBorders>
              <w:top w:val="single" w:sz="4" w:space="0" w:color="auto"/>
            </w:tcBorders>
            <w:shd w:val="clear" w:color="auto" w:fill="FFFFFF"/>
          </w:tcPr>
          <w:p w:rsidR="00137655" w:rsidRPr="0020000D" w:rsidRDefault="00137655" w:rsidP="00137655">
            <w:pPr>
              <w:rPr>
                <w:rFonts w:ascii="Century Gothic" w:hAnsi="Century Gothic" w:cs="Arial"/>
                <w:b/>
                <w:i/>
                <w:sz w:val="20"/>
                <w:szCs w:val="20"/>
              </w:rPr>
            </w:pPr>
            <w:r w:rsidRPr="0020000D">
              <w:rPr>
                <w:rFonts w:ascii="Century Gothic" w:hAnsi="Century Gothic" w:cs="Arial"/>
                <w:i/>
                <w:sz w:val="20"/>
                <w:szCs w:val="20"/>
              </w:rPr>
              <w:t xml:space="preserve">Can </w:t>
            </w:r>
            <w:r w:rsidRPr="0020000D">
              <w:rPr>
                <w:rFonts w:ascii="Century Gothic" w:hAnsi="Century Gothic" w:cs="Arial"/>
                <w:b/>
                <w:i/>
                <w:sz w:val="20"/>
                <w:szCs w:val="20"/>
              </w:rPr>
              <w:t>add and subtract decimal numbers</w:t>
            </w:r>
            <w:r w:rsidRPr="0020000D">
              <w:rPr>
                <w:rFonts w:ascii="Century Gothic" w:hAnsi="Century Gothic" w:cs="Arial"/>
                <w:i/>
                <w:sz w:val="20"/>
                <w:szCs w:val="20"/>
              </w:rPr>
              <w:t xml:space="preserve"> by using a </w:t>
            </w:r>
            <w:r w:rsidRPr="0020000D">
              <w:rPr>
                <w:rFonts w:ascii="Century Gothic" w:hAnsi="Century Gothic" w:cs="Arial"/>
                <w:b/>
                <w:i/>
                <w:sz w:val="20"/>
                <w:szCs w:val="20"/>
              </w:rPr>
              <w:t>rounding and compensating method (tidy numbers)</w:t>
            </w:r>
          </w:p>
          <w:p w:rsidR="00137655" w:rsidRPr="0020000D" w:rsidRDefault="00137655" w:rsidP="00137655">
            <w:pPr>
              <w:rPr>
                <w:rFonts w:ascii="Century Gothic" w:hAnsi="Century Gothic" w:cs="Arial"/>
                <w:b/>
                <w:i/>
                <w:sz w:val="20"/>
                <w:szCs w:val="20"/>
              </w:rPr>
            </w:pPr>
          </w:p>
          <w:p w:rsidR="00137655" w:rsidRPr="0020000D" w:rsidRDefault="00137655" w:rsidP="00137655">
            <w:pPr>
              <w:rPr>
                <w:rFonts w:ascii="Century Gothic" w:hAnsi="Century Gothic" w:cs="Arial"/>
                <w:i/>
                <w:sz w:val="20"/>
                <w:szCs w:val="20"/>
              </w:rPr>
            </w:pPr>
            <w:r w:rsidRPr="0020000D">
              <w:rPr>
                <w:rFonts w:ascii="Century Gothic" w:hAnsi="Century Gothic" w:cs="Arial"/>
                <w:i/>
                <w:sz w:val="20"/>
                <w:szCs w:val="20"/>
              </w:rPr>
              <w:t xml:space="preserve">e.g. 5.37 </w:t>
            </w:r>
            <w:r w:rsidRPr="0020000D">
              <w:rPr>
                <w:rFonts w:ascii="Arial Black" w:hAnsi="Arial Black" w:cs="Arial"/>
                <w:i/>
                <w:sz w:val="20"/>
                <w:szCs w:val="20"/>
              </w:rPr>
              <w:t>–</w:t>
            </w:r>
            <w:r w:rsidRPr="0020000D">
              <w:rPr>
                <w:rFonts w:ascii="Century Gothic" w:hAnsi="Century Gothic" w:cs="Arial"/>
                <w:i/>
                <w:sz w:val="20"/>
                <w:szCs w:val="20"/>
              </w:rPr>
              <w:t xml:space="preserve"> 3.8 </w:t>
            </w:r>
            <w:r w:rsidRPr="0020000D">
              <w:rPr>
                <w:rFonts w:ascii="Century Gothic" w:hAnsi="Century Gothic" w:cs="Arial"/>
                <w:i/>
                <w:position w:val="-6"/>
                <w:sz w:val="20"/>
                <w:szCs w:val="20"/>
              </w:rPr>
              <w:object w:dxaOrig="300" w:dyaOrig="220">
                <v:shape id="_x0000_i1045" type="#_x0000_t75" style="width:15pt;height:11.25pt" o:ole="">
                  <v:imagedata r:id="rId191" o:title=""/>
                </v:shape>
                <o:OLEObject Type="Embed" ProgID="Equation.3" ShapeID="_x0000_i1045" DrawAspect="Content" ObjectID="_1522748258" r:id="rId192"/>
              </w:object>
            </w:r>
            <w:r w:rsidRPr="0020000D">
              <w:rPr>
                <w:rFonts w:ascii="Century Gothic" w:hAnsi="Century Gothic" w:cs="Arial"/>
                <w:i/>
                <w:sz w:val="20"/>
                <w:szCs w:val="20"/>
              </w:rPr>
              <w:t xml:space="preserve">3.8 + 0.2 = 4   </w:t>
            </w:r>
            <w:r w:rsidRPr="0020000D">
              <w:rPr>
                <w:rFonts w:ascii="Century Gothic" w:hAnsi="Century Gothic" w:cs="Arial"/>
                <w:i/>
                <w:position w:val="-6"/>
                <w:sz w:val="20"/>
                <w:szCs w:val="20"/>
              </w:rPr>
              <w:object w:dxaOrig="300" w:dyaOrig="220">
                <v:shape id="_x0000_i1046" type="#_x0000_t75" style="width:15pt;height:11.25pt" o:ole="">
                  <v:imagedata r:id="rId193" o:title=""/>
                </v:shape>
                <o:OLEObject Type="Embed" ProgID="Equation.3" ShapeID="_x0000_i1046" DrawAspect="Content" ObjectID="_1522748259" r:id="rId194"/>
              </w:object>
            </w:r>
            <w:r w:rsidRPr="0020000D">
              <w:rPr>
                <w:rFonts w:ascii="Century Gothic" w:hAnsi="Century Gothic" w:cs="Arial"/>
                <w:i/>
                <w:sz w:val="20"/>
                <w:szCs w:val="20"/>
              </w:rPr>
              <w:t xml:space="preserve">5.37 </w:t>
            </w:r>
            <w:r w:rsidRPr="0020000D">
              <w:rPr>
                <w:rFonts w:ascii="Arial Black" w:hAnsi="Arial Black" w:cs="Arial"/>
                <w:i/>
                <w:sz w:val="20"/>
                <w:szCs w:val="20"/>
              </w:rPr>
              <w:t>–</w:t>
            </w:r>
            <w:r w:rsidRPr="0020000D">
              <w:rPr>
                <w:rFonts w:ascii="Century Gothic" w:hAnsi="Century Gothic" w:cs="Arial"/>
                <w:i/>
                <w:sz w:val="20"/>
                <w:szCs w:val="20"/>
              </w:rPr>
              <w:t xml:space="preserve"> 4 </w:t>
            </w:r>
            <w:r w:rsidRPr="0020000D">
              <w:rPr>
                <w:rFonts w:ascii="Century Gothic" w:hAnsi="Century Gothic" w:cs="Arial"/>
                <w:i/>
                <w:position w:val="-6"/>
                <w:sz w:val="20"/>
                <w:szCs w:val="20"/>
              </w:rPr>
              <w:object w:dxaOrig="300" w:dyaOrig="220">
                <v:shape id="_x0000_i1047" type="#_x0000_t75" style="width:15pt;height:11.25pt" o:ole="">
                  <v:imagedata r:id="rId193" o:title=""/>
                </v:shape>
                <o:OLEObject Type="Embed" ProgID="Equation.3" ShapeID="_x0000_i1047" DrawAspect="Content" ObjectID="_1522748260" r:id="rId195"/>
              </w:object>
            </w:r>
          </w:p>
          <w:p w:rsidR="00137655" w:rsidRPr="0020000D" w:rsidRDefault="00137655" w:rsidP="00137655">
            <w:pPr>
              <w:rPr>
                <w:rFonts w:ascii="Century Gothic" w:hAnsi="Century Gothic" w:cs="Arial"/>
                <w:i/>
                <w:sz w:val="20"/>
                <w:szCs w:val="20"/>
              </w:rPr>
            </w:pPr>
            <w:r w:rsidRPr="0020000D">
              <w:rPr>
                <w:rFonts w:ascii="Century Gothic" w:hAnsi="Century Gothic" w:cs="Arial"/>
                <w:i/>
                <w:sz w:val="20"/>
                <w:szCs w:val="20"/>
              </w:rPr>
              <w:t xml:space="preserve">        1.37 + 0.2 </w:t>
            </w:r>
            <w:r w:rsidRPr="0020000D">
              <w:rPr>
                <w:rFonts w:ascii="Century Gothic" w:hAnsi="Century Gothic" w:cs="Arial"/>
                <w:i/>
                <w:position w:val="-6"/>
                <w:sz w:val="20"/>
                <w:szCs w:val="20"/>
              </w:rPr>
              <w:object w:dxaOrig="300" w:dyaOrig="220">
                <v:shape id="_x0000_i1048" type="#_x0000_t75" style="width:15pt;height:11.25pt" o:ole="">
                  <v:imagedata r:id="rId193" o:title=""/>
                </v:shape>
                <o:OLEObject Type="Embed" ProgID="Equation.3" ShapeID="_x0000_i1048" DrawAspect="Content" ObjectID="_1522748261" r:id="rId196"/>
              </w:object>
            </w:r>
            <w:r w:rsidRPr="0020000D">
              <w:rPr>
                <w:rFonts w:ascii="Century Gothic" w:hAnsi="Century Gothic" w:cs="Arial"/>
                <w:i/>
                <w:sz w:val="20"/>
                <w:szCs w:val="20"/>
              </w:rPr>
              <w:t>1.57</w:t>
            </w:r>
          </w:p>
          <w:p w:rsidR="00137655" w:rsidRPr="0020000D" w:rsidRDefault="00137655" w:rsidP="00137655">
            <w:pPr>
              <w:rPr>
                <w:rFonts w:ascii="Century Gothic" w:hAnsi="Century Gothic" w:cs="Arial"/>
                <w:i/>
                <w:sz w:val="20"/>
                <w:szCs w:val="20"/>
              </w:rPr>
            </w:pPr>
          </w:p>
          <w:p w:rsidR="00137655" w:rsidRPr="0020000D" w:rsidRDefault="00137655" w:rsidP="00137655">
            <w:pPr>
              <w:jc w:val="both"/>
              <w:rPr>
                <w:rFonts w:ascii="Century Gothic" w:hAnsi="Century Gothic" w:cs="Arial"/>
                <w:b/>
                <w:i/>
                <w:sz w:val="20"/>
                <w:szCs w:val="20"/>
              </w:rPr>
            </w:pPr>
            <w:r w:rsidRPr="0020000D">
              <w:rPr>
                <w:rFonts w:ascii="Century Gothic" w:hAnsi="Century Gothic" w:cs="Arial"/>
                <w:i/>
                <w:sz w:val="20"/>
                <w:szCs w:val="20"/>
              </w:rPr>
              <w:t xml:space="preserve">        6.5 + 2.9 </w:t>
            </w:r>
            <w:r w:rsidRPr="0020000D">
              <w:rPr>
                <w:rFonts w:ascii="Century Gothic" w:hAnsi="Century Gothic" w:cs="Arial"/>
                <w:i/>
                <w:position w:val="-6"/>
                <w:sz w:val="20"/>
                <w:szCs w:val="20"/>
              </w:rPr>
              <w:object w:dxaOrig="300" w:dyaOrig="220">
                <v:shape id="_x0000_i1049" type="#_x0000_t75" style="width:15pt;height:11.25pt" o:ole="">
                  <v:imagedata r:id="rId191" o:title=""/>
                </v:shape>
                <o:OLEObject Type="Embed" ProgID="Equation.3" ShapeID="_x0000_i1049" DrawAspect="Content" ObjectID="_1522748262" r:id="rId197"/>
              </w:object>
            </w:r>
            <w:r w:rsidRPr="0020000D">
              <w:rPr>
                <w:rFonts w:ascii="Century Gothic" w:hAnsi="Century Gothic" w:cs="Arial"/>
                <w:i/>
                <w:sz w:val="20"/>
                <w:szCs w:val="20"/>
              </w:rPr>
              <w:t xml:space="preserve">6.5 + 3 </w:t>
            </w:r>
            <w:r w:rsidRPr="0020000D">
              <w:rPr>
                <w:rFonts w:ascii="Century Gothic" w:hAnsi="Century Gothic" w:cs="Arial"/>
                <w:i/>
                <w:position w:val="-6"/>
                <w:sz w:val="20"/>
                <w:szCs w:val="20"/>
              </w:rPr>
              <w:object w:dxaOrig="300" w:dyaOrig="220">
                <v:shape id="_x0000_i1050" type="#_x0000_t75" style="width:15pt;height:11.25pt" o:ole="">
                  <v:imagedata r:id="rId191" o:title=""/>
                </v:shape>
                <o:OLEObject Type="Embed" ProgID="Equation.3" ShapeID="_x0000_i1050" DrawAspect="Content" ObjectID="_1522748263" r:id="rId198"/>
              </w:object>
            </w:r>
            <w:r w:rsidRPr="0020000D">
              <w:rPr>
                <w:rFonts w:ascii="Century Gothic" w:hAnsi="Century Gothic" w:cs="Arial"/>
                <w:i/>
                <w:sz w:val="20"/>
                <w:szCs w:val="20"/>
              </w:rPr>
              <w:t xml:space="preserve">9.5 </w:t>
            </w:r>
            <w:r w:rsidRPr="0020000D">
              <w:rPr>
                <w:rFonts w:ascii="Arial Black" w:hAnsi="Arial Black" w:cs="Arial"/>
                <w:i/>
                <w:sz w:val="20"/>
                <w:szCs w:val="20"/>
              </w:rPr>
              <w:t>–</w:t>
            </w:r>
            <w:r w:rsidRPr="0020000D">
              <w:rPr>
                <w:rFonts w:ascii="Century Gothic" w:hAnsi="Century Gothic" w:cs="Arial"/>
                <w:i/>
                <w:sz w:val="20"/>
                <w:szCs w:val="20"/>
              </w:rPr>
              <w:t xml:space="preserve"> 0.1 </w:t>
            </w:r>
            <w:r w:rsidRPr="0020000D">
              <w:rPr>
                <w:rFonts w:ascii="Century Gothic" w:hAnsi="Century Gothic" w:cs="Arial"/>
                <w:i/>
                <w:position w:val="-6"/>
                <w:sz w:val="20"/>
                <w:szCs w:val="20"/>
              </w:rPr>
              <w:object w:dxaOrig="300" w:dyaOrig="220">
                <v:shape id="_x0000_i1051" type="#_x0000_t75" style="width:15pt;height:11.25pt" o:ole="">
                  <v:imagedata r:id="rId191" o:title=""/>
                </v:shape>
                <o:OLEObject Type="Embed" ProgID="Equation.3" ShapeID="_x0000_i1051" DrawAspect="Content" ObjectID="_1522748264" r:id="rId199"/>
              </w:object>
            </w:r>
            <w:r w:rsidRPr="0020000D">
              <w:rPr>
                <w:rFonts w:ascii="Century Gothic" w:hAnsi="Century Gothic" w:cs="Arial"/>
                <w:i/>
                <w:sz w:val="20"/>
                <w:szCs w:val="20"/>
              </w:rPr>
              <w:t>9.4</w:t>
            </w:r>
          </w:p>
        </w:tc>
      </w:tr>
      <w:tr w:rsidR="00137655" w:rsidRPr="0020000D" w:rsidTr="006B1C8B">
        <w:trPr>
          <w:trHeight w:val="127"/>
        </w:trPr>
        <w:tc>
          <w:tcPr>
            <w:tcW w:w="6345" w:type="dxa"/>
            <w:tcBorders>
              <w:top w:val="single" w:sz="4" w:space="0" w:color="auto"/>
            </w:tcBorders>
            <w:shd w:val="clear" w:color="auto" w:fill="FFFFFF"/>
          </w:tcPr>
          <w:p w:rsidR="00137655" w:rsidRPr="0020000D" w:rsidRDefault="00137655" w:rsidP="00137655">
            <w:pPr>
              <w:shd w:val="clear" w:color="auto" w:fill="FFFFFF"/>
              <w:rPr>
                <w:rFonts w:ascii="Century Gothic" w:hAnsi="Century Gothic" w:cs="Arial"/>
                <w:i/>
                <w:sz w:val="20"/>
                <w:szCs w:val="20"/>
              </w:rPr>
            </w:pPr>
            <w:r w:rsidRPr="0020000D">
              <w:rPr>
                <w:rFonts w:ascii="Century Gothic" w:hAnsi="Century Gothic" w:cs="Arial"/>
                <w:i/>
                <w:sz w:val="20"/>
                <w:szCs w:val="20"/>
              </w:rPr>
              <w:t xml:space="preserve">Use </w:t>
            </w:r>
            <w:r w:rsidRPr="0020000D">
              <w:rPr>
                <w:rFonts w:ascii="Century Gothic" w:hAnsi="Century Gothic" w:cs="Arial"/>
                <w:b/>
                <w:i/>
                <w:sz w:val="20"/>
                <w:szCs w:val="20"/>
              </w:rPr>
              <w:t>non-standard place value splits</w:t>
            </w:r>
            <w:r w:rsidRPr="0020000D">
              <w:rPr>
                <w:rFonts w:ascii="Century Gothic" w:hAnsi="Century Gothic" w:cs="Arial"/>
                <w:i/>
                <w:sz w:val="20"/>
                <w:szCs w:val="20"/>
              </w:rPr>
              <w:t xml:space="preserve"> to mentally calculate. </w:t>
            </w:r>
            <w:r w:rsidRPr="0020000D">
              <w:rPr>
                <w:rFonts w:ascii="Century Gothic" w:hAnsi="Century Gothic" w:cs="Arial"/>
                <w:i/>
                <w:sz w:val="18"/>
                <w:szCs w:val="18"/>
              </w:rPr>
              <w:t>e.g.</w:t>
            </w:r>
          </w:p>
          <w:p w:rsidR="00137655" w:rsidRPr="0020000D" w:rsidRDefault="00137655" w:rsidP="00137655">
            <w:pPr>
              <w:shd w:val="clear" w:color="auto" w:fill="FFFFFF"/>
              <w:jc w:val="both"/>
              <w:rPr>
                <w:rFonts w:ascii="Century Gothic" w:hAnsi="Century Gothic" w:cs="Arial"/>
                <w:i/>
                <w:sz w:val="18"/>
                <w:szCs w:val="18"/>
              </w:rPr>
            </w:pPr>
            <w:r w:rsidRPr="0020000D">
              <w:rPr>
                <w:rFonts w:ascii="Century Gothic" w:hAnsi="Century Gothic" w:cs="Arial"/>
                <w:i/>
                <w:sz w:val="18"/>
                <w:szCs w:val="18"/>
              </w:rPr>
              <w:t xml:space="preserve"> 39  </w:t>
            </w:r>
            <w:r w:rsidRPr="0020000D">
              <w:rPr>
                <w:rFonts w:ascii="Arial Black" w:hAnsi="Arial Black" w:cs="Arial"/>
                <w:i/>
                <w:sz w:val="18"/>
                <w:szCs w:val="18"/>
              </w:rPr>
              <w:t>–</w:t>
            </w:r>
            <w:r w:rsidRPr="0020000D">
              <w:rPr>
                <w:rFonts w:ascii="Century Gothic" w:hAnsi="Century Gothic" w:cs="Arial"/>
                <w:i/>
                <w:sz w:val="18"/>
                <w:szCs w:val="18"/>
              </w:rPr>
              <w:t xml:space="preserve"> 17 as 19 </w:t>
            </w:r>
            <w:r w:rsidRPr="0020000D">
              <w:rPr>
                <w:rFonts w:ascii="Arial Black" w:hAnsi="Arial Black" w:cs="Arial"/>
                <w:i/>
                <w:sz w:val="18"/>
                <w:szCs w:val="18"/>
              </w:rPr>
              <w:t>–</w:t>
            </w:r>
            <w:r w:rsidRPr="0020000D">
              <w:rPr>
                <w:rFonts w:ascii="Century Gothic" w:hAnsi="Century Gothic" w:cs="Arial"/>
                <w:i/>
                <w:sz w:val="18"/>
                <w:szCs w:val="18"/>
              </w:rPr>
              <w:t xml:space="preserve"> 17 + 20</w:t>
            </w:r>
          </w:p>
          <w:p w:rsidR="00137655" w:rsidRPr="0020000D" w:rsidRDefault="00137655" w:rsidP="00137655">
            <w:pPr>
              <w:autoSpaceDE w:val="0"/>
              <w:autoSpaceDN w:val="0"/>
              <w:adjustRightInd w:val="0"/>
              <w:rPr>
                <w:rFonts w:ascii="Century Gothic" w:hAnsi="Century Gothic" w:cs="ArialMT"/>
                <w:i/>
                <w:sz w:val="20"/>
                <w:szCs w:val="20"/>
              </w:rPr>
            </w:pPr>
            <w:r w:rsidRPr="0020000D">
              <w:rPr>
                <w:rFonts w:ascii="Century Gothic" w:hAnsi="Century Gothic" w:cs="Arial"/>
                <w:i/>
                <w:sz w:val="18"/>
                <w:szCs w:val="18"/>
              </w:rPr>
              <w:t xml:space="preserve"> 98 </w:t>
            </w:r>
            <w:r w:rsidRPr="0020000D">
              <w:rPr>
                <w:rFonts w:ascii="Arial Black" w:hAnsi="Arial Black" w:cs="Arial"/>
                <w:i/>
                <w:sz w:val="18"/>
                <w:szCs w:val="18"/>
              </w:rPr>
              <w:t>–</w:t>
            </w:r>
            <w:r w:rsidRPr="0020000D">
              <w:rPr>
                <w:rFonts w:ascii="Century Gothic" w:hAnsi="Century Gothic" w:cs="Arial"/>
                <w:i/>
                <w:sz w:val="18"/>
                <w:szCs w:val="18"/>
              </w:rPr>
              <w:t xml:space="preserve"> 27 as 28</w:t>
            </w:r>
            <w:r w:rsidRPr="0020000D">
              <w:rPr>
                <w:rFonts w:ascii="Arial Black" w:hAnsi="Arial Black" w:cs="Arial"/>
                <w:i/>
                <w:sz w:val="18"/>
                <w:szCs w:val="18"/>
              </w:rPr>
              <w:t>–</w:t>
            </w:r>
            <w:r w:rsidRPr="0020000D">
              <w:rPr>
                <w:rFonts w:ascii="Century Gothic" w:hAnsi="Century Gothic" w:cs="Arial"/>
                <w:i/>
                <w:sz w:val="18"/>
                <w:szCs w:val="18"/>
              </w:rPr>
              <w:t xml:space="preserve"> 27 + 70 = 71</w:t>
            </w:r>
          </w:p>
        </w:tc>
        <w:tc>
          <w:tcPr>
            <w:tcW w:w="3969" w:type="dxa"/>
            <w:gridSpan w:val="2"/>
            <w:vMerge/>
            <w:shd w:val="clear" w:color="auto" w:fill="C6D9F1" w:themeFill="text2" w:themeFillTint="33"/>
          </w:tcPr>
          <w:p w:rsidR="00137655" w:rsidRPr="0020000D" w:rsidRDefault="00137655" w:rsidP="00137655">
            <w:pPr>
              <w:autoSpaceDE w:val="0"/>
              <w:autoSpaceDN w:val="0"/>
              <w:adjustRightInd w:val="0"/>
              <w:rPr>
                <w:rFonts w:ascii="Century Gothic" w:hAnsi="Century Gothic" w:cs="ArialMT"/>
                <w:i/>
                <w:sz w:val="20"/>
                <w:szCs w:val="20"/>
              </w:rPr>
            </w:pPr>
          </w:p>
        </w:tc>
        <w:tc>
          <w:tcPr>
            <w:tcW w:w="5038" w:type="dxa"/>
            <w:vMerge/>
            <w:tcBorders>
              <w:bottom w:val="single" w:sz="4" w:space="0" w:color="auto"/>
            </w:tcBorders>
            <w:shd w:val="clear" w:color="auto" w:fill="FFFFFF"/>
          </w:tcPr>
          <w:p w:rsidR="00137655" w:rsidRPr="0020000D" w:rsidRDefault="00137655" w:rsidP="00137655">
            <w:pPr>
              <w:rPr>
                <w:rFonts w:ascii="Century Gothic" w:hAnsi="Century Gothic" w:cs="Arial"/>
                <w:i/>
                <w:sz w:val="20"/>
                <w:szCs w:val="20"/>
              </w:rPr>
            </w:pPr>
          </w:p>
        </w:tc>
      </w:tr>
      <w:tr w:rsidR="00137655" w:rsidRPr="0020000D" w:rsidTr="007562B1">
        <w:tc>
          <w:tcPr>
            <w:tcW w:w="6345" w:type="dxa"/>
            <w:tcBorders>
              <w:top w:val="single" w:sz="4" w:space="0" w:color="auto"/>
              <w:bottom w:val="single" w:sz="4" w:space="0" w:color="auto"/>
            </w:tcBorders>
            <w:shd w:val="clear" w:color="auto" w:fill="FFFFFF"/>
          </w:tcPr>
          <w:p w:rsidR="00137655" w:rsidRPr="0020000D" w:rsidRDefault="009C1132" w:rsidP="00137655">
            <w:pPr>
              <w:jc w:val="center"/>
              <w:rPr>
                <w:rFonts w:ascii="Century Gothic" w:hAnsi="Century Gothic"/>
                <w:b/>
                <w:i/>
                <w:sz w:val="40"/>
                <w:szCs w:val="40"/>
              </w:rPr>
            </w:pPr>
            <w:r>
              <w:rPr>
                <w:rFonts w:ascii="Century Gothic" w:hAnsi="Century Gothic"/>
                <w:b/>
                <w:i/>
                <w:noProof/>
                <w:sz w:val="40"/>
                <w:szCs w:val="40"/>
              </w:rPr>
              <w:lastRenderedPageBreak/>
              <w:pict>
                <v:shape id="_x0000_s1280" type="#_x0000_t67" style="position:absolute;left:0;text-align:left;margin-left:111.1pt;margin-top:-64.85pt;width:23.4pt;height:191.35pt;rotation:-90;z-index:25260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z1uQIAAJsFAAAOAAAAZHJzL2Uyb0RvYy54bWysVMlu2zAQvRfoPxC8N7IUKXGEyEGaNEGB&#10;LgHSomdapCS2XFSStpx+fYdDxXHanIr6IHOZ5c28xzm/2GlFtsJ5aU1D86MFJcK0lkvTN/Trl5s3&#10;S0p8YIYzZY1o6IPw9GL1+tX5NNaisINVXDgCQYyvp7GhQwhjnWW+HYRm/siOwsBlZ51mAbauz7hj&#10;E0TXKisWi5Nsso6PzrbCezi9Tpd0hfG7TrThc9d5EYhqKGAL+HX4Xcdvtjpnde/YOMh2hsH+AYVm&#10;0kDSfahrFhjZOPlXKC1bZ73twlFrdWa7TrYCa4Bq8sUf1dwPbBRYCzTHj/s2+f8Xtv20vXNE8oae&#10;AVOGaeDochMspiZFVVaxRdPoa7C8H+9cLNKPH2z7wxNjrwZmenHpnJ0GwTgAy6N99swhbjy4kvX0&#10;0XJIwCABdmvXOU2cBVbyE2ATfngMbSE75Ohhz5HYBdLCYXF2mi+ByRauivJ4kSeEGatjsIhudD7c&#10;CqtJXDSU28kgQAzNth98QKL4XC3j33NKOq2A9y1TpEIYSRcHNsWhTbEoy+MSK2X1HBIQPGaehcBv&#10;pFKxvG8yDNjQ2B689I8oPBktdC3V7V2/vlKOAIyGljfL/O31nKP3yS1ZJ4jx5CUPtGRaM6zBD4yL&#10;OeJJcYp0slqa7e1sArjnKMAbCPhZpvyJlJdSRaqTC/7NRSlpCMiioVWZ3IlvmRKgsSQOfCXYnAhV&#10;GTKB+qqiwtZ4q+T+7llOjIUvNkI+NNMywBBRUjd0mTJi6VGR7wzHdWBSpTU4KzNLNKoyqXtt+QMo&#10;FLUI6oKJBtIZrPtFyQTToaH+54Y5QYl6b4Cvs7ws4zjBTVmdFrBxhzfrwxtmWgjV0EChL3F5FdII&#10;2oxO9kOUP9ZubHx6nQyxr/HVJFTzBiZAaneaVnHEHO7R6mmmrn4DAAD//wMAUEsDBBQABgAIAAAA&#10;IQBp8bO34AAAAAgBAAAPAAAAZHJzL2Rvd25yZXYueG1sTI9PS8NAFMTvgt9heYI3u/nTlDTmpUjB&#10;SxFpq9jrNnkmwezbJbttYz+960mPwwwzvylXkx7EmUbXG0aIZxEI4to0PbcI72/PDzkI5xU3ajBM&#10;CN/kYFXd3pSqaMyFd3Te+1aEEnaFQui8t4WUru5IKzczljh4n2bUygc5trIZ1SWU60EmUbSQWvUc&#10;Fjplad1R/bU/aQRrN1my9fH1mr9s7ebj4Nb1q0O8v5ueHkF4mvxfGH7xAzpUgeloTtw4MSBk8yQk&#10;EdI8BRH8ebpYgjgi5FkMsirl/wPVDwAAAP//AwBQSwECLQAUAAYACAAAACEAtoM4kv4AAADhAQAA&#10;EwAAAAAAAAAAAAAAAAAAAAAAW0NvbnRlbnRfVHlwZXNdLnhtbFBLAQItABQABgAIAAAAIQA4/SH/&#10;1gAAAJQBAAALAAAAAAAAAAAAAAAAAC8BAABfcmVscy8ucmVsc1BLAQItABQABgAIAAAAIQC9vVz1&#10;uQIAAJsFAAAOAAAAAAAAAAAAAAAAAC4CAABkcnMvZTJvRG9jLnhtbFBLAQItABQABgAIAAAAIQBp&#10;8bO34AAAAAgBAAAPAAAAAAAAAAAAAAAAABMFAABkcnMvZG93bnJldi54bWxQSwUGAAAAAAQABADz&#10;AAAAIAYAAAAA&#10;" fillcolor="#4f81bd">
                  <v:fill color2="#253c57" rotate="t" focus="50%" type="gradient"/>
                </v:shape>
              </w:pict>
            </w:r>
          </w:p>
          <w:p w:rsidR="00137655" w:rsidRPr="0020000D" w:rsidRDefault="009C1132" w:rsidP="00137655">
            <w:pPr>
              <w:jc w:val="center"/>
              <w:rPr>
                <w:rFonts w:ascii="Century Gothic" w:hAnsi="Century Gothic"/>
                <w:b/>
                <w:i/>
                <w:sz w:val="40"/>
                <w:szCs w:val="40"/>
              </w:rPr>
            </w:pPr>
            <w:r>
              <w:rPr>
                <w:rFonts w:ascii="Century Gothic" w:hAnsi="Century Gothic"/>
                <w:b/>
                <w:i/>
                <w:noProof/>
                <w:sz w:val="40"/>
                <w:szCs w:val="40"/>
              </w:rPr>
              <w:pict>
                <v:shape id="_x0000_s1179" type="#_x0000_t202" style="position:absolute;left:0;text-align:left;margin-left:252pt;margin-top:-.4pt;width:60.75pt;height:18.75pt;z-index:25260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0MxKwIAAFkEAAAOAAAAZHJzL2Uyb0RvYy54bWysVNtu2zAMfR+wfxD0vjh2kzUx4hRdugwD&#10;ugvQ7gNkWY6FSaImKbGzrx8lp2l2wR6G+UEgReqQPCS9uhm0IgfhvART0XwypUQYDo00u4p+edy+&#10;WlDiAzMNU2BERY/C05v1yxer3paigA5UIxxBEOPL3la0C8GWWeZ5JzTzE7DCoLEFp1lA1e2yxrEe&#10;0bXKiun0ddaDa6wDLrzH27vRSNcJv20FD5/a1otAVEUxt5BOl846ntl6xcqdY7aT/JQG+4csNJMG&#10;g56h7lhgZO/kb1Bacgce2jDhoDNoW8lFqgGryae/VPPQMStSLUiOt2ea/P+D5R8Pnx2RTUWXS0oM&#10;09ijRzEE8gYGUkR6eutL9Hqw6BcGvMY2p1K9vQf+1RMDm46Znbh1DvpOsAbTy+PL7OLpiOMjSN1/&#10;gAbDsH2ABDS0TkfukA2C6Nim47k1MRWOl9fX+byYU8LRVFwtcpRjBFY+PbbOh3cCNIlCRR12PoGz&#10;w70Po+uTS4zlQclmK5VKitvVG+XIgeGUbNN3Qv/JTRnSI08xj79DTNP3JwgtA467krqii7MTKyNr&#10;b02DabIyMKlGGatT5kRjZG7kMAz1kBqWz69iiEhyDc0RmXUwzjfuIwoduO+U9DjbFfXf9swJStR7&#10;g91Z5rNZXIakzObXBSru0lJfWpjhCFXRQMkobsK4QHvr5K7DSOM8GLjFjrYysf2c1akAnN/Ur9Ou&#10;xQW51JPX8x9h/QMAAP//AwBQSwMEFAAGAAgAAAAhAGnOPjbfAAAACAEAAA8AAABkcnMvZG93bnJl&#10;di54bWxMj8FOwzAQRO9I/IO1SFxQ69A2aQnZVAgJRG/QIri68TaJiNfBdtPw97gnOK5mNfNesR5N&#10;JwZyvrWMcDtNQBBXVrdcI7zvniYrED4o1qqzTAg/5GFdXl4UKtf2xG80bEMtYgn7XCE0IfS5lL5q&#10;yCg/tT1xzA7WGRXi6WqpnTrFctPJWZJk0qiW40KjenpsqPraHg3CavEyfPrN/PWjyg7dXbhZDs/f&#10;DvH6any4BxFoDH/PcMaP6FBGpr09svaiQ0iTRXQJCGeDmGezNAWxR5hnS5BlIf8LlL8AAAD//wMA&#10;UEsBAi0AFAAGAAgAAAAhALaDOJL+AAAA4QEAABMAAAAAAAAAAAAAAAAAAAAAAFtDb250ZW50X1R5&#10;cGVzXS54bWxQSwECLQAUAAYACAAAACEAOP0h/9YAAACUAQAACwAAAAAAAAAAAAAAAAAvAQAAX3Jl&#10;bHMvLnJlbHNQSwECLQAUAAYACAAAACEA0gNDMSsCAABZBAAADgAAAAAAAAAAAAAAAAAuAgAAZHJz&#10;L2Uyb0RvYy54bWxQSwECLQAUAAYACAAAACEAac4+Nt8AAAAIAQAADwAAAAAAAAAAAAAAAACFBAAA&#10;ZHJzL2Rvd25yZXYueG1sUEsFBgAAAAAEAAQA8wAAAJEFAAAAAA==&#10;">
                  <v:textbox>
                    <w:txbxContent>
                      <w:p w:rsidR="00A14F2C" w:rsidRPr="004E51B0" w:rsidRDefault="00A14F2C" w:rsidP="007562B1">
                        <w:pPr>
                          <w:jc w:val="center"/>
                          <w:rPr>
                            <w:rFonts w:ascii="Century Gothic" w:hAnsi="Century Gothic"/>
                            <w:sz w:val="20"/>
                            <w:szCs w:val="20"/>
                          </w:rPr>
                        </w:pPr>
                        <w:r>
                          <w:rPr>
                            <w:rFonts w:ascii="Century Gothic" w:hAnsi="Century Gothic"/>
                            <w:sz w:val="20"/>
                            <w:szCs w:val="20"/>
                          </w:rPr>
                          <w:t>Second</w:t>
                        </w:r>
                      </w:p>
                    </w:txbxContent>
                  </v:textbox>
                </v:shape>
              </w:pict>
            </w:r>
          </w:p>
          <w:p w:rsidR="00137655" w:rsidRPr="0020000D" w:rsidRDefault="00137655" w:rsidP="00137655">
            <w:pPr>
              <w:jc w:val="center"/>
              <w:rPr>
                <w:rFonts w:ascii="Century Gothic" w:hAnsi="Century Gothic"/>
                <w:b/>
                <w:i/>
                <w:sz w:val="28"/>
                <w:szCs w:val="28"/>
              </w:rPr>
            </w:pPr>
            <w:r w:rsidRPr="0020000D">
              <w:rPr>
                <w:rFonts w:ascii="Century Gothic" w:hAnsi="Century Gothic"/>
                <w:b/>
                <w:i/>
                <w:sz w:val="22"/>
                <w:szCs w:val="22"/>
              </w:rPr>
              <w:t>Progress will be evident when pupils can:</w:t>
            </w:r>
          </w:p>
        </w:tc>
        <w:tc>
          <w:tcPr>
            <w:tcW w:w="3969" w:type="dxa"/>
            <w:gridSpan w:val="2"/>
            <w:tcBorders>
              <w:top w:val="single" w:sz="4" w:space="0" w:color="auto"/>
            </w:tcBorders>
            <w:shd w:val="clear" w:color="auto" w:fill="FFFFFF"/>
          </w:tcPr>
          <w:p w:rsidR="00137655" w:rsidRPr="0020000D" w:rsidRDefault="009C1132" w:rsidP="00137655">
            <w:pPr>
              <w:jc w:val="center"/>
              <w:rPr>
                <w:rFonts w:ascii="Century Gothic" w:hAnsi="Century Gothic"/>
                <w:b/>
                <w:i/>
                <w:sz w:val="40"/>
                <w:szCs w:val="40"/>
              </w:rPr>
            </w:pPr>
            <w:r>
              <w:rPr>
                <w:rFonts w:ascii="Century Gothic" w:hAnsi="Century Gothic"/>
                <w:b/>
                <w:i/>
                <w:noProof/>
                <w:sz w:val="40"/>
                <w:szCs w:val="40"/>
              </w:rPr>
              <w:pict>
                <v:shape id="_x0000_s1180" type="#_x0000_t202" style="position:absolute;left:0;text-align:left;margin-left:184.95pt;margin-top:23.65pt;width:60.75pt;height:18.75pt;z-index:252606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wtEKgIAAFoEAAAOAAAAZHJzL2Uyb0RvYy54bWysVNtu2zAMfR+wfxD0vviyZEmNOEWXLsOA&#10;7gK0+wBZlm1hsqhJSuzs60vJaZpdsIdhfhBIkTokD0mvr8dekYOwToIuaTZLKRGaQy11W9KvD7tX&#10;K0qcZ7pmCrQo6VE4er15+WI9mELk0IGqhSUIol0xmJJ23psiSRzvRM/cDIzQaGzA9syjatuktmxA&#10;9F4leZq+SQawtbHAhXN4ezsZ6SbiN43g/nPTOOGJKinm5uNp41mFM9msWdFaZjrJT2mwf8iiZ1Jj&#10;0DPULfOM7K38DaqX3IKDxs849Ak0jeQi1oDVZOkv1dx3zIhYC5LjzJkm9/9g+afDF0tkjb1LkR/N&#10;emzSgxg9eQsjyQM/g3EFut0bdPQjXqNvrNWZO+DfHNGw7ZhuxY21MHSC1ZhfFl4mF08nHBdAquEj&#10;1BiG7T1EoLGxfSAP6SCIjnkcz70JqXC8XC6zRb6ghKMpf73KUA4RWPH02Fjn3wvoSRBKarH1EZwd&#10;7pyfXJ9cQiwHStY7qVRUbFttlSUHhmOyi98J/Sc3pclQ0quQx98h0vj9CaKXHuddyb6kq7MTKwJr&#10;73SNabLCM6kmGatT+kRjYG7i0I/VOHVsMQ8hAskV1Edk1sI04LiQKHRgf1Ay4HCX1H3fMysoUR80&#10;ducqm8/DNkRlvljmqNhLS3VpYZojVEk9JZO49dMG7Y2VbYeRpnnQcIMdbWRk+zmrUwE4wLFfp2UL&#10;G3KpR6/nX8LmEQAA//8DAFBLAwQUAAYACAAAACEA74XSCN4AAAAJAQAADwAAAGRycy9kb3ducmV2&#10;LnhtbEyPwU7DMAxA70j8Q2QkLoilo1XXlqYTQgLBDQbarlnjtRWJU5KsK39PdoKj5afn53o9G80m&#10;dH6wJGC5SIAhtVYN1An4/Hi6LYD5IElJbQkF/KCHdXN5UctK2RO947QJHYsS8pUU0IcwVpz7tkcj&#10;/cKOSHF3sM7IEEfXceXkKcqN5ndJknMjB4oXejniY4/t1+ZoBBTZy7Tzr+nbts0Pugw3q+n52wlx&#10;fTU/3AMLOIc/GM75MR2a2LS3R1KeaQFpXpYRFZCtUmARyMplBmx/thfAm5r//6D5BQAA//8DAFBL&#10;AQItABQABgAIAAAAIQC2gziS/gAAAOEBAAATAAAAAAAAAAAAAAAAAAAAAABbQ29udGVudF9UeXBl&#10;c10ueG1sUEsBAi0AFAAGAAgAAAAhADj9If/WAAAAlAEAAAsAAAAAAAAAAAAAAAAALwEAAF9yZWxz&#10;Ly5yZWxzUEsBAi0AFAAGAAgAAAAhAPrbC0QqAgAAWgQAAA4AAAAAAAAAAAAAAAAALgIAAGRycy9l&#10;Mm9Eb2MueG1sUEsBAi0AFAAGAAgAAAAhAO+F0gjeAAAACQEAAA8AAAAAAAAAAAAAAAAAhAQAAGRy&#10;cy9kb3ducmV2LnhtbFBLBQYAAAAABAAEAPMAAACPBQAAAAA=&#10;">
                  <v:textbox>
                    <w:txbxContent>
                      <w:p w:rsidR="00A14F2C" w:rsidRPr="004E51B0" w:rsidRDefault="00A14F2C" w:rsidP="007562B1">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i/>
                <w:noProof/>
                <w:sz w:val="40"/>
                <w:szCs w:val="40"/>
              </w:rPr>
              <w:pict>
                <v:shape id="_x0000_s1279" type="#_x0000_t67" style="position:absolute;left:0;text-align:left;margin-left:78.45pt;margin-top:-52.85pt;width:23.4pt;height:168.1pt;rotation:-90;z-index:25260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GugIAAJwFAAAOAAAAZHJzL2Uyb0RvYy54bWysVE1z0zAQvTPDf9DoTh0bOx+eOp3S0g4z&#10;BTpTGM4bS44F+jCSEif8elaykybQE0MOiqRd7b63b72XVzslyZZbJ4yuaHoxoYTr2jCh1xX9+uXu&#10;zZwS50EzkEbziu65o1fL168u+67kmWmNZNwSDKJd2XcVbb3vyiRxdcsVuAvTcY3GxlgFHo92nTAL&#10;PUZXMskmk2nSG8s6a2ruHN7eDka6jPGbhtf+c9M47omsKGLzcbVxXYU1WV5CubbQtaIeYcA/oFAg&#10;NCY9hroFD2RjxV+hlKitcabxF7VRiWkaUfPIAdmkkz/YPLXQ8cgFi+O6Y5nc/wtbf9o+WiIYajcp&#10;KNGgUKTrjTcxN8mKfBpq1HeuRNen7tEGlq57MPUPR7S5aUGv+bW1pm85MESWBv/k7EE4OHxKVv1H&#10;wzABYIJYrl1jFbEGZUmnKCf+4jXWheyiSPujSHznSY2X2WKWzlHKGk1Z+jafz6KKCZQhWEDXWefv&#10;uVEkbCrKTK8jwBgatg/OR6XYyBbY95SSRkkUfguSFBHG0BgnPtmpTzpbFIs8MoVyDIkIDpnHTmB3&#10;QspA75vwbSxoKE80ugMKRzqDVRt4O7te3UhLEEZF87t5+u52zLF2w7PBe4AYbl56ET1BKYgcXAuM&#10;jxGn2awIAaEUens/uiDuMQrqhh18lil9FuWlVEHq4Un8G0lJoQm2RUWLfHhOXA2ShyY70LEQixOg&#10;SE36ii6KrIilcUaKo+0sZ4x1EPvMTQmPU0QKVdH5kDGSDB35XrO49yDksEekUo8tGrpy6O6VYXvs&#10;0NiL2F040rB1WmN/UdLjeKio+7kByymRHzTqtUjzPMyTeMiLWYYHe2pZnVpA1xiqop5iXcL2xg8z&#10;aNNZsW5D+0fu2oRPrxE+1DV8NQOq8YAjYCj3MK7CjDk9R6/nobr8DQAA//8DAFBLAwQUAAYACAAA&#10;ACEA33U5VN4AAAAIAQAADwAAAGRycy9kb3ducmV2LnhtbEyPwU7DMBBE70j8g7VI3KjTtEUmxKlQ&#10;JS4VQqVU5erGSxIRr63YbUO/nuUEx9GMZt6Uy9H14oRD7DxpmE4yEEi1tx01Gnbvz3cKREyGrOk9&#10;oYZvjLCsrq9KU1h/pjc8bVMjuIRiYTS0KYVCyli36Eyc+IDE3qcfnEksh0bawZy53PUyz7J76UxH&#10;vNCagKsW66/t0WkIYb3IN2l6uaiXTVjvP+Kqfo1a396MT48gEo7pLwy/+IwOFTMd/JFsFD3rPOek&#10;htkDX2J/NldzEAcNaqFAVqX8f6D6AQAA//8DAFBLAQItABQABgAIAAAAIQC2gziS/gAAAOEBAAAT&#10;AAAAAAAAAAAAAAAAAAAAAABbQ29udGVudF9UeXBlc10ueG1sUEsBAi0AFAAGAAgAAAAhADj9If/W&#10;AAAAlAEAAAsAAAAAAAAAAAAAAAAALwEAAF9yZWxzLy5yZWxzUEsBAi0AFAAGAAgAAAAhAMCf9Ua6&#10;AgAAnAUAAA4AAAAAAAAAAAAAAAAALgIAAGRycy9lMm9Eb2MueG1sUEsBAi0AFAAGAAgAAAAhAN91&#10;OVTeAAAACAEAAA8AAAAAAAAAAAAAAAAAFAUAAGRycy9kb3ducmV2LnhtbFBLBQYAAAAABAAEAPMA&#10;AAAfBgAAAAA=&#10;" fillcolor="#4f81bd">
                  <v:fill color2="#253c57" rotate="t" focus="50%" type="gradient"/>
                </v:shape>
              </w:pict>
            </w:r>
            <w:r w:rsidR="00137655" w:rsidRPr="0020000D">
              <w:rPr>
                <w:rFonts w:ascii="Century Gothic" w:hAnsi="Century Gothic"/>
                <w:b/>
                <w:i/>
                <w:sz w:val="40"/>
                <w:szCs w:val="40"/>
              </w:rPr>
              <w:t>**</w:t>
            </w:r>
          </w:p>
          <w:p w:rsidR="00137655" w:rsidRPr="0020000D" w:rsidRDefault="00137655" w:rsidP="00137655">
            <w:pPr>
              <w:jc w:val="center"/>
              <w:rPr>
                <w:rFonts w:ascii="Century Gothic" w:hAnsi="Century Gothic"/>
                <w:b/>
                <w:i/>
                <w:sz w:val="40"/>
                <w:szCs w:val="40"/>
              </w:rPr>
            </w:pPr>
          </w:p>
          <w:p w:rsidR="00137655" w:rsidRPr="0020000D" w:rsidRDefault="00137655" w:rsidP="00137655">
            <w:pPr>
              <w:jc w:val="center"/>
              <w:rPr>
                <w:rFonts w:ascii="Century Gothic" w:hAnsi="Century Gothic"/>
                <w:b/>
                <w:i/>
                <w:sz w:val="22"/>
                <w:szCs w:val="22"/>
              </w:rPr>
            </w:pPr>
            <w:r w:rsidRPr="0020000D">
              <w:rPr>
                <w:rFonts w:ascii="Century Gothic" w:hAnsi="Century Gothic"/>
                <w:b/>
                <w:i/>
                <w:sz w:val="22"/>
                <w:szCs w:val="22"/>
              </w:rPr>
              <w:t>Progress will be evident</w:t>
            </w:r>
          </w:p>
          <w:p w:rsidR="00137655" w:rsidRPr="0020000D" w:rsidRDefault="00137655" w:rsidP="00137655">
            <w:pPr>
              <w:jc w:val="center"/>
              <w:rPr>
                <w:rFonts w:ascii="Century Gothic" w:hAnsi="Century Gothic"/>
                <w:b/>
                <w:i/>
                <w:sz w:val="28"/>
                <w:szCs w:val="28"/>
              </w:rPr>
            </w:pPr>
            <w:r w:rsidRPr="0020000D">
              <w:rPr>
                <w:rFonts w:ascii="Century Gothic" w:hAnsi="Century Gothic"/>
                <w:b/>
                <w:i/>
                <w:sz w:val="22"/>
                <w:szCs w:val="22"/>
              </w:rPr>
              <w:t xml:space="preserve"> when pupils can:</w:t>
            </w:r>
          </w:p>
        </w:tc>
        <w:tc>
          <w:tcPr>
            <w:tcW w:w="5038" w:type="dxa"/>
            <w:tcBorders>
              <w:top w:val="single" w:sz="4" w:space="0" w:color="auto"/>
            </w:tcBorders>
            <w:shd w:val="clear" w:color="auto" w:fill="FFFFFF"/>
          </w:tcPr>
          <w:p w:rsidR="00137655" w:rsidRPr="0020000D" w:rsidRDefault="009C1132" w:rsidP="00137655">
            <w:pPr>
              <w:jc w:val="center"/>
              <w:rPr>
                <w:rFonts w:ascii="Century Gothic" w:hAnsi="Century Gothic"/>
                <w:b/>
                <w:i/>
                <w:sz w:val="40"/>
                <w:szCs w:val="40"/>
              </w:rPr>
            </w:pPr>
            <w:r>
              <w:rPr>
                <w:rFonts w:ascii="Century Gothic" w:hAnsi="Century Gothic"/>
                <w:b/>
                <w:i/>
                <w:noProof/>
                <w:sz w:val="40"/>
                <w:szCs w:val="40"/>
              </w:rPr>
              <w:pict>
                <v:shape id="_x0000_s1278" type="#_x0000_t67" style="position:absolute;left:0;text-align:left;margin-left:121pt;margin-top:-47.55pt;width:23.4pt;height:156.9pt;rotation:-90;z-index:25260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FSuwIAAJwFAAAOAAAAZHJzL2Uyb0RvYy54bWysVMlu2zAQvRfoPxC8N7IUK7aFyEGaNEGB&#10;LgHSouexSElsuagkbTn9+g5JxXHanIr6IHOZ5b2Zxzm/2CtJdtw6YXRN85MZJVw3hgnd1fTrl5s3&#10;S0qcB81AGs1r+sAdvVi/fnU+DhUvTG8k45ZgEO2qcahp7/1QZZlreq7AnZiBa7xsjVXgcWu7jFkY&#10;MbqSWTGbnWWjsWywpuHO4el1uqTrGL9teeM/t63jnsiaIjYfvzZ+N+Gbrc+h6iwMvWgmGPAPKBQI&#10;jUkPoa7BA9la8VcoJRprnGn9SWNUZtpWNDxyQDb57A829z0MPHLB4rjhUCb3/8I2n3Z3lgiGvStO&#10;KdGgsEmXW29iblKU80Wo0Ti4Ck3vhzsbWLrhg2l+OKLNVQ+645fWmrHnwBBZHuyzZw5h49CVbMaP&#10;hmECwASxXPvWKmINtiU/w3biLx5jXcg+Nunh0CS+96TBw2K1yJfYygav8tWqWCWEGVQhWEA3WOdv&#10;uVEkLGrKzKgjwBgadh+cj51iE1tg33NKWiWx8TuQpIwwkjCObIpjm3yZn85OI1OoppCI4DHzpAR2&#10;I6QM9L4J38eChvLES/eIwpHBYNUSb2e7zZW0BGHUdH6zzN9eTzk6l9ySdYIYTl7yiJagFEQOrgfG&#10;p4hnxaIMAaESenc7mSDuKQr2DRX8LFP+1JSXUoVWJ5f4N5GSQhOURU3LeXInrgHJg8ge6ViIxQlQ&#10;pCZjTVdlUcbSOCPF4e5ZzhgrPtkA+dhMCY9TRApV02XKGEkGRb7TLK49CJnW6Cz1JNGgyqTujWEP&#10;qNCoRVQXjjSUTm/sL0pGHA81dT+3YDkl8r3Gfq3y+TzMk7iZl4sCN/b4ZnN8A7rBUDX1FOsSllc+&#10;zaDtYEXXB/lH7tqEp9cKH+oaXk1CNW1wBKRyp3EVZszxPlo9DdX1bwAAAP//AwBQSwMEFAAGAAgA&#10;AAAhAKTai9beAAAACQEAAA8AAABkcnMvZG93bnJldi54bWxMj8tqwzAQRfeF/oOYQjelkes8MK7l&#10;YALBG2+S9AMUSbVMrZGRlNj9+05X7fIyh3vPVPvFjexuQhw8CnhbZcAMKq8H7AV8XI6vBbCYJGo5&#10;ejQCvk2Eff34UMlS+xlP5n5OPaMSjKUUYFOaSs6jssbJuPKTQbp9+uBkohh6roOcqdyNPM+yHXdy&#10;QFqwcjIHa9TX+eYEtIe5G3ZdG9yxUy9eNbaZ2pMQz09L8w4smSX9wfCrT+pQk9PV31BHNlLOii2h&#10;AtbFBhgBmzxfA7sKKLY58Lri/z+ofwAAAP//AwBQSwECLQAUAAYACAAAACEAtoM4kv4AAADhAQAA&#10;EwAAAAAAAAAAAAAAAAAAAAAAW0NvbnRlbnRfVHlwZXNdLnhtbFBLAQItABQABgAIAAAAIQA4/SH/&#10;1gAAAJQBAAALAAAAAAAAAAAAAAAAAC8BAABfcmVscy8ucmVsc1BLAQItABQABgAIAAAAIQAXrXFS&#10;uwIAAJwFAAAOAAAAAAAAAAAAAAAAAC4CAABkcnMvZTJvRG9jLnhtbFBLAQItABQABgAIAAAAIQCk&#10;2ovW3gAAAAkBAAAPAAAAAAAAAAAAAAAAABUFAABkcnMvZG93bnJldi54bWxQSwUGAAAAAAQABADz&#10;AAAAIAYAAAAA&#10;" adj="15760" fillcolor="#4f81bd">
                  <v:fill color2="#253c57" rotate="t" focus="50%" type="gradient"/>
                </v:shape>
              </w:pict>
            </w:r>
            <w:r w:rsidR="00137655" w:rsidRPr="0020000D">
              <w:rPr>
                <w:rFonts w:ascii="Century Gothic" w:hAnsi="Century Gothic"/>
                <w:b/>
                <w:i/>
                <w:sz w:val="40"/>
                <w:szCs w:val="40"/>
              </w:rPr>
              <w:t>***</w:t>
            </w:r>
          </w:p>
          <w:p w:rsidR="00137655" w:rsidRPr="0020000D" w:rsidRDefault="00137655" w:rsidP="00137655">
            <w:pPr>
              <w:jc w:val="center"/>
              <w:rPr>
                <w:rFonts w:ascii="Century Gothic" w:hAnsi="Century Gothic"/>
                <w:b/>
                <w:i/>
                <w:sz w:val="40"/>
                <w:szCs w:val="40"/>
              </w:rPr>
            </w:pPr>
          </w:p>
          <w:p w:rsidR="00137655" w:rsidRPr="0020000D" w:rsidRDefault="00137655" w:rsidP="00137655">
            <w:pPr>
              <w:jc w:val="center"/>
              <w:rPr>
                <w:rFonts w:ascii="Century Gothic" w:hAnsi="Century Gothic"/>
                <w:b/>
                <w:i/>
                <w:sz w:val="28"/>
                <w:szCs w:val="28"/>
              </w:rPr>
            </w:pPr>
            <w:r w:rsidRPr="0020000D">
              <w:rPr>
                <w:rFonts w:ascii="Century Gothic" w:hAnsi="Century Gothic"/>
                <w:b/>
                <w:i/>
                <w:sz w:val="22"/>
                <w:szCs w:val="22"/>
              </w:rPr>
              <w:t>Progress will be evident when pupils can:</w:t>
            </w:r>
          </w:p>
        </w:tc>
      </w:tr>
      <w:tr w:rsidR="00137655" w:rsidRPr="0020000D" w:rsidTr="007562B1">
        <w:tc>
          <w:tcPr>
            <w:tcW w:w="6345" w:type="dxa"/>
            <w:tcBorders>
              <w:top w:val="single" w:sz="18" w:space="0" w:color="auto"/>
              <w:left w:val="single" w:sz="18" w:space="0" w:color="auto"/>
              <w:bottom w:val="single" w:sz="18" w:space="0" w:color="auto"/>
              <w:right w:val="single" w:sz="18" w:space="0" w:color="auto"/>
            </w:tcBorders>
            <w:shd w:val="clear" w:color="auto" w:fill="FFFFFF"/>
          </w:tcPr>
          <w:p w:rsidR="00137655" w:rsidRPr="0020000D" w:rsidRDefault="00137655" w:rsidP="00137655">
            <w:pPr>
              <w:rPr>
                <w:rFonts w:ascii="Century Gothic" w:hAnsi="Century Gothic"/>
                <w:b/>
                <w:i/>
                <w:color w:val="4F81BD"/>
                <w:sz w:val="20"/>
                <w:szCs w:val="20"/>
              </w:rPr>
            </w:pPr>
            <w:r w:rsidRPr="0020000D">
              <w:rPr>
                <w:rFonts w:ascii="Century Gothic" w:hAnsi="Century Gothic"/>
                <w:b/>
                <w:i/>
                <w:color w:val="4F81BD"/>
                <w:sz w:val="20"/>
                <w:szCs w:val="20"/>
              </w:rPr>
              <w:t>Choosing Appropriate Mental and Written Strategies for Addition and Subtraction Problems</w:t>
            </w:r>
          </w:p>
        </w:tc>
        <w:tc>
          <w:tcPr>
            <w:tcW w:w="9007" w:type="dxa"/>
            <w:gridSpan w:val="3"/>
            <w:tcBorders>
              <w:top w:val="single" w:sz="18" w:space="0" w:color="auto"/>
              <w:left w:val="single" w:sz="18" w:space="0" w:color="auto"/>
              <w:bottom w:val="single" w:sz="18" w:space="0" w:color="auto"/>
              <w:right w:val="single" w:sz="18" w:space="0" w:color="auto"/>
            </w:tcBorders>
            <w:shd w:val="clear" w:color="auto" w:fill="FFFFFF"/>
          </w:tcPr>
          <w:p w:rsidR="00137655" w:rsidRPr="0020000D" w:rsidRDefault="00137655" w:rsidP="00137655">
            <w:pPr>
              <w:rPr>
                <w:rFonts w:ascii="Century Gothic" w:hAnsi="Century Gothic"/>
                <w:b/>
                <w:i/>
                <w:color w:val="4F81BD"/>
                <w:sz w:val="20"/>
                <w:szCs w:val="20"/>
              </w:rPr>
            </w:pPr>
            <w:r w:rsidRPr="0020000D">
              <w:rPr>
                <w:rFonts w:ascii="Century Gothic" w:hAnsi="Century Gothic"/>
                <w:b/>
                <w:i/>
                <w:color w:val="4F81BD"/>
                <w:sz w:val="20"/>
                <w:szCs w:val="20"/>
              </w:rPr>
              <w:t>Choosing Appropriate Mental and Written Strategies for Addition and Subtraction Problems</w:t>
            </w:r>
          </w:p>
        </w:tc>
      </w:tr>
      <w:tr w:rsidR="00137655" w:rsidRPr="0020000D" w:rsidTr="007562B1">
        <w:tc>
          <w:tcPr>
            <w:tcW w:w="6345" w:type="dxa"/>
            <w:tcBorders>
              <w:bottom w:val="single" w:sz="4" w:space="0" w:color="auto"/>
            </w:tcBorders>
            <w:shd w:val="clear" w:color="auto" w:fill="FFFFFF"/>
          </w:tcPr>
          <w:p w:rsidR="00137655" w:rsidRPr="0020000D" w:rsidRDefault="00137655" w:rsidP="00137655">
            <w:pPr>
              <w:autoSpaceDE w:val="0"/>
              <w:autoSpaceDN w:val="0"/>
              <w:adjustRightInd w:val="0"/>
              <w:jc w:val="both"/>
              <w:rPr>
                <w:rFonts w:ascii="Century Gothic" w:hAnsi="Century Gothic" w:cs="ArialMT"/>
                <w:b/>
                <w:i/>
                <w:sz w:val="20"/>
                <w:szCs w:val="20"/>
              </w:rPr>
            </w:pPr>
            <w:r w:rsidRPr="0020000D">
              <w:rPr>
                <w:rFonts w:ascii="Century Gothic" w:hAnsi="Century Gothic" w:cs="ArialMT"/>
                <w:i/>
                <w:sz w:val="20"/>
                <w:szCs w:val="20"/>
              </w:rPr>
              <w:t xml:space="preserve">Solve addition and subtraction problems using a </w:t>
            </w:r>
            <w:r w:rsidRPr="0020000D">
              <w:rPr>
                <w:rFonts w:ascii="Century Gothic" w:hAnsi="Century Gothic" w:cs="ArialMT"/>
                <w:b/>
                <w:i/>
                <w:sz w:val="20"/>
                <w:szCs w:val="20"/>
              </w:rPr>
              <w:t>Rounding and</w:t>
            </w:r>
            <w:r w:rsidRPr="0020000D">
              <w:rPr>
                <w:rFonts w:ascii="Century Gothic" w:hAnsi="Century Gothic" w:cs="ArialMT"/>
                <w:i/>
                <w:sz w:val="20"/>
                <w:szCs w:val="20"/>
              </w:rPr>
              <w:t xml:space="preserve"> </w:t>
            </w:r>
            <w:r w:rsidRPr="0020000D">
              <w:rPr>
                <w:rFonts w:ascii="Century Gothic" w:hAnsi="Century Gothic" w:cs="ArialMT"/>
                <w:b/>
                <w:i/>
                <w:sz w:val="20"/>
                <w:szCs w:val="20"/>
              </w:rPr>
              <w:t>Compensation strategy:</w: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20"/>
                <w:szCs w:val="20"/>
              </w:rPr>
              <w:t xml:space="preserve">When one number is </w:t>
            </w:r>
            <w:r w:rsidRPr="0020000D">
              <w:rPr>
                <w:rFonts w:ascii="Century Gothic" w:hAnsi="Century Gothic" w:cs="ArialMT"/>
                <w:b/>
                <w:i/>
                <w:sz w:val="20"/>
                <w:szCs w:val="20"/>
              </w:rPr>
              <w:t>close to a multiple of ten</w:t>
            </w:r>
            <w:r w:rsidRPr="0020000D">
              <w:rPr>
                <w:rFonts w:ascii="Century Gothic" w:hAnsi="Century Gothic" w:cs="ArialMT"/>
                <w:i/>
                <w:sz w:val="20"/>
                <w:szCs w:val="20"/>
              </w:rPr>
              <w:t xml:space="preserve">. </w:t>
            </w:r>
          </w:p>
          <w:p w:rsidR="00137655" w:rsidRPr="0020000D" w:rsidRDefault="00137655" w:rsidP="00F73F3F">
            <w:pPr>
              <w:pStyle w:val="ListParagraph"/>
              <w:numPr>
                <w:ilvl w:val="0"/>
                <w:numId w:val="28"/>
              </w:num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What is 39 + 66? Round 39 up to 40 and then add 66 = 106</w: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Then subtract 1 to make 105</w:t>
            </w:r>
          </w:p>
          <w:p w:rsidR="00137655" w:rsidRPr="0020000D" w:rsidRDefault="00137655" w:rsidP="00137655">
            <w:pPr>
              <w:autoSpaceDE w:val="0"/>
              <w:autoSpaceDN w:val="0"/>
              <w:adjustRightInd w:val="0"/>
              <w:jc w:val="both"/>
              <w:rPr>
                <w:rFonts w:ascii="Century Gothic" w:hAnsi="Century Gothic" w:cs="ArialMT"/>
                <w:i/>
                <w:sz w:val="18"/>
                <w:szCs w:val="18"/>
              </w:rPr>
            </w:pPr>
          </w:p>
          <w:p w:rsidR="00137655" w:rsidRPr="0020000D" w:rsidRDefault="00137655" w:rsidP="00F73F3F">
            <w:pPr>
              <w:pStyle w:val="ListParagraph"/>
              <w:numPr>
                <w:ilvl w:val="0"/>
                <w:numId w:val="28"/>
              </w:num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What is 51 – 35?  Round 51 down to 50 and then subtract 35 = 15. Then add one more to make 16.</w:t>
            </w:r>
          </w:p>
          <w:p w:rsidR="00137655" w:rsidRPr="0020000D" w:rsidRDefault="00137655" w:rsidP="00137655">
            <w:pPr>
              <w:pStyle w:val="ListParagraph"/>
              <w:autoSpaceDE w:val="0"/>
              <w:autoSpaceDN w:val="0"/>
              <w:adjustRightInd w:val="0"/>
              <w:jc w:val="both"/>
              <w:rPr>
                <w:rFonts w:ascii="Century Gothic" w:hAnsi="Century Gothic" w:cs="ArialMT"/>
                <w:i/>
                <w:sz w:val="18"/>
                <w:szCs w:val="18"/>
              </w:rPr>
            </w:pPr>
          </w:p>
          <w:p w:rsidR="00137655" w:rsidRPr="0020000D" w:rsidRDefault="00137655" w:rsidP="00137655">
            <w:pPr>
              <w:autoSpaceDE w:val="0"/>
              <w:autoSpaceDN w:val="0"/>
              <w:adjustRightInd w:val="0"/>
              <w:jc w:val="both"/>
              <w:rPr>
                <w:rFonts w:ascii="Century Gothic" w:hAnsi="Century Gothic" w:cs="ArialMT"/>
                <w:i/>
                <w:sz w:val="20"/>
                <w:szCs w:val="20"/>
              </w:rPr>
            </w:pPr>
            <w:r w:rsidRPr="0020000D">
              <w:rPr>
                <w:rFonts w:ascii="Century Gothic" w:hAnsi="Century Gothic" w:cs="ArialMT"/>
                <w:i/>
                <w:sz w:val="20"/>
                <w:szCs w:val="20"/>
              </w:rPr>
              <w:t xml:space="preserve">When one number is </w:t>
            </w:r>
            <w:r w:rsidRPr="0020000D">
              <w:rPr>
                <w:rFonts w:ascii="Century Gothic" w:hAnsi="Century Gothic" w:cs="ArialMT"/>
                <w:b/>
                <w:i/>
                <w:sz w:val="20"/>
                <w:szCs w:val="20"/>
              </w:rPr>
              <w:t>close to a multiple of ten or a hundred</w:t>
            </w:r>
            <w:r w:rsidRPr="0020000D">
              <w:rPr>
                <w:rFonts w:ascii="Century Gothic" w:hAnsi="Century Gothic" w:cs="ArialMT"/>
                <w:i/>
                <w:sz w:val="20"/>
                <w:szCs w:val="20"/>
              </w:rPr>
              <w:t xml:space="preserve">, </w:t>
            </w:r>
          </w:p>
          <w:p w:rsidR="00137655" w:rsidRPr="0020000D" w:rsidRDefault="00137655" w:rsidP="00F73F3F">
            <w:pPr>
              <w:pStyle w:val="ListParagraph"/>
              <w:numPr>
                <w:ilvl w:val="0"/>
                <w:numId w:val="28"/>
              </w:num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What </w:t>
            </w:r>
            <w:proofErr w:type="gramStart"/>
            <w:r w:rsidRPr="0020000D">
              <w:rPr>
                <w:rFonts w:ascii="Century Gothic" w:hAnsi="Century Gothic" w:cs="ArialMT"/>
                <w:i/>
                <w:sz w:val="18"/>
                <w:szCs w:val="18"/>
              </w:rPr>
              <w:t>is</w:t>
            </w:r>
            <w:proofErr w:type="gramEnd"/>
            <w:r w:rsidRPr="0020000D">
              <w:rPr>
                <w:rFonts w:ascii="Century Gothic" w:hAnsi="Century Gothic" w:cs="ArialMT"/>
                <w:i/>
                <w:sz w:val="18"/>
                <w:szCs w:val="18"/>
              </w:rPr>
              <w:t xml:space="preserve"> £99 + £56? Round £99 up to £100 and then + £56 = £156. Then subtract £1 to make £155. </w:t>
            </w:r>
          </w:p>
          <w:p w:rsidR="00137655" w:rsidRPr="0020000D" w:rsidRDefault="00137655" w:rsidP="00F73F3F">
            <w:pPr>
              <w:pStyle w:val="ListParagraph"/>
              <w:numPr>
                <w:ilvl w:val="0"/>
                <w:numId w:val="28"/>
              </w:num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What is £568 - £99? Round £99 up to £100. </w: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Then subtract £100 from £568 to make £468. Then add £1 to   </w: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w:t>
            </w:r>
            <w:proofErr w:type="gramStart"/>
            <w:r w:rsidRPr="0020000D">
              <w:rPr>
                <w:rFonts w:ascii="Century Gothic" w:hAnsi="Century Gothic" w:cs="ArialMT"/>
                <w:i/>
                <w:sz w:val="18"/>
                <w:szCs w:val="18"/>
              </w:rPr>
              <w:t>make</w:t>
            </w:r>
            <w:proofErr w:type="gramEnd"/>
            <w:r w:rsidRPr="0020000D">
              <w:rPr>
                <w:rFonts w:ascii="Century Gothic" w:hAnsi="Century Gothic" w:cs="ArialMT"/>
                <w:i/>
                <w:sz w:val="18"/>
                <w:szCs w:val="18"/>
              </w:rPr>
              <w:t xml:space="preserve"> £469. </w: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Similar sums include 101+ 34    67 + 101</w: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101 – 53    202 – 34</w:t>
            </w:r>
          </w:p>
          <w:p w:rsidR="00137655" w:rsidRPr="0020000D" w:rsidRDefault="00137655" w:rsidP="00137655">
            <w:pPr>
              <w:autoSpaceDE w:val="0"/>
              <w:autoSpaceDN w:val="0"/>
              <w:adjustRightInd w:val="0"/>
              <w:jc w:val="both"/>
              <w:rPr>
                <w:rFonts w:ascii="Century Gothic" w:hAnsi="Century Gothic" w:cs="ArialMT"/>
                <w:i/>
                <w:sz w:val="18"/>
                <w:szCs w:val="18"/>
              </w:rPr>
            </w:pPr>
            <w:r w:rsidRPr="00D67D73">
              <w:rPr>
                <w:rFonts w:ascii="Century Gothic" w:hAnsi="Century Gothic" w:cs="ArialMT"/>
                <w:i/>
                <w:sz w:val="18"/>
                <w:szCs w:val="18"/>
              </w:rPr>
              <w:t xml:space="preserve">              Use </w:t>
            </w:r>
            <w:r w:rsidRPr="0020000D">
              <w:rPr>
                <w:rFonts w:ascii="Century Gothic" w:hAnsi="Century Gothic" w:cs="ArialMT"/>
                <w:i/>
                <w:sz w:val="18"/>
                <w:szCs w:val="18"/>
              </w:rPr>
              <w:t>numbers a small distance away from the century.</w:t>
            </w:r>
          </w:p>
          <w:p w:rsidR="00137655" w:rsidRPr="0020000D" w:rsidRDefault="00137655" w:rsidP="00137655">
            <w:pPr>
              <w:autoSpaceDE w:val="0"/>
              <w:autoSpaceDN w:val="0"/>
              <w:adjustRightInd w:val="0"/>
              <w:jc w:val="both"/>
              <w:rPr>
                <w:rFonts w:ascii="Century Gothic" w:hAnsi="Century Gothic" w:cs="ArialMT"/>
                <w:i/>
                <w:sz w:val="20"/>
                <w:szCs w:val="20"/>
              </w:rPr>
            </w:pPr>
            <w:r w:rsidRPr="0020000D">
              <w:rPr>
                <w:rFonts w:ascii="Century Gothic" w:hAnsi="Century Gothic" w:cs="ArialMT"/>
                <w:i/>
                <w:sz w:val="20"/>
                <w:szCs w:val="20"/>
              </w:rPr>
              <w:t xml:space="preserve">When one number is </w:t>
            </w:r>
            <w:r w:rsidRPr="0020000D">
              <w:rPr>
                <w:rFonts w:ascii="Century Gothic" w:hAnsi="Century Gothic" w:cs="ArialMT"/>
                <w:b/>
                <w:i/>
                <w:sz w:val="20"/>
                <w:szCs w:val="20"/>
              </w:rPr>
              <w:t>close to any multiple of ten</w:t>
            </w:r>
            <w:r w:rsidRPr="0020000D">
              <w:rPr>
                <w:rFonts w:ascii="Century Gothic" w:hAnsi="Century Gothic" w:cs="ArialMT"/>
                <w:i/>
                <w:sz w:val="20"/>
                <w:szCs w:val="20"/>
              </w:rPr>
              <w:t>.</w:t>
            </w:r>
          </w:p>
          <w:p w:rsidR="00137655" w:rsidRPr="0020000D" w:rsidRDefault="00137655" w:rsidP="00F73F3F">
            <w:pPr>
              <w:pStyle w:val="ListParagraph"/>
              <w:numPr>
                <w:ilvl w:val="0"/>
                <w:numId w:val="28"/>
              </w:num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What </w:t>
            </w:r>
            <w:proofErr w:type="gramStart"/>
            <w:r w:rsidRPr="0020000D">
              <w:rPr>
                <w:rFonts w:ascii="Century Gothic" w:hAnsi="Century Gothic" w:cs="ArialMT"/>
                <w:i/>
                <w:sz w:val="18"/>
                <w:szCs w:val="18"/>
              </w:rPr>
              <w:t>is</w:t>
            </w:r>
            <w:proofErr w:type="gramEnd"/>
            <w:r w:rsidRPr="0020000D">
              <w:rPr>
                <w:rFonts w:ascii="Century Gothic" w:hAnsi="Century Gothic" w:cs="ArialMT"/>
                <w:i/>
                <w:sz w:val="18"/>
                <w:szCs w:val="18"/>
              </w:rPr>
              <w:t xml:space="preserve"> £39 + £516?</w: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Round £39 to £</w:t>
            </w:r>
            <w:r>
              <w:rPr>
                <w:rFonts w:ascii="Century Gothic" w:hAnsi="Century Gothic" w:cs="ArialMT"/>
                <w:i/>
                <w:sz w:val="18"/>
                <w:szCs w:val="18"/>
              </w:rPr>
              <w:t>40 and then add</w:t>
            </w:r>
            <w:r w:rsidRPr="0020000D">
              <w:rPr>
                <w:rFonts w:ascii="Century Gothic" w:hAnsi="Century Gothic" w:cs="ArialMT"/>
                <w:i/>
                <w:sz w:val="18"/>
                <w:szCs w:val="18"/>
              </w:rPr>
              <w:t xml:space="preserve"> £</w:t>
            </w:r>
            <w:r>
              <w:rPr>
                <w:rFonts w:ascii="Century Gothic" w:hAnsi="Century Gothic" w:cs="ArialMT"/>
                <w:i/>
                <w:sz w:val="18"/>
                <w:szCs w:val="18"/>
              </w:rPr>
              <w:t>516 to give £</w:t>
            </w:r>
            <w:r w:rsidRPr="0020000D">
              <w:rPr>
                <w:rFonts w:ascii="Century Gothic" w:hAnsi="Century Gothic" w:cs="ArialMT"/>
                <w:i/>
                <w:sz w:val="18"/>
                <w:szCs w:val="18"/>
              </w:rPr>
              <w:t>556</w: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Then subtract £1 to make £555,</w: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The answer is £555</w:t>
            </w:r>
          </w:p>
          <w:p w:rsidR="00137655" w:rsidRPr="0020000D" w:rsidRDefault="00137655" w:rsidP="00137655">
            <w:pPr>
              <w:autoSpaceDE w:val="0"/>
              <w:autoSpaceDN w:val="0"/>
              <w:adjustRightInd w:val="0"/>
              <w:jc w:val="both"/>
              <w:rPr>
                <w:rFonts w:ascii="Century Gothic" w:hAnsi="Century Gothic" w:cs="ArialMT"/>
                <w:i/>
                <w:sz w:val="18"/>
                <w:szCs w:val="18"/>
              </w:rPr>
            </w:pPr>
          </w:p>
          <w:p w:rsidR="00137655" w:rsidRPr="0020000D" w:rsidRDefault="00137655" w:rsidP="00F73F3F">
            <w:pPr>
              <w:pStyle w:val="ListParagraph"/>
              <w:numPr>
                <w:ilvl w:val="0"/>
                <w:numId w:val="28"/>
              </w:num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What is £768 - £59?</w: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Round £59 to £60. Then subtract £60 from £768 to make £708.</w: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Then add £1 to make £709.</w: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The answer is £709</w:t>
            </w:r>
          </w:p>
          <w:p w:rsidR="00137655" w:rsidRPr="0020000D" w:rsidRDefault="00137655" w:rsidP="00137655">
            <w:pPr>
              <w:autoSpaceDE w:val="0"/>
              <w:autoSpaceDN w:val="0"/>
              <w:adjustRightInd w:val="0"/>
              <w:jc w:val="both"/>
              <w:rPr>
                <w:rFonts w:ascii="Century Gothic" w:hAnsi="Century Gothic" w:cs="ArialMT"/>
                <w:i/>
                <w:sz w:val="18"/>
                <w:szCs w:val="18"/>
              </w:rPr>
            </w:pPr>
          </w:p>
          <w:p w:rsidR="00137655" w:rsidRPr="0020000D" w:rsidRDefault="00137655" w:rsidP="00F73F3F">
            <w:pPr>
              <w:pStyle w:val="ListParagraph"/>
              <w:numPr>
                <w:ilvl w:val="0"/>
                <w:numId w:val="28"/>
              </w:num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Similar sums can include 31 + 689       51 + 734</w: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723 – 91        453 – 31</w: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w:t>
            </w:r>
            <w:r w:rsidRPr="0020000D">
              <w:rPr>
                <w:rFonts w:ascii="Century Gothic" w:hAnsi="Century Gothic" w:cs="ArialMT"/>
                <w:b/>
                <w:i/>
                <w:color w:val="00B050"/>
                <w:sz w:val="18"/>
                <w:szCs w:val="18"/>
              </w:rPr>
              <w:t xml:space="preserve"> </w:t>
            </w:r>
            <w:r w:rsidRPr="00D67D73">
              <w:rPr>
                <w:rFonts w:ascii="Century Gothic" w:hAnsi="Century Gothic" w:cs="ArialMT"/>
                <w:i/>
                <w:sz w:val="18"/>
                <w:szCs w:val="18"/>
              </w:rPr>
              <w:t xml:space="preserve">Use </w:t>
            </w:r>
            <w:r w:rsidRPr="0020000D">
              <w:rPr>
                <w:rFonts w:ascii="Century Gothic" w:hAnsi="Century Gothic" w:cs="ArialMT"/>
                <w:i/>
                <w:sz w:val="18"/>
                <w:szCs w:val="18"/>
              </w:rPr>
              <w:t>numbers a small distance away from the century.</w:t>
            </w:r>
          </w:p>
          <w:p w:rsidR="00137655" w:rsidRPr="0020000D" w:rsidRDefault="00137655" w:rsidP="00137655">
            <w:pPr>
              <w:autoSpaceDE w:val="0"/>
              <w:autoSpaceDN w:val="0"/>
              <w:adjustRightInd w:val="0"/>
              <w:jc w:val="both"/>
              <w:rPr>
                <w:rFonts w:ascii="Century Gothic" w:hAnsi="Century Gothic" w:cs="ArialMT"/>
                <w:i/>
                <w:sz w:val="18"/>
                <w:szCs w:val="18"/>
              </w:rPr>
            </w:pPr>
          </w:p>
        </w:tc>
        <w:tc>
          <w:tcPr>
            <w:tcW w:w="3969" w:type="dxa"/>
            <w:gridSpan w:val="2"/>
            <w:shd w:val="clear" w:color="auto" w:fill="C6D9F1" w:themeFill="text2" w:themeFillTint="33"/>
          </w:tcPr>
          <w:p w:rsidR="00137655" w:rsidRPr="0020000D" w:rsidRDefault="009C1132" w:rsidP="00137655">
            <w:pPr>
              <w:autoSpaceDE w:val="0"/>
              <w:autoSpaceDN w:val="0"/>
              <w:adjustRightInd w:val="0"/>
              <w:jc w:val="center"/>
              <w:rPr>
                <w:rFonts w:ascii="Century Gothic" w:hAnsi="Century Gothic" w:cs="ArialMT"/>
                <w:i/>
                <w:sz w:val="20"/>
                <w:szCs w:val="20"/>
              </w:rPr>
            </w:pPr>
            <w:r>
              <w:rPr>
                <w:rFonts w:ascii="Century Gothic" w:hAnsi="Century Gothic" w:cs="ArialMT"/>
                <w:i/>
                <w:noProof/>
                <w:sz w:val="20"/>
                <w:szCs w:val="20"/>
              </w:rPr>
              <w:pict>
                <v:shape id="Text Box 193" o:spid="_x0000_s1181" type="#_x0000_t202" style="position:absolute;left:0;text-align:left;margin-left:10.7pt;margin-top:4.9pt;width:168.5pt;height:201.75pt;z-index:252617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ggIAAFkFAAAOAAAAZHJzL2Uyb0RvYy54bWysVEtvEzEQviPxHyzf6SbbppAomyo0KkKq&#10;2ooW9ex47ewK22NsJ7vh1zP2PlpKToiLd3bmm/djedVqRQ7C+RpMQadnE0qE4VDWZlfQ7083Hz5R&#10;4gMzJVNgREGPwtOr1ft3y8YuRA4VqFI4gkaMXzS2oFUIdpFlnldCM38GVhgUSnCaBfx1u6x0rEHr&#10;WmX5ZHKZNeBK64AL75G76YR0lexLKXi4l9KLQFRBMbaQXpfebXyz1ZItdo7ZquZ9GOwfotCsNuh0&#10;NLVhgZG9q/8ypWvuwIMMZxx0BlLWXKQcMJvp5E02jxWzIuWCxfF2LJP/f2b53eHBkbrE3s3PKTFM&#10;Y5OeRBvIZ2hJ5GGFGusXCHy0CA0tChA98D0yY+KtdDp+MSWCcqz1caxvNMeRmU/P5/MZijjK8tll&#10;nuezaCd7UbfOhy8CNIlEQR02MNWVHW596KADJHpTJr6Rs2G+IgeGbfZHv4HQ242ALMbfxZmocFSi&#10;U/4mJOYeI0tO0tSJa+U6Q4xzYULKFCNUBtFRTdZKjYrTU4pqVOqxUU2kaRwVJ6cU//Q4aiSvYMKo&#10;rGsD7pSB8scQruzwQ/ZdzjH90G7bruGzVPzI20J5xN466PbDW35TY01vmQ8PzOFCYM9wycM9PlJB&#10;U1DoKUoqcL9O8SMe5xSllDS4YNiYn3vmBCXqq8EJnk8vLuJGpp+L2cccf9xryfa1xOz1NWBzp3hO&#10;LE9kxAc1kNKBfsZbsI5eUcQMR98FDQN5Hbq1x1vCxXqdQLiDloVb82h5NB3rHGfpqX1mzvYjGHB6&#10;72BYRbZ4M4kdNmoaWO8DyDqN6UtV+w7g/qZB729NPBCv/xPq5SKufgMAAP//AwBQSwMEFAAGAAgA&#10;AAAhADWRpMndAAAACAEAAA8AAABkcnMvZG93bnJldi54bWxMj0FPwkAUhO8m/ofNM/Em21KQWrsl&#10;KhLwZEB+wKN9to3dt013gfrvfZ70OJnJzDf5crSdOtPgW8cG4kkEirh0Vcu1gcPH+i4F5QNyhZ1j&#10;MvBNHpbF9VWOWeUuvKPzPtRKSthnaKAJoc+09mVDFv3E9cTifbrBYhA51Loa8CLlttPTKLrXFluW&#10;hQZ7emmo/NqfrIH3dbpID9vn+Sph2iIO0eZt9WrM7c349Agq0Bj+wvCLL+hQCNPRnbjyqjMwjWeS&#10;NPAgB8RO5qnoo4FZnCSgi1z/P1D8AAAA//8DAFBLAQItABQABgAIAAAAIQC2gziS/gAAAOEBAAAT&#10;AAAAAAAAAAAAAAAAAAAAAABbQ29udGVudF9UeXBlc10ueG1sUEsBAi0AFAAGAAgAAAAhADj9If/W&#10;AAAAlAEAAAsAAAAAAAAAAAAAAAAALwEAAF9yZWxzLy5yZWxzUEsBAi0AFAAGAAgAAAAhAP4Efb+C&#10;AgAAWQUAAA4AAAAAAAAAAAAAAAAALgIAAGRycy9lMm9Eb2MueG1sUEsBAi0AFAAGAAgAAAAhADWR&#10;pMndAAAACAEAAA8AAAAAAAAAAAAAAAAA3AQAAGRycy9kb3ducmV2LnhtbFBLBQYAAAAABAAEAPMA&#10;AADmBQAAAAA=&#10;" fillcolor="white [3201]" strokecolor="#4f81bd [3204]" strokeweight="2pt">
                  <v:stroke dashstyle="1 1"/>
                  <v:textbox>
                    <w:txbxContent>
                      <w:p w:rsidR="00A14F2C" w:rsidRDefault="00A14F2C" w:rsidP="007562B1">
                        <w:pPr>
                          <w:tabs>
                            <w:tab w:val="right" w:pos="4887"/>
                          </w:tabs>
                          <w:autoSpaceDE w:val="0"/>
                          <w:autoSpaceDN w:val="0"/>
                          <w:adjustRightInd w:val="0"/>
                          <w:jc w:val="center"/>
                          <w:rPr>
                            <w:rFonts w:ascii="Century Gothic" w:hAnsi="Century Gothic" w:cs="ArialMT"/>
                            <w:b/>
                            <w:sz w:val="20"/>
                            <w:szCs w:val="20"/>
                          </w:rPr>
                        </w:pPr>
                        <w:r w:rsidRPr="000C4F4F">
                          <w:rPr>
                            <w:rFonts w:ascii="Century Gothic" w:hAnsi="Century Gothic" w:cs="ArialMT"/>
                            <w:b/>
                            <w:sz w:val="20"/>
                            <w:szCs w:val="20"/>
                          </w:rPr>
                          <w:t>EFFICIENT</w:t>
                        </w:r>
                        <w:r>
                          <w:rPr>
                            <w:rFonts w:ascii="Century Gothic" w:hAnsi="Century Gothic" w:cs="ArialMT"/>
                            <w:b/>
                            <w:sz w:val="20"/>
                            <w:szCs w:val="20"/>
                          </w:rPr>
                          <w:t>LY SOLVE</w:t>
                        </w:r>
                        <w:r w:rsidRPr="000C4F4F">
                          <w:rPr>
                            <w:rFonts w:ascii="Century Gothic" w:hAnsi="Century Gothic" w:cs="ArialMT"/>
                            <w:b/>
                            <w:sz w:val="20"/>
                            <w:szCs w:val="20"/>
                          </w:rPr>
                          <w:t xml:space="preserve"> PROBLEM</w:t>
                        </w:r>
                        <w:r>
                          <w:rPr>
                            <w:rFonts w:ascii="Century Gothic" w:hAnsi="Century Gothic" w:cs="ArialMT"/>
                            <w:b/>
                            <w:sz w:val="20"/>
                            <w:szCs w:val="20"/>
                          </w:rPr>
                          <w:t>S</w:t>
                        </w:r>
                        <w:r w:rsidRPr="000C4F4F">
                          <w:rPr>
                            <w:rFonts w:ascii="Century Gothic" w:hAnsi="Century Gothic" w:cs="ArialMT"/>
                            <w:b/>
                            <w:sz w:val="20"/>
                            <w:szCs w:val="20"/>
                          </w:rPr>
                          <w:t xml:space="preserve"> </w:t>
                        </w:r>
                      </w:p>
                      <w:p w:rsidR="00A14F2C" w:rsidRPr="00F16FCF" w:rsidRDefault="00A14F2C" w:rsidP="007562B1">
                        <w:pPr>
                          <w:autoSpaceDE w:val="0"/>
                          <w:autoSpaceDN w:val="0"/>
                          <w:adjustRightInd w:val="0"/>
                          <w:suppressOverlap/>
                          <w:jc w:val="center"/>
                          <w:rPr>
                            <w:rFonts w:ascii="Century Gothic" w:hAnsi="Century Gothic" w:cs="ArialMT"/>
                            <w:b/>
                            <w:sz w:val="12"/>
                            <w:szCs w:val="12"/>
                          </w:rPr>
                        </w:pPr>
                      </w:p>
                      <w:p w:rsidR="00A14F2C" w:rsidRPr="00F16FCF" w:rsidRDefault="00A14F2C" w:rsidP="007562B1">
                        <w:pPr>
                          <w:autoSpaceDE w:val="0"/>
                          <w:autoSpaceDN w:val="0"/>
                          <w:adjustRightInd w:val="0"/>
                          <w:suppressOverlap/>
                          <w:jc w:val="both"/>
                          <w:rPr>
                            <w:rFonts w:ascii="Century Gothic" w:hAnsi="Century Gothic" w:cs="ArialMT"/>
                            <w:sz w:val="18"/>
                            <w:szCs w:val="18"/>
                          </w:rPr>
                        </w:pPr>
                        <w:r w:rsidRPr="00991B53">
                          <w:rPr>
                            <w:rFonts w:ascii="Century Gothic" w:hAnsi="Century Gothic" w:cs="ArialMT"/>
                            <w:b/>
                            <w:sz w:val="18"/>
                            <w:szCs w:val="18"/>
                          </w:rPr>
                          <w:t>Choosing effective strategies</w:t>
                        </w:r>
                        <w:r w:rsidRPr="00F16FCF">
                          <w:rPr>
                            <w:rFonts w:ascii="Century Gothic" w:hAnsi="Century Gothic" w:cs="ArialMT"/>
                            <w:sz w:val="18"/>
                            <w:szCs w:val="18"/>
                          </w:rPr>
                          <w:t xml:space="preserve"> is a skill that children will develop gradually.</w:t>
                        </w:r>
                      </w:p>
                      <w:p w:rsidR="00A14F2C" w:rsidRPr="00F16FCF" w:rsidRDefault="00A14F2C" w:rsidP="007562B1">
                        <w:pPr>
                          <w:autoSpaceDE w:val="0"/>
                          <w:autoSpaceDN w:val="0"/>
                          <w:adjustRightInd w:val="0"/>
                          <w:suppressOverlap/>
                          <w:jc w:val="both"/>
                          <w:rPr>
                            <w:rFonts w:ascii="Century Gothic" w:hAnsi="Century Gothic" w:cs="ArialMT"/>
                            <w:sz w:val="12"/>
                            <w:szCs w:val="12"/>
                          </w:rPr>
                        </w:pPr>
                      </w:p>
                      <w:p w:rsidR="00A14F2C" w:rsidRPr="00F16FCF" w:rsidRDefault="00A14F2C" w:rsidP="007562B1">
                        <w:pPr>
                          <w:autoSpaceDE w:val="0"/>
                          <w:autoSpaceDN w:val="0"/>
                          <w:adjustRightInd w:val="0"/>
                          <w:suppressOverlap/>
                          <w:jc w:val="both"/>
                          <w:rPr>
                            <w:rFonts w:ascii="Century Gothic" w:hAnsi="Century Gothic" w:cs="ArialMT"/>
                            <w:sz w:val="18"/>
                            <w:szCs w:val="18"/>
                          </w:rPr>
                        </w:pPr>
                        <w:r w:rsidRPr="00991B53">
                          <w:rPr>
                            <w:rFonts w:ascii="Century Gothic" w:hAnsi="Century Gothic" w:cs="ArialMT"/>
                            <w:b/>
                            <w:sz w:val="18"/>
                            <w:szCs w:val="18"/>
                          </w:rPr>
                          <w:t>Regular practice (daily)</w:t>
                        </w:r>
                        <w:r>
                          <w:rPr>
                            <w:rFonts w:ascii="Century Gothic" w:hAnsi="Century Gothic" w:cs="ArialMT"/>
                            <w:sz w:val="18"/>
                            <w:szCs w:val="18"/>
                          </w:rPr>
                          <w:t xml:space="preserve"> </w:t>
                        </w:r>
                        <w:r w:rsidRPr="00F16FCF">
                          <w:rPr>
                            <w:rFonts w:ascii="Century Gothic" w:hAnsi="Century Gothic" w:cs="ArialMT"/>
                            <w:sz w:val="18"/>
                            <w:szCs w:val="18"/>
                          </w:rPr>
                          <w:t xml:space="preserve">with a wide range of </w:t>
                        </w:r>
                        <w:r>
                          <w:rPr>
                            <w:rFonts w:ascii="Century Gothic" w:hAnsi="Century Gothic" w:cs="ArialMT"/>
                            <w:sz w:val="18"/>
                            <w:szCs w:val="18"/>
                          </w:rPr>
                          <w:t>mental calculations</w:t>
                        </w:r>
                        <w:r w:rsidRPr="00F16FCF">
                          <w:rPr>
                            <w:rFonts w:ascii="Century Gothic" w:hAnsi="Century Gothic" w:cs="ArialMT"/>
                            <w:sz w:val="18"/>
                            <w:szCs w:val="18"/>
                          </w:rPr>
                          <w:t xml:space="preserve"> will help support their ability to employ </w:t>
                        </w:r>
                        <w:r w:rsidRPr="00991B53">
                          <w:rPr>
                            <w:rFonts w:ascii="Century Gothic" w:hAnsi="Century Gothic" w:cs="ArialMT"/>
                            <w:b/>
                            <w:sz w:val="18"/>
                            <w:szCs w:val="18"/>
                          </w:rPr>
                          <w:t>efficient strategies</w:t>
                        </w:r>
                        <w:r w:rsidRPr="00F16FCF">
                          <w:rPr>
                            <w:rFonts w:ascii="Century Gothic" w:hAnsi="Century Gothic" w:cs="ArialMT"/>
                            <w:sz w:val="18"/>
                            <w:szCs w:val="18"/>
                          </w:rPr>
                          <w:t xml:space="preserve"> and make informed decisions that they can </w:t>
                        </w:r>
                        <w:r w:rsidRPr="00991B53">
                          <w:rPr>
                            <w:rFonts w:ascii="Century Gothic" w:hAnsi="Century Gothic" w:cs="ArialMT"/>
                            <w:b/>
                            <w:sz w:val="18"/>
                            <w:szCs w:val="18"/>
                          </w:rPr>
                          <w:t>confidently discuss</w:t>
                        </w:r>
                        <w:r w:rsidRPr="00F16FCF">
                          <w:rPr>
                            <w:rFonts w:ascii="Century Gothic" w:hAnsi="Century Gothic" w:cs="ArialMT"/>
                            <w:sz w:val="18"/>
                            <w:szCs w:val="18"/>
                          </w:rPr>
                          <w:t xml:space="preserve"> with others.</w:t>
                        </w:r>
                      </w:p>
                      <w:p w:rsidR="00A14F2C" w:rsidRPr="00F16FCF" w:rsidRDefault="00A14F2C" w:rsidP="007562B1">
                        <w:pPr>
                          <w:autoSpaceDE w:val="0"/>
                          <w:autoSpaceDN w:val="0"/>
                          <w:adjustRightInd w:val="0"/>
                          <w:suppressOverlap/>
                          <w:jc w:val="both"/>
                          <w:rPr>
                            <w:rFonts w:ascii="Century Gothic" w:hAnsi="Century Gothic" w:cs="ArialMT"/>
                            <w:sz w:val="12"/>
                            <w:szCs w:val="12"/>
                          </w:rPr>
                        </w:pPr>
                      </w:p>
                      <w:p w:rsidR="00A14F2C" w:rsidRPr="00F16FCF" w:rsidRDefault="00A14F2C" w:rsidP="007562B1">
                        <w:pPr>
                          <w:autoSpaceDE w:val="0"/>
                          <w:autoSpaceDN w:val="0"/>
                          <w:adjustRightInd w:val="0"/>
                          <w:suppressOverlap/>
                          <w:jc w:val="both"/>
                          <w:rPr>
                            <w:rFonts w:ascii="Century Gothic" w:hAnsi="Century Gothic" w:cs="ArialMT"/>
                            <w:sz w:val="18"/>
                            <w:szCs w:val="18"/>
                          </w:rPr>
                        </w:pPr>
                        <w:r w:rsidRPr="00F16FCF">
                          <w:rPr>
                            <w:rFonts w:ascii="Century Gothic" w:hAnsi="Century Gothic" w:cs="ArialMT"/>
                            <w:sz w:val="18"/>
                            <w:szCs w:val="18"/>
                          </w:rPr>
                          <w:t xml:space="preserve">Children need to be provided with a </w:t>
                        </w:r>
                        <w:r w:rsidRPr="00991B53">
                          <w:rPr>
                            <w:rFonts w:ascii="Century Gothic" w:hAnsi="Century Gothic" w:cs="ArialMT"/>
                            <w:b/>
                            <w:sz w:val="18"/>
                            <w:szCs w:val="18"/>
                          </w:rPr>
                          <w:t>wide mix of problems</w:t>
                        </w:r>
                        <w:r w:rsidRPr="00F16FCF">
                          <w:rPr>
                            <w:rFonts w:ascii="Century Gothic" w:hAnsi="Century Gothic" w:cs="ArialMT"/>
                            <w:sz w:val="18"/>
                            <w:szCs w:val="18"/>
                          </w:rPr>
                          <w:t xml:space="preserve"> that should be presented as both </w:t>
                        </w:r>
                        <w:r w:rsidRPr="00991B53">
                          <w:rPr>
                            <w:rFonts w:ascii="Century Gothic" w:hAnsi="Century Gothic" w:cs="ArialMT"/>
                            <w:b/>
                            <w:sz w:val="18"/>
                            <w:szCs w:val="18"/>
                          </w:rPr>
                          <w:t>equations and word problems</w:t>
                        </w:r>
                        <w:r w:rsidRPr="00F16FCF">
                          <w:rPr>
                            <w:rFonts w:ascii="Century Gothic" w:hAnsi="Century Gothic" w:cs="ArialMT"/>
                            <w:sz w:val="18"/>
                            <w:szCs w:val="18"/>
                          </w:rPr>
                          <w:t>.</w:t>
                        </w:r>
                      </w:p>
                      <w:p w:rsidR="00A14F2C" w:rsidRPr="00F16FCF" w:rsidRDefault="00A14F2C" w:rsidP="007562B1">
                        <w:pPr>
                          <w:autoSpaceDE w:val="0"/>
                          <w:autoSpaceDN w:val="0"/>
                          <w:adjustRightInd w:val="0"/>
                          <w:suppressOverlap/>
                          <w:jc w:val="both"/>
                          <w:rPr>
                            <w:rFonts w:ascii="Century Gothic" w:hAnsi="Century Gothic" w:cs="ArialMT"/>
                            <w:b/>
                            <w:sz w:val="12"/>
                            <w:szCs w:val="12"/>
                          </w:rPr>
                        </w:pPr>
                      </w:p>
                      <w:p w:rsidR="00A14F2C" w:rsidRPr="00F16FCF" w:rsidRDefault="00A14F2C" w:rsidP="007562B1">
                        <w:pPr>
                          <w:autoSpaceDE w:val="0"/>
                          <w:autoSpaceDN w:val="0"/>
                          <w:adjustRightInd w:val="0"/>
                          <w:suppressOverlap/>
                          <w:rPr>
                            <w:rFonts w:ascii="Century Gothic" w:hAnsi="Century Gothic" w:cs="ArialMT"/>
                            <w:sz w:val="16"/>
                            <w:szCs w:val="16"/>
                          </w:rPr>
                        </w:pPr>
                      </w:p>
                      <w:p w:rsidR="00A14F2C" w:rsidRDefault="00A14F2C" w:rsidP="007562B1"/>
                    </w:txbxContent>
                  </v:textbox>
                </v:shape>
              </w:pict>
            </w:r>
          </w:p>
          <w:p w:rsidR="00137655" w:rsidRPr="0020000D" w:rsidRDefault="00137655" w:rsidP="00137655">
            <w:pPr>
              <w:autoSpaceDE w:val="0"/>
              <w:autoSpaceDN w:val="0"/>
              <w:adjustRightInd w:val="0"/>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9C1132" w:rsidP="00137655">
            <w:pPr>
              <w:rPr>
                <w:rFonts w:ascii="Century Gothic" w:hAnsi="Century Gothic" w:cs="ArialMT"/>
                <w:i/>
                <w:sz w:val="14"/>
                <w:szCs w:val="14"/>
              </w:rPr>
            </w:pPr>
            <w:r w:rsidRPr="009C1132">
              <w:rPr>
                <w:rFonts w:ascii="Century Gothic" w:hAnsi="Century Gothic" w:cs="ArialMT"/>
                <w:i/>
                <w:noProof/>
                <w:sz w:val="20"/>
                <w:szCs w:val="20"/>
              </w:rPr>
              <w:pict>
                <v:shape id="Text Box 194" o:spid="_x0000_s1182" type="#_x0000_t202" style="position:absolute;margin-left:11.45pt;margin-top:7.2pt;width:168.1pt;height:153.75pt;z-index:2526187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ZAhAIAAFkFAAAOAAAAZHJzL2Uyb0RvYy54bWysVEtPGzEQvlfqf7B8L5tNEyARG5QSUVVC&#10;gAoVZ8drs6vaHtd2spv+esbeB5TmVPXinZ355v24uGy1InvhfA2moPnJhBJhOJS1eS7oj8frT+eU&#10;+MBMyRQYUdCD8PRy9fHDRWOXYgoVqFI4gkaMXza2oFUIdpllnldCM38CVhgUSnCaBfx1z1npWIPW&#10;tcqmk8lp1oArrQMuvEfuphPSVbIvpeDhTkovAlEFxdhCel16t/HNVhds+eyYrWreh8H+IQrNaoNO&#10;R1MbFhjZufovU7rmDjzIcMJBZyBlzUXKAbPJJ++yeaiYFSkXLI63Y5n8/zPLb/f3jtQl9m4xo8Qw&#10;jU16FG0gX6AlkYcVaqxfIvDBIjS0KED0wPfIjIm30un4xZQIyrHWh7G+0RxH5jT/PDs/QxFHWb6Y&#10;T0+n82gne1W3zoevAjSJREEdNjDVle1vfOigAyR6Uya+kbNhviJ7hm32B7+B0NuNgCzG38WZqHBQ&#10;olP+LiTmHiNLTtLUiSvlOkOMc2FCyhQjVAbRUU3WSo2K+TFFNSr12Kgm0jSOipNjin96HDWSVzBh&#10;VNa1AXfMQPlzCFd2+CH7LueYfmi3bdfw+enQxC2UB+ytg24/vOXXNdb0hvlwzxwuBPYMlzzc4SMV&#10;NAWFnqKkAvf7GD/icU5RSkmDC4aN+bVjTlCivhmc4EU+m8WNTD+z+dkUf9xbyfatxOz0FWBzczwn&#10;licy4oMaSOlAP+EtWEevKGKGo++ChoG8Ct3a4y3hYr1OINxBy8KNebA8mo51jrP02D4xZ/sRDDi9&#10;tzCsIlu+m8QOGzUNrHcBZJ3GNFa6q2rfAdzfNOj9rYkH4u1/Qr1exNULAAAA//8DAFBLAwQUAAYA&#10;CAAAACEAgE0SaN4AAAAJAQAADwAAAGRycy9kb3ducmV2LnhtbEyPwU7DQAxE70j8w8pI3OgmaQtJ&#10;yKYCSkU5IUo/wE1MEpH1RtltG/4ec4Kb7RmN3xSryfbqRKPvHBuIZxEo4srVHTcG9h+bmxSUD8g1&#10;9o7JwDd5WJWXFwXmtTvzO512oVESwj5HA20IQ661r1qy6GduIBbt040Wg6xjo+sRzxJue51E0a22&#10;2LF8aHGgp5aqr93RGnjbpHfpfvu4XM+Ztohj9PK6fjbm+mp6uAcVaAp/ZvjFF3Qohengjlx71RtI&#10;kkyccl8sQIk+X2YxqIMMSZyBLgv9v0H5AwAA//8DAFBLAQItABQABgAIAAAAIQC2gziS/gAAAOEB&#10;AAATAAAAAAAAAAAAAAAAAAAAAABbQ29udGVudF9UeXBlc10ueG1sUEsBAi0AFAAGAAgAAAAhADj9&#10;If/WAAAAlAEAAAsAAAAAAAAAAAAAAAAALwEAAF9yZWxzLy5yZWxzUEsBAi0AFAAGAAgAAAAhAGxg&#10;lkCEAgAAWQUAAA4AAAAAAAAAAAAAAAAALgIAAGRycy9lMm9Eb2MueG1sUEsBAi0AFAAGAAgAAAAh&#10;AIBNEmjeAAAACQEAAA8AAAAAAAAAAAAAAAAA3gQAAGRycy9kb3ducmV2LnhtbFBLBQYAAAAABAAE&#10;APMAAADpBQAAAAA=&#10;" fillcolor="white [3201]" strokecolor="#4f81bd [3204]" strokeweight="2pt">
                  <v:stroke dashstyle="1 1"/>
                  <v:textbox>
                    <w:txbxContent>
                      <w:p w:rsidR="00A14F2C" w:rsidRDefault="00A14F2C" w:rsidP="007562B1">
                        <w:pPr>
                          <w:jc w:val="center"/>
                          <w:rPr>
                            <w:rFonts w:ascii="Century Gothic" w:hAnsi="Century Gothic"/>
                            <w:b/>
                            <w:sz w:val="20"/>
                            <w:szCs w:val="20"/>
                          </w:rPr>
                        </w:pPr>
                        <w:r>
                          <w:rPr>
                            <w:rFonts w:ascii="Century Gothic" w:hAnsi="Century Gothic"/>
                            <w:b/>
                            <w:sz w:val="20"/>
                            <w:szCs w:val="20"/>
                          </w:rPr>
                          <w:t>USE</w:t>
                        </w:r>
                      </w:p>
                      <w:p w:rsidR="00A14F2C" w:rsidRDefault="00A14F2C" w:rsidP="007562B1">
                        <w:pPr>
                          <w:jc w:val="center"/>
                          <w:rPr>
                            <w:rFonts w:ascii="Century Gothic" w:hAnsi="Century Gothic"/>
                            <w:b/>
                            <w:sz w:val="20"/>
                            <w:szCs w:val="20"/>
                          </w:rPr>
                        </w:pPr>
                        <w:r w:rsidRPr="00F16FCF">
                          <w:rPr>
                            <w:rFonts w:ascii="Century Gothic" w:hAnsi="Century Gothic"/>
                            <w:b/>
                            <w:sz w:val="20"/>
                            <w:szCs w:val="20"/>
                          </w:rPr>
                          <w:t xml:space="preserve"> FORMAL ALGORITHM</w:t>
                        </w:r>
                        <w:r>
                          <w:rPr>
                            <w:rFonts w:ascii="Century Gothic" w:hAnsi="Century Gothic"/>
                            <w:b/>
                            <w:sz w:val="20"/>
                            <w:szCs w:val="20"/>
                          </w:rPr>
                          <w:t>S</w:t>
                        </w:r>
                      </w:p>
                      <w:p w:rsidR="00A14F2C" w:rsidRPr="000C4F4F" w:rsidRDefault="00A14F2C" w:rsidP="007562B1">
                        <w:pPr>
                          <w:jc w:val="center"/>
                          <w:rPr>
                            <w:rFonts w:ascii="Century Gothic" w:hAnsi="Century Gothic"/>
                            <w:b/>
                            <w:sz w:val="12"/>
                            <w:szCs w:val="12"/>
                          </w:rPr>
                        </w:pPr>
                      </w:p>
                      <w:p w:rsidR="00A14F2C" w:rsidRDefault="00A14F2C" w:rsidP="007562B1">
                        <w:pPr>
                          <w:jc w:val="both"/>
                          <w:rPr>
                            <w:rFonts w:ascii="Century Gothic" w:hAnsi="Century Gothic"/>
                            <w:sz w:val="18"/>
                            <w:szCs w:val="18"/>
                          </w:rPr>
                        </w:pPr>
                        <w:r w:rsidRPr="00F16FCF">
                          <w:rPr>
                            <w:rFonts w:ascii="Century Gothic" w:hAnsi="Century Gothic"/>
                            <w:sz w:val="18"/>
                            <w:szCs w:val="18"/>
                          </w:rPr>
                          <w:t xml:space="preserve">Pupils should be taught how to use the </w:t>
                        </w:r>
                        <w:r w:rsidRPr="00991B53">
                          <w:rPr>
                            <w:rFonts w:ascii="Century Gothic" w:hAnsi="Century Gothic"/>
                            <w:b/>
                            <w:sz w:val="18"/>
                            <w:szCs w:val="18"/>
                          </w:rPr>
                          <w:t>standard written form</w:t>
                        </w:r>
                        <w:r w:rsidRPr="00F16FCF">
                          <w:rPr>
                            <w:rFonts w:ascii="Century Gothic" w:hAnsi="Century Gothic"/>
                            <w:sz w:val="18"/>
                            <w:szCs w:val="18"/>
                          </w:rPr>
                          <w:t xml:space="preserve"> to solve </w:t>
                        </w:r>
                        <w:r>
                          <w:rPr>
                            <w:rFonts w:ascii="Century Gothic" w:hAnsi="Century Gothic"/>
                            <w:sz w:val="18"/>
                            <w:szCs w:val="18"/>
                          </w:rPr>
                          <w:t xml:space="preserve">addition and subtraction </w:t>
                        </w:r>
                        <w:r w:rsidRPr="00F16FCF">
                          <w:rPr>
                            <w:rFonts w:ascii="Century Gothic" w:hAnsi="Century Gothic"/>
                            <w:sz w:val="18"/>
                            <w:szCs w:val="18"/>
                          </w:rPr>
                          <w:t xml:space="preserve">calculations. </w:t>
                        </w:r>
                        <w:r>
                          <w:rPr>
                            <w:rFonts w:ascii="Century Gothic" w:hAnsi="Century Gothic"/>
                            <w:sz w:val="18"/>
                            <w:szCs w:val="18"/>
                          </w:rPr>
                          <w:t xml:space="preserve"> </w:t>
                        </w:r>
                      </w:p>
                      <w:p w:rsidR="00A14F2C" w:rsidRPr="000C4F4F" w:rsidRDefault="00A14F2C" w:rsidP="007562B1">
                        <w:pPr>
                          <w:jc w:val="both"/>
                          <w:rPr>
                            <w:rFonts w:ascii="Century Gothic" w:hAnsi="Century Gothic"/>
                            <w:sz w:val="12"/>
                            <w:szCs w:val="12"/>
                          </w:rPr>
                        </w:pPr>
                      </w:p>
                      <w:p w:rsidR="00A14F2C" w:rsidRDefault="00A14F2C" w:rsidP="007562B1">
                        <w:pPr>
                          <w:jc w:val="both"/>
                          <w:rPr>
                            <w:rFonts w:ascii="Century Gothic" w:hAnsi="Century Gothic"/>
                            <w:sz w:val="18"/>
                            <w:szCs w:val="18"/>
                          </w:rPr>
                        </w:pPr>
                        <w:r w:rsidRPr="00F16FCF">
                          <w:rPr>
                            <w:rFonts w:ascii="Century Gothic" w:hAnsi="Century Gothic"/>
                            <w:sz w:val="18"/>
                            <w:szCs w:val="18"/>
                          </w:rPr>
                          <w:t xml:space="preserve">They should </w:t>
                        </w:r>
                        <w:r>
                          <w:rPr>
                            <w:rFonts w:ascii="Century Gothic" w:hAnsi="Century Gothic"/>
                            <w:sz w:val="18"/>
                            <w:szCs w:val="18"/>
                          </w:rPr>
                          <w:t xml:space="preserve">always </w:t>
                        </w:r>
                        <w:r w:rsidRPr="00F16FCF">
                          <w:rPr>
                            <w:rFonts w:ascii="Century Gothic" w:hAnsi="Century Gothic"/>
                            <w:sz w:val="18"/>
                            <w:szCs w:val="18"/>
                          </w:rPr>
                          <w:t xml:space="preserve">mentally </w:t>
                        </w:r>
                        <w:r w:rsidRPr="00991B53">
                          <w:rPr>
                            <w:rFonts w:ascii="Century Gothic" w:hAnsi="Century Gothic"/>
                            <w:b/>
                            <w:sz w:val="18"/>
                            <w:szCs w:val="18"/>
                          </w:rPr>
                          <w:t>estimate</w:t>
                        </w:r>
                        <w:r w:rsidRPr="00F16FCF">
                          <w:rPr>
                            <w:rFonts w:ascii="Century Gothic" w:hAnsi="Century Gothic"/>
                            <w:sz w:val="18"/>
                            <w:szCs w:val="18"/>
                          </w:rPr>
                          <w:t xml:space="preserve"> </w:t>
                        </w:r>
                        <w:r>
                          <w:rPr>
                            <w:rFonts w:ascii="Century Gothic" w:hAnsi="Century Gothic"/>
                            <w:sz w:val="18"/>
                            <w:szCs w:val="18"/>
                          </w:rPr>
                          <w:t>the answer before using the written method.</w:t>
                        </w:r>
                      </w:p>
                      <w:p w:rsidR="00A14F2C" w:rsidRDefault="00A14F2C" w:rsidP="007562B1">
                        <w:pPr>
                          <w:jc w:val="both"/>
                          <w:rPr>
                            <w:rFonts w:ascii="Century Gothic" w:hAnsi="Century Gothic"/>
                            <w:sz w:val="18"/>
                            <w:szCs w:val="18"/>
                          </w:rPr>
                        </w:pPr>
                      </w:p>
                      <w:p w:rsidR="00A14F2C" w:rsidRPr="00F16FCF" w:rsidRDefault="00A14F2C" w:rsidP="007562B1">
                        <w:pPr>
                          <w:jc w:val="both"/>
                          <w:rPr>
                            <w:rFonts w:ascii="Century Gothic" w:hAnsi="Century Gothic"/>
                            <w:sz w:val="18"/>
                            <w:szCs w:val="18"/>
                          </w:rPr>
                        </w:pPr>
                        <w:r>
                          <w:rPr>
                            <w:rFonts w:ascii="Century Gothic" w:hAnsi="Century Gothic"/>
                            <w:sz w:val="18"/>
                            <w:szCs w:val="18"/>
                          </w:rPr>
                          <w:t>(See ‘Points to Consider – part 2’)</w:t>
                        </w:r>
                      </w:p>
                      <w:p w:rsidR="00A14F2C" w:rsidRDefault="00A14F2C" w:rsidP="007562B1">
                        <w:pPr>
                          <w:jc w:val="both"/>
                          <w:rPr>
                            <w:rFonts w:ascii="Century Gothic" w:hAnsi="Century Gothic"/>
                            <w:b/>
                            <w:sz w:val="20"/>
                            <w:szCs w:val="20"/>
                          </w:rPr>
                        </w:pPr>
                      </w:p>
                      <w:p w:rsidR="00A14F2C" w:rsidRDefault="00A14F2C" w:rsidP="007562B1">
                        <w:pPr>
                          <w:jc w:val="center"/>
                          <w:rPr>
                            <w:rFonts w:ascii="Century Gothic" w:hAnsi="Century Gothic"/>
                            <w:b/>
                            <w:sz w:val="20"/>
                            <w:szCs w:val="20"/>
                          </w:rPr>
                        </w:pPr>
                      </w:p>
                      <w:p w:rsidR="00A14F2C" w:rsidRDefault="00A14F2C" w:rsidP="007562B1">
                        <w:pPr>
                          <w:jc w:val="center"/>
                          <w:rPr>
                            <w:rFonts w:ascii="Century Gothic" w:hAnsi="Century Gothic"/>
                            <w:b/>
                            <w:sz w:val="20"/>
                            <w:szCs w:val="20"/>
                          </w:rPr>
                        </w:pPr>
                      </w:p>
                      <w:p w:rsidR="00A14F2C" w:rsidRPr="00F16FCF" w:rsidRDefault="00A14F2C" w:rsidP="007562B1">
                        <w:pPr>
                          <w:jc w:val="center"/>
                          <w:rPr>
                            <w:rFonts w:ascii="Century Gothic" w:hAnsi="Century Gothic"/>
                            <w:b/>
                            <w:sz w:val="20"/>
                            <w:szCs w:val="20"/>
                          </w:rPr>
                        </w:pPr>
                      </w:p>
                      <w:p w:rsidR="00A14F2C" w:rsidRDefault="00A14F2C" w:rsidP="007562B1"/>
                    </w:txbxContent>
                  </v:textbox>
                </v:shape>
              </w:pict>
            </w: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tabs>
                <w:tab w:val="left" w:pos="1125"/>
              </w:tabs>
              <w:rPr>
                <w:rFonts w:ascii="Century Gothic" w:hAnsi="Century Gothic" w:cs="ArialMT"/>
                <w:i/>
                <w:sz w:val="20"/>
                <w:szCs w:val="20"/>
              </w:rPr>
            </w:pPr>
            <w:r w:rsidRPr="0020000D">
              <w:rPr>
                <w:rFonts w:ascii="Century Gothic" w:hAnsi="Century Gothic" w:cs="ArialMT"/>
                <w:i/>
                <w:sz w:val="20"/>
                <w:szCs w:val="20"/>
              </w:rPr>
              <w:tab/>
            </w:r>
          </w:p>
        </w:tc>
        <w:tc>
          <w:tcPr>
            <w:tcW w:w="5038" w:type="dxa"/>
            <w:shd w:val="clear" w:color="auto" w:fill="FFFFFF"/>
          </w:tcPr>
          <w:p w:rsidR="00137655" w:rsidRPr="0020000D" w:rsidRDefault="00137655" w:rsidP="00137655">
            <w:pPr>
              <w:autoSpaceDE w:val="0"/>
              <w:autoSpaceDN w:val="0"/>
              <w:adjustRightInd w:val="0"/>
              <w:jc w:val="both"/>
              <w:rPr>
                <w:rFonts w:ascii="Century Gothic" w:hAnsi="Century Gothic" w:cs="ArialMT"/>
                <w:b/>
                <w:i/>
                <w:sz w:val="20"/>
                <w:szCs w:val="20"/>
              </w:rPr>
            </w:pPr>
            <w:r w:rsidRPr="0020000D">
              <w:rPr>
                <w:rFonts w:ascii="Century Gothic" w:hAnsi="Century Gothic" w:cs="ArialMT"/>
                <w:i/>
                <w:sz w:val="20"/>
                <w:szCs w:val="20"/>
              </w:rPr>
              <w:t>Use the ‘</w:t>
            </w:r>
            <w:r w:rsidRPr="0020000D">
              <w:rPr>
                <w:rFonts w:ascii="Century Gothic" w:hAnsi="Century Gothic" w:cs="ArialMT"/>
                <w:b/>
                <w:i/>
                <w:sz w:val="20"/>
                <w:szCs w:val="20"/>
              </w:rPr>
              <w:t>inverse rule’ to add and subtract decimals to one decimal place.</w:t>
            </w:r>
          </w:p>
          <w:p w:rsidR="00137655" w:rsidRPr="0020000D" w:rsidRDefault="00137655" w:rsidP="00137655">
            <w:pPr>
              <w:autoSpaceDE w:val="0"/>
              <w:autoSpaceDN w:val="0"/>
              <w:adjustRightInd w:val="0"/>
              <w:jc w:val="both"/>
              <w:rPr>
                <w:rFonts w:ascii="Century Gothic" w:hAnsi="Century Gothic" w:cs="ArialMT"/>
                <w:b/>
                <w:i/>
                <w:sz w:val="20"/>
                <w:szCs w:val="20"/>
              </w:rPr>
            </w:pP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e.g. </w:t>
            </w:r>
          </w:p>
          <w:p w:rsidR="00137655" w:rsidRPr="0020000D" w:rsidRDefault="009C1132" w:rsidP="00137655">
            <w:pPr>
              <w:autoSpaceDE w:val="0"/>
              <w:autoSpaceDN w:val="0"/>
              <w:adjustRightInd w:val="0"/>
              <w:jc w:val="both"/>
              <w:rPr>
                <w:rFonts w:ascii="Century Gothic" w:hAnsi="Century Gothic" w:cs="ArialMT"/>
                <w:i/>
                <w:sz w:val="18"/>
                <w:szCs w:val="18"/>
              </w:rPr>
            </w:pPr>
            <w:r>
              <w:rPr>
                <w:rFonts w:ascii="Century Gothic" w:hAnsi="Century Gothic" w:cs="ArialMT"/>
                <w:i/>
                <w:noProof/>
                <w:sz w:val="18"/>
                <w:szCs w:val="18"/>
              </w:rPr>
              <w:pict>
                <v:shape id="Text Box 222" o:spid="_x0000_s1183" type="#_x0000_t202" style="position:absolute;left:0;text-align:left;margin-left:54.5pt;margin-top:8.35pt;width:15pt;height:15.75pt;z-index:2526361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RUlwIAAL4FAAAOAAAAZHJzL2Uyb0RvYy54bWysVN9P2zAQfp+0/8Hy+0iaURgVKepATJMQ&#10;oMHEs+vY1ML2ebbbpPvrd3aSUhgvTHtJzr7vznff/Tg964wmG+GDAlvTyUFJibAcGmUfa/rz/vLT&#10;F0pCZLZhGqyo6VYEejb/+OG0dTNRwQp0IzxBJzbMWlfTVYxuVhSBr4Rh4QCcsKiU4A2LePSPReNZ&#10;i96NLqqyPCpa8I3zwEUIeHvRK+k8+5dS8HgjZRCR6JpibDF/ff4u07eYn7LZo2dupfgQBvuHKAxT&#10;Fh/dubpgkZG1V3+5Mop7CCDjAQdTgJSKi5wDZjMpX2Vzt2JO5FyQnOB2NIX/55Zfb249UU1Nq6qi&#10;xDKDRboXXSRfoSPpDhlqXZgh8M4hNHaowEqP9wEvU+Kd9Cb9MSWCeuR6u+M3uePJ6KSclqjhqMLi&#10;ldU0eSmejZ0P8ZsAQ5JQU4/ly6yyzVWIPXSEpLcCaNVcKq3zIbWMONeebBgWW8ccIjp/gdKWtDU9&#10;+jwts+MXuuR6Z7/UjD8N4e2h0J+26TmRm2sIKxHUE5GluNUiYbT9ISSSm/l4I0bGubC7ODM6oSRm&#10;9B7DAf8c1XuM+zzQIr8MNu6MjbLge5ZeUts8jdTKHo813Ms7ibFbdrmrJtPjsVOW0GyxgTz0Qxgc&#10;v1TI+BUL8ZZ5nDrsDNwk8QY/UgOWCQaJkhX432/dJzwOA2opaXGKaxp+rZkXlOjvFsfkZHJ4mMY+&#10;Hw6nxxUe/L5mua+xa3MO2DsT3FmOZzHhox5F6cE84MJZpFdRxSzHt2saR/E89rsFFxYXi0UG4aA7&#10;Fq/snePJdeI5ddp998C8Gzo94ohcwzjvbPaq4XtssrSwWEeQKk9DYrpndagALok8T8NCS1to/5xR&#10;z2t3/gcAAP//AwBQSwMEFAAGAAgAAAAhABV1I/bbAAAACQEAAA8AAABkcnMvZG93bnJldi54bWxM&#10;j0FPwzAMhe9I/IfISNxYykCjK00nQIMLpw3EOWu8JKJxqibryr/HPcHNz356/l69mUInRhySj6Tg&#10;dlGAQGqj8WQVfH683pQgUtZkdBcJFfxggk1zeVHrysQz7XDcZys4hFKlFbic+0rK1DoMOi1ij8S3&#10;YxyCziwHK82gzxweOrksipUM2hN/cLrHF4ft9/4UFGyf7dq2pR7ctjTej9PX8d2+KXV9NT09gsg4&#10;5T8zzPiMDg0zHeKJTBId62LNXTIPqwcQs+FuXhwU3JdLkE0t/zdofgEAAP//AwBQSwECLQAUAAYA&#10;CAAAACEAtoM4kv4AAADhAQAAEwAAAAAAAAAAAAAAAAAAAAAAW0NvbnRlbnRfVHlwZXNdLnhtbFBL&#10;AQItABQABgAIAAAAIQA4/SH/1gAAAJQBAAALAAAAAAAAAAAAAAAAAC8BAABfcmVscy8ucmVsc1BL&#10;AQItABQABgAIAAAAIQAbiTRUlwIAAL4FAAAOAAAAAAAAAAAAAAAAAC4CAABkcnMvZTJvRG9jLnht&#10;bFBLAQItABQABgAIAAAAIQAVdSP22wAAAAkBAAAPAAAAAAAAAAAAAAAAAPEEAABkcnMvZG93bnJl&#10;di54bWxQSwUGAAAAAAQABADzAAAA+QUAAAAA&#10;" fillcolor="white [3201]" strokeweight=".5pt">
                  <v:textbox>
                    <w:txbxContent>
                      <w:p w:rsidR="00A14F2C" w:rsidRDefault="00A14F2C" w:rsidP="00B130E1"/>
                    </w:txbxContent>
                  </v:textbox>
                </v:shape>
              </w:pic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0.6 +             =  1.7    so reverse it</w:t>
            </w:r>
          </w:p>
          <w:p w:rsidR="00137655" w:rsidRPr="0020000D" w:rsidRDefault="009C1132" w:rsidP="00137655">
            <w:pPr>
              <w:autoSpaceDE w:val="0"/>
              <w:autoSpaceDN w:val="0"/>
              <w:adjustRightInd w:val="0"/>
              <w:jc w:val="both"/>
              <w:rPr>
                <w:rFonts w:ascii="Century Gothic" w:hAnsi="Century Gothic" w:cs="ArialMT"/>
                <w:i/>
                <w:sz w:val="18"/>
                <w:szCs w:val="18"/>
              </w:rPr>
            </w:pPr>
            <w:r>
              <w:rPr>
                <w:rFonts w:ascii="Century Gothic" w:hAnsi="Century Gothic" w:cs="ArialMT"/>
                <w:i/>
                <w:noProof/>
                <w:sz w:val="18"/>
                <w:szCs w:val="18"/>
              </w:rPr>
              <w:pict>
                <v:shape id="Text Box 260" o:spid="_x0000_s1184" type="#_x0000_t202" style="position:absolute;left:0;text-align:left;margin-left:80pt;margin-top:5.75pt;width:15pt;height:15.75pt;z-index:2526371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vomAIAAL4FAAAOAAAAZHJzL2Uyb0RvYy54bWysVN9P2zAQfp+0/8Hy+0jatQwqUtSBmCYh&#10;QIOJZ9exWwvb59luk+6v39lJSmG8MO0lOfu+O9999+PsvDWabIUPCmxFR0clJcJyqJVdVfTnw9Wn&#10;E0pCZLZmGqyo6E4Eej7/+OGscTMxhjXoWniCTmyYNa6i6xjdrCgCXwvDwhE4YVEpwRsW8ehXRe1Z&#10;g96NLsZleVw04GvngYsQ8PayU9J59i+l4PFWyiAi0RXF2GL++vxdpm8xP2OzlWdurXgfBvuHKAxT&#10;Fh/du7pkkZGNV3+5Mop7CCDjEQdTgJSKi5wDZjMqX2Vzv2ZO5FyQnOD2NIX/55bfbO88UXVFx8fI&#10;j2UGi/Qg2ki+QkvSHTLUuDBD4L1DaGxRgZUe7gNepsRb6U36Y0oE9ehrt+c3uePJ6LSclqjhqMLi&#10;leNp8lI8Gzsf4jcBhiShoh7Ll1ll2+sQO+gASW8F0Kq+UlrnQ2oZcaE92TIsto45RHT+AqUtaSp6&#10;/HlaZscvdMn13n6pGX/qwztAoT9t03MiN1cfViKoIyJLcadFwmj7Q0gkN/PxRoyMc2H3cWZ0QknM&#10;6D2GPf45qvcYd3mgRX4ZbNwbG2XBdyy9pLZ+GqiVHR5reJB3EmO7bHNXjaYnQ6csod5hA3nohjA4&#10;fqWQ8WsW4h3zOHXYGbhJ4i1+pAYsE/QSJWvwv9+6T3gcBtRS0uAUVzT82jAvKNHfLY7J6WgyQbcx&#10;HybTL2M8+EPN8lBjN+YCsHdGuLMcz2LCRz2I0oN5xIWzSK+iilmOb1c0DuJF7HYLLiwuFosMwkF3&#10;LF7be8eT68Rz6rSH9pF513d6xBG5gWHe2exVw3fYZGlhsYkgVZ6GxHTHal8BXBJ5nvqFlrbQ4Tmj&#10;ntfu/A8AAAD//wMAUEsDBBQABgAIAAAAIQD3ajp12wAAAAkBAAAPAAAAZHJzL2Rvd25yZXYueG1s&#10;TI/NTsMwEITvSLyDtUjcqF1+qjTEqQAVLpwoiPM2dm2LeB3ZbhreHudEbzu7o9lvms3kezbqmFwg&#10;CcuFAKapC8qRkfD1+XpTAUsZSWEfSEv41Qk27eVFg7UKJ/rQ4y4bVkIo1SjB5jzUnKfOao9pEQZN&#10;5XYI0WMuMhquIp5KuO/5rRAr7tFR+WBx0C9Wdz+7o5ewfTZr01UY7bZSzo3T9+HdvEl5fTU9PQLL&#10;esr/ZpjxCzq0hWkfjqQS64teidIll2H5AGw2rOfFXsL9nQDeNvy8QfsHAAD//wMAUEsBAi0AFAAG&#10;AAgAAAAhALaDOJL+AAAA4QEAABMAAAAAAAAAAAAAAAAAAAAAAFtDb250ZW50X1R5cGVzXS54bWxQ&#10;SwECLQAUAAYACAAAACEAOP0h/9YAAACUAQAACwAAAAAAAAAAAAAAAAAvAQAAX3JlbHMvLnJlbHNQ&#10;SwECLQAUAAYACAAAACEAxRML6JgCAAC+BQAADgAAAAAAAAAAAAAAAAAuAgAAZHJzL2Uyb0RvYy54&#10;bWxQSwECLQAUAAYACAAAACEA92o6ddsAAAAJAQAADwAAAAAAAAAAAAAAAADyBAAAZHJzL2Rvd25y&#10;ZXYueG1sUEsFBgAAAAAEAAQA8wAAAPoFAAAAAA==&#10;" fillcolor="white [3201]" strokeweight=".5pt">
                  <v:textbox>
                    <w:txbxContent>
                      <w:p w:rsidR="00A14F2C" w:rsidRDefault="00A14F2C" w:rsidP="00B130E1"/>
                    </w:txbxContent>
                  </v:textbox>
                </v:shape>
              </w:pict>
            </w:r>
          </w:p>
          <w:p w:rsidR="00137655" w:rsidRPr="0020000D" w:rsidRDefault="00137655" w:rsidP="00137655">
            <w:pPr>
              <w:autoSpaceDE w:val="0"/>
              <w:autoSpaceDN w:val="0"/>
              <w:adjustRightInd w:val="0"/>
              <w:jc w:val="both"/>
              <w:rPr>
                <w:rFonts w:ascii="Century Gothic" w:hAnsi="Century Gothic" w:cs="ArialMT"/>
                <w:i/>
                <w:sz w:val="18"/>
                <w:szCs w:val="18"/>
              </w:rPr>
            </w:pPr>
            <w:r w:rsidRPr="0020000D">
              <w:rPr>
                <w:rFonts w:ascii="Century Gothic" w:hAnsi="Century Gothic" w:cs="ArialMT"/>
                <w:i/>
                <w:sz w:val="18"/>
                <w:szCs w:val="18"/>
              </w:rPr>
              <w:t xml:space="preserve">           1.7 </w:t>
            </w:r>
            <w:r w:rsidRPr="0020000D">
              <w:rPr>
                <w:rFonts w:ascii="Arial Black" w:hAnsi="Arial Black" w:cs="ArialMT"/>
                <w:i/>
                <w:sz w:val="18"/>
                <w:szCs w:val="18"/>
              </w:rPr>
              <w:t>–</w:t>
            </w:r>
            <w:r w:rsidRPr="0020000D">
              <w:rPr>
                <w:rFonts w:ascii="Century Gothic" w:hAnsi="Century Gothic" w:cs="ArialMT"/>
                <w:i/>
                <w:sz w:val="18"/>
                <w:szCs w:val="18"/>
              </w:rPr>
              <w:t xml:space="preserve"> 0.6   = </w:t>
            </w:r>
          </w:p>
          <w:p w:rsidR="00137655" w:rsidRPr="0020000D" w:rsidRDefault="00137655" w:rsidP="00137655">
            <w:pPr>
              <w:autoSpaceDE w:val="0"/>
              <w:autoSpaceDN w:val="0"/>
              <w:adjustRightInd w:val="0"/>
              <w:jc w:val="both"/>
              <w:rPr>
                <w:rFonts w:ascii="Century Gothic" w:hAnsi="Century Gothic" w:cs="ArialMT"/>
                <w:b/>
                <w:i/>
                <w:sz w:val="18"/>
                <w:szCs w:val="18"/>
              </w:rPr>
            </w:pPr>
          </w:p>
          <w:p w:rsidR="00137655" w:rsidRPr="0020000D" w:rsidRDefault="00137655" w:rsidP="00137655">
            <w:pPr>
              <w:autoSpaceDE w:val="0"/>
              <w:autoSpaceDN w:val="0"/>
              <w:adjustRightInd w:val="0"/>
              <w:jc w:val="both"/>
              <w:rPr>
                <w:rFonts w:ascii="Century Gothic" w:hAnsi="Century Gothic"/>
                <w:i/>
                <w:noProof/>
                <w:sz w:val="18"/>
                <w:szCs w:val="18"/>
              </w:rPr>
            </w:pPr>
            <w:r w:rsidRPr="0020000D">
              <w:rPr>
                <w:rFonts w:ascii="Century Gothic" w:hAnsi="Century Gothic"/>
                <w:i/>
                <w:noProof/>
                <w:sz w:val="18"/>
                <w:szCs w:val="18"/>
              </w:rPr>
              <w:t>What do I need to add to 0.6 to make 1.7?</w:t>
            </w:r>
          </w:p>
          <w:p w:rsidR="00137655" w:rsidRPr="0020000D" w:rsidRDefault="00137655" w:rsidP="00137655">
            <w:pPr>
              <w:autoSpaceDE w:val="0"/>
              <w:autoSpaceDN w:val="0"/>
              <w:adjustRightInd w:val="0"/>
              <w:jc w:val="both"/>
              <w:rPr>
                <w:rFonts w:ascii="Century Gothic" w:hAnsi="Century Gothic"/>
                <w:i/>
                <w:noProof/>
                <w:sz w:val="18"/>
                <w:szCs w:val="18"/>
              </w:rPr>
            </w:pPr>
          </w:p>
          <w:p w:rsidR="00137655" w:rsidRPr="0020000D" w:rsidRDefault="00137655" w:rsidP="00137655">
            <w:pPr>
              <w:autoSpaceDE w:val="0"/>
              <w:autoSpaceDN w:val="0"/>
              <w:adjustRightInd w:val="0"/>
              <w:jc w:val="both"/>
              <w:rPr>
                <w:rFonts w:ascii="Century Gothic" w:hAnsi="Century Gothic"/>
                <w:i/>
                <w:noProof/>
                <w:sz w:val="18"/>
                <w:szCs w:val="18"/>
              </w:rPr>
            </w:pPr>
          </w:p>
          <w:p w:rsidR="00137655" w:rsidRPr="0020000D" w:rsidRDefault="009C1132" w:rsidP="00137655">
            <w:pPr>
              <w:autoSpaceDE w:val="0"/>
              <w:autoSpaceDN w:val="0"/>
              <w:adjustRightInd w:val="0"/>
              <w:jc w:val="both"/>
              <w:rPr>
                <w:rFonts w:ascii="Century Gothic" w:hAnsi="Century Gothic"/>
                <w:i/>
                <w:noProof/>
                <w:sz w:val="18"/>
                <w:szCs w:val="18"/>
              </w:rPr>
            </w:pPr>
            <w:r w:rsidRPr="009C1132">
              <w:rPr>
                <w:rFonts w:ascii="Century Gothic" w:hAnsi="Century Gothic" w:cs="ArialMT"/>
                <w:i/>
                <w:noProof/>
                <w:sz w:val="18"/>
                <w:szCs w:val="18"/>
              </w:rPr>
              <w:pict>
                <v:shape id="Text Box 264" o:spid="_x0000_s1185" type="#_x0000_t202" style="position:absolute;left:0;text-align:left;margin-left:54.5pt;margin-top:7.65pt;width:15pt;height:15.75pt;z-index:2526382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6P6mAIAAL4FAAAOAAAAZHJzL2Uyb0RvYy54bWysVN9P2zAQfp+0/8Hy+0jatWxUpKgDMU1C&#10;gAYTz65jUwvb59luk+6v5+wkpWW8MO0lOfu+O9999+P0rDWabIQPCmxFR0clJcJyqJV9rOiv+8tP&#10;XykJkdmaabCiolsR6Nn844fTxs3EGFaga+EJOrFh1riKrmJ0s6IIfCUMC0fghEWlBG9YxKN/LGrP&#10;GvRudDEuy+OiAV87D1yEgLcXnZLOs38pBY83UgYRia4oxhbz1+fvMn2L+SmbPXrmVor3YbB/iMIw&#10;ZfHRnasLFhlZe/WXK6O4hwAyHnEwBUipuMg5YDaj8lU2dyvmRM4FyQluR1P4f2759ebWE1VXdHw8&#10;ocQyg0W6F20k36Al6Q4ZalyYIfDOITS2qMBKD/cBL1PirfQm/TElgnrkervjN7njyeiknJao4ajC&#10;4pXjafJSvBg7H+J3AYYkoaIey5dZZZurEDvoAElvBdCqvlRa50NqGXGuPdkwLLaOOUR0foDSljQV&#10;Pf48LbPjA11yvbNfasaf+vD2UOhP2/ScyM3Vh5UI6ojIUtxqkTDa/hQSyc18vBEj41zYXZwZnVAS&#10;M3qPYY9/ieo9xl0eaJFfBht3xkZZ8B1Lh9TWTwO1ssNjDffyTmJsl23uqtH0ZOiUJdRbbCAP3RAG&#10;xy8VMn7FQrxlHqcOOwM3SbzBj9SAZYJeomQF/s9b9wmPw4BaShqc4oqG32vmBSX6h8UxORlNJmns&#10;82Ey/TLGg9/XLPc1dm3OAXtnhDvL8SwmfNSDKD2YB1w4i/Qqqpjl+HZF4yCex2634MLiYrHIIBx0&#10;x+KVvXM8uU48p067bx+Yd32nRxyRaxjmnc1eNXyHTZYWFusIUuVpSEx3rPYVwCWR56lfaGkL7Z8z&#10;6mXtzp8BAAD//wMAUEsDBBQABgAIAAAAIQDxQv/w2wAAAAkBAAAPAAAAZHJzL2Rvd25yZXYueG1s&#10;TI9BT8MwDIXvSPyHyEjcWAqDqStNJ0CDCycG4uw1XhrROFWSdeXfk57Yzc9+ev5evZlcL0YK0XpW&#10;cLsoQBC3Xls2Cr4+X29KEDEha+w9k4JfirBpLi9qrLQ/8QeNu2REDuFYoYIupaGSMrYdOYwLPxDn&#10;28EHhynLYKQOeMrhrpd3RbGSDi3nDx0O9NJR+7M7OgXbZ7M2bYmh25ba2nH6PrybN6Wur6anRxCJ&#10;pvRvhhk/o0OTmfb+yDqKPutinbukPDwsQcyG5bzYK7hflSCbWp43aP4AAAD//wMAUEsBAi0AFAAG&#10;AAgAAAAhALaDOJL+AAAA4QEAABMAAAAAAAAAAAAAAAAAAAAAAFtDb250ZW50X1R5cGVzXS54bWxQ&#10;SwECLQAUAAYACAAAACEAOP0h/9YAAACUAQAACwAAAAAAAAAAAAAAAAAvAQAAX3JlbHMvLnJlbHNQ&#10;SwECLQAUAAYACAAAACEAKeuj+pgCAAC+BQAADgAAAAAAAAAAAAAAAAAuAgAAZHJzL2Uyb0RvYy54&#10;bWxQSwECLQAUAAYACAAAACEA8UL/8NsAAAAJAQAADwAAAAAAAAAAAAAAAADyBAAAZHJzL2Rvd25y&#10;ZXYueG1sUEsFBgAAAAAEAAQA8wAAAPoFAAAAAA==&#10;" fillcolor="white [3201]" strokeweight=".5pt">
                  <v:textbox>
                    <w:txbxContent>
                      <w:p w:rsidR="00A14F2C" w:rsidRDefault="00A14F2C" w:rsidP="00B130E1"/>
                    </w:txbxContent>
                  </v:textbox>
                </v:shape>
              </w:pict>
            </w:r>
            <w:r w:rsidR="00137655" w:rsidRPr="0020000D">
              <w:rPr>
                <w:rFonts w:ascii="Century Gothic" w:hAnsi="Century Gothic"/>
                <w:i/>
                <w:noProof/>
                <w:sz w:val="18"/>
                <w:szCs w:val="18"/>
              </w:rPr>
              <w:t>e.g.</w:t>
            </w:r>
          </w:p>
          <w:p w:rsidR="00137655" w:rsidRPr="0020000D" w:rsidRDefault="00137655" w:rsidP="00137655">
            <w:pPr>
              <w:autoSpaceDE w:val="0"/>
              <w:autoSpaceDN w:val="0"/>
              <w:adjustRightInd w:val="0"/>
              <w:jc w:val="both"/>
              <w:rPr>
                <w:rFonts w:ascii="Century Gothic" w:hAnsi="Century Gothic"/>
                <w:i/>
                <w:noProof/>
                <w:sz w:val="18"/>
                <w:szCs w:val="18"/>
              </w:rPr>
            </w:pPr>
            <w:r w:rsidRPr="0020000D">
              <w:rPr>
                <w:rFonts w:ascii="Century Gothic" w:hAnsi="Century Gothic"/>
                <w:i/>
                <w:noProof/>
                <w:sz w:val="18"/>
                <w:szCs w:val="18"/>
              </w:rPr>
              <w:t xml:space="preserve">           9.4 </w:t>
            </w:r>
            <w:r w:rsidRPr="0020000D">
              <w:rPr>
                <w:rFonts w:ascii="Arial Black" w:hAnsi="Arial Black"/>
                <w:i/>
                <w:noProof/>
                <w:sz w:val="18"/>
                <w:szCs w:val="18"/>
              </w:rPr>
              <w:t>–</w:t>
            </w:r>
            <w:r w:rsidRPr="0020000D">
              <w:rPr>
                <w:rFonts w:ascii="Century Gothic" w:hAnsi="Century Gothic"/>
                <w:i/>
                <w:noProof/>
                <w:sz w:val="18"/>
                <w:szCs w:val="18"/>
              </w:rPr>
              <w:t xml:space="preserve">            = 2.7</w:t>
            </w:r>
          </w:p>
          <w:p w:rsidR="00137655" w:rsidRPr="0020000D" w:rsidRDefault="00137655" w:rsidP="00137655">
            <w:pPr>
              <w:autoSpaceDE w:val="0"/>
              <w:autoSpaceDN w:val="0"/>
              <w:adjustRightInd w:val="0"/>
              <w:jc w:val="both"/>
              <w:rPr>
                <w:rFonts w:ascii="Century Gothic" w:hAnsi="Century Gothic"/>
                <w:i/>
                <w:noProof/>
                <w:sz w:val="18"/>
                <w:szCs w:val="18"/>
              </w:rPr>
            </w:pPr>
            <w:r w:rsidRPr="0020000D">
              <w:rPr>
                <w:rFonts w:ascii="Century Gothic" w:hAnsi="Century Gothic"/>
                <w:i/>
                <w:noProof/>
                <w:sz w:val="18"/>
                <w:szCs w:val="18"/>
              </w:rPr>
              <w:t xml:space="preserve"> </w:t>
            </w:r>
          </w:p>
          <w:p w:rsidR="00137655" w:rsidRPr="0020000D" w:rsidRDefault="00137655" w:rsidP="00137655">
            <w:pPr>
              <w:autoSpaceDE w:val="0"/>
              <w:autoSpaceDN w:val="0"/>
              <w:adjustRightInd w:val="0"/>
              <w:jc w:val="both"/>
              <w:rPr>
                <w:rFonts w:ascii="Century Gothic" w:hAnsi="Century Gothic"/>
                <w:i/>
                <w:noProof/>
                <w:sz w:val="18"/>
                <w:szCs w:val="18"/>
              </w:rPr>
            </w:pPr>
            <w:r w:rsidRPr="0020000D">
              <w:rPr>
                <w:rFonts w:ascii="Century Gothic" w:hAnsi="Century Gothic"/>
                <w:i/>
                <w:noProof/>
                <w:sz w:val="18"/>
                <w:szCs w:val="18"/>
              </w:rPr>
              <w:t>What do I need to add to 2.7 to make 9.4?</w:t>
            </w:r>
          </w:p>
          <w:p w:rsidR="00137655" w:rsidRPr="0020000D" w:rsidRDefault="009C1132" w:rsidP="00137655">
            <w:pPr>
              <w:autoSpaceDE w:val="0"/>
              <w:autoSpaceDN w:val="0"/>
              <w:adjustRightInd w:val="0"/>
              <w:jc w:val="both"/>
              <w:rPr>
                <w:rFonts w:ascii="Century Gothic" w:hAnsi="Century Gothic"/>
                <w:i/>
                <w:noProof/>
                <w:sz w:val="18"/>
                <w:szCs w:val="18"/>
              </w:rPr>
            </w:pPr>
            <w:r w:rsidRPr="009C1132">
              <w:rPr>
                <w:rFonts w:ascii="Century Gothic" w:hAnsi="Century Gothic" w:cs="ArialMT"/>
                <w:i/>
                <w:noProof/>
                <w:sz w:val="18"/>
                <w:szCs w:val="18"/>
              </w:rPr>
              <w:pict>
                <v:shape id="Text Box 265" o:spid="_x0000_s1186" type="#_x0000_t202" style="position:absolute;left:0;text-align:left;margin-left:80pt;margin-top:7.55pt;width:15pt;height:15.75pt;z-index:25263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kClwIAAL4FAAAOAAAAZHJzL2Uyb0RvYy54bWysVEtPGzEQvlfqf7B8L7tJSVoiNigFUVVC&#10;gBoqzo7XJha2x7Wd7Ka/nrF386JcqHrZHXu+Gc988zi/aI0ma+GDAlvRwUlJibAcamWfKvrr4frT&#10;V0pCZLZmGqyo6EYEejH9+OG8cRMxhCXoWniCTmyYNK6iyxjdpCgCXwrDwgk4YVEpwRsW8eifitqz&#10;Br0bXQzLclw04GvngYsQ8PaqU9Jp9i+l4PFOyiAi0RXF2GL++vxdpG8xPWeTJ8/cUvE+DPYPURim&#10;LD66c3XFIiMrr/5yZRT3EEDGEw6mACkVFzkHzGZQvspmvmRO5FyQnOB2NIX/55bfru89UXVFh+MR&#10;JZYZLNKDaCP5Bi1Jd8hQ48IEgXOH0NiiAiu9vQ94mRJvpTfpjykR1CPXmx2/yR1PRmflqEQNRxUW&#10;rxxm78Xe2PkQvwswJAkV9Vi+zCpb34SIgSB0C0lvBdCqvlZa50NqGXGpPVkzLLaOOUS0OEJpS5qK&#10;jj+Pyuz4SJdc7+wXmvHnlOSxBzxpm54Tubn6sBJBHRFZihstEkbbn0IiuZmPN2JknAu7izOjE0pi&#10;Ru8x7PH7qN5j3OWBFvllsHFnbJQF37F0TG39vKVWdngk6SDvJMZ20eauGozzjKW7BdQbbCAP3RAG&#10;x68VMn7DQrxnHqcOOwM3SbzDj9SAZYJeomQJ/s9b9wmPw4BaShqc4oqG3yvmBSX6h8UxORucnqax&#10;z4fT0ZchHvyhZnGosStzCdg7A9xZjmcx4aPeitKDecSFM0uvoopZjm9XNG7Fy9jtFlxYXMxmGYSD&#10;7li8sXPHk+vEc+q0h/aRedd3esQRuYXtvLPJq4bvsMnSwmwVQao8DXtW+wrgksgN2y+0tIUOzxm1&#10;X7vTFwAAAP//AwBQSwMEFAAGAAgAAAAhANO/b5XbAAAACQEAAA8AAABkcnMvZG93bnJldi54bWxM&#10;j0FPwzAMhe9I/IfISNxYOgRVV5pOgAYXTgzEOWu8JKJxqibryr/HPcHNz356/l6znUMvJhyTj6Rg&#10;vSpAIHXReLIKPj9ebioQKWsyuo+ECn4wwba9vGh0beKZ3nHaZys4hFKtFbich1rK1DkMOq3igMS3&#10;YxyDzixHK82ozxweenlbFKUM2hN/cHrAZ4fd9/4UFOye7MZ2lR7drjLeT/PX8c2+KnV9NT8+gMg4&#10;5z8zLPiMDi0zHeKJTBI967LgLpmH+zWIxbBZFgcFd2UJsm3k/wbtLwAAAP//AwBQSwECLQAUAAYA&#10;CAAAACEAtoM4kv4AAADhAQAAEwAAAAAAAAAAAAAAAAAAAAAAW0NvbnRlbnRfVHlwZXNdLnhtbFBL&#10;AQItABQABgAIAAAAIQA4/SH/1gAAAJQBAAALAAAAAAAAAAAAAAAAAC8BAABfcmVscy8ucmVsc1BL&#10;AQItABQABgAIAAAAIQCfpnkClwIAAL4FAAAOAAAAAAAAAAAAAAAAAC4CAABkcnMvZTJvRG9jLnht&#10;bFBLAQItABQABgAIAAAAIQDTv2+V2wAAAAkBAAAPAAAAAAAAAAAAAAAAAPEEAABkcnMvZG93bnJl&#10;di54bWxQSwUGAAAAAAQABADzAAAA+QUAAAAA&#10;" fillcolor="white [3201]" strokeweight=".5pt">
                  <v:textbox>
                    <w:txbxContent>
                      <w:p w:rsidR="00A14F2C" w:rsidRDefault="00A14F2C" w:rsidP="00B130E1"/>
                    </w:txbxContent>
                  </v:textbox>
                </v:shape>
              </w:pict>
            </w:r>
          </w:p>
          <w:p w:rsidR="00137655" w:rsidRPr="0020000D" w:rsidRDefault="00137655" w:rsidP="00137655">
            <w:pPr>
              <w:autoSpaceDE w:val="0"/>
              <w:autoSpaceDN w:val="0"/>
              <w:adjustRightInd w:val="0"/>
              <w:jc w:val="both"/>
              <w:rPr>
                <w:rFonts w:ascii="Century Gothic" w:hAnsi="Century Gothic"/>
                <w:i/>
                <w:noProof/>
                <w:sz w:val="18"/>
                <w:szCs w:val="18"/>
              </w:rPr>
            </w:pPr>
            <w:r w:rsidRPr="0020000D">
              <w:rPr>
                <w:rFonts w:ascii="Century Gothic" w:hAnsi="Century Gothic"/>
                <w:i/>
                <w:noProof/>
                <w:sz w:val="18"/>
                <w:szCs w:val="18"/>
              </w:rPr>
              <w:t xml:space="preserve">            9.4 </w:t>
            </w:r>
            <w:r w:rsidRPr="0020000D">
              <w:rPr>
                <w:rFonts w:ascii="Arial Black" w:hAnsi="Arial Black"/>
                <w:i/>
                <w:noProof/>
                <w:sz w:val="18"/>
                <w:szCs w:val="18"/>
              </w:rPr>
              <w:t>–</w:t>
            </w:r>
            <w:r w:rsidRPr="0020000D">
              <w:rPr>
                <w:rFonts w:ascii="Century Gothic" w:hAnsi="Century Gothic"/>
                <w:i/>
                <w:noProof/>
                <w:sz w:val="18"/>
                <w:szCs w:val="18"/>
              </w:rPr>
              <w:t xml:space="preserve">  2.7  = </w:t>
            </w:r>
          </w:p>
          <w:p w:rsidR="00137655" w:rsidRPr="0020000D" w:rsidRDefault="00137655" w:rsidP="00137655">
            <w:pPr>
              <w:autoSpaceDE w:val="0"/>
              <w:autoSpaceDN w:val="0"/>
              <w:adjustRightInd w:val="0"/>
              <w:jc w:val="both"/>
              <w:rPr>
                <w:rFonts w:ascii="Century Gothic" w:hAnsi="Century Gothic"/>
                <w:i/>
                <w:noProof/>
                <w:sz w:val="18"/>
                <w:szCs w:val="18"/>
              </w:rPr>
            </w:pPr>
          </w:p>
          <w:p w:rsidR="00137655" w:rsidRPr="0020000D" w:rsidRDefault="00137655" w:rsidP="00137655">
            <w:pPr>
              <w:autoSpaceDE w:val="0"/>
              <w:autoSpaceDN w:val="0"/>
              <w:adjustRightInd w:val="0"/>
              <w:jc w:val="both"/>
              <w:rPr>
                <w:rFonts w:ascii="Century Gothic" w:hAnsi="Century Gothic"/>
                <w:i/>
                <w:noProof/>
                <w:sz w:val="18"/>
                <w:szCs w:val="18"/>
              </w:rPr>
            </w:pPr>
            <w:r w:rsidRPr="0020000D">
              <w:rPr>
                <w:i/>
                <w:noProof/>
              </w:rPr>
              <w:drawing>
                <wp:inline distT="0" distB="0" distL="0" distR="0">
                  <wp:extent cx="2752725" cy="132397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2725" cy="1323975"/>
                          </a:xfrm>
                          <a:prstGeom prst="rect">
                            <a:avLst/>
                          </a:prstGeom>
                        </pic:spPr>
                      </pic:pic>
                    </a:graphicData>
                  </a:graphic>
                </wp:inline>
              </w:drawing>
            </w:r>
          </w:p>
          <w:p w:rsidR="00137655" w:rsidRPr="0020000D" w:rsidRDefault="00137655" w:rsidP="00137655">
            <w:pPr>
              <w:autoSpaceDE w:val="0"/>
              <w:autoSpaceDN w:val="0"/>
              <w:adjustRightInd w:val="0"/>
              <w:jc w:val="both"/>
              <w:rPr>
                <w:rFonts w:ascii="Century Gothic" w:hAnsi="Century Gothic"/>
                <w:i/>
                <w:noProof/>
                <w:sz w:val="18"/>
                <w:szCs w:val="18"/>
              </w:rPr>
            </w:pPr>
          </w:p>
          <w:p w:rsidR="00137655" w:rsidRDefault="00137655" w:rsidP="00137655">
            <w:pPr>
              <w:autoSpaceDE w:val="0"/>
              <w:autoSpaceDN w:val="0"/>
              <w:adjustRightInd w:val="0"/>
              <w:jc w:val="both"/>
              <w:rPr>
                <w:rFonts w:ascii="Century Gothic" w:hAnsi="Century Gothic" w:cs="ArialMT"/>
                <w:i/>
                <w:sz w:val="18"/>
                <w:szCs w:val="18"/>
              </w:rPr>
            </w:pPr>
          </w:p>
          <w:p w:rsidR="00137655" w:rsidRDefault="00137655" w:rsidP="00137655">
            <w:pPr>
              <w:autoSpaceDE w:val="0"/>
              <w:autoSpaceDN w:val="0"/>
              <w:adjustRightInd w:val="0"/>
              <w:jc w:val="both"/>
              <w:rPr>
                <w:rFonts w:ascii="Century Gothic" w:hAnsi="Century Gothic" w:cs="ArialMT"/>
                <w:i/>
                <w:sz w:val="18"/>
                <w:szCs w:val="18"/>
              </w:rPr>
            </w:pPr>
          </w:p>
          <w:p w:rsidR="00137655" w:rsidRDefault="00137655" w:rsidP="00137655">
            <w:pPr>
              <w:autoSpaceDE w:val="0"/>
              <w:autoSpaceDN w:val="0"/>
              <w:adjustRightInd w:val="0"/>
              <w:jc w:val="both"/>
              <w:rPr>
                <w:rFonts w:ascii="Century Gothic" w:hAnsi="Century Gothic" w:cs="ArialMT"/>
                <w:i/>
                <w:sz w:val="18"/>
                <w:szCs w:val="18"/>
              </w:rPr>
            </w:pPr>
          </w:p>
          <w:p w:rsidR="00137655" w:rsidRPr="0020000D" w:rsidRDefault="00137655" w:rsidP="00137655">
            <w:pPr>
              <w:autoSpaceDE w:val="0"/>
              <w:autoSpaceDN w:val="0"/>
              <w:adjustRightInd w:val="0"/>
              <w:jc w:val="both"/>
              <w:rPr>
                <w:rFonts w:ascii="Century Gothic" w:hAnsi="Century Gothic" w:cs="ArialMT"/>
                <w:i/>
                <w:sz w:val="18"/>
                <w:szCs w:val="18"/>
              </w:rPr>
            </w:pPr>
          </w:p>
        </w:tc>
      </w:tr>
      <w:tr w:rsidR="00137655" w:rsidRPr="0020000D" w:rsidTr="00A21228">
        <w:tc>
          <w:tcPr>
            <w:tcW w:w="6345" w:type="dxa"/>
            <w:tcBorders>
              <w:top w:val="single" w:sz="4" w:space="0" w:color="auto"/>
              <w:bottom w:val="single" w:sz="4" w:space="0" w:color="auto"/>
            </w:tcBorders>
            <w:shd w:val="clear" w:color="auto" w:fill="FFFFFF"/>
          </w:tcPr>
          <w:p w:rsidR="00137655" w:rsidRPr="0020000D" w:rsidRDefault="009C1132" w:rsidP="00137655">
            <w:pPr>
              <w:jc w:val="center"/>
              <w:rPr>
                <w:rFonts w:ascii="Century Gothic" w:hAnsi="Century Gothic"/>
                <w:b/>
                <w:i/>
                <w:sz w:val="40"/>
                <w:szCs w:val="40"/>
              </w:rPr>
            </w:pPr>
            <w:r>
              <w:rPr>
                <w:rFonts w:ascii="Century Gothic" w:hAnsi="Century Gothic"/>
                <w:b/>
                <w:i/>
                <w:noProof/>
                <w:sz w:val="40"/>
                <w:szCs w:val="40"/>
              </w:rPr>
              <w:lastRenderedPageBreak/>
              <w:pict>
                <v:shape id="_x0000_s1187" type="#_x0000_t202" style="position:absolute;left:0;text-align:left;margin-left:255.75pt;margin-top:23.35pt;width:60.75pt;height:18.75pt;z-index:2526320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ZRKgIAAFoEAAAOAAAAZHJzL2Uyb0RvYy54bWysVNtu2zAMfR+wfxD0vjj2kiY14hRdugwD&#10;ugvQ7gNkWbaFyaImKbGzrx8lu2l2wR6G+UEgReqQPCS9uRk6RY7COgm6oOlsTonQHCqpm4J+edy/&#10;WlPiPNMVU6BFQU/C0Zvtyxeb3uQigxZUJSxBEO3y3hS09d7kSeJ4KzrmZmCERmMNtmMeVdsklWU9&#10;oncqyebzq6QHWxkLXDiHt3ejkW4jfl0L7j/VtROeqIJibj6eNp5lOJPthuWNZaaVfEqD/UMWHZMa&#10;g56h7phn5GDlb1Cd5BYc1H7GoUugriUXsQasJp3/Us1Dy4yItSA5zpxpcv8Pln88frZEVti7qwUl&#10;mnXYpEcxePIGBpIFfnrjcnR7MOjoB7xG31irM/fAvzqiYdcy3Yhba6FvBaswvzS8TC6ejjgugJT9&#10;B6gwDDt4iEBDbbtAHtJBEB37dDr3JqTC8XK1SpfZkhKOpuz1OkU5RGD502NjnX8noCNBKKjF1kdw&#10;drx3fnR9cgmxHChZ7aVSUbFNuVOWHBmOyT5+E/pPbkqTvqDXIY+/Q8zj9yeITnqcdyW7gq7PTiwP&#10;rL3VFabJcs+kGmWsTumJxsDcyKEfymHqWGQ5kFxCdUJmLYwDjguJQgv2OyU9DndB3bcDs4IS9V5j&#10;d67TxSJsQ1QWy1WGir20lJcWpjlCFdRTMoo7P27QwVjZtBhpnAcNt9jRWka2n7OaCsABjv2ali1s&#10;yKUevZ5/CdsfAAAA//8DAFBLAwQUAAYACAAAACEAT31Did8AAAAJAQAADwAAAGRycy9kb3ducmV2&#10;LnhtbEyPwU7DMBBE70j8g7VIXBB10rRpCXEqhASCGxQEVzfeJhH2OsRuGv6e7QmOq316M1NuJmfF&#10;iEPoPClIZwkIpNqbjhoF728P12sQIWoy2npCBT8YYFOdn5W6MP5IrzhuYyNYQqHQCtoY+0LKULfo&#10;dJj5Hol/ez84HfkcGmkGfWS5s3KeJLl0uiNOaHWP9y3WX9uDU7BePI2f4Tl7+ajzvb2JV6vx8XtQ&#10;6vJiursFEXGKfzCc6nN1qLjTzh/IBGEVLNN0yaiCRb4CwUCeZTxud7LPQVal/L+g+gUAAP//AwBQ&#10;SwECLQAUAAYACAAAACEAtoM4kv4AAADhAQAAEwAAAAAAAAAAAAAAAAAAAAAAW0NvbnRlbnRfVHlw&#10;ZXNdLnhtbFBLAQItABQABgAIAAAAIQA4/SH/1gAAAJQBAAALAAAAAAAAAAAAAAAAAC8BAABfcmVs&#10;cy8ucmVsc1BLAQItABQABgAIAAAAIQAfDpZRKgIAAFoEAAAOAAAAAAAAAAAAAAAAAC4CAABkcnMv&#10;ZTJvRG9jLnhtbFBLAQItABQABgAIAAAAIQBPfUOJ3wAAAAkBAAAPAAAAAAAAAAAAAAAAAIQEAABk&#10;cnMvZG93bnJldi54bWxQSwUGAAAAAAQABADzAAAAkAUAAAAA&#10;">
                  <v:textbox>
                    <w:txbxContent>
                      <w:p w:rsidR="00A14F2C" w:rsidRPr="004E51B0" w:rsidRDefault="00A14F2C" w:rsidP="002112CC">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i/>
                <w:noProof/>
                <w:sz w:val="40"/>
                <w:szCs w:val="40"/>
              </w:rPr>
              <w:pict>
                <v:shape id="_x0000_s1277" type="#_x0000_t67" style="position:absolute;left:0;text-align:left;margin-left:111.1pt;margin-top:-64.85pt;width:23.4pt;height:191.35pt;rotation:-90;z-index:25262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zpugIAAJwFAAAOAAAAZHJzL2Uyb0RvYy54bWysVMlu2zAQvRfoPxC8N7IU2XGEyEGaNEGB&#10;LgHSouexSFlsKVIlaSvp13c4VBynzamoDzKXWd6bN5yz8/tes510XllT8/xoxpk0jRXKbGr+9cv1&#10;myVnPoARoK2RNX+Qnp+vXr86G4dKFrazWkjHMIjx1TjUvAthqLLMN53swR/ZQRq8bK3rIeDWbTLh&#10;YMTovc6K2WyRjdaJwdlGeo+nV+mSryh+28omfG5bLwPTNUdsgb6Ovuv4zVZnUG0cDJ1qJhjwDyh6&#10;UAaT7kNdQQC2deqvUL1qnPW2DUeN7TPbtqqRxAHZ5LM/2Nx1MEjigsXxw75M/v+FbT7tbh1TArVb&#10;HHNmoEeRLrbBUm5WzMt5rNE4+ApN74ZbF1n64YNtfnhm7GUHZiMvnLNjJ0EgsjzaZ88c4sajK1uP&#10;H63ABIAJqFz3reuZsyhLvkA58UfHWBd2TyI97EWS94E1eFicnuRLlLLBq6I8nuUJYQZVDBbRDc6H&#10;G2l7Fhc1F3Y0BJBCw+6DD6SUmNiC+J5z1vYahd+BZnOCkRrjwKY4tClmZXlcElOoppCI4DHz1Ani&#10;Wmkd6X1ToaOCxvLQpX9E4dlgsWqJt3eb9aV2DGHUvLxe5m+vphwbn9ySdYIYT17yIEvoeyAOvgMh&#10;p4iL4oTkhEqZ3c1kgrinKKgbdvCzTPmTKC+lilInF/qbSGllGLZFzedlcme+AS1jkz3ScUDFiVC1&#10;YWPNT+fFnErjrVb7u2c5KRY92Qj50KxXAaeIVn3NlykjUY8d+c4IWgdQOq3RWZupRWNXpu5eW/GA&#10;HUq9iN2FIw1bp7PuF2cjjoea+59bcJIz/d6gXqd5WcZ5QptyflLgxh3erA9vwDQYquaBY13i8jKk&#10;GbQdnNp0sf2Ju7Hx6bUqxLrGV5NQTRscAancaVzFGXO4J6unobr6DQAA//8DAFBLAwQUAAYACAAA&#10;ACEAafGzt+AAAAAIAQAADwAAAGRycy9kb3ducmV2LnhtbEyPT0vDQBTE74LfYXmCN7v505Q05qVI&#10;wUsRaavY6zZ5JsHs2yW7bWM/vetJj8MMM78pV5MexJlG1xtGiGcRCOLaND23CO9vzw85COcVN2ow&#10;TAjf5GBV3d6UqmjMhXd03vtWhBJ2hULovLeFlK7uSCs3M5Y4eJ9m1MoHObayGdUllOtBJlG0kFr1&#10;HBY6ZWndUf21P2kEazdZsvXx9Zq/bO3m4+DW9atDvL+bnh5BeJr8Xxh+8QM6VIHpaE7cODEgZPMk&#10;JBHSPAUR/Hm6WII4IuRZDLIq5f8D1Q8AAAD//wMAUEsBAi0AFAAGAAgAAAAhALaDOJL+AAAA4QEA&#10;ABMAAAAAAAAAAAAAAAAAAAAAAFtDb250ZW50X1R5cGVzXS54bWxQSwECLQAUAAYACAAAACEAOP0h&#10;/9YAAACUAQAACwAAAAAAAAAAAAAAAAAvAQAAX3JlbHMvLnJlbHNQSwECLQAUAAYACAAAACEAYMzM&#10;6boCAACcBQAADgAAAAAAAAAAAAAAAAAuAgAAZHJzL2Uyb0RvYy54bWxQSwECLQAUAAYACAAAACEA&#10;afGzt+AAAAAIAQAADwAAAAAAAAAAAAAAAAAUBQAAZHJzL2Rvd25yZXYueG1sUEsFBgAAAAAEAAQA&#10;8wAAACEGAAAAAA==&#10;" fillcolor="#4f81bd">
                  <v:fill color2="#253c57" rotate="t" focus="50%" type="gradient"/>
                </v:shape>
              </w:pict>
            </w:r>
            <w:r w:rsidR="00137655" w:rsidRPr="0020000D">
              <w:rPr>
                <w:rFonts w:ascii="Century Gothic" w:hAnsi="Century Gothic"/>
                <w:b/>
                <w:i/>
                <w:sz w:val="40"/>
                <w:szCs w:val="40"/>
              </w:rPr>
              <w:t>*</w:t>
            </w:r>
          </w:p>
          <w:p w:rsidR="00137655" w:rsidRPr="0020000D" w:rsidRDefault="00137655" w:rsidP="00137655">
            <w:pPr>
              <w:jc w:val="center"/>
              <w:rPr>
                <w:rFonts w:ascii="Century Gothic" w:hAnsi="Century Gothic"/>
                <w:b/>
                <w:i/>
                <w:sz w:val="40"/>
                <w:szCs w:val="40"/>
              </w:rPr>
            </w:pPr>
          </w:p>
          <w:p w:rsidR="00137655" w:rsidRPr="0020000D" w:rsidRDefault="00137655" w:rsidP="00137655">
            <w:pPr>
              <w:jc w:val="center"/>
              <w:rPr>
                <w:rFonts w:ascii="Century Gothic" w:hAnsi="Century Gothic"/>
                <w:b/>
                <w:i/>
                <w:sz w:val="28"/>
                <w:szCs w:val="28"/>
              </w:rPr>
            </w:pPr>
            <w:r w:rsidRPr="0020000D">
              <w:rPr>
                <w:rFonts w:ascii="Century Gothic" w:hAnsi="Century Gothic"/>
                <w:b/>
                <w:i/>
                <w:sz w:val="22"/>
                <w:szCs w:val="22"/>
              </w:rPr>
              <w:t>Progress will be evident when pupils can:</w:t>
            </w:r>
          </w:p>
        </w:tc>
        <w:tc>
          <w:tcPr>
            <w:tcW w:w="3969" w:type="dxa"/>
            <w:gridSpan w:val="2"/>
            <w:tcBorders>
              <w:top w:val="single" w:sz="4" w:space="0" w:color="auto"/>
            </w:tcBorders>
            <w:shd w:val="clear" w:color="auto" w:fill="FFFFFF"/>
          </w:tcPr>
          <w:p w:rsidR="00137655" w:rsidRPr="0020000D" w:rsidRDefault="009C1132" w:rsidP="00137655">
            <w:pPr>
              <w:jc w:val="center"/>
              <w:rPr>
                <w:rFonts w:ascii="Century Gothic" w:hAnsi="Century Gothic"/>
                <w:b/>
                <w:i/>
                <w:sz w:val="40"/>
                <w:szCs w:val="40"/>
              </w:rPr>
            </w:pPr>
            <w:r>
              <w:rPr>
                <w:rFonts w:ascii="Century Gothic" w:hAnsi="Century Gothic"/>
                <w:b/>
                <w:i/>
                <w:noProof/>
                <w:sz w:val="40"/>
                <w:szCs w:val="40"/>
              </w:rPr>
              <w:pict>
                <v:shape id="_x0000_s1188" type="#_x0000_t202" style="position:absolute;left:0;text-align:left;margin-left:184.95pt;margin-top:23.65pt;width:60.75pt;height:18.75pt;z-index:252633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8VKgIAAFoEAAAOAAAAZHJzL2Uyb0RvYy54bWysVNtu2zAMfR+wfxD0vjj2kiY14hRdugwD&#10;ugvQ7gNkWbaFyaImKbGzry8lu1l2wR6G+UEQJeqQPIf05mboFDkK6yTogqazOSVCc6ikbgr65XH/&#10;ak2J80xXTIEWBT0JR2+2L19sepOLDFpQlbAEQbTLe1PQ1nuTJ4njreiYm4ERGi9rsB3zaNomqSzr&#10;Eb1TSTafXyU92MpY4MI5PL0bL+k24te14P5TXTvhiSoo5ubjauNahjXZbljeWGZayac02D9k0TGp&#10;MegZ6o55Rg5W/gbVSW7BQe1nHLoE6lpyEWvAatL5L9U8tMyIWAuS48yZJvf/YPnH42dLZIXaXS0p&#10;0axDkR7F4MkbGEgW+OmNy9HtwaCjH/AYfWOtztwD/+qIhl3LdCNurYW+FazC/NLwMrl4OuK4AFL2&#10;H6DCMOzgIQINte0CeUgHQXTU6XTWJqTC8XC1SpcZZsjxKnu9TnEfIrD8+bGxzr8T0JGwKahF6SM4&#10;O947P7o+u4RYDpSs9lKpaNim3ClLjgzbZB+/Cf0nN6VJX9DrkMffIebx+xNEJz32u5JdQddnJ5YH&#10;1t7qCtNkuWdSjXusTumJxsDcyKEfymFS7KxPCdUJmbUwNjgOJG5asN8p6bG5C+q+HZgVlKj3GtW5&#10;TheLMA3RWCxXGRr28qa8vGGaI1RBPSXjdufHCToYK5sWI439oOEWFa1lZDtIP2Y1FYANHPWahi1M&#10;yKUdvX78ErZPAAAA//8DAFBLAwQUAAYACAAAACEA74XSCN4AAAAJAQAADwAAAGRycy9kb3ducmV2&#10;LnhtbEyPwU7DMAxA70j8Q2QkLoilo1XXlqYTQgLBDQbarlnjtRWJU5KsK39PdoKj5afn53o9G80m&#10;dH6wJGC5SIAhtVYN1An4/Hi6LYD5IElJbQkF/KCHdXN5UctK2RO947QJHYsS8pUU0IcwVpz7tkcj&#10;/cKOSHF3sM7IEEfXceXkKcqN5ndJknMjB4oXejniY4/t1+ZoBBTZy7Tzr+nbts0Pugw3q+n52wlx&#10;fTU/3AMLOIc/GM75MR2a2LS3R1KeaQFpXpYRFZCtUmARyMplBmx/thfAm5r//6D5BQAA//8DAFBL&#10;AQItABQABgAIAAAAIQC2gziS/gAAAOEBAAATAAAAAAAAAAAAAAAAAAAAAABbQ29udGVudF9UeXBl&#10;c10ueG1sUEsBAi0AFAAGAAgAAAAhADj9If/WAAAAlAEAAAsAAAAAAAAAAAAAAAAALwEAAF9yZWxz&#10;Ly5yZWxzUEsBAi0AFAAGAAgAAAAhACEJDxUqAgAAWgQAAA4AAAAAAAAAAAAAAAAALgIAAGRycy9l&#10;Mm9Eb2MueG1sUEsBAi0AFAAGAAgAAAAhAO+F0gjeAAAACQEAAA8AAAAAAAAAAAAAAAAAhAQAAGRy&#10;cy9kb3ducmV2LnhtbFBLBQYAAAAABAAEAPMAAACPBQAAAAA=&#10;">
                  <v:textbox>
                    <w:txbxContent>
                      <w:p w:rsidR="00A14F2C" w:rsidRPr="004E51B0" w:rsidRDefault="00A14F2C" w:rsidP="002112CC">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i/>
                <w:noProof/>
                <w:sz w:val="40"/>
                <w:szCs w:val="40"/>
              </w:rPr>
              <w:pict>
                <v:shape id="_x0000_s1276" type="#_x0000_t67" style="position:absolute;left:0;text-align:left;margin-left:78.45pt;margin-top:-52.85pt;width:23.4pt;height:168.1pt;rotation:-90;z-index:25263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eUugIAAJwFAAAOAAAAZHJzL2Uyb0RvYy54bWysVE1z0zAQvTPDf9DoTh0bOx+eOp3S0g4z&#10;BTpTGM4bW44F+jCSEif8elaSkybQE0MOiqRd7b63b72XVzspyJYZy7WqaHoxoYSpWjdcrSv69cvd&#10;mzkl1oFqQGjFKrpnll4tX7+6HPqSZbrTomGGYBBly6GvaOdcXyaJrTsmwV7onik0ttpIcHg066Qx&#10;MGB0KZJsMpkmgzZNb3TNrMXb22ikyxC/bVntPretZY6IiiI2F1YT1pVfk+UllGsDfcfrEQb8AwoJ&#10;XGHSY6hbcEA2hv8VSvLaaKtbd1Frmei25TULHJBNOvmDzVMHPQtcsDi2P5bJ/r+w9aftoyG8Qe1m&#10;KSUKJIp0vXE65CZZkU99jYbeluj61D8az9L2D7r+YYnSNx2oNbs2Rg8dgwaRpd4/OXvgDxafktXw&#10;UTeYADBBKNeuNZIYjbKkU5QTf+Ea60J2QaT9USS2c6TGy2wxS+coZY2mLH2bz2dBxQRKH8yj6411&#10;90xL4jcVbfSgAsAQGrYP1gWlmpEtNN+ReSsFCr8FQYoAIzbGiU926pPOFsUiD0yhHEMigkPmsROa&#10;Oy6Ep/eNuy4U1JcnGO0BhSW9xqpF3tasVzfCEIRR0fxunr67HXOsbXwWvSNEf/PSi+AJUkLgYDto&#10;2Bhxms0KHxBKrrb3owviHqOgbtjBZ5nSZ1FeSuWljk/C30hKcEWwLSpa5PE5sTUI5pvsQMdAKI6H&#10;IhQZKroosiKUxmrBj7aznCHWQewzN8kdThHBZUXnMWMg6TvyvWrC3gEXcY9IhRpb1Hdl7O6VbvbY&#10;oaEXsbtwpGHrdNr8omTA8VBR+3MDhlEiPijUa5HmuZ8n4ZAXswwP5tSyOrWAqjFURR3FuvjtjYsz&#10;aNMbvu58+wfuSvtPr+XO19V/NRHVeMAREMsdx5WfMafn4PU8VJe/AQAA//8DAFBLAwQUAAYACAAA&#10;ACEA33U5VN4AAAAIAQAADwAAAGRycy9kb3ducmV2LnhtbEyPwU7DMBBE70j8g7VI3KjTtEUmxKlQ&#10;JS4VQqVU5erGSxIRr63YbUO/nuUEx9GMZt6Uy9H14oRD7DxpmE4yEEi1tx01Gnbvz3cKREyGrOk9&#10;oYZvjLCsrq9KU1h/pjc8bVMjuIRiYTS0KYVCyli36Eyc+IDE3qcfnEksh0bawZy53PUyz7J76UxH&#10;vNCagKsW66/t0WkIYb3IN2l6uaiXTVjvP+Kqfo1a396MT48gEo7pLwy/+IwOFTMd/JFsFD3rPOek&#10;htkDX2J/NldzEAcNaqFAVqX8f6D6AQAA//8DAFBLAQItABQABgAIAAAAIQC2gziS/gAAAOEBAAAT&#10;AAAAAAAAAAAAAAAAAAAAAABbQ29udGVudF9UeXBlc10ueG1sUEsBAi0AFAAGAAgAAAAhADj9If/W&#10;AAAAlAEAAAsAAAAAAAAAAAAAAAAALwEAAF9yZWxzLy5yZWxzUEsBAi0AFAAGAAgAAAAhAKc8N5S6&#10;AgAAnAUAAA4AAAAAAAAAAAAAAAAALgIAAGRycy9lMm9Eb2MueG1sUEsBAi0AFAAGAAgAAAAhAN91&#10;OVTeAAAACAEAAA8AAAAAAAAAAAAAAAAAFAUAAGRycy9kb3ducmV2LnhtbFBLBQYAAAAABAAEAPMA&#10;AAAfBgAAAAA=&#10;" fillcolor="#4f81bd">
                  <v:fill color2="#253c57" rotate="t" focus="50%" type="gradient"/>
                </v:shape>
              </w:pict>
            </w:r>
            <w:r w:rsidR="00137655" w:rsidRPr="0020000D">
              <w:rPr>
                <w:rFonts w:ascii="Century Gothic" w:hAnsi="Century Gothic"/>
                <w:b/>
                <w:i/>
                <w:sz w:val="40"/>
                <w:szCs w:val="40"/>
              </w:rPr>
              <w:t>**</w:t>
            </w:r>
          </w:p>
          <w:p w:rsidR="00137655" w:rsidRPr="0020000D" w:rsidRDefault="00137655" w:rsidP="00137655">
            <w:pPr>
              <w:jc w:val="center"/>
              <w:rPr>
                <w:rFonts w:ascii="Century Gothic" w:hAnsi="Century Gothic"/>
                <w:b/>
                <w:i/>
                <w:sz w:val="40"/>
                <w:szCs w:val="40"/>
              </w:rPr>
            </w:pPr>
          </w:p>
          <w:p w:rsidR="00137655" w:rsidRPr="0020000D" w:rsidRDefault="00137655" w:rsidP="00137655">
            <w:pPr>
              <w:jc w:val="center"/>
              <w:rPr>
                <w:rFonts w:ascii="Century Gothic" w:hAnsi="Century Gothic"/>
                <w:b/>
                <w:i/>
                <w:sz w:val="22"/>
                <w:szCs w:val="22"/>
              </w:rPr>
            </w:pPr>
            <w:r w:rsidRPr="0020000D">
              <w:rPr>
                <w:rFonts w:ascii="Century Gothic" w:hAnsi="Century Gothic"/>
                <w:b/>
                <w:i/>
                <w:sz w:val="22"/>
                <w:szCs w:val="22"/>
              </w:rPr>
              <w:t>Progress will be evident</w:t>
            </w:r>
          </w:p>
          <w:p w:rsidR="00137655" w:rsidRPr="0020000D" w:rsidRDefault="00137655" w:rsidP="00137655">
            <w:pPr>
              <w:jc w:val="center"/>
              <w:rPr>
                <w:rFonts w:ascii="Century Gothic" w:hAnsi="Century Gothic"/>
                <w:b/>
                <w:i/>
                <w:sz w:val="28"/>
                <w:szCs w:val="28"/>
              </w:rPr>
            </w:pPr>
            <w:r w:rsidRPr="0020000D">
              <w:rPr>
                <w:rFonts w:ascii="Century Gothic" w:hAnsi="Century Gothic"/>
                <w:b/>
                <w:i/>
                <w:sz w:val="22"/>
                <w:szCs w:val="22"/>
              </w:rPr>
              <w:t xml:space="preserve"> when pupils can:</w:t>
            </w:r>
          </w:p>
        </w:tc>
        <w:tc>
          <w:tcPr>
            <w:tcW w:w="5038" w:type="dxa"/>
            <w:tcBorders>
              <w:top w:val="single" w:sz="4" w:space="0" w:color="auto"/>
            </w:tcBorders>
            <w:shd w:val="clear" w:color="auto" w:fill="FFFFFF"/>
          </w:tcPr>
          <w:p w:rsidR="00137655" w:rsidRPr="0020000D" w:rsidRDefault="009C1132" w:rsidP="00137655">
            <w:pPr>
              <w:jc w:val="center"/>
              <w:rPr>
                <w:rFonts w:ascii="Century Gothic" w:hAnsi="Century Gothic"/>
                <w:b/>
                <w:i/>
                <w:sz w:val="40"/>
                <w:szCs w:val="40"/>
              </w:rPr>
            </w:pPr>
            <w:r>
              <w:rPr>
                <w:rFonts w:ascii="Century Gothic" w:hAnsi="Century Gothic"/>
                <w:b/>
                <w:i/>
                <w:noProof/>
                <w:sz w:val="40"/>
                <w:szCs w:val="40"/>
              </w:rPr>
              <w:pict>
                <v:shape id="_x0000_s1275" type="#_x0000_t67" style="position:absolute;left:0;text-align:left;margin-left:121pt;margin-top:-47.55pt;width:23.4pt;height:156.9pt;rotation:-90;z-index:25263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mH6uwIAAJwFAAAOAAAAZHJzL2Uyb0RvYy54bWysVMlu2zAQvRfoPxC8N7IUK7aFyEGaNEGB&#10;LgHSomdapCS2XFSStpx+fYdDxXHanIr6IHOZ5b2Zxzm/2GtFdsJ5aU1N85MZJcI0lkvT1fTrl5s3&#10;S0p8YIYzZY2o6YPw9GL9+tX5OFSisL1VXDgCQYyvxqGmfQhDlWW+6YVm/sQOwsBla51mAbauy7hj&#10;I0TXKitms7NstI4PzjbCezi9Tpd0jfHbVjThc9t6EYiqKWAL+HX43cRvtj5nVefY0MtmgsH+AYVm&#10;0kDSQ6hrFhjZOvlXKC0bZ71tw0ljdWbbVjYCOQCbfPYHm/ueDQK5QHH8cCiT/39hm0+7O0ckr2lR&#10;5JQYpqFJl9tgMTcpyvki1mgcfAWm98Odiyz98ME2Pzwx9qpnphOXztmxF4wDsjzaZ88c4saDK9mM&#10;Hy2HBAwSYLn2rdPEWWhLfgbthB8eQ13IHpv0cGiS2AfSwGGxWuRLaGUDV/lqVawSwoxVMVhENzgf&#10;boXVJC5qyu1oECCGZrsPPmCn+MSW8e/AvNUKGr9jipQIIwnjyKY4tsmX+ensFJmyagoJCB4zT0rg&#10;N1KpSO+bDD0WNJYHL/0jCk8GC1VLvL3rNlfKEYBR0/nNMn97PeXofHJL1gliPHnJAy2Z1gw5+J5x&#10;MUU8KxZlDMgqaXa3kwngnqJA30DBzzLlT015KVVsdXLBv4mUkoaALGpazpM78Q1TAkSWxIHPBIsT&#10;oShDxpquyqLE0nir5OHuWU6MhU82Qj420zLAFFFS13SZMiLJqMh3huM6MKnSGpyVmSQaVZnUvbH8&#10;ARSKWgR1wUgD6fTW/aJkhPFQU/9zy5ygRL030K9VPp/HeYKbebkoYOOObzbHN8w0EKqmgUJd4vIq&#10;pBm0HZzs+ih/5G5sfHqtDLGu8dUkVNMGRkAqdxpXccYc79HqaaiufwMAAP//AwBQSwMEFAAGAAgA&#10;AAAhAKTai9beAAAACQEAAA8AAABkcnMvZG93bnJldi54bWxMj8tqwzAQRfeF/oOYQjelkes8MK7l&#10;YALBG2+S9AMUSbVMrZGRlNj9+05X7fIyh3vPVPvFjexuQhw8CnhbZcAMKq8H7AV8XI6vBbCYJGo5&#10;ejQCvk2Eff34UMlS+xlP5n5OPaMSjKUUYFOaSs6jssbJuPKTQbp9+uBkohh6roOcqdyNPM+yHXdy&#10;QFqwcjIHa9TX+eYEtIe5G3ZdG9yxUy9eNbaZ2pMQz09L8w4smSX9wfCrT+pQk9PV31BHNlLOii2h&#10;AtbFBhgBmzxfA7sKKLY58Lri/z+ofwAAAP//AwBQSwECLQAUAAYACAAAACEAtoM4kv4AAADhAQAA&#10;EwAAAAAAAAAAAAAAAAAAAAAAW0NvbnRlbnRfVHlwZXNdLnhtbFBLAQItABQABgAIAAAAIQA4/SH/&#10;1gAAAJQBAAALAAAAAAAAAAAAAAAAAC8BAABfcmVscy8ucmVsc1BLAQItABQABgAIAAAAIQCK2mH6&#10;uwIAAJwFAAAOAAAAAAAAAAAAAAAAAC4CAABkcnMvZTJvRG9jLnhtbFBLAQItABQABgAIAAAAIQCk&#10;2ovW3gAAAAkBAAAPAAAAAAAAAAAAAAAAABUFAABkcnMvZG93bnJldi54bWxQSwUGAAAAAAQABADz&#10;AAAAIAYAAAAA&#10;" adj="15760" fillcolor="#4f81bd">
                  <v:fill color2="#253c57" rotate="t" focus="50%" type="gradient"/>
                </v:shape>
              </w:pict>
            </w:r>
            <w:r w:rsidR="00137655" w:rsidRPr="0020000D">
              <w:rPr>
                <w:rFonts w:ascii="Century Gothic" w:hAnsi="Century Gothic"/>
                <w:b/>
                <w:i/>
                <w:sz w:val="40"/>
                <w:szCs w:val="40"/>
              </w:rPr>
              <w:t>***</w:t>
            </w:r>
          </w:p>
          <w:p w:rsidR="00137655" w:rsidRPr="0020000D" w:rsidRDefault="00137655" w:rsidP="00137655">
            <w:pPr>
              <w:jc w:val="center"/>
              <w:rPr>
                <w:rFonts w:ascii="Century Gothic" w:hAnsi="Century Gothic"/>
                <w:b/>
                <w:i/>
                <w:sz w:val="40"/>
                <w:szCs w:val="40"/>
              </w:rPr>
            </w:pPr>
          </w:p>
          <w:p w:rsidR="00137655" w:rsidRPr="0020000D" w:rsidRDefault="00137655" w:rsidP="00137655">
            <w:pPr>
              <w:jc w:val="center"/>
              <w:rPr>
                <w:rFonts w:ascii="Century Gothic" w:hAnsi="Century Gothic"/>
                <w:b/>
                <w:i/>
                <w:sz w:val="28"/>
                <w:szCs w:val="28"/>
              </w:rPr>
            </w:pPr>
            <w:r w:rsidRPr="0020000D">
              <w:rPr>
                <w:rFonts w:ascii="Century Gothic" w:hAnsi="Century Gothic"/>
                <w:b/>
                <w:i/>
                <w:sz w:val="22"/>
                <w:szCs w:val="22"/>
              </w:rPr>
              <w:t>Progress will be evident when pupils can:</w:t>
            </w:r>
          </w:p>
        </w:tc>
      </w:tr>
      <w:tr w:rsidR="00137655" w:rsidRPr="0020000D" w:rsidTr="00E97A14">
        <w:tc>
          <w:tcPr>
            <w:tcW w:w="6345" w:type="dxa"/>
            <w:tcBorders>
              <w:top w:val="single" w:sz="18" w:space="0" w:color="auto"/>
              <w:left w:val="single" w:sz="18" w:space="0" w:color="auto"/>
              <w:bottom w:val="single" w:sz="18" w:space="0" w:color="auto"/>
              <w:right w:val="single" w:sz="18" w:space="0" w:color="auto"/>
            </w:tcBorders>
            <w:shd w:val="clear" w:color="auto" w:fill="FFFFFF"/>
          </w:tcPr>
          <w:p w:rsidR="00137655" w:rsidRPr="0020000D" w:rsidRDefault="00137655" w:rsidP="00137655">
            <w:pPr>
              <w:rPr>
                <w:rFonts w:ascii="Century Gothic" w:hAnsi="Century Gothic"/>
                <w:b/>
                <w:i/>
                <w:color w:val="4F81BD"/>
                <w:sz w:val="20"/>
                <w:szCs w:val="20"/>
              </w:rPr>
            </w:pPr>
            <w:r w:rsidRPr="0020000D">
              <w:rPr>
                <w:rFonts w:ascii="Century Gothic" w:hAnsi="Century Gothic"/>
                <w:b/>
                <w:i/>
                <w:color w:val="4F81BD"/>
                <w:sz w:val="20"/>
                <w:szCs w:val="20"/>
              </w:rPr>
              <w:t>Choosing Appropriate Mental and Written Strategies for Addition and Subtraction Problems</w:t>
            </w:r>
          </w:p>
        </w:tc>
        <w:tc>
          <w:tcPr>
            <w:tcW w:w="9007" w:type="dxa"/>
            <w:gridSpan w:val="3"/>
            <w:tcBorders>
              <w:top w:val="single" w:sz="18" w:space="0" w:color="auto"/>
              <w:left w:val="single" w:sz="18" w:space="0" w:color="auto"/>
              <w:bottom w:val="single" w:sz="18" w:space="0" w:color="auto"/>
              <w:right w:val="single" w:sz="18" w:space="0" w:color="auto"/>
            </w:tcBorders>
            <w:shd w:val="clear" w:color="auto" w:fill="FFFFFF"/>
          </w:tcPr>
          <w:p w:rsidR="00137655" w:rsidRPr="0020000D" w:rsidRDefault="00137655" w:rsidP="00137655">
            <w:pPr>
              <w:rPr>
                <w:rFonts w:ascii="Century Gothic" w:hAnsi="Century Gothic"/>
                <w:b/>
                <w:i/>
                <w:color w:val="4F81BD"/>
                <w:sz w:val="20"/>
                <w:szCs w:val="20"/>
              </w:rPr>
            </w:pPr>
            <w:r w:rsidRPr="0020000D">
              <w:rPr>
                <w:rFonts w:ascii="Century Gothic" w:hAnsi="Century Gothic"/>
                <w:b/>
                <w:i/>
                <w:color w:val="4F81BD"/>
                <w:sz w:val="20"/>
                <w:szCs w:val="20"/>
              </w:rPr>
              <w:t>Choosing Appropriate Mental and Written Strategies for Addition and Subtraction Problems</w:t>
            </w:r>
          </w:p>
        </w:tc>
      </w:tr>
      <w:tr w:rsidR="00137655" w:rsidRPr="0020000D" w:rsidTr="007562B1">
        <w:tc>
          <w:tcPr>
            <w:tcW w:w="6345" w:type="dxa"/>
            <w:tcBorders>
              <w:bottom w:val="single" w:sz="4" w:space="0" w:color="auto"/>
            </w:tcBorders>
            <w:shd w:val="clear" w:color="auto" w:fill="FFFFFF"/>
          </w:tcPr>
          <w:p w:rsidR="00137655" w:rsidRPr="0020000D" w:rsidRDefault="00137655" w:rsidP="00137655">
            <w:pPr>
              <w:jc w:val="both"/>
              <w:rPr>
                <w:rFonts w:ascii="Century Gothic" w:hAnsi="Century Gothic"/>
                <w:i/>
                <w:sz w:val="20"/>
                <w:szCs w:val="20"/>
              </w:rPr>
            </w:pPr>
            <w:r w:rsidRPr="0020000D">
              <w:rPr>
                <w:rFonts w:ascii="Century Gothic" w:hAnsi="Century Gothic"/>
                <w:i/>
                <w:sz w:val="20"/>
                <w:szCs w:val="20"/>
              </w:rPr>
              <w:t xml:space="preserve">Solve instantly by understanding the </w:t>
            </w:r>
            <w:r w:rsidRPr="0020000D">
              <w:rPr>
                <w:rFonts w:ascii="Century Gothic" w:hAnsi="Century Gothic"/>
                <w:b/>
                <w:i/>
                <w:sz w:val="20"/>
                <w:szCs w:val="20"/>
              </w:rPr>
              <w:t>‘Inverse Rule’</w:t>
            </w:r>
            <w:r>
              <w:rPr>
                <w:rFonts w:ascii="Century Gothic" w:hAnsi="Century Gothic"/>
                <w:i/>
                <w:sz w:val="20"/>
                <w:szCs w:val="20"/>
              </w:rPr>
              <w:t xml:space="preserve"> </w:t>
            </w:r>
            <w:r w:rsidRPr="00DA269D">
              <w:rPr>
                <w:rFonts w:ascii="Century Gothic" w:hAnsi="Century Gothic"/>
                <w:i/>
                <w:sz w:val="20"/>
                <w:szCs w:val="20"/>
              </w:rPr>
              <w:t>i.e</w:t>
            </w:r>
            <w:r w:rsidRPr="0020000D">
              <w:rPr>
                <w:rFonts w:ascii="Century Gothic" w:hAnsi="Century Gothic"/>
                <w:b/>
                <w:i/>
                <w:color w:val="00B050"/>
                <w:sz w:val="20"/>
                <w:szCs w:val="20"/>
              </w:rPr>
              <w:t>.</w:t>
            </w:r>
            <w:r w:rsidRPr="0020000D">
              <w:rPr>
                <w:rFonts w:ascii="Century Gothic" w:hAnsi="Century Gothic"/>
                <w:i/>
                <w:color w:val="00B050"/>
                <w:sz w:val="20"/>
                <w:szCs w:val="20"/>
              </w:rPr>
              <w:t xml:space="preserve"> </w:t>
            </w:r>
            <w:r>
              <w:rPr>
                <w:rFonts w:ascii="Century Gothic" w:hAnsi="Century Gothic"/>
                <w:i/>
                <w:sz w:val="18"/>
                <w:szCs w:val="18"/>
              </w:rPr>
              <w:t xml:space="preserve">use </w:t>
            </w:r>
            <w:r w:rsidRPr="0020000D">
              <w:rPr>
                <w:rFonts w:ascii="Century Gothic" w:hAnsi="Century Gothic"/>
                <w:i/>
                <w:sz w:val="18"/>
                <w:szCs w:val="18"/>
              </w:rPr>
              <w:t xml:space="preserve"> addition to solve a subtraction prob</w:t>
            </w:r>
            <w:r>
              <w:rPr>
                <w:rFonts w:ascii="Century Gothic" w:hAnsi="Century Gothic"/>
                <w:i/>
                <w:sz w:val="18"/>
                <w:szCs w:val="18"/>
              </w:rPr>
              <w:t>lem by ‘turning the sum around’,</w:t>
            </w:r>
            <w:r w:rsidRPr="0020000D">
              <w:rPr>
                <w:rFonts w:ascii="Century Gothic" w:hAnsi="Century Gothic"/>
                <w:i/>
                <w:sz w:val="18"/>
                <w:szCs w:val="18"/>
              </w:rPr>
              <w:t xml:space="preserve"> </w:t>
            </w:r>
          </w:p>
          <w:p w:rsidR="00137655" w:rsidRPr="003B37D6" w:rsidRDefault="00137655" w:rsidP="00137655">
            <w:pPr>
              <w:jc w:val="both"/>
              <w:rPr>
                <w:rFonts w:ascii="Century Gothic" w:hAnsi="Century Gothic"/>
                <w:i/>
                <w:sz w:val="18"/>
                <w:szCs w:val="18"/>
              </w:rPr>
            </w:pPr>
            <w:r w:rsidRPr="003B37D6">
              <w:rPr>
                <w:rFonts w:ascii="Century Gothic" w:hAnsi="Century Gothic"/>
                <w:i/>
                <w:sz w:val="18"/>
                <w:szCs w:val="18"/>
              </w:rPr>
              <w:t xml:space="preserve">e.g. 356 </w:t>
            </w:r>
            <w:proofErr w:type="gramStart"/>
            <w:r w:rsidRPr="003B37D6">
              <w:rPr>
                <w:rFonts w:ascii="Century Gothic" w:hAnsi="Century Gothic"/>
                <w:i/>
                <w:sz w:val="18"/>
                <w:szCs w:val="18"/>
              </w:rPr>
              <w:t>+ ?</w:t>
            </w:r>
            <w:proofErr w:type="gramEnd"/>
            <w:r w:rsidRPr="003B37D6">
              <w:rPr>
                <w:rFonts w:ascii="Century Gothic" w:hAnsi="Century Gothic"/>
                <w:i/>
                <w:sz w:val="18"/>
                <w:szCs w:val="18"/>
              </w:rPr>
              <w:t xml:space="preserve">  = 723 becomes 723 – 356 = 367</w:t>
            </w:r>
          </w:p>
          <w:p w:rsidR="00137655" w:rsidRPr="00857A6A" w:rsidRDefault="00137655" w:rsidP="00137655">
            <w:pPr>
              <w:jc w:val="both"/>
              <w:rPr>
                <w:rFonts w:ascii="Century Gothic" w:hAnsi="Century Gothic"/>
                <w:i/>
                <w:color w:val="FF0000"/>
                <w:sz w:val="20"/>
                <w:szCs w:val="20"/>
              </w:rPr>
            </w:pPr>
            <w:r w:rsidRPr="0020000D">
              <w:rPr>
                <w:i/>
                <w:noProof/>
              </w:rPr>
              <w:drawing>
                <wp:inline distT="0" distB="0" distL="0" distR="0">
                  <wp:extent cx="3915244" cy="9311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7609" cy="931672"/>
                          </a:xfrm>
                          <a:prstGeom prst="rect">
                            <a:avLst/>
                          </a:prstGeom>
                        </pic:spPr>
                      </pic:pic>
                    </a:graphicData>
                  </a:graphic>
                </wp:inline>
              </w:drawing>
            </w:r>
          </w:p>
        </w:tc>
        <w:tc>
          <w:tcPr>
            <w:tcW w:w="3969" w:type="dxa"/>
            <w:gridSpan w:val="2"/>
            <w:vMerge w:val="restart"/>
            <w:shd w:val="clear" w:color="auto" w:fill="C6D9F1" w:themeFill="text2" w:themeFillTint="33"/>
          </w:tcPr>
          <w:p w:rsidR="00137655" w:rsidRPr="0020000D" w:rsidRDefault="009C1132" w:rsidP="00137655">
            <w:pPr>
              <w:autoSpaceDE w:val="0"/>
              <w:autoSpaceDN w:val="0"/>
              <w:adjustRightInd w:val="0"/>
              <w:jc w:val="center"/>
              <w:rPr>
                <w:rFonts w:ascii="Century Gothic" w:hAnsi="Century Gothic" w:cs="ArialMT"/>
                <w:i/>
                <w:sz w:val="20"/>
                <w:szCs w:val="20"/>
              </w:rPr>
            </w:pPr>
            <w:r>
              <w:rPr>
                <w:rFonts w:ascii="Century Gothic" w:hAnsi="Century Gothic" w:cs="ArialMT"/>
                <w:i/>
                <w:noProof/>
                <w:sz w:val="20"/>
                <w:szCs w:val="20"/>
              </w:rPr>
              <w:pict>
                <v:shape id="Text Box 191" o:spid="_x0000_s1189" type="#_x0000_t202" style="position:absolute;left:0;text-align:left;margin-left:10.7pt;margin-top:4.9pt;width:168.5pt;height:201.75pt;z-index:252619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l+9gwIAAFkFAAAOAAAAZHJzL2Uyb0RvYy54bWysVEtvEzEQviPxHyzf6SbbpJComyo0KkKq&#10;2ooW9ex47ewK22NsJ7vh1zP2PlpKToiL1zvzffMeX161WpGDcL4GU9Dp2YQSYTiUtdkV9PvTzYdP&#10;lPjATMkUGFHQo/D0avX+3WVjlyKHClQpHEEjxi8bW9AqBLvMMs8roZk/AysMKiU4zQL+ul1WOtag&#10;da2yfDK5yBpwpXXAhfco3XRKukr2pRQ83EvpRSCqoBhbSKdL5zae2eqSLXeO2armfRjsH6LQrDbo&#10;dDS1YYGRvav/MqVr7sCDDGccdAZS1lykHDCb6eRNNo8VsyLlgsXxdiyT/39m+d3hwZG6xN4tppQY&#10;prFJT6IN5DO0JMqwQo31SwQ+WoSGFhWIHuQehTHxVjodv5gSQT3W+jjWN5rjKMyn54vFHFUcdfn8&#10;Is/zebSTvdCt8+GLAE3ipaAOG5jqyg63PnTQARK9KRPPKNkwX5EDwzb7o99A6O1GQBbj7+JMt3BU&#10;oiN/ExJzj5ElJ2nqxLVynSHGuTAhZYoRKoPoSJO1UiNxeoqoRlKPjTSRpnEkTk4R//Q4MpJXMGEk&#10;69qAO2Wg/DGEKzv8kH2Xc0w/tNu2a/jF+dDELZRH7K2Dbj+85Tc11vSW+fDAHC4E9gyXPNzjIRU0&#10;BYX+RkkF7tcpecTjnKKWkgYXDBvzc8+coER9NTjBi+lsFjcy/czmH3P8ca8129cas9fXgM3FGcXo&#10;0jXigxqu0oF+xrdgHb2iihmOvgsahut16NYe3xIu1usEwh20LNyaR8uj6VjnOEtP7TNzth/BgNN7&#10;B8MqsuWbSeywkWlgvQ8g6zSmsdJdVfsO4P6mQe/fmvhAvP5PqJcXcfUbAAD//wMAUEsDBBQABgAI&#10;AAAAIQA1kaTJ3QAAAAgBAAAPAAAAZHJzL2Rvd25yZXYueG1sTI9BT8JAFITvJv6HzTPxJttSkFq7&#10;JSoS8GRAfsCjfbaN3bdNd4H6732e9DiZycw3+XK0nTrT4FvHBuJJBIq4dFXLtYHDx/ouBeUDcoWd&#10;YzLwTR6WxfVVjlnlLryj8z7USkrYZ2igCaHPtPZlQxb9xPXE4n26wWIQOdS6GvAi5bbT0yi61xZb&#10;loUGe3ppqPzan6yB93W6SA/b5/kqYdoiDtHmbfVqzO3N+PQIKtAY/sLwiy/oUAjT0Z248qozMI1n&#10;kjTwIAfETuap6KOBWZwkoItc/z9Q/AAAAP//AwBQSwECLQAUAAYACAAAACEAtoM4kv4AAADhAQAA&#10;EwAAAAAAAAAAAAAAAAAAAAAAW0NvbnRlbnRfVHlwZXNdLnhtbFBLAQItABQABgAIAAAAIQA4/SH/&#10;1gAAAJQBAAALAAAAAAAAAAAAAAAAAC8BAABfcmVscy8ucmVsc1BLAQItABQABgAIAAAAIQD86l+9&#10;gwIAAFkFAAAOAAAAAAAAAAAAAAAAAC4CAABkcnMvZTJvRG9jLnhtbFBLAQItABQABgAIAAAAIQA1&#10;kaTJ3QAAAAgBAAAPAAAAAAAAAAAAAAAAAN0EAABkcnMvZG93bnJldi54bWxQSwUGAAAAAAQABADz&#10;AAAA5wUAAAAA&#10;" fillcolor="white [3201]" strokecolor="#4f81bd [3204]" strokeweight="2pt">
                  <v:stroke dashstyle="1 1"/>
                  <v:textbox>
                    <w:txbxContent>
                      <w:p w:rsidR="00A14F2C" w:rsidRDefault="00A14F2C" w:rsidP="007562B1">
                        <w:pPr>
                          <w:tabs>
                            <w:tab w:val="right" w:pos="4887"/>
                          </w:tabs>
                          <w:autoSpaceDE w:val="0"/>
                          <w:autoSpaceDN w:val="0"/>
                          <w:adjustRightInd w:val="0"/>
                          <w:jc w:val="center"/>
                          <w:rPr>
                            <w:rFonts w:ascii="Century Gothic" w:hAnsi="Century Gothic" w:cs="ArialMT"/>
                            <w:b/>
                            <w:sz w:val="20"/>
                            <w:szCs w:val="20"/>
                          </w:rPr>
                        </w:pPr>
                        <w:r w:rsidRPr="000C4F4F">
                          <w:rPr>
                            <w:rFonts w:ascii="Century Gothic" w:hAnsi="Century Gothic" w:cs="ArialMT"/>
                            <w:b/>
                            <w:sz w:val="20"/>
                            <w:szCs w:val="20"/>
                          </w:rPr>
                          <w:t>EFFICIENT</w:t>
                        </w:r>
                        <w:r>
                          <w:rPr>
                            <w:rFonts w:ascii="Century Gothic" w:hAnsi="Century Gothic" w:cs="ArialMT"/>
                            <w:b/>
                            <w:sz w:val="20"/>
                            <w:szCs w:val="20"/>
                          </w:rPr>
                          <w:t>LY SOLVE</w:t>
                        </w:r>
                        <w:r w:rsidRPr="000C4F4F">
                          <w:rPr>
                            <w:rFonts w:ascii="Century Gothic" w:hAnsi="Century Gothic" w:cs="ArialMT"/>
                            <w:b/>
                            <w:sz w:val="20"/>
                            <w:szCs w:val="20"/>
                          </w:rPr>
                          <w:t xml:space="preserve"> PROBLEM</w:t>
                        </w:r>
                        <w:r>
                          <w:rPr>
                            <w:rFonts w:ascii="Century Gothic" w:hAnsi="Century Gothic" w:cs="ArialMT"/>
                            <w:b/>
                            <w:sz w:val="20"/>
                            <w:szCs w:val="20"/>
                          </w:rPr>
                          <w:t>S</w:t>
                        </w:r>
                        <w:r w:rsidRPr="000C4F4F">
                          <w:rPr>
                            <w:rFonts w:ascii="Century Gothic" w:hAnsi="Century Gothic" w:cs="ArialMT"/>
                            <w:b/>
                            <w:sz w:val="20"/>
                            <w:szCs w:val="20"/>
                          </w:rPr>
                          <w:t xml:space="preserve"> </w:t>
                        </w:r>
                      </w:p>
                      <w:p w:rsidR="00A14F2C" w:rsidRPr="00F16FCF" w:rsidRDefault="00A14F2C" w:rsidP="007562B1">
                        <w:pPr>
                          <w:autoSpaceDE w:val="0"/>
                          <w:autoSpaceDN w:val="0"/>
                          <w:adjustRightInd w:val="0"/>
                          <w:suppressOverlap/>
                          <w:jc w:val="center"/>
                          <w:rPr>
                            <w:rFonts w:ascii="Century Gothic" w:hAnsi="Century Gothic" w:cs="ArialMT"/>
                            <w:b/>
                            <w:sz w:val="12"/>
                            <w:szCs w:val="12"/>
                          </w:rPr>
                        </w:pPr>
                      </w:p>
                      <w:p w:rsidR="00A14F2C" w:rsidRPr="00F16FCF" w:rsidRDefault="00A14F2C" w:rsidP="007562B1">
                        <w:pPr>
                          <w:autoSpaceDE w:val="0"/>
                          <w:autoSpaceDN w:val="0"/>
                          <w:adjustRightInd w:val="0"/>
                          <w:suppressOverlap/>
                          <w:jc w:val="both"/>
                          <w:rPr>
                            <w:rFonts w:ascii="Century Gothic" w:hAnsi="Century Gothic" w:cs="ArialMT"/>
                            <w:sz w:val="18"/>
                            <w:szCs w:val="18"/>
                          </w:rPr>
                        </w:pPr>
                        <w:r w:rsidRPr="00991B53">
                          <w:rPr>
                            <w:rFonts w:ascii="Century Gothic" w:hAnsi="Century Gothic" w:cs="ArialMT"/>
                            <w:b/>
                            <w:sz w:val="18"/>
                            <w:szCs w:val="18"/>
                          </w:rPr>
                          <w:t>Choosing effective strategies</w:t>
                        </w:r>
                        <w:r w:rsidRPr="00F16FCF">
                          <w:rPr>
                            <w:rFonts w:ascii="Century Gothic" w:hAnsi="Century Gothic" w:cs="ArialMT"/>
                            <w:sz w:val="18"/>
                            <w:szCs w:val="18"/>
                          </w:rPr>
                          <w:t xml:space="preserve"> is a skill that children will develop gradually.</w:t>
                        </w:r>
                      </w:p>
                      <w:p w:rsidR="00A14F2C" w:rsidRPr="00F16FCF" w:rsidRDefault="00A14F2C" w:rsidP="007562B1">
                        <w:pPr>
                          <w:autoSpaceDE w:val="0"/>
                          <w:autoSpaceDN w:val="0"/>
                          <w:adjustRightInd w:val="0"/>
                          <w:suppressOverlap/>
                          <w:jc w:val="both"/>
                          <w:rPr>
                            <w:rFonts w:ascii="Century Gothic" w:hAnsi="Century Gothic" w:cs="ArialMT"/>
                            <w:sz w:val="12"/>
                            <w:szCs w:val="12"/>
                          </w:rPr>
                        </w:pPr>
                      </w:p>
                      <w:p w:rsidR="00A14F2C" w:rsidRPr="00F16FCF" w:rsidRDefault="00A14F2C" w:rsidP="007562B1">
                        <w:pPr>
                          <w:autoSpaceDE w:val="0"/>
                          <w:autoSpaceDN w:val="0"/>
                          <w:adjustRightInd w:val="0"/>
                          <w:suppressOverlap/>
                          <w:jc w:val="both"/>
                          <w:rPr>
                            <w:rFonts w:ascii="Century Gothic" w:hAnsi="Century Gothic" w:cs="ArialMT"/>
                            <w:sz w:val="18"/>
                            <w:szCs w:val="18"/>
                          </w:rPr>
                        </w:pPr>
                        <w:r w:rsidRPr="00991B53">
                          <w:rPr>
                            <w:rFonts w:ascii="Century Gothic" w:hAnsi="Century Gothic" w:cs="ArialMT"/>
                            <w:b/>
                            <w:sz w:val="18"/>
                            <w:szCs w:val="18"/>
                          </w:rPr>
                          <w:t>Regular practice (daily)</w:t>
                        </w:r>
                        <w:r>
                          <w:rPr>
                            <w:rFonts w:ascii="Century Gothic" w:hAnsi="Century Gothic" w:cs="ArialMT"/>
                            <w:sz w:val="18"/>
                            <w:szCs w:val="18"/>
                          </w:rPr>
                          <w:t xml:space="preserve"> </w:t>
                        </w:r>
                        <w:r w:rsidRPr="00F16FCF">
                          <w:rPr>
                            <w:rFonts w:ascii="Century Gothic" w:hAnsi="Century Gothic" w:cs="ArialMT"/>
                            <w:sz w:val="18"/>
                            <w:szCs w:val="18"/>
                          </w:rPr>
                          <w:t xml:space="preserve">with a wide range of </w:t>
                        </w:r>
                        <w:r>
                          <w:rPr>
                            <w:rFonts w:ascii="Century Gothic" w:hAnsi="Century Gothic" w:cs="ArialMT"/>
                            <w:sz w:val="18"/>
                            <w:szCs w:val="18"/>
                          </w:rPr>
                          <w:t>mental calculations</w:t>
                        </w:r>
                        <w:r w:rsidRPr="00F16FCF">
                          <w:rPr>
                            <w:rFonts w:ascii="Century Gothic" w:hAnsi="Century Gothic" w:cs="ArialMT"/>
                            <w:sz w:val="18"/>
                            <w:szCs w:val="18"/>
                          </w:rPr>
                          <w:t xml:space="preserve"> will help support their ability to employ </w:t>
                        </w:r>
                        <w:r w:rsidRPr="00991B53">
                          <w:rPr>
                            <w:rFonts w:ascii="Century Gothic" w:hAnsi="Century Gothic" w:cs="ArialMT"/>
                            <w:b/>
                            <w:sz w:val="18"/>
                            <w:szCs w:val="18"/>
                          </w:rPr>
                          <w:t>efficient strategies</w:t>
                        </w:r>
                        <w:r w:rsidRPr="00F16FCF">
                          <w:rPr>
                            <w:rFonts w:ascii="Century Gothic" w:hAnsi="Century Gothic" w:cs="ArialMT"/>
                            <w:sz w:val="18"/>
                            <w:szCs w:val="18"/>
                          </w:rPr>
                          <w:t xml:space="preserve"> and make informed decisions that they can </w:t>
                        </w:r>
                        <w:r w:rsidRPr="00991B53">
                          <w:rPr>
                            <w:rFonts w:ascii="Century Gothic" w:hAnsi="Century Gothic" w:cs="ArialMT"/>
                            <w:b/>
                            <w:sz w:val="18"/>
                            <w:szCs w:val="18"/>
                          </w:rPr>
                          <w:t>confidently discuss</w:t>
                        </w:r>
                        <w:r w:rsidRPr="00F16FCF">
                          <w:rPr>
                            <w:rFonts w:ascii="Century Gothic" w:hAnsi="Century Gothic" w:cs="ArialMT"/>
                            <w:sz w:val="18"/>
                            <w:szCs w:val="18"/>
                          </w:rPr>
                          <w:t xml:space="preserve"> with others.</w:t>
                        </w:r>
                      </w:p>
                      <w:p w:rsidR="00A14F2C" w:rsidRPr="00F16FCF" w:rsidRDefault="00A14F2C" w:rsidP="007562B1">
                        <w:pPr>
                          <w:autoSpaceDE w:val="0"/>
                          <w:autoSpaceDN w:val="0"/>
                          <w:adjustRightInd w:val="0"/>
                          <w:suppressOverlap/>
                          <w:jc w:val="both"/>
                          <w:rPr>
                            <w:rFonts w:ascii="Century Gothic" w:hAnsi="Century Gothic" w:cs="ArialMT"/>
                            <w:sz w:val="12"/>
                            <w:szCs w:val="12"/>
                          </w:rPr>
                        </w:pPr>
                      </w:p>
                      <w:p w:rsidR="00A14F2C" w:rsidRPr="00F16FCF" w:rsidRDefault="00A14F2C" w:rsidP="007562B1">
                        <w:pPr>
                          <w:autoSpaceDE w:val="0"/>
                          <w:autoSpaceDN w:val="0"/>
                          <w:adjustRightInd w:val="0"/>
                          <w:suppressOverlap/>
                          <w:jc w:val="both"/>
                          <w:rPr>
                            <w:rFonts w:ascii="Century Gothic" w:hAnsi="Century Gothic" w:cs="ArialMT"/>
                            <w:sz w:val="18"/>
                            <w:szCs w:val="18"/>
                          </w:rPr>
                        </w:pPr>
                        <w:r w:rsidRPr="00F16FCF">
                          <w:rPr>
                            <w:rFonts w:ascii="Century Gothic" w:hAnsi="Century Gothic" w:cs="ArialMT"/>
                            <w:sz w:val="18"/>
                            <w:szCs w:val="18"/>
                          </w:rPr>
                          <w:t xml:space="preserve">Children need to be provided with a </w:t>
                        </w:r>
                        <w:r w:rsidRPr="00991B53">
                          <w:rPr>
                            <w:rFonts w:ascii="Century Gothic" w:hAnsi="Century Gothic" w:cs="ArialMT"/>
                            <w:b/>
                            <w:sz w:val="18"/>
                            <w:szCs w:val="18"/>
                          </w:rPr>
                          <w:t>wide mix of problems</w:t>
                        </w:r>
                        <w:r w:rsidRPr="00F16FCF">
                          <w:rPr>
                            <w:rFonts w:ascii="Century Gothic" w:hAnsi="Century Gothic" w:cs="ArialMT"/>
                            <w:sz w:val="18"/>
                            <w:szCs w:val="18"/>
                          </w:rPr>
                          <w:t xml:space="preserve"> that should be presented as both </w:t>
                        </w:r>
                        <w:r w:rsidRPr="00991B53">
                          <w:rPr>
                            <w:rFonts w:ascii="Century Gothic" w:hAnsi="Century Gothic" w:cs="ArialMT"/>
                            <w:b/>
                            <w:sz w:val="18"/>
                            <w:szCs w:val="18"/>
                          </w:rPr>
                          <w:t>equations and word problems</w:t>
                        </w:r>
                        <w:r w:rsidRPr="00F16FCF">
                          <w:rPr>
                            <w:rFonts w:ascii="Century Gothic" w:hAnsi="Century Gothic" w:cs="ArialMT"/>
                            <w:sz w:val="18"/>
                            <w:szCs w:val="18"/>
                          </w:rPr>
                          <w:t>.</w:t>
                        </w:r>
                      </w:p>
                      <w:p w:rsidR="00A14F2C" w:rsidRPr="00F16FCF" w:rsidRDefault="00A14F2C" w:rsidP="007562B1">
                        <w:pPr>
                          <w:autoSpaceDE w:val="0"/>
                          <w:autoSpaceDN w:val="0"/>
                          <w:adjustRightInd w:val="0"/>
                          <w:suppressOverlap/>
                          <w:jc w:val="both"/>
                          <w:rPr>
                            <w:rFonts w:ascii="Century Gothic" w:hAnsi="Century Gothic" w:cs="ArialMT"/>
                            <w:b/>
                            <w:sz w:val="12"/>
                            <w:szCs w:val="12"/>
                          </w:rPr>
                        </w:pPr>
                      </w:p>
                      <w:p w:rsidR="00A14F2C" w:rsidRPr="00F16FCF" w:rsidRDefault="00A14F2C" w:rsidP="007562B1">
                        <w:pPr>
                          <w:autoSpaceDE w:val="0"/>
                          <w:autoSpaceDN w:val="0"/>
                          <w:adjustRightInd w:val="0"/>
                          <w:suppressOverlap/>
                          <w:rPr>
                            <w:rFonts w:ascii="Century Gothic" w:hAnsi="Century Gothic" w:cs="ArialMT"/>
                            <w:sz w:val="16"/>
                            <w:szCs w:val="16"/>
                          </w:rPr>
                        </w:pPr>
                      </w:p>
                      <w:p w:rsidR="00A14F2C" w:rsidRDefault="00A14F2C" w:rsidP="007562B1"/>
                    </w:txbxContent>
                  </v:textbox>
                </v:shape>
              </w:pict>
            </w:r>
          </w:p>
          <w:p w:rsidR="00137655" w:rsidRPr="0020000D" w:rsidRDefault="00137655" w:rsidP="00137655">
            <w:pPr>
              <w:autoSpaceDE w:val="0"/>
              <w:autoSpaceDN w:val="0"/>
              <w:adjustRightInd w:val="0"/>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9C1132" w:rsidP="00137655">
            <w:pPr>
              <w:rPr>
                <w:rFonts w:ascii="Century Gothic" w:hAnsi="Century Gothic" w:cs="ArialMT"/>
                <w:i/>
                <w:sz w:val="14"/>
                <w:szCs w:val="14"/>
              </w:rPr>
            </w:pPr>
            <w:r w:rsidRPr="009C1132">
              <w:rPr>
                <w:rFonts w:ascii="Century Gothic" w:hAnsi="Century Gothic" w:cs="ArialMT"/>
                <w:i/>
                <w:noProof/>
                <w:sz w:val="20"/>
                <w:szCs w:val="20"/>
              </w:rPr>
              <w:pict>
                <v:shape id="Text Box 192" o:spid="_x0000_s1190" type="#_x0000_t202" style="position:absolute;margin-left:11.45pt;margin-top:7.2pt;width:168.1pt;height:153.75pt;z-index:2526208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i2gwIAAFkFAAAOAAAAZHJzL2Uyb0RvYy54bWysVMlu2zAQvRfoPxC8N7JUZzMiB26MFAWC&#10;JGhS5ExTZCSU5LAkbcn9+gypJWnqU9ELNZp5sy8Xl51WZCecb8CUND+aUSIMh6oxzyX98Xj96YwS&#10;H5ipmAIjSroXnl4uP364aO1CFFCDqoQjaMT4RWtLWodgF1nmeS0080dghUGhBKdZwF/3nFWOtWhd&#10;q6yYzU6yFlxlHXDhPXLXvZAuk30pBQ93UnoRiCopxhbS69K7iW+2vGCLZ8ds3fAhDPYPUWjWGHQ6&#10;mVqzwMjWNX+Z0g134EGGIw46AykbLlIOmE0+e5fNQ82sSLlgcbydyuT/n1l+u7t3pKmwd+cFJYZp&#10;bNKj6AL5Ah2JPKxQa/0CgQ8WoaFDAaJHvkdmTLyTTscvpkRQjrXeT/WN5jgyi/zz/OwURRxl+flx&#10;cVIcRzvZq7p1PnwVoEkkSuqwgamubHfjQw8dIdGbMvGNnDXzNdkxbLPf+zWEwW4EZDH+Ps5Ehb0S&#10;vfJ3ITH3GFlykqZOXCnXG2KcCxNSphihMoiOarJRalLMDymqSWnARjWRpnFSnB1S/NPjpJG8ggmT&#10;sm4MuEMGqp9juLLHj9n3Ocf0Q7fp+oafzMcmbqDaY28d9PvhLb9usKY3zId75nAhsGe45OEOH6mg&#10;LSkMFCU1uN+H+BGPc4pSSlpcMGzMry1zghL1zeAEn+fzedzI9DM/Pi3wx72VbN5KzFZfATY3x3Ni&#10;eSIjPqiRlA70E96CVfSKImY4+i5pGMmr0K893hIuVqsEwh20LNyYB8uj6VjnOEuP3RNzdhjBgNN7&#10;C+MqssW7SeyxUdPAahtANmlMY6X7qg4dwP1Ngz7cmngg3v4n1OtFXL4AAAD//wMAUEsDBBQABgAI&#10;AAAAIQCATRJo3gAAAAkBAAAPAAAAZHJzL2Rvd25yZXYueG1sTI/BTsNADETvSPzDykjc6CZpC0nI&#10;pgJKRTkhSj/ATUwSkfVG2W0b/h5zgpvtGY3fFKvJ9upEo+8cG4hnESjiytUdNwb2H5ubFJQPyDX2&#10;jsnAN3lYlZcXBea1O/M7nXahURLCPkcDbQhDrrWvWrLoZ24gFu3TjRaDrGOj6xHPEm57nUTRrbbY&#10;sXxocaCnlqqv3dEaeNukd+l++7hcz5m2iGP08rp+Nub6anq4BxVoCn9m+MUXdCiF6eCOXHvVG0iS&#10;TJxyXyxAiT5fZjGogwxJnIEuC/2/QfkDAAD//wMAUEsBAi0AFAAGAAgAAAAhALaDOJL+AAAA4QEA&#10;ABMAAAAAAAAAAAAAAAAAAAAAAFtDb250ZW50X1R5cGVzXS54bWxQSwECLQAUAAYACAAAACEAOP0h&#10;/9YAAACUAQAACwAAAAAAAAAAAAAAAAAvAQAAX3JlbHMvLnJlbHNQSwECLQAUAAYACAAAACEAVh7I&#10;toMCAABZBQAADgAAAAAAAAAAAAAAAAAuAgAAZHJzL2Uyb0RvYy54bWxQSwECLQAUAAYACAAAACEA&#10;gE0SaN4AAAAJAQAADwAAAAAAAAAAAAAAAADdBAAAZHJzL2Rvd25yZXYueG1sUEsFBgAAAAAEAAQA&#10;8wAAAOgFAAAAAA==&#10;" fillcolor="white [3201]" strokecolor="#4f81bd [3204]" strokeweight="2pt">
                  <v:stroke dashstyle="1 1"/>
                  <v:textbox>
                    <w:txbxContent>
                      <w:p w:rsidR="00A14F2C" w:rsidRDefault="00A14F2C" w:rsidP="007562B1">
                        <w:pPr>
                          <w:jc w:val="center"/>
                          <w:rPr>
                            <w:rFonts w:ascii="Century Gothic" w:hAnsi="Century Gothic"/>
                            <w:b/>
                            <w:sz w:val="20"/>
                            <w:szCs w:val="20"/>
                          </w:rPr>
                        </w:pPr>
                        <w:r>
                          <w:rPr>
                            <w:rFonts w:ascii="Century Gothic" w:hAnsi="Century Gothic"/>
                            <w:b/>
                            <w:sz w:val="20"/>
                            <w:szCs w:val="20"/>
                          </w:rPr>
                          <w:t>USE</w:t>
                        </w:r>
                      </w:p>
                      <w:p w:rsidR="00A14F2C" w:rsidRDefault="00A14F2C" w:rsidP="007562B1">
                        <w:pPr>
                          <w:jc w:val="center"/>
                          <w:rPr>
                            <w:rFonts w:ascii="Century Gothic" w:hAnsi="Century Gothic"/>
                            <w:b/>
                            <w:sz w:val="20"/>
                            <w:szCs w:val="20"/>
                          </w:rPr>
                        </w:pPr>
                        <w:r w:rsidRPr="00F16FCF">
                          <w:rPr>
                            <w:rFonts w:ascii="Century Gothic" w:hAnsi="Century Gothic"/>
                            <w:b/>
                            <w:sz w:val="20"/>
                            <w:szCs w:val="20"/>
                          </w:rPr>
                          <w:t xml:space="preserve"> FORMAL ALGORITHM</w:t>
                        </w:r>
                        <w:r>
                          <w:rPr>
                            <w:rFonts w:ascii="Century Gothic" w:hAnsi="Century Gothic"/>
                            <w:b/>
                            <w:sz w:val="20"/>
                            <w:szCs w:val="20"/>
                          </w:rPr>
                          <w:t>S</w:t>
                        </w:r>
                      </w:p>
                      <w:p w:rsidR="00A14F2C" w:rsidRPr="000C4F4F" w:rsidRDefault="00A14F2C" w:rsidP="007562B1">
                        <w:pPr>
                          <w:jc w:val="center"/>
                          <w:rPr>
                            <w:rFonts w:ascii="Century Gothic" w:hAnsi="Century Gothic"/>
                            <w:b/>
                            <w:sz w:val="12"/>
                            <w:szCs w:val="12"/>
                          </w:rPr>
                        </w:pPr>
                      </w:p>
                      <w:p w:rsidR="00A14F2C" w:rsidRDefault="00A14F2C" w:rsidP="007562B1">
                        <w:pPr>
                          <w:jc w:val="both"/>
                          <w:rPr>
                            <w:rFonts w:ascii="Century Gothic" w:hAnsi="Century Gothic"/>
                            <w:sz w:val="18"/>
                            <w:szCs w:val="18"/>
                          </w:rPr>
                        </w:pPr>
                        <w:r w:rsidRPr="00F16FCF">
                          <w:rPr>
                            <w:rFonts w:ascii="Century Gothic" w:hAnsi="Century Gothic"/>
                            <w:sz w:val="18"/>
                            <w:szCs w:val="18"/>
                          </w:rPr>
                          <w:t xml:space="preserve">Pupils should be taught how to use the </w:t>
                        </w:r>
                        <w:r w:rsidRPr="00991B53">
                          <w:rPr>
                            <w:rFonts w:ascii="Century Gothic" w:hAnsi="Century Gothic"/>
                            <w:b/>
                            <w:sz w:val="18"/>
                            <w:szCs w:val="18"/>
                          </w:rPr>
                          <w:t>standard written form</w:t>
                        </w:r>
                        <w:r w:rsidRPr="00F16FCF">
                          <w:rPr>
                            <w:rFonts w:ascii="Century Gothic" w:hAnsi="Century Gothic"/>
                            <w:sz w:val="18"/>
                            <w:szCs w:val="18"/>
                          </w:rPr>
                          <w:t xml:space="preserve"> to solve </w:t>
                        </w:r>
                        <w:r>
                          <w:rPr>
                            <w:rFonts w:ascii="Century Gothic" w:hAnsi="Century Gothic"/>
                            <w:sz w:val="18"/>
                            <w:szCs w:val="18"/>
                          </w:rPr>
                          <w:t xml:space="preserve">addition and subtraction </w:t>
                        </w:r>
                        <w:r w:rsidRPr="00F16FCF">
                          <w:rPr>
                            <w:rFonts w:ascii="Century Gothic" w:hAnsi="Century Gothic"/>
                            <w:sz w:val="18"/>
                            <w:szCs w:val="18"/>
                          </w:rPr>
                          <w:t xml:space="preserve">calculations. </w:t>
                        </w:r>
                        <w:r>
                          <w:rPr>
                            <w:rFonts w:ascii="Century Gothic" w:hAnsi="Century Gothic"/>
                            <w:sz w:val="18"/>
                            <w:szCs w:val="18"/>
                          </w:rPr>
                          <w:t xml:space="preserve"> </w:t>
                        </w:r>
                      </w:p>
                      <w:p w:rsidR="00A14F2C" w:rsidRPr="000C4F4F" w:rsidRDefault="00A14F2C" w:rsidP="007562B1">
                        <w:pPr>
                          <w:jc w:val="both"/>
                          <w:rPr>
                            <w:rFonts w:ascii="Century Gothic" w:hAnsi="Century Gothic"/>
                            <w:sz w:val="12"/>
                            <w:szCs w:val="12"/>
                          </w:rPr>
                        </w:pPr>
                      </w:p>
                      <w:p w:rsidR="00A14F2C" w:rsidRDefault="00A14F2C" w:rsidP="007562B1">
                        <w:pPr>
                          <w:jc w:val="both"/>
                          <w:rPr>
                            <w:rFonts w:ascii="Century Gothic" w:hAnsi="Century Gothic"/>
                            <w:sz w:val="18"/>
                            <w:szCs w:val="18"/>
                          </w:rPr>
                        </w:pPr>
                        <w:r w:rsidRPr="00F16FCF">
                          <w:rPr>
                            <w:rFonts w:ascii="Century Gothic" w:hAnsi="Century Gothic"/>
                            <w:sz w:val="18"/>
                            <w:szCs w:val="18"/>
                          </w:rPr>
                          <w:t xml:space="preserve">They should </w:t>
                        </w:r>
                        <w:r>
                          <w:rPr>
                            <w:rFonts w:ascii="Century Gothic" w:hAnsi="Century Gothic"/>
                            <w:sz w:val="18"/>
                            <w:szCs w:val="18"/>
                          </w:rPr>
                          <w:t xml:space="preserve">always </w:t>
                        </w:r>
                        <w:r w:rsidRPr="00F16FCF">
                          <w:rPr>
                            <w:rFonts w:ascii="Century Gothic" w:hAnsi="Century Gothic"/>
                            <w:sz w:val="18"/>
                            <w:szCs w:val="18"/>
                          </w:rPr>
                          <w:t xml:space="preserve">mentally </w:t>
                        </w:r>
                        <w:r w:rsidRPr="00991B53">
                          <w:rPr>
                            <w:rFonts w:ascii="Century Gothic" w:hAnsi="Century Gothic"/>
                            <w:b/>
                            <w:sz w:val="18"/>
                            <w:szCs w:val="18"/>
                          </w:rPr>
                          <w:t>estimate</w:t>
                        </w:r>
                        <w:r w:rsidRPr="00F16FCF">
                          <w:rPr>
                            <w:rFonts w:ascii="Century Gothic" w:hAnsi="Century Gothic"/>
                            <w:sz w:val="18"/>
                            <w:szCs w:val="18"/>
                          </w:rPr>
                          <w:t xml:space="preserve"> </w:t>
                        </w:r>
                        <w:r>
                          <w:rPr>
                            <w:rFonts w:ascii="Century Gothic" w:hAnsi="Century Gothic"/>
                            <w:sz w:val="18"/>
                            <w:szCs w:val="18"/>
                          </w:rPr>
                          <w:t>the answer before using the written method.</w:t>
                        </w:r>
                      </w:p>
                      <w:p w:rsidR="00A14F2C" w:rsidRDefault="00A14F2C" w:rsidP="007562B1">
                        <w:pPr>
                          <w:jc w:val="both"/>
                          <w:rPr>
                            <w:rFonts w:ascii="Century Gothic" w:hAnsi="Century Gothic"/>
                            <w:sz w:val="18"/>
                            <w:szCs w:val="18"/>
                          </w:rPr>
                        </w:pPr>
                      </w:p>
                      <w:p w:rsidR="00A14F2C" w:rsidRPr="00F16FCF" w:rsidRDefault="00A14F2C" w:rsidP="007562B1">
                        <w:pPr>
                          <w:jc w:val="both"/>
                          <w:rPr>
                            <w:rFonts w:ascii="Century Gothic" w:hAnsi="Century Gothic"/>
                            <w:sz w:val="18"/>
                            <w:szCs w:val="18"/>
                          </w:rPr>
                        </w:pPr>
                        <w:r>
                          <w:rPr>
                            <w:rFonts w:ascii="Century Gothic" w:hAnsi="Century Gothic"/>
                            <w:sz w:val="18"/>
                            <w:szCs w:val="18"/>
                          </w:rPr>
                          <w:t>(See ‘Points to Consider – part 2’)</w:t>
                        </w:r>
                      </w:p>
                      <w:p w:rsidR="00A14F2C" w:rsidRDefault="00A14F2C" w:rsidP="007562B1">
                        <w:pPr>
                          <w:jc w:val="both"/>
                          <w:rPr>
                            <w:rFonts w:ascii="Century Gothic" w:hAnsi="Century Gothic"/>
                            <w:b/>
                            <w:sz w:val="20"/>
                            <w:szCs w:val="20"/>
                          </w:rPr>
                        </w:pPr>
                      </w:p>
                      <w:p w:rsidR="00A14F2C" w:rsidRDefault="00A14F2C" w:rsidP="007562B1">
                        <w:pPr>
                          <w:jc w:val="center"/>
                          <w:rPr>
                            <w:rFonts w:ascii="Century Gothic" w:hAnsi="Century Gothic"/>
                            <w:b/>
                            <w:sz w:val="20"/>
                            <w:szCs w:val="20"/>
                          </w:rPr>
                        </w:pPr>
                      </w:p>
                      <w:p w:rsidR="00A14F2C" w:rsidRDefault="00A14F2C" w:rsidP="007562B1">
                        <w:pPr>
                          <w:jc w:val="center"/>
                          <w:rPr>
                            <w:rFonts w:ascii="Century Gothic" w:hAnsi="Century Gothic"/>
                            <w:b/>
                            <w:sz w:val="20"/>
                            <w:szCs w:val="20"/>
                          </w:rPr>
                        </w:pPr>
                      </w:p>
                      <w:p w:rsidR="00A14F2C" w:rsidRPr="00F16FCF" w:rsidRDefault="00A14F2C" w:rsidP="007562B1">
                        <w:pPr>
                          <w:jc w:val="center"/>
                          <w:rPr>
                            <w:rFonts w:ascii="Century Gothic" w:hAnsi="Century Gothic"/>
                            <w:b/>
                            <w:sz w:val="20"/>
                            <w:szCs w:val="20"/>
                          </w:rPr>
                        </w:pPr>
                      </w:p>
                      <w:p w:rsidR="00A14F2C" w:rsidRDefault="00A14F2C" w:rsidP="007562B1"/>
                    </w:txbxContent>
                  </v:textbox>
                </v:shape>
              </w:pict>
            </w: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tabs>
                <w:tab w:val="left" w:pos="1125"/>
              </w:tabs>
              <w:rPr>
                <w:rFonts w:ascii="Century Gothic" w:hAnsi="Century Gothic" w:cs="ArialMT"/>
                <w:i/>
                <w:sz w:val="20"/>
                <w:szCs w:val="20"/>
              </w:rPr>
            </w:pPr>
            <w:r w:rsidRPr="0020000D">
              <w:rPr>
                <w:rFonts w:ascii="Century Gothic" w:hAnsi="Century Gothic" w:cs="ArialMT"/>
                <w:i/>
                <w:sz w:val="20"/>
                <w:szCs w:val="20"/>
              </w:rPr>
              <w:tab/>
            </w:r>
          </w:p>
        </w:tc>
        <w:tc>
          <w:tcPr>
            <w:tcW w:w="5038" w:type="dxa"/>
            <w:vMerge w:val="restart"/>
            <w:shd w:val="clear" w:color="auto" w:fill="FFFFFF"/>
          </w:tcPr>
          <w:p w:rsidR="00137655" w:rsidRPr="0020000D" w:rsidRDefault="00137655" w:rsidP="00137655">
            <w:pPr>
              <w:autoSpaceDE w:val="0"/>
              <w:autoSpaceDN w:val="0"/>
              <w:adjustRightInd w:val="0"/>
              <w:jc w:val="both"/>
              <w:rPr>
                <w:rFonts w:ascii="Century Gothic" w:hAnsi="Century Gothic"/>
                <w:i/>
                <w:noProof/>
                <w:sz w:val="20"/>
                <w:szCs w:val="20"/>
              </w:rPr>
            </w:pPr>
            <w:r w:rsidRPr="0020000D">
              <w:rPr>
                <w:rFonts w:ascii="Century Gothic" w:hAnsi="Century Gothic"/>
                <w:i/>
                <w:noProof/>
                <w:sz w:val="20"/>
                <w:szCs w:val="20"/>
              </w:rPr>
              <w:t>Use a range of mental and written strategies to solve multi-step problems, that involve a combination of addition, subtraction, multiplication and division with whole numbers.</w:t>
            </w:r>
          </w:p>
          <w:p w:rsidR="00137655" w:rsidRPr="0020000D" w:rsidRDefault="00137655" w:rsidP="00137655">
            <w:pPr>
              <w:autoSpaceDE w:val="0"/>
              <w:autoSpaceDN w:val="0"/>
              <w:adjustRightInd w:val="0"/>
              <w:jc w:val="both"/>
              <w:rPr>
                <w:rFonts w:ascii="Century Gothic" w:hAnsi="Century Gothic"/>
                <w:i/>
                <w:noProof/>
                <w:sz w:val="20"/>
                <w:szCs w:val="20"/>
              </w:rPr>
            </w:pPr>
          </w:p>
          <w:p w:rsidR="00137655" w:rsidRPr="0020000D" w:rsidRDefault="00137655" w:rsidP="00137655">
            <w:pPr>
              <w:autoSpaceDE w:val="0"/>
              <w:autoSpaceDN w:val="0"/>
              <w:adjustRightInd w:val="0"/>
              <w:jc w:val="both"/>
              <w:rPr>
                <w:rFonts w:ascii="Century Gothic" w:hAnsi="Century Gothic"/>
                <w:i/>
                <w:noProof/>
                <w:sz w:val="20"/>
                <w:szCs w:val="20"/>
              </w:rPr>
            </w:pPr>
            <w:r>
              <w:rPr>
                <w:rFonts w:ascii="Century Gothic" w:hAnsi="Century Gothic"/>
                <w:i/>
                <w:noProof/>
                <w:sz w:val="20"/>
                <w:szCs w:val="20"/>
              </w:rPr>
              <w:t>e</w:t>
            </w:r>
            <w:r w:rsidRPr="0020000D">
              <w:rPr>
                <w:rFonts w:ascii="Century Gothic" w:hAnsi="Century Gothic"/>
                <w:i/>
                <w:noProof/>
                <w:sz w:val="20"/>
                <w:szCs w:val="20"/>
              </w:rPr>
              <w:t xml:space="preserve">.g. </w:t>
            </w:r>
            <w:r>
              <w:rPr>
                <w:rFonts w:ascii="Century Gothic" w:hAnsi="Century Gothic"/>
                <w:i/>
                <w:noProof/>
                <w:sz w:val="20"/>
                <w:szCs w:val="20"/>
              </w:rPr>
              <w:t xml:space="preserve"> m</w:t>
            </w:r>
            <w:r w:rsidRPr="0020000D">
              <w:rPr>
                <w:rFonts w:ascii="Century Gothic" w:hAnsi="Century Gothic"/>
                <w:i/>
                <w:noProof/>
                <w:sz w:val="20"/>
                <w:szCs w:val="20"/>
              </w:rPr>
              <w:t>ental and fo</w:t>
            </w:r>
            <w:r>
              <w:rPr>
                <w:rFonts w:ascii="Century Gothic" w:hAnsi="Century Gothic"/>
                <w:i/>
                <w:noProof/>
                <w:sz w:val="20"/>
                <w:szCs w:val="20"/>
              </w:rPr>
              <w:t>rmal algorithms can be used for:</w:t>
            </w:r>
          </w:p>
          <w:p w:rsidR="00137655" w:rsidRPr="0020000D" w:rsidRDefault="00137655" w:rsidP="00137655">
            <w:pPr>
              <w:autoSpaceDE w:val="0"/>
              <w:autoSpaceDN w:val="0"/>
              <w:adjustRightInd w:val="0"/>
              <w:jc w:val="both"/>
              <w:rPr>
                <w:rFonts w:ascii="Century Gothic" w:hAnsi="Century Gothic"/>
                <w:i/>
                <w:noProof/>
                <w:sz w:val="20"/>
                <w:szCs w:val="20"/>
              </w:rPr>
            </w:pPr>
          </w:p>
          <w:p w:rsidR="00137655" w:rsidRPr="0020000D" w:rsidRDefault="00137655" w:rsidP="00F73F3F">
            <w:pPr>
              <w:pStyle w:val="ListParagraph"/>
              <w:numPr>
                <w:ilvl w:val="0"/>
                <w:numId w:val="37"/>
              </w:numPr>
              <w:autoSpaceDE w:val="0"/>
              <w:autoSpaceDN w:val="0"/>
              <w:adjustRightInd w:val="0"/>
              <w:jc w:val="both"/>
              <w:rPr>
                <w:rFonts w:ascii="Century Gothic" w:hAnsi="Century Gothic"/>
                <w:i/>
                <w:noProof/>
                <w:sz w:val="20"/>
                <w:szCs w:val="20"/>
              </w:rPr>
            </w:pPr>
            <w:r w:rsidRPr="0020000D">
              <w:rPr>
                <w:rFonts w:ascii="Century Gothic" w:hAnsi="Century Gothic"/>
                <w:i/>
                <w:noProof/>
                <w:sz w:val="20"/>
                <w:szCs w:val="20"/>
              </w:rPr>
              <w:t>Addition and subtraction for any whole number calculation and decimals.</w:t>
            </w:r>
          </w:p>
          <w:p w:rsidR="00137655" w:rsidRPr="0020000D" w:rsidRDefault="00137655" w:rsidP="00137655">
            <w:pPr>
              <w:autoSpaceDE w:val="0"/>
              <w:autoSpaceDN w:val="0"/>
              <w:adjustRightInd w:val="0"/>
              <w:jc w:val="both"/>
              <w:rPr>
                <w:rFonts w:ascii="Century Gothic" w:hAnsi="Century Gothic"/>
                <w:i/>
                <w:noProof/>
                <w:sz w:val="20"/>
                <w:szCs w:val="20"/>
              </w:rPr>
            </w:pPr>
          </w:p>
          <w:p w:rsidR="00137655" w:rsidRDefault="00137655" w:rsidP="00F73F3F">
            <w:pPr>
              <w:pStyle w:val="ListParagraph"/>
              <w:numPr>
                <w:ilvl w:val="0"/>
                <w:numId w:val="37"/>
              </w:numPr>
              <w:autoSpaceDE w:val="0"/>
              <w:autoSpaceDN w:val="0"/>
              <w:adjustRightInd w:val="0"/>
              <w:jc w:val="both"/>
              <w:rPr>
                <w:rFonts w:ascii="Century Gothic" w:hAnsi="Century Gothic"/>
                <w:i/>
                <w:noProof/>
                <w:sz w:val="20"/>
                <w:szCs w:val="20"/>
              </w:rPr>
            </w:pPr>
            <w:r w:rsidRPr="0020000D">
              <w:rPr>
                <w:rFonts w:ascii="Century Gothic" w:hAnsi="Century Gothic"/>
                <w:i/>
                <w:noProof/>
                <w:sz w:val="20"/>
                <w:szCs w:val="20"/>
              </w:rPr>
              <w:t>Mental and semi-formal calculations for multiplication and division.</w:t>
            </w:r>
          </w:p>
          <w:p w:rsidR="00137655" w:rsidRPr="00AD241E" w:rsidRDefault="00137655" w:rsidP="00137655">
            <w:pPr>
              <w:pStyle w:val="ListParagraph"/>
              <w:rPr>
                <w:rFonts w:ascii="Century Gothic" w:hAnsi="Century Gothic"/>
                <w:i/>
                <w:noProof/>
                <w:sz w:val="20"/>
                <w:szCs w:val="20"/>
              </w:rPr>
            </w:pPr>
          </w:p>
          <w:p w:rsidR="00280C02" w:rsidRPr="008A36E2" w:rsidRDefault="00280C02" w:rsidP="00280C02">
            <w:pPr>
              <w:autoSpaceDE w:val="0"/>
              <w:autoSpaceDN w:val="0"/>
              <w:adjustRightInd w:val="0"/>
              <w:jc w:val="both"/>
              <w:rPr>
                <w:rFonts w:ascii="Century Gothic" w:hAnsi="Century Gothic"/>
                <w:i/>
                <w:noProof/>
                <w:sz w:val="18"/>
                <w:szCs w:val="18"/>
              </w:rPr>
            </w:pPr>
            <w:r w:rsidRPr="008A36E2">
              <w:rPr>
                <w:rFonts w:ascii="Century Gothic" w:hAnsi="Century Gothic"/>
                <w:i/>
                <w:noProof/>
                <w:sz w:val="20"/>
                <w:szCs w:val="20"/>
              </w:rPr>
              <w:t xml:space="preserve">Mental methods should </w:t>
            </w:r>
            <w:r w:rsidRPr="008A36E2">
              <w:rPr>
                <w:rFonts w:ascii="Century Gothic" w:hAnsi="Century Gothic"/>
                <w:b/>
                <w:i/>
                <w:noProof/>
                <w:sz w:val="20"/>
                <w:szCs w:val="20"/>
              </w:rPr>
              <w:t>always</w:t>
            </w:r>
            <w:r w:rsidRPr="008A36E2">
              <w:rPr>
                <w:rFonts w:ascii="Century Gothic" w:hAnsi="Century Gothic"/>
                <w:i/>
                <w:noProof/>
                <w:sz w:val="20"/>
                <w:szCs w:val="20"/>
              </w:rPr>
              <w:t xml:space="preserve"> be used in preference to formal algorithms. If a pupil cannot use mental strategies to solve a problem</w:t>
            </w:r>
            <w:r w:rsidR="00AA74B2" w:rsidRPr="008A36E2">
              <w:rPr>
                <w:rFonts w:ascii="Century Gothic" w:hAnsi="Century Gothic"/>
                <w:i/>
                <w:noProof/>
                <w:sz w:val="20"/>
                <w:szCs w:val="20"/>
              </w:rPr>
              <w:t>,</w:t>
            </w:r>
            <w:r w:rsidRPr="008A36E2">
              <w:rPr>
                <w:rFonts w:ascii="Century Gothic" w:hAnsi="Century Gothic"/>
                <w:i/>
                <w:noProof/>
                <w:sz w:val="20"/>
                <w:szCs w:val="20"/>
              </w:rPr>
              <w:t xml:space="preserve"> they should not be asked to record solutions using  formal algorithms as th</w:t>
            </w:r>
            <w:r w:rsidR="00AA74B2" w:rsidRPr="008A36E2">
              <w:rPr>
                <w:rFonts w:ascii="Century Gothic" w:hAnsi="Century Gothic"/>
                <w:i/>
                <w:noProof/>
                <w:sz w:val="20"/>
                <w:szCs w:val="20"/>
              </w:rPr>
              <w:t xml:space="preserve">is will simply take them through a process rather than truly demonstrate their understanding of the given task. </w:t>
            </w:r>
            <w:r w:rsidRPr="008A36E2">
              <w:rPr>
                <w:rFonts w:ascii="Century Gothic" w:hAnsi="Century Gothic"/>
                <w:i/>
                <w:noProof/>
                <w:sz w:val="20"/>
                <w:szCs w:val="20"/>
              </w:rPr>
              <w:t xml:space="preserve"> </w:t>
            </w:r>
          </w:p>
          <w:p w:rsidR="00137655" w:rsidRPr="00857A6A" w:rsidRDefault="00137655" w:rsidP="00137655">
            <w:pPr>
              <w:autoSpaceDE w:val="0"/>
              <w:autoSpaceDN w:val="0"/>
              <w:adjustRightInd w:val="0"/>
              <w:jc w:val="both"/>
              <w:rPr>
                <w:rFonts w:ascii="Century Gothic" w:hAnsi="Century Gothic"/>
                <w:i/>
                <w:noProof/>
                <w:color w:val="00B050"/>
                <w:sz w:val="20"/>
                <w:szCs w:val="20"/>
              </w:rPr>
            </w:pPr>
          </w:p>
          <w:p w:rsidR="00137655" w:rsidRPr="0020000D" w:rsidRDefault="00137655" w:rsidP="00137655">
            <w:pPr>
              <w:autoSpaceDE w:val="0"/>
              <w:autoSpaceDN w:val="0"/>
              <w:adjustRightInd w:val="0"/>
              <w:jc w:val="both"/>
              <w:rPr>
                <w:rFonts w:ascii="Century Gothic" w:hAnsi="Century Gothic"/>
                <w:i/>
                <w:noProof/>
                <w:sz w:val="20"/>
                <w:szCs w:val="20"/>
              </w:rPr>
            </w:pPr>
          </w:p>
          <w:p w:rsidR="00137655" w:rsidRPr="0020000D" w:rsidRDefault="00137655" w:rsidP="00137655">
            <w:pPr>
              <w:autoSpaceDE w:val="0"/>
              <w:autoSpaceDN w:val="0"/>
              <w:adjustRightInd w:val="0"/>
              <w:jc w:val="both"/>
              <w:rPr>
                <w:rFonts w:ascii="Century Gothic" w:hAnsi="Century Gothic"/>
                <w:i/>
                <w:noProof/>
                <w:sz w:val="20"/>
                <w:szCs w:val="20"/>
              </w:rPr>
            </w:pPr>
          </w:p>
        </w:tc>
      </w:tr>
      <w:tr w:rsidR="00137655" w:rsidRPr="0020000D" w:rsidTr="007562B1">
        <w:trPr>
          <w:trHeight w:val="70"/>
        </w:trPr>
        <w:tc>
          <w:tcPr>
            <w:tcW w:w="6345" w:type="dxa"/>
            <w:tcBorders>
              <w:bottom w:val="single" w:sz="4" w:space="0" w:color="auto"/>
            </w:tcBorders>
            <w:shd w:val="clear" w:color="auto" w:fill="FFFFFF"/>
          </w:tcPr>
          <w:p w:rsidR="00137655" w:rsidRPr="0020000D" w:rsidRDefault="00137655" w:rsidP="00137655">
            <w:pPr>
              <w:jc w:val="both"/>
              <w:rPr>
                <w:rFonts w:ascii="Century Gothic" w:hAnsi="Century Gothic" w:cs="Arial"/>
                <w:b/>
                <w:i/>
                <w:sz w:val="20"/>
                <w:szCs w:val="20"/>
              </w:rPr>
            </w:pPr>
            <w:r w:rsidRPr="0020000D">
              <w:rPr>
                <w:rFonts w:ascii="Century Gothic" w:hAnsi="Century Gothic" w:cs="Arial"/>
                <w:i/>
                <w:sz w:val="20"/>
                <w:szCs w:val="20"/>
              </w:rPr>
              <w:t xml:space="preserve">Solve addition and subtraction problems by using the ‘Same Difference’ Strategy </w:t>
            </w:r>
            <w:r w:rsidRPr="0020000D">
              <w:rPr>
                <w:rFonts w:ascii="Century Gothic" w:hAnsi="Century Gothic" w:cs="Arial"/>
                <w:b/>
                <w:i/>
                <w:sz w:val="20"/>
                <w:szCs w:val="20"/>
              </w:rPr>
              <w:t xml:space="preserve"> (Transformation)</w:t>
            </w:r>
          </w:p>
          <w:p w:rsidR="00137655" w:rsidRPr="0020000D" w:rsidRDefault="00137655" w:rsidP="00137655">
            <w:pPr>
              <w:jc w:val="both"/>
              <w:rPr>
                <w:rFonts w:ascii="Century Gothic" w:hAnsi="Century Gothic" w:cs="Arial"/>
                <w:i/>
                <w:sz w:val="18"/>
                <w:szCs w:val="18"/>
              </w:rPr>
            </w:pPr>
            <w:r w:rsidRPr="0020000D">
              <w:rPr>
                <w:rFonts w:ascii="Century Gothic" w:hAnsi="Century Gothic" w:cs="Arial"/>
                <w:b/>
                <w:i/>
                <w:sz w:val="20"/>
                <w:szCs w:val="20"/>
              </w:rPr>
              <w:t>Add -</w:t>
            </w:r>
            <w:r w:rsidRPr="0020000D">
              <w:rPr>
                <w:rFonts w:ascii="Century Gothic" w:hAnsi="Century Gothic" w:cs="Arial"/>
                <w:i/>
                <w:sz w:val="20"/>
                <w:szCs w:val="20"/>
              </w:rPr>
              <w:t xml:space="preserve"> </w:t>
            </w:r>
            <w:r w:rsidRPr="0020000D">
              <w:rPr>
                <w:rFonts w:ascii="Century Gothic" w:hAnsi="Century Gothic" w:cs="Arial"/>
                <w:b/>
                <w:i/>
                <w:sz w:val="20"/>
                <w:szCs w:val="20"/>
              </w:rPr>
              <w:t>Take some from one number to give to the other</w:t>
            </w:r>
            <w:r w:rsidRPr="0020000D">
              <w:rPr>
                <w:rFonts w:ascii="Century Gothic" w:hAnsi="Century Gothic" w:cs="Arial"/>
                <w:i/>
                <w:sz w:val="20"/>
                <w:szCs w:val="20"/>
              </w:rPr>
              <w:t xml:space="preserve">, </w:t>
            </w:r>
            <w:r>
              <w:rPr>
                <w:rFonts w:ascii="Century Gothic" w:hAnsi="Century Gothic" w:cs="Arial"/>
                <w:i/>
                <w:sz w:val="18"/>
                <w:szCs w:val="18"/>
              </w:rPr>
              <w:t>e.g.</w:t>
            </w:r>
          </w:p>
          <w:p w:rsidR="00137655" w:rsidRPr="0020000D" w:rsidRDefault="00137655" w:rsidP="00137655">
            <w:pPr>
              <w:numPr>
                <w:ilvl w:val="0"/>
                <w:numId w:val="14"/>
              </w:numPr>
              <w:jc w:val="both"/>
              <w:rPr>
                <w:rFonts w:ascii="Century Gothic" w:hAnsi="Century Gothic" w:cs="Arial"/>
                <w:i/>
                <w:sz w:val="18"/>
                <w:szCs w:val="18"/>
              </w:rPr>
            </w:pPr>
            <w:r w:rsidRPr="0020000D">
              <w:rPr>
                <w:rFonts w:ascii="Century Gothic" w:hAnsi="Century Gothic" w:cs="Arial"/>
                <w:i/>
                <w:sz w:val="18"/>
                <w:szCs w:val="18"/>
              </w:rPr>
              <w:t>18 + 17 becomes 20 + 15 [by adding 2 to 18 and then subtracting 2 from 17].</w:t>
            </w:r>
          </w:p>
          <w:p w:rsidR="00137655" w:rsidRPr="0020000D" w:rsidRDefault="00137655" w:rsidP="00137655">
            <w:pPr>
              <w:numPr>
                <w:ilvl w:val="0"/>
                <w:numId w:val="14"/>
              </w:numPr>
              <w:jc w:val="both"/>
              <w:rPr>
                <w:rFonts w:ascii="Century Gothic" w:hAnsi="Century Gothic" w:cs="Arial"/>
                <w:i/>
                <w:sz w:val="18"/>
                <w:szCs w:val="18"/>
              </w:rPr>
            </w:pPr>
            <w:r w:rsidRPr="0020000D">
              <w:rPr>
                <w:rFonts w:ascii="Century Gothic" w:hAnsi="Century Gothic" w:cs="Arial"/>
                <w:i/>
                <w:sz w:val="18"/>
                <w:szCs w:val="18"/>
              </w:rPr>
              <w:t>68 + 37 becomes 70 + 35</w:t>
            </w:r>
          </w:p>
          <w:p w:rsidR="00137655" w:rsidRPr="0020000D" w:rsidRDefault="00137655" w:rsidP="00137655">
            <w:pPr>
              <w:ind w:left="720"/>
              <w:jc w:val="both"/>
              <w:rPr>
                <w:rFonts w:ascii="Century Gothic" w:hAnsi="Century Gothic" w:cs="Arial"/>
                <w:i/>
                <w:sz w:val="18"/>
                <w:szCs w:val="18"/>
              </w:rPr>
            </w:pPr>
            <w:r w:rsidRPr="0020000D">
              <w:rPr>
                <w:rFonts w:ascii="Century Gothic" w:hAnsi="Century Gothic" w:cs="Arial"/>
                <w:i/>
                <w:sz w:val="18"/>
                <w:szCs w:val="18"/>
              </w:rPr>
              <w:t>698 + 37 becomes 700 + 35</w:t>
            </w:r>
          </w:p>
          <w:p w:rsidR="00137655" w:rsidRPr="00857A6A" w:rsidRDefault="00137655" w:rsidP="00137655">
            <w:pPr>
              <w:jc w:val="both"/>
              <w:rPr>
                <w:rFonts w:ascii="Century Gothic" w:hAnsi="Century Gothic" w:cs="Arial"/>
                <w:i/>
                <w:sz w:val="18"/>
                <w:szCs w:val="18"/>
              </w:rPr>
            </w:pPr>
            <w:r w:rsidRPr="0020000D">
              <w:rPr>
                <w:rFonts w:ascii="Century Gothic" w:hAnsi="Century Gothic" w:cs="Arial"/>
                <w:b/>
                <w:i/>
                <w:sz w:val="20"/>
                <w:szCs w:val="20"/>
              </w:rPr>
              <w:t xml:space="preserve">            </w:t>
            </w:r>
            <w:r w:rsidRPr="0020000D">
              <w:rPr>
                <w:rFonts w:ascii="Century Gothic" w:hAnsi="Century Gothic" w:cs="Arial"/>
                <w:i/>
                <w:sz w:val="18"/>
                <w:szCs w:val="18"/>
              </w:rPr>
              <w:t xml:space="preserve">367 + 78 becomes 370 + 75 = 445                                                                                                                                                                                            </w:t>
            </w:r>
          </w:p>
          <w:p w:rsidR="00137655" w:rsidRPr="0020000D" w:rsidRDefault="00137655" w:rsidP="00137655">
            <w:pPr>
              <w:jc w:val="both"/>
              <w:rPr>
                <w:rFonts w:ascii="Century Gothic" w:hAnsi="Century Gothic" w:cs="Arial"/>
                <w:i/>
                <w:sz w:val="18"/>
                <w:szCs w:val="18"/>
              </w:rPr>
            </w:pPr>
            <w:r w:rsidRPr="0020000D">
              <w:rPr>
                <w:rFonts w:ascii="Century Gothic" w:hAnsi="Century Gothic" w:cs="Arial"/>
                <w:b/>
                <w:i/>
                <w:sz w:val="20"/>
                <w:szCs w:val="20"/>
              </w:rPr>
              <w:t>Subtract – change the numbers by adding or subtracting the same amount</w:t>
            </w:r>
            <w:r w:rsidRPr="0020000D">
              <w:rPr>
                <w:rFonts w:ascii="Century Gothic" w:hAnsi="Century Gothic" w:cs="Arial"/>
                <w:i/>
                <w:sz w:val="20"/>
                <w:szCs w:val="20"/>
              </w:rPr>
              <w:t xml:space="preserve"> </w:t>
            </w:r>
            <w:r>
              <w:rPr>
                <w:rFonts w:ascii="Century Gothic" w:hAnsi="Century Gothic" w:cs="Arial"/>
                <w:i/>
                <w:sz w:val="18"/>
                <w:szCs w:val="18"/>
              </w:rPr>
              <w:t>e.g.</w:t>
            </w:r>
          </w:p>
          <w:p w:rsidR="00137655" w:rsidRPr="0020000D" w:rsidRDefault="00137655" w:rsidP="00137655">
            <w:pPr>
              <w:numPr>
                <w:ilvl w:val="0"/>
                <w:numId w:val="14"/>
              </w:numPr>
              <w:jc w:val="both"/>
              <w:rPr>
                <w:rFonts w:ascii="Century Gothic" w:hAnsi="Century Gothic" w:cs="Arial"/>
                <w:i/>
                <w:sz w:val="18"/>
                <w:szCs w:val="18"/>
              </w:rPr>
            </w:pPr>
            <w:r w:rsidRPr="0020000D">
              <w:rPr>
                <w:rFonts w:ascii="Century Gothic" w:hAnsi="Century Gothic" w:cs="Arial"/>
                <w:i/>
                <w:sz w:val="18"/>
                <w:szCs w:val="18"/>
              </w:rPr>
              <w:t>22 – 17 becomes 20 – 15 = 5</w:t>
            </w:r>
          </w:p>
          <w:p w:rsidR="00137655" w:rsidRPr="0020000D" w:rsidRDefault="00137655" w:rsidP="00137655">
            <w:pPr>
              <w:jc w:val="both"/>
              <w:rPr>
                <w:rFonts w:ascii="Century Gothic" w:hAnsi="Century Gothic" w:cs="Arial"/>
                <w:i/>
                <w:sz w:val="18"/>
                <w:szCs w:val="18"/>
              </w:rPr>
            </w:pPr>
            <w:r w:rsidRPr="0020000D">
              <w:rPr>
                <w:rFonts w:ascii="Century Gothic" w:hAnsi="Century Gothic" w:cs="Arial"/>
                <w:i/>
                <w:sz w:val="18"/>
                <w:szCs w:val="18"/>
              </w:rPr>
              <w:t xml:space="preserve">          </w:t>
            </w:r>
            <w:r>
              <w:rPr>
                <w:rFonts w:ascii="Century Gothic" w:hAnsi="Century Gothic" w:cs="Arial"/>
                <w:i/>
                <w:sz w:val="18"/>
                <w:szCs w:val="18"/>
              </w:rPr>
              <w:t xml:space="preserve">   </w:t>
            </w:r>
            <w:r w:rsidRPr="0020000D">
              <w:rPr>
                <w:rFonts w:ascii="Century Gothic" w:hAnsi="Century Gothic" w:cs="Arial"/>
                <w:i/>
                <w:sz w:val="18"/>
                <w:szCs w:val="18"/>
              </w:rPr>
              <w:t>72 – 27 becomes 75 – 30 = 35</w:t>
            </w:r>
          </w:p>
          <w:p w:rsidR="00137655" w:rsidRPr="0020000D" w:rsidRDefault="00137655" w:rsidP="00137655">
            <w:pPr>
              <w:jc w:val="both"/>
              <w:rPr>
                <w:rFonts w:ascii="Century Gothic" w:hAnsi="Century Gothic" w:cs="Arial"/>
                <w:i/>
                <w:sz w:val="18"/>
                <w:szCs w:val="18"/>
              </w:rPr>
            </w:pPr>
            <w:r>
              <w:rPr>
                <w:rFonts w:ascii="Century Gothic" w:hAnsi="Century Gothic" w:cs="Arial"/>
                <w:i/>
                <w:sz w:val="18"/>
                <w:szCs w:val="18"/>
              </w:rPr>
              <w:t xml:space="preserve">            </w:t>
            </w:r>
            <w:r w:rsidRPr="0020000D">
              <w:rPr>
                <w:rFonts w:ascii="Century Gothic" w:hAnsi="Century Gothic" w:cs="Arial"/>
                <w:i/>
                <w:sz w:val="18"/>
                <w:szCs w:val="18"/>
              </w:rPr>
              <w:t>507 – 296 becomes 511 - 300 = 211</w:t>
            </w:r>
          </w:p>
          <w:p w:rsidR="00137655" w:rsidRPr="0020000D" w:rsidRDefault="00137655" w:rsidP="00137655">
            <w:pPr>
              <w:jc w:val="both"/>
              <w:rPr>
                <w:rFonts w:ascii="Century Gothic" w:hAnsi="Century Gothic" w:cs="Arial"/>
                <w:i/>
                <w:sz w:val="18"/>
                <w:szCs w:val="18"/>
              </w:rPr>
            </w:pPr>
            <w:r w:rsidRPr="0020000D">
              <w:rPr>
                <w:rFonts w:ascii="Century Gothic" w:hAnsi="Century Gothic" w:cs="Arial"/>
                <w:i/>
                <w:sz w:val="18"/>
                <w:szCs w:val="18"/>
              </w:rPr>
              <w:t>Start to use arrow notation to record thinking. ‘Instead of 53 take 19, I did 54 take 20’</w:t>
            </w:r>
          </w:p>
          <w:p w:rsidR="00137655" w:rsidRPr="0020000D" w:rsidRDefault="00137655" w:rsidP="00137655">
            <w:pPr>
              <w:jc w:val="both"/>
              <w:rPr>
                <w:rFonts w:ascii="Century Gothic" w:hAnsi="Century Gothic" w:cs="Arial"/>
                <w:i/>
                <w:sz w:val="18"/>
                <w:szCs w:val="18"/>
              </w:rPr>
            </w:pPr>
            <w:r w:rsidRPr="0020000D">
              <w:rPr>
                <w:i/>
                <w:noProof/>
              </w:rPr>
              <w:drawing>
                <wp:inline distT="0" distB="0" distL="0" distR="0">
                  <wp:extent cx="1699491" cy="333234"/>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9853" cy="335266"/>
                          </a:xfrm>
                          <a:prstGeom prst="rect">
                            <a:avLst/>
                          </a:prstGeom>
                          <a:noFill/>
                          <a:ln>
                            <a:noFill/>
                          </a:ln>
                        </pic:spPr>
                      </pic:pic>
                    </a:graphicData>
                  </a:graphic>
                </wp:inline>
              </w:drawing>
            </w:r>
          </w:p>
          <w:p w:rsidR="00137655" w:rsidRDefault="00137655" w:rsidP="00137655">
            <w:pPr>
              <w:jc w:val="both"/>
              <w:rPr>
                <w:rFonts w:ascii="Century Gothic" w:hAnsi="Century Gothic" w:cs="Arial"/>
                <w:i/>
                <w:sz w:val="18"/>
                <w:szCs w:val="18"/>
              </w:rPr>
            </w:pPr>
            <w:r w:rsidRPr="0020000D">
              <w:rPr>
                <w:rFonts w:ascii="Century Gothic" w:hAnsi="Century Gothic" w:cs="Arial"/>
                <w:i/>
                <w:sz w:val="18"/>
                <w:szCs w:val="18"/>
              </w:rPr>
              <w:t xml:space="preserve">   </w:t>
            </w:r>
            <w:r w:rsidRPr="0020000D">
              <w:rPr>
                <w:rFonts w:ascii="Century Gothic" w:hAnsi="Century Gothic" w:cs="Arial"/>
                <w:i/>
                <w:sz w:val="20"/>
                <w:szCs w:val="20"/>
              </w:rPr>
              <w:t>53 – 19 = 54 – 20 = 34</w:t>
            </w:r>
            <w:r w:rsidRPr="0020000D">
              <w:rPr>
                <w:rFonts w:ascii="Century Gothic" w:hAnsi="Century Gothic" w:cs="Arial"/>
                <w:i/>
                <w:sz w:val="18"/>
                <w:szCs w:val="18"/>
              </w:rPr>
              <w:t xml:space="preserve">                                                       </w:t>
            </w:r>
          </w:p>
          <w:p w:rsidR="00137655" w:rsidRPr="0020000D" w:rsidRDefault="00137655" w:rsidP="00137655">
            <w:pPr>
              <w:jc w:val="both"/>
              <w:rPr>
                <w:rFonts w:ascii="Century Gothic" w:hAnsi="Century Gothic" w:cs="Arial"/>
                <w:i/>
                <w:sz w:val="18"/>
                <w:szCs w:val="18"/>
              </w:rPr>
            </w:pPr>
            <w:r w:rsidRPr="00280C02">
              <w:rPr>
                <w:rFonts w:ascii="Century Gothic" w:hAnsi="Century Gothic" w:cs="Arial"/>
                <w:i/>
                <w:sz w:val="18"/>
                <w:szCs w:val="18"/>
              </w:rPr>
              <w:t>Pupils should explore the effect of carrying out operations on an existing equation, e.</w:t>
            </w:r>
            <w:r w:rsidRPr="00280C02">
              <w:rPr>
                <w:rFonts w:ascii="Century Gothic" w:hAnsi="Century Gothic" w:cs="Arial"/>
                <w:sz w:val="18"/>
                <w:szCs w:val="18"/>
              </w:rPr>
              <w:t xml:space="preserve">g. </w:t>
            </w:r>
            <w:r w:rsidRPr="00280C02">
              <w:rPr>
                <w:rFonts w:ascii="Century Gothic" w:hAnsi="Century Gothic"/>
                <w:sz w:val="18"/>
                <w:szCs w:val="18"/>
              </w:rPr>
              <w:t>if they know (and write down) 20+15=35 then what is the effect of (say) doubling both sides? What happens if we add 5 to one side but not the other? What happens if we carry out different operations to both sides of the equation?</w:t>
            </w:r>
            <w:r w:rsidRPr="00280C02">
              <w:rPr>
                <w:rFonts w:ascii="Century Gothic" w:hAnsi="Century Gothic" w:cs="Arial"/>
                <w:i/>
                <w:sz w:val="18"/>
                <w:szCs w:val="18"/>
              </w:rPr>
              <w:t xml:space="preserve">                                                 </w:t>
            </w:r>
          </w:p>
        </w:tc>
        <w:tc>
          <w:tcPr>
            <w:tcW w:w="3969" w:type="dxa"/>
            <w:gridSpan w:val="2"/>
            <w:vMerge/>
            <w:shd w:val="clear" w:color="auto" w:fill="C6D9F1" w:themeFill="text2" w:themeFillTint="33"/>
          </w:tcPr>
          <w:p w:rsidR="00137655" w:rsidRPr="0020000D" w:rsidRDefault="00137655" w:rsidP="00137655">
            <w:pPr>
              <w:jc w:val="both"/>
              <w:rPr>
                <w:rFonts w:ascii="Century Gothic" w:hAnsi="Century Gothic" w:cs="Arial"/>
                <w:b/>
                <w:i/>
                <w:sz w:val="20"/>
                <w:szCs w:val="20"/>
              </w:rPr>
            </w:pPr>
          </w:p>
        </w:tc>
        <w:tc>
          <w:tcPr>
            <w:tcW w:w="5038" w:type="dxa"/>
            <w:vMerge/>
            <w:shd w:val="clear" w:color="auto" w:fill="FFFFFF"/>
          </w:tcPr>
          <w:p w:rsidR="00137655" w:rsidRPr="0020000D" w:rsidRDefault="00137655" w:rsidP="00137655">
            <w:pPr>
              <w:jc w:val="both"/>
              <w:rPr>
                <w:rFonts w:ascii="Century Gothic" w:hAnsi="Century Gothic" w:cs="Arial"/>
                <w:b/>
                <w:i/>
                <w:sz w:val="20"/>
                <w:szCs w:val="20"/>
              </w:rPr>
            </w:pPr>
          </w:p>
        </w:tc>
      </w:tr>
      <w:tr w:rsidR="00137655" w:rsidRPr="0020000D" w:rsidTr="00E97A14">
        <w:tc>
          <w:tcPr>
            <w:tcW w:w="6345" w:type="dxa"/>
            <w:tcBorders>
              <w:bottom w:val="single" w:sz="18" w:space="0" w:color="auto"/>
            </w:tcBorders>
            <w:shd w:val="clear" w:color="auto" w:fill="FFFFFF"/>
          </w:tcPr>
          <w:p w:rsidR="00137655" w:rsidRPr="0020000D" w:rsidRDefault="009C1132" w:rsidP="00137655">
            <w:pPr>
              <w:jc w:val="center"/>
              <w:rPr>
                <w:rFonts w:ascii="Century Gothic" w:hAnsi="Century Gothic"/>
                <w:b/>
                <w:i/>
                <w:sz w:val="40"/>
                <w:szCs w:val="40"/>
              </w:rPr>
            </w:pPr>
            <w:r>
              <w:rPr>
                <w:rFonts w:ascii="Century Gothic" w:hAnsi="Century Gothic"/>
                <w:b/>
                <w:i/>
                <w:noProof/>
                <w:sz w:val="40"/>
                <w:szCs w:val="40"/>
              </w:rPr>
              <w:lastRenderedPageBreak/>
              <w:pict>
                <v:shape id="_x0000_s1191" type="#_x0000_t202" style="position:absolute;left:0;text-align:left;margin-left:252pt;margin-top:23.65pt;width:60.75pt;height:18.75pt;z-index:252610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2KwIAAFoEAAAOAAAAZHJzL2Uyb0RvYy54bWysVNtu2zAMfR+wfxD0vjhxkzY14hRdugwD&#10;ugvQ7gNkWbaFSaImKbGzry8lp2l2wR6G+UEgReqQPCS9uhm0InvhvART0tlkSokwHGpp2pJ+fdy+&#10;WVLiAzM1U2BESQ/C05v161er3hYihw5ULRxBEOOL3pa0C8EWWeZ5JzTzE7DCoLEBp1lA1bVZ7ViP&#10;6Fpl+XR6mfXgauuAC+/x9m400nXCbxrBw+em8SIQVVLMLaTTpbOKZ7ZesaJ1zHaSH9Ng/5CFZtJg&#10;0BPUHQuM7Jz8DUpL7sBDEyYcdAZNI7lINWA1s+kv1Tx0zIpUC5Lj7Ykm//9g+af9F0dkjb2bX1Bi&#10;mMYmPYohkLcwkDzy01tfoNuDRccw4DX6plq9vQf+zRMDm46ZVtw6B30nWI35zeLL7OzpiOMjSNV/&#10;hBrDsF2ABDQ0TkfykA6C6Ninw6k3MRWOl1dXs0W+oISjKb9YzlCOEVjx/Ng6H94L0CQKJXXY+gTO&#10;9vc+jK7PLjGWByXrrVQqKa6tNsqRPcMx2abviP6TmzKkL+l1zOPvENP0/QlCy4DzrqQu6fLkxIrI&#10;2jtTY5qsCEyqUcbqlDnSGJkbOQxDNYwdu0wcRJIrqA/IrINxwHEhUejA/aCkx+Euqf++Y05Qoj4Y&#10;7M71bD6P25CU+eIqR8WdW6pzCzMcoUoaKBnFTRg3aGedbDuMNM6DgVvsaCMT2y9ZHQvAAU79Oi5b&#10;3JBzPXm9/BLWTwAAAP//AwBQSwMEFAAGAAgAAAAhABtPnJjgAAAACQEAAA8AAABkcnMvZG93bnJl&#10;di54bWxMj8FOwzAQRO9I/IO1SFxQ69AmaQhxKoQEojdoEVzdeJtE2Otgu2n4e9wTHFc7evOmWk9G&#10;sxGd7y0JuJ0nwJAaq3pqBbzvnmYFMB8kKaktoYAf9LCuLy8qWSp7ojcct6FlEUK+lAK6EIaSc990&#10;aKSf2wEp/g7WGRni6VqunDxFuNF8kSQ5N7Kn2NDJAR87bL62RyOgSF/GT79Zvn40+UHfhZvV+Pzt&#10;hLi+mh7ugQWcwl8YzvpRHerotLdHUp5pAVmSxi1BQLpaAouBfJFlwPZnegG8rvj/BfUvAAAA//8D&#10;AFBLAQItABQABgAIAAAAIQC2gziS/gAAAOEBAAATAAAAAAAAAAAAAAAAAAAAAABbQ29udGVudF9U&#10;eXBlc10ueG1sUEsBAi0AFAAGAAgAAAAhADj9If/WAAAAlAEAAAsAAAAAAAAAAAAAAAAALwEAAF9y&#10;ZWxzLy5yZWxzUEsBAi0AFAAGAAgAAAAhAEz7sHYrAgAAWgQAAA4AAAAAAAAAAAAAAAAALgIAAGRy&#10;cy9lMm9Eb2MueG1sUEsBAi0AFAAGAAgAAAAhABtPnJjgAAAACQEAAA8AAAAAAAAAAAAAAAAAhQQA&#10;AGRycy9kb3ducmV2LnhtbFBLBQYAAAAABAAEAPMAAACSBQAAAAA=&#10;">
                  <v:textbox>
                    <w:txbxContent>
                      <w:p w:rsidR="00A14F2C" w:rsidRPr="004E51B0" w:rsidRDefault="00A14F2C" w:rsidP="007562B1">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i/>
                <w:noProof/>
                <w:sz w:val="40"/>
                <w:szCs w:val="40"/>
              </w:rPr>
              <w:pict>
                <v:shape id="_x0000_s1274" type="#_x0000_t67" style="position:absolute;left:0;text-align:left;margin-left:111.1pt;margin-top:-64.85pt;width:23.4pt;height:191.35pt;rotation:-90;z-index:25260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0TuwIAAJwFAAAOAAAAZHJzL2Uyb0RvYy54bWysVMlu2zAQvRfoPxC8N7IUOXGEyEGaNEGB&#10;LgHSouexSFlsKVIlacvp13c4VBynzamoDzKXWd68eZzzi12v2VY6r6ypeX4040yaxgpl1jX/+uXm&#10;zYIzH8AI0NbImj9Izy+Wr1+dj0MlC9tZLaRjGMT4ahxq3oUwVFnmm0724I/sIA1ettb1EHDr1plw&#10;MGL0XmfFbHaSjdaJwdlGeo+n1+mSLyl+28omfG5bLwPTNUdsgb6Ovqv4zZbnUK0dDJ1qJhjwDyh6&#10;UAaT7kNdQwC2ceqvUL1qnPW2DUeN7TPbtqqRVANWk8/+qOa+g0FSLUiOH/Y0+f8Xtvm0vXNMCexd&#10;WXBmoMcmXW6CpdysmJfzyNE4+ApN74c7F6v0wwfb/PDM2KsOzFpeOmfHToJAZHm0z545xI1HV7Ya&#10;P1qBCQATEF271vXMWWxLfoLtxB8dIy9sR0162DdJ7gJr8LA4O80X2MoGr4ryeJYnhBlUMVhENzgf&#10;bqXtWVzUXNjREEAKDdsPPlCnxFQtiO85Z22vsfFb0GxOMJIwDmyQnSebYlaWxyVVCtUUEhE8Zp6U&#10;IG6U1rG8byp0RGikhy79IwrPBouspbq9W6+utGMIo+blzSJ/ez3lWPvklqwTxHjykgdZQt8D1eA7&#10;EHKKeFKcUjuhUmZ7O5kg7ikK9g0V/CxT/tSUl1LFVicX+puK0sowlEXN52VyZ74BLaPIHstxQORE&#10;qNqwseZn82JO1Hir1f7uWU6KRU82Qj4061XAKaJVX/NFykilR0W+M4LWAZROa3TWZpJoVGVS98qK&#10;B1QoaRHVhSMNpdNZ94uzEcdDzf3PDTjJmX5vsF9neVnGeUKbcn5a4MYd3qwOb8A0GKrmgSMvcXkV&#10;0gzaDE6tuyh/qt3Y+PRaFSKv8dUkVNMGR0CiO42rOGMO92T1NFSXvwEAAP//AwBQSwMEFAAGAAgA&#10;AAAhAGnxs7fgAAAACAEAAA8AAABkcnMvZG93bnJldi54bWxMj09Lw0AUxO+C32F5gje7+dOUNOal&#10;SMFLEWmr2Os2eSbB7Nslu21jP73rSY/DDDO/KVeTHsSZRtcbRohnEQji2jQ9twjvb88POQjnFTdq&#10;MEwI3+RgVd3elKpozIV3dN77VoQSdoVC6Ly3hZSu7kgrNzOWOHifZtTKBzm2shnVJZTrQSZRtJBa&#10;9RwWOmVp3VH9tT9pBGs3WbL18fWav2zt5uPg1vWrQ7y/m54eQXia/F8YfvEDOlSB6WhO3DgxIGTz&#10;JCQR0jwFEfx5uliCOCLkWQyyKuX/A9UPAAAA//8DAFBLAQItABQABgAIAAAAIQC2gziS/gAAAOEB&#10;AAATAAAAAAAAAAAAAAAAAAAAAABbQ29udGVudF9UeXBlc10ueG1sUEsBAi0AFAAGAAgAAAAhADj9&#10;If/WAAAAlAEAAAsAAAAAAAAAAAAAAAAALwEAAF9yZWxzLy5yZWxzUEsBAi0AFAAGAAgAAAAhAGZg&#10;zRO7AgAAnAUAAA4AAAAAAAAAAAAAAAAALgIAAGRycy9lMm9Eb2MueG1sUEsBAi0AFAAGAAgAAAAh&#10;AGnxs7fgAAAACAEAAA8AAAAAAAAAAAAAAAAAFQUAAGRycy9kb3ducmV2LnhtbFBLBQYAAAAABAAE&#10;APMAAAAiBgAAAAA=&#10;" fillcolor="#4f81bd">
                  <v:fill color2="#253c57" rotate="t" focus="50%" type="gradient"/>
                </v:shape>
              </w:pict>
            </w:r>
            <w:r w:rsidR="00137655" w:rsidRPr="0020000D">
              <w:rPr>
                <w:rFonts w:ascii="Century Gothic" w:hAnsi="Century Gothic"/>
                <w:b/>
                <w:i/>
                <w:sz w:val="40"/>
                <w:szCs w:val="40"/>
              </w:rPr>
              <w:t>*</w:t>
            </w:r>
          </w:p>
          <w:p w:rsidR="00137655" w:rsidRPr="0020000D" w:rsidRDefault="00137655" w:rsidP="00137655">
            <w:pPr>
              <w:jc w:val="center"/>
              <w:rPr>
                <w:rFonts w:ascii="Century Gothic" w:hAnsi="Century Gothic"/>
                <w:b/>
                <w:i/>
                <w:sz w:val="40"/>
                <w:szCs w:val="40"/>
              </w:rPr>
            </w:pPr>
          </w:p>
          <w:p w:rsidR="00137655" w:rsidRPr="0020000D" w:rsidRDefault="00137655" w:rsidP="00137655">
            <w:pPr>
              <w:jc w:val="center"/>
              <w:rPr>
                <w:rFonts w:ascii="Century Gothic" w:hAnsi="Century Gothic"/>
                <w:b/>
                <w:i/>
                <w:sz w:val="28"/>
                <w:szCs w:val="28"/>
              </w:rPr>
            </w:pPr>
            <w:r w:rsidRPr="0020000D">
              <w:rPr>
                <w:rFonts w:ascii="Century Gothic" w:hAnsi="Century Gothic"/>
                <w:b/>
                <w:i/>
                <w:sz w:val="22"/>
                <w:szCs w:val="22"/>
              </w:rPr>
              <w:t>Progress will be evident when pupils can:</w:t>
            </w:r>
          </w:p>
        </w:tc>
        <w:tc>
          <w:tcPr>
            <w:tcW w:w="3969" w:type="dxa"/>
            <w:gridSpan w:val="2"/>
            <w:tcBorders>
              <w:bottom w:val="single" w:sz="18" w:space="0" w:color="auto"/>
            </w:tcBorders>
            <w:shd w:val="clear" w:color="auto" w:fill="FFFFFF"/>
          </w:tcPr>
          <w:p w:rsidR="00137655" w:rsidRPr="0020000D" w:rsidRDefault="009C1132" w:rsidP="00137655">
            <w:pPr>
              <w:jc w:val="center"/>
              <w:rPr>
                <w:rFonts w:ascii="Century Gothic" w:hAnsi="Century Gothic"/>
                <w:b/>
                <w:i/>
                <w:sz w:val="40"/>
                <w:szCs w:val="40"/>
              </w:rPr>
            </w:pPr>
            <w:r>
              <w:rPr>
                <w:rFonts w:ascii="Century Gothic" w:hAnsi="Century Gothic"/>
                <w:b/>
                <w:i/>
                <w:noProof/>
                <w:sz w:val="40"/>
                <w:szCs w:val="40"/>
              </w:rPr>
              <w:pict>
                <v:shape id="_x0000_s1192" type="#_x0000_t202" style="position:absolute;left:0;text-align:left;margin-left:184.95pt;margin-top:23.65pt;width:60.75pt;height:18.75pt;z-index:252611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X0KwIAAFoEAAAOAAAAZHJzL2Uyb0RvYy54bWysVNtu2zAMfR+wfxD0vjjxkjQ14hRdugwD&#10;ugvQ7gNkWbaFSaImKbGzrx8lp2l2wR6G+UEgReqQPCS9vhm0IgfhvART0tlkSokwHGpp2pJ+edy9&#10;WlHiAzM1U2BESY/C05vNyxfr3hYihw5ULRxBEOOL3pa0C8EWWeZ5JzTzE7DCoLEBp1lA1bVZ7ViP&#10;6Fpl+XS6zHpwtXXAhfd4ezca6SbhN43g4VPTeBGIKinmFtLp0lnFM9usWdE6ZjvJT2mwf8hCM2kw&#10;6BnqjgVG9k7+BqUld+ChCRMOOoOmkVykGrCa2fSXah46ZkWqBcnx9kyT/3+w/OPhsyOyxt7Nl5QY&#10;prFJj2II5A0MJI/89NYX6PZg0TEMeI2+qVZv74F/9cTAtmOmFbfOQd8JVmN+s/gyu3g64vgIUvUf&#10;oMYwbB8gAQ2N05E8pIMgOvbpeO5NTIXj5dXVbJEvKOFoyl+vZijHCKx4emydD+8EaBKFkjpsfQJn&#10;h3sfRtcnlxjLg5L1TiqVFNdWW+XIgeGY7NJ3Qv/JTRnSl/Q65vF3iGn6/gShZcB5V1KXdHV2YkVk&#10;7a2pMU1WBCbVKGN1ypxojMyNHIahGsaOLZcxRCS5gvqIzDoYBxwXEoUO3HdKehzukvpve+YEJeq9&#10;we5cz+bzuA1JmS+uclTcpaW6tDDDEaqkgZJR3IZxg/bWybbDSOM8GLjFjjYysf2c1akAHODUr9Oy&#10;xQ251JPX8y9h8wMAAP//AwBQSwMEFAAGAAgAAAAhAO+F0gjeAAAACQEAAA8AAABkcnMvZG93bnJl&#10;di54bWxMj8FOwzAMQO9I/ENkJC6IpaNV15amE0ICwQ0G2q5Z47UViVOSrCt/T3aCo+Wn5+d6PRvN&#10;JnR+sCRguUiAIbVWDdQJ+Px4ui2A+SBJSW0JBfygh3VzeVHLStkTveO0CR2LEvKVFNCHMFac+7ZH&#10;I/3Cjkhxd7DOyBBH13Hl5CnKjeZ3SZJzIweKF3o54mOP7dfmaAQU2cu086/p27bND7oMN6vp+dsJ&#10;cX01P9wDCziHPxjO+TEdmti0t0dSnmkBaV6WERWQrVJgEcjKZQZsf7YXwJua//+g+QUAAP//AwBQ&#10;SwECLQAUAAYACAAAACEAtoM4kv4AAADhAQAAEwAAAAAAAAAAAAAAAAAAAAAAW0NvbnRlbnRfVHlw&#10;ZXNdLnhtbFBLAQItABQABgAIAAAAIQA4/SH/1gAAAJQBAAALAAAAAAAAAAAAAAAAAC8BAABfcmVs&#10;cy8ucmVsc1BLAQItABQABgAIAAAAIQDNvGX0KwIAAFoEAAAOAAAAAAAAAAAAAAAAAC4CAABkcnMv&#10;ZTJvRG9jLnhtbFBLAQItABQABgAIAAAAIQDvhdII3gAAAAkBAAAPAAAAAAAAAAAAAAAAAIUEAABk&#10;cnMvZG93bnJldi54bWxQSwUGAAAAAAQABADzAAAAkAUAAAAA&#10;">
                  <v:textbox>
                    <w:txbxContent>
                      <w:p w:rsidR="00A14F2C" w:rsidRPr="004E51B0" w:rsidRDefault="00A14F2C" w:rsidP="007562B1">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i/>
                <w:noProof/>
                <w:sz w:val="40"/>
                <w:szCs w:val="40"/>
              </w:rPr>
              <w:pict>
                <v:shape id="_x0000_s1273" type="#_x0000_t67" style="position:absolute;left:0;text-align:left;margin-left:78.45pt;margin-top:-52.85pt;width:23.4pt;height:168.1pt;rotation:-90;z-index:25260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dpugIAAJwFAAAOAAAAZHJzL2Uyb0RvYy54bWysVE1z0zAQvTPDf9DoTh0bOx+eOp3S0g4z&#10;BTpTGM4bS44F+jCSEif8elaykybQE0MOiqRd7b63b72XVzslyZZbJ4yuaHoxoYTr2jCh1xX9+uXu&#10;zZwS50EzkEbziu65o1fL168u+67kmWmNZNwSDKJd2XcVbb3vyiRxdcsVuAvTcY3GxlgFHo92nTAL&#10;PUZXMskmk2nSG8s6a2ruHN7eDka6jPGbhtf+c9M47omsKGLzcbVxXYU1WV5CubbQtaIeYcA/oFAg&#10;NCY9hroFD2RjxV+hlKitcabxF7VRiWkaUfPIAdmkkz/YPLXQ8cgFi+O6Y5nc/wtbf9o+WiIYapfP&#10;KNGgUKTrjTcxN8mKfBpq1HeuRNen7tEGlq57MPUPR7S5aUGv+bW1pm85MESWBv/k7EE4OHxKVv1H&#10;wzABYIJYrl1jFbEGZUmnKCf+4jXWheyiSPujSHznSY2X2WKWzlHKGk1Z+jafz6KKCZQhWEDXWefv&#10;uVEkbCrKTK8jwBgatg/OR6XYyBbY95SSRkkUfguSFBHG0BgnPtmpTzpbFIs8MoVyDIkIDpnHTmB3&#10;QspA75vwbSxoKE80ugMKRzqDVRt4O7te3UhLEEZF87t5+u52zLF2w7PBe4AYbl56ET1BKYgcXAuM&#10;jxGn2awIAaEUens/uiDuMQrqhh18lil9FuWlVEHq4Un8G0lJoQm2RUWLfHhOXA2ShyY70LEQixOg&#10;SE36ii6KrIilcUaKo+0sZ4x1EPvMTQmPU0QKVdH5kDGSDB35XrO49yDksEekUo8tGrpy6O6VYXvs&#10;0NiL2F040rB1WmN/UdLjeKio+7kByymRHzTqtUjzPMyTeMiLWYYHe2pZnVpA1xiqop5iXcL2xg8z&#10;aNNZsW5D+0fu2oRPrxE+1DV8NQOq8YAjYCj3MK7CjDk9R6/nobr8DQAA//8DAFBLAwQUAAYACAAA&#10;ACEA33U5VN4AAAAIAQAADwAAAGRycy9kb3ducmV2LnhtbEyPwU7DMBBE70j8g7VI3KjTtEUmxKlQ&#10;JS4VQqVU5erGSxIRr63YbUO/nuUEx9GMZt6Uy9H14oRD7DxpmE4yEEi1tx01Gnbvz3cKREyGrOk9&#10;oYZvjLCsrq9KU1h/pjc8bVMjuIRiYTS0KYVCyli36Eyc+IDE3qcfnEksh0bawZy53PUyz7J76UxH&#10;vNCagKsW66/t0WkIYb3IN2l6uaiXTVjvP+Kqfo1a396MT48gEo7pLwy/+IwOFTMd/JFsFD3rPOek&#10;htkDX2J/NldzEAcNaqFAVqX8f6D6AQAA//8DAFBLAQItABQABgAIAAAAIQC2gziS/gAAAOEBAAAT&#10;AAAAAAAAAAAAAAAAAAAAAABbQ29udGVudF9UeXBlc10ueG1sUEsBAi0AFAAGAAgAAAAhADj9If/W&#10;AAAAlAEAAAsAAAAAAAAAAAAAAAAALwEAAF9yZWxzLy5yZWxzUEsBAi0AFAAGAAgAAAAhAI3Bh2m6&#10;AgAAnAUAAA4AAAAAAAAAAAAAAAAALgIAAGRycy9lMm9Eb2MueG1sUEsBAi0AFAAGAAgAAAAhAN91&#10;OVTeAAAACAEAAA8AAAAAAAAAAAAAAAAAFAUAAGRycy9kb3ducmV2LnhtbFBLBQYAAAAABAAEAPMA&#10;AAAfBgAAAAA=&#10;" fillcolor="#4f81bd">
                  <v:fill color2="#253c57" rotate="t" focus="50%" type="gradient"/>
                </v:shape>
              </w:pict>
            </w:r>
            <w:r w:rsidR="00137655" w:rsidRPr="0020000D">
              <w:rPr>
                <w:rFonts w:ascii="Century Gothic" w:hAnsi="Century Gothic"/>
                <w:b/>
                <w:i/>
                <w:sz w:val="40"/>
                <w:szCs w:val="40"/>
              </w:rPr>
              <w:t>**</w:t>
            </w:r>
          </w:p>
          <w:p w:rsidR="00137655" w:rsidRPr="0020000D" w:rsidRDefault="00137655" w:rsidP="00137655">
            <w:pPr>
              <w:jc w:val="center"/>
              <w:rPr>
                <w:rFonts w:ascii="Century Gothic" w:hAnsi="Century Gothic"/>
                <w:b/>
                <w:i/>
                <w:sz w:val="40"/>
                <w:szCs w:val="40"/>
              </w:rPr>
            </w:pPr>
          </w:p>
          <w:p w:rsidR="00137655" w:rsidRPr="0020000D" w:rsidRDefault="00137655" w:rsidP="00137655">
            <w:pPr>
              <w:jc w:val="center"/>
              <w:rPr>
                <w:rFonts w:ascii="Century Gothic" w:hAnsi="Century Gothic"/>
                <w:b/>
                <w:i/>
                <w:sz w:val="22"/>
                <w:szCs w:val="22"/>
              </w:rPr>
            </w:pPr>
            <w:r w:rsidRPr="0020000D">
              <w:rPr>
                <w:rFonts w:ascii="Century Gothic" w:hAnsi="Century Gothic"/>
                <w:b/>
                <w:i/>
                <w:sz w:val="22"/>
                <w:szCs w:val="22"/>
              </w:rPr>
              <w:t>Progress will be evident</w:t>
            </w:r>
          </w:p>
          <w:p w:rsidR="00137655" w:rsidRPr="0020000D" w:rsidRDefault="00137655" w:rsidP="00137655">
            <w:pPr>
              <w:jc w:val="center"/>
              <w:rPr>
                <w:rFonts w:ascii="Century Gothic" w:hAnsi="Century Gothic"/>
                <w:b/>
                <w:i/>
                <w:sz w:val="28"/>
                <w:szCs w:val="28"/>
              </w:rPr>
            </w:pPr>
            <w:r w:rsidRPr="0020000D">
              <w:rPr>
                <w:rFonts w:ascii="Century Gothic" w:hAnsi="Century Gothic"/>
                <w:b/>
                <w:i/>
                <w:sz w:val="22"/>
                <w:szCs w:val="22"/>
              </w:rPr>
              <w:t xml:space="preserve"> when pupils can:</w:t>
            </w:r>
          </w:p>
        </w:tc>
        <w:tc>
          <w:tcPr>
            <w:tcW w:w="5038" w:type="dxa"/>
            <w:tcBorders>
              <w:bottom w:val="single" w:sz="18" w:space="0" w:color="auto"/>
            </w:tcBorders>
            <w:shd w:val="clear" w:color="auto" w:fill="FFFFFF"/>
          </w:tcPr>
          <w:p w:rsidR="00137655" w:rsidRPr="0020000D" w:rsidRDefault="009C1132" w:rsidP="00137655">
            <w:pPr>
              <w:jc w:val="center"/>
              <w:rPr>
                <w:rFonts w:ascii="Century Gothic" w:hAnsi="Century Gothic"/>
                <w:b/>
                <w:i/>
                <w:sz w:val="40"/>
                <w:szCs w:val="40"/>
              </w:rPr>
            </w:pPr>
            <w:r>
              <w:rPr>
                <w:rFonts w:ascii="Century Gothic" w:hAnsi="Century Gothic"/>
                <w:b/>
                <w:i/>
                <w:noProof/>
                <w:sz w:val="40"/>
                <w:szCs w:val="40"/>
              </w:rPr>
              <w:pict>
                <v:shape id="_x0000_s1272" type="#_x0000_t67" style="position:absolute;left:0;text-align:left;margin-left:121pt;margin-top:-47.55pt;width:23.4pt;height:156.9pt;rotation:-90;z-index:25260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q2uwIAAJwFAAAOAAAAZHJzL2Uyb0RvYy54bWysVNtu2zAMfR+wfxD0vjp2nSYx6hRduxYD&#10;dinQDXtmLNnWposnKXG6rx8luWm69WlYHhxdyMND8ojnF3slyY5bJ4yuaX4yo4TrxjChu5p+/XLz&#10;ZkmJ86AZSKN5TR+4oxfr16/Ox6HihemNZNwSBNGuGoea9t4PVZa5pucK3IkZuMbL1lgFHre2y5iF&#10;EdGVzIrZ7CwbjWWDNQ13Dk+v0yVdR/y25Y3/3LaOeyJritx8/Nr43YRvtj6HqrMw9KKZaMA/sFAg&#10;NAY9QF2DB7K14i8oJRprnGn9SWNUZtpWNDzmgNnksz+yue9h4DEXLI4bDmVy/w+2+bS7s0Qw7F2J&#10;rdKgsEmXW29ibFLMy0Wo0Ti4Ck3vhzsbsnTDB9P8cESbqx50xy+tNWPPgSGzPNhnzxzCxqEr2Ywf&#10;DcMAgAFiufatVcQabEt+hu3EXzzGupB9bNLDoUl870mDh8VqkS+xlQ1e5atVsUoMM6gCWGA3WOdv&#10;uVEkLGrKzKgjwQgNuw/Ox06xKVtg33NKWiWx8TuQZB5pJGEc2RTHNvkyP52dxkyhmiCRwWPkSQns&#10;RkgZ0vsmfB8LGsoTL90jC0cGg1VLeTvbba6kJUijpuXNMn97PcXoXHJL1oliOHnJI1qCUhBzcD0w&#10;PiGeFYt5AIRK6N3tZIK8JxTsGyr4WaT8qSkvhQqtTi7xb0pKCk1QFjWdl8mduAYkDyJ7TMdCLE6g&#10;IjUZa7qaF/NYGmekONw9ixmx4pMNlI/NlPA4RaRQNV2miDHJoMh3msW1ByHTGp2lniQaVJnUvTHs&#10;ARUatYjqwpGG0umN/UXJiOOhpu7nFiynRL7X2K9VXpZhnsRNOV8UuLHHN5vjG9ANQtXUU6xLWF75&#10;NIO2gxVdH+Qfc9cmPL1W+FDX8GoSq2mDIyCVO42rMGOO99HqaaiufwMAAP//AwBQSwMEFAAGAAgA&#10;AAAhAKTai9beAAAACQEAAA8AAABkcnMvZG93bnJldi54bWxMj8tqwzAQRfeF/oOYQjelkes8MK7l&#10;YALBG2+S9AMUSbVMrZGRlNj9+05X7fIyh3vPVPvFjexuQhw8CnhbZcAMKq8H7AV8XI6vBbCYJGo5&#10;ejQCvk2Eff34UMlS+xlP5n5OPaMSjKUUYFOaSs6jssbJuPKTQbp9+uBkohh6roOcqdyNPM+yHXdy&#10;QFqwcjIHa9TX+eYEtIe5G3ZdG9yxUy9eNbaZ2pMQz09L8w4smSX9wfCrT+pQk9PV31BHNlLOii2h&#10;AtbFBhgBmzxfA7sKKLY58Lri/z+ofwAAAP//AwBQSwECLQAUAAYACAAAACEAtoM4kv4AAADhAQAA&#10;EwAAAAAAAAAAAAAAAAAAAAAAW0NvbnRlbnRfVHlwZXNdLnhtbFBLAQItABQABgAIAAAAIQA4/SH/&#10;1gAAAJQBAAALAAAAAAAAAAAAAAAAAC8BAABfcmVscy8ucmVsc1BLAQItABQABgAIAAAAIQBzq3q2&#10;uwIAAJwFAAAOAAAAAAAAAAAAAAAAAC4CAABkcnMvZTJvRG9jLnhtbFBLAQItABQABgAIAAAAIQCk&#10;2ovW3gAAAAkBAAAPAAAAAAAAAAAAAAAAABUFAABkcnMvZG93bnJldi54bWxQSwUGAAAAAAQABADz&#10;AAAAIAYAAAAA&#10;" adj="15760" fillcolor="#4f81bd">
                  <v:fill color2="#253c57" rotate="t" focus="50%" type="gradient"/>
                </v:shape>
              </w:pict>
            </w:r>
            <w:r w:rsidR="00137655" w:rsidRPr="0020000D">
              <w:rPr>
                <w:rFonts w:ascii="Century Gothic" w:hAnsi="Century Gothic"/>
                <w:b/>
                <w:i/>
                <w:sz w:val="40"/>
                <w:szCs w:val="40"/>
              </w:rPr>
              <w:t>***</w:t>
            </w:r>
          </w:p>
          <w:p w:rsidR="00137655" w:rsidRPr="0020000D" w:rsidRDefault="00137655" w:rsidP="00137655">
            <w:pPr>
              <w:jc w:val="center"/>
              <w:rPr>
                <w:rFonts w:ascii="Century Gothic" w:hAnsi="Century Gothic"/>
                <w:b/>
                <w:i/>
                <w:sz w:val="40"/>
                <w:szCs w:val="40"/>
              </w:rPr>
            </w:pPr>
          </w:p>
          <w:p w:rsidR="00137655" w:rsidRPr="0020000D" w:rsidRDefault="00137655" w:rsidP="00137655">
            <w:pPr>
              <w:jc w:val="center"/>
              <w:rPr>
                <w:rFonts w:ascii="Century Gothic" w:hAnsi="Century Gothic"/>
                <w:b/>
                <w:i/>
                <w:sz w:val="28"/>
                <w:szCs w:val="28"/>
              </w:rPr>
            </w:pPr>
            <w:r w:rsidRPr="0020000D">
              <w:rPr>
                <w:rFonts w:ascii="Century Gothic" w:hAnsi="Century Gothic"/>
                <w:b/>
                <w:i/>
                <w:sz w:val="22"/>
                <w:szCs w:val="22"/>
              </w:rPr>
              <w:t>Progress will be evident when pupils can:</w:t>
            </w:r>
          </w:p>
        </w:tc>
      </w:tr>
      <w:tr w:rsidR="00137655" w:rsidRPr="0020000D" w:rsidTr="00E97A14">
        <w:tc>
          <w:tcPr>
            <w:tcW w:w="6345" w:type="dxa"/>
            <w:tcBorders>
              <w:top w:val="single" w:sz="18" w:space="0" w:color="auto"/>
              <w:left w:val="single" w:sz="18" w:space="0" w:color="auto"/>
              <w:bottom w:val="single" w:sz="18" w:space="0" w:color="auto"/>
              <w:right w:val="single" w:sz="18" w:space="0" w:color="auto"/>
            </w:tcBorders>
            <w:shd w:val="clear" w:color="auto" w:fill="FFFFFF"/>
          </w:tcPr>
          <w:p w:rsidR="00137655" w:rsidRPr="0020000D" w:rsidRDefault="00137655" w:rsidP="00137655">
            <w:pPr>
              <w:rPr>
                <w:rFonts w:ascii="Century Gothic" w:hAnsi="Century Gothic"/>
                <w:b/>
                <w:i/>
                <w:color w:val="4F81BD"/>
                <w:sz w:val="20"/>
                <w:szCs w:val="20"/>
              </w:rPr>
            </w:pPr>
            <w:r w:rsidRPr="0020000D">
              <w:rPr>
                <w:rFonts w:ascii="Century Gothic" w:hAnsi="Century Gothic"/>
                <w:b/>
                <w:i/>
                <w:color w:val="4F81BD"/>
                <w:sz w:val="20"/>
                <w:szCs w:val="20"/>
              </w:rPr>
              <w:t>Choosing Appropriate Mental and Written Strategies for Addition and Subtraction Problems</w:t>
            </w:r>
          </w:p>
        </w:tc>
        <w:tc>
          <w:tcPr>
            <w:tcW w:w="9007" w:type="dxa"/>
            <w:gridSpan w:val="3"/>
            <w:tcBorders>
              <w:top w:val="single" w:sz="18" w:space="0" w:color="auto"/>
              <w:left w:val="single" w:sz="18" w:space="0" w:color="auto"/>
              <w:bottom w:val="single" w:sz="18" w:space="0" w:color="auto"/>
              <w:right w:val="single" w:sz="18" w:space="0" w:color="auto"/>
            </w:tcBorders>
            <w:shd w:val="clear" w:color="auto" w:fill="FFFFFF"/>
          </w:tcPr>
          <w:p w:rsidR="00137655" w:rsidRPr="0020000D" w:rsidRDefault="00137655" w:rsidP="00137655">
            <w:pPr>
              <w:jc w:val="both"/>
              <w:rPr>
                <w:rFonts w:ascii="Century Gothic" w:hAnsi="Century Gothic" w:cs="Arial"/>
                <w:i/>
                <w:sz w:val="18"/>
                <w:szCs w:val="18"/>
              </w:rPr>
            </w:pPr>
            <w:r w:rsidRPr="0020000D">
              <w:rPr>
                <w:rFonts w:ascii="Century Gothic" w:hAnsi="Century Gothic"/>
                <w:b/>
                <w:i/>
                <w:color w:val="4F81BD"/>
                <w:sz w:val="20"/>
                <w:szCs w:val="20"/>
              </w:rPr>
              <w:t>Choosing Appropriate Mental and Written Strategies for Addition and Subtraction Problems</w:t>
            </w:r>
          </w:p>
        </w:tc>
      </w:tr>
      <w:tr w:rsidR="00137655" w:rsidRPr="0020000D" w:rsidTr="00E97A14">
        <w:tc>
          <w:tcPr>
            <w:tcW w:w="6345" w:type="dxa"/>
            <w:tcBorders>
              <w:top w:val="single" w:sz="18" w:space="0" w:color="auto"/>
              <w:bottom w:val="single" w:sz="4" w:space="0" w:color="auto"/>
            </w:tcBorders>
            <w:shd w:val="clear" w:color="auto" w:fill="FFFFFF"/>
          </w:tcPr>
          <w:p w:rsidR="00137655" w:rsidRPr="00150F65" w:rsidRDefault="00137655" w:rsidP="00137655">
            <w:pPr>
              <w:jc w:val="both"/>
              <w:rPr>
                <w:rFonts w:ascii="Century Gothic" w:hAnsi="Century Gothic" w:cs="Arial"/>
                <w:i/>
                <w:sz w:val="20"/>
                <w:szCs w:val="20"/>
              </w:rPr>
            </w:pPr>
            <w:r w:rsidRPr="00150F65">
              <w:rPr>
                <w:rFonts w:ascii="Century Gothic" w:hAnsi="Century Gothic" w:cs="Arial"/>
                <w:b/>
                <w:i/>
                <w:sz w:val="20"/>
                <w:szCs w:val="20"/>
              </w:rPr>
              <w:t>Use a known fact to work out an unknown fact</w:t>
            </w:r>
            <w:r w:rsidRPr="00150F65">
              <w:rPr>
                <w:rFonts w:ascii="Century Gothic" w:hAnsi="Century Gothic" w:cs="Arial"/>
                <w:i/>
                <w:sz w:val="20"/>
                <w:szCs w:val="20"/>
              </w:rPr>
              <w:t xml:space="preserve"> e.g.</w:t>
            </w:r>
          </w:p>
          <w:p w:rsidR="00137655" w:rsidRPr="00150F65" w:rsidRDefault="00137655" w:rsidP="00137655">
            <w:pPr>
              <w:jc w:val="both"/>
              <w:rPr>
                <w:rFonts w:ascii="Century Gothic" w:hAnsi="Century Gothic" w:cs="Arial"/>
                <w:b/>
                <w:i/>
                <w:sz w:val="20"/>
                <w:szCs w:val="20"/>
              </w:rPr>
            </w:pPr>
            <w:r w:rsidRPr="00150F65">
              <w:rPr>
                <w:rFonts w:ascii="Century Gothic" w:hAnsi="Century Gothic" w:cs="Arial"/>
                <w:b/>
                <w:i/>
                <w:sz w:val="20"/>
                <w:szCs w:val="20"/>
              </w:rPr>
              <w:t>Number bonds to 10:</w:t>
            </w:r>
          </w:p>
          <w:p w:rsidR="00137655" w:rsidRPr="00150F65" w:rsidRDefault="00137655" w:rsidP="00137655">
            <w:pPr>
              <w:numPr>
                <w:ilvl w:val="0"/>
                <w:numId w:val="14"/>
              </w:numPr>
              <w:jc w:val="both"/>
              <w:rPr>
                <w:rFonts w:ascii="Century Gothic" w:hAnsi="Century Gothic" w:cs="Arial"/>
                <w:i/>
                <w:sz w:val="20"/>
                <w:szCs w:val="20"/>
              </w:rPr>
            </w:pPr>
            <w:r w:rsidRPr="00150F65">
              <w:rPr>
                <w:rFonts w:ascii="Century Gothic" w:hAnsi="Century Gothic" w:cs="Arial"/>
                <w:i/>
                <w:sz w:val="20"/>
                <w:szCs w:val="20"/>
              </w:rPr>
              <w:t xml:space="preserve">40 + 70 </w:t>
            </w:r>
            <w:r w:rsidRPr="00150F65">
              <w:rPr>
                <w:rFonts w:ascii="Century Gothic" w:hAnsi="Century Gothic" w:cs="ArialMT"/>
                <w:i/>
                <w:position w:val="-6"/>
                <w:sz w:val="18"/>
                <w:szCs w:val="18"/>
              </w:rPr>
              <w:object w:dxaOrig="300" w:dyaOrig="220">
                <v:shape id="_x0000_i1052" type="#_x0000_t75" style="width:15pt;height:11.25pt" o:ole="">
                  <v:imagedata r:id="rId180" o:title=""/>
                </v:shape>
                <o:OLEObject Type="Embed" ProgID="Equation.3" ShapeID="_x0000_i1052" DrawAspect="Content" ObjectID="_1522748265" r:id="rId203"/>
              </w:object>
            </w:r>
            <w:r w:rsidRPr="00150F65">
              <w:rPr>
                <w:rFonts w:ascii="Century Gothic" w:hAnsi="Century Gothic" w:cs="Arial"/>
                <w:i/>
                <w:sz w:val="20"/>
                <w:szCs w:val="20"/>
              </w:rPr>
              <w:t>40 + 60 = 100 so 40 + 70 is ten more = 110.</w:t>
            </w:r>
          </w:p>
          <w:p w:rsidR="00137655" w:rsidRPr="00150F65" w:rsidRDefault="00137655" w:rsidP="00137655">
            <w:pPr>
              <w:numPr>
                <w:ilvl w:val="0"/>
                <w:numId w:val="14"/>
              </w:numPr>
              <w:jc w:val="both"/>
              <w:rPr>
                <w:rFonts w:ascii="Century Gothic" w:hAnsi="Century Gothic" w:cs="Arial"/>
                <w:b/>
                <w:i/>
                <w:sz w:val="20"/>
                <w:szCs w:val="20"/>
              </w:rPr>
            </w:pPr>
            <w:r w:rsidRPr="00150F65">
              <w:rPr>
                <w:rFonts w:ascii="Century Gothic" w:hAnsi="Century Gothic" w:cs="Arial"/>
                <w:b/>
                <w:i/>
                <w:sz w:val="20"/>
                <w:szCs w:val="20"/>
              </w:rPr>
              <w:t>Near doubles:</w:t>
            </w:r>
          </w:p>
          <w:p w:rsidR="00137655" w:rsidRPr="00150F65" w:rsidRDefault="00137655" w:rsidP="00137655">
            <w:pPr>
              <w:jc w:val="both"/>
              <w:rPr>
                <w:rFonts w:ascii="Century Gothic" w:hAnsi="Century Gothic"/>
                <w:i/>
                <w:sz w:val="20"/>
                <w:szCs w:val="20"/>
              </w:rPr>
            </w:pPr>
            <w:r w:rsidRPr="00150F65">
              <w:rPr>
                <w:rFonts w:ascii="Century Gothic" w:hAnsi="Century Gothic"/>
                <w:i/>
                <w:sz w:val="20"/>
                <w:szCs w:val="20"/>
              </w:rPr>
              <w:t xml:space="preserve">              e.g.  31 + 31 is double 3 tens add 2</w:t>
            </w:r>
          </w:p>
          <w:p w:rsidR="00137655" w:rsidRPr="00150F65" w:rsidRDefault="00137655" w:rsidP="00137655">
            <w:pPr>
              <w:jc w:val="both"/>
              <w:rPr>
                <w:rFonts w:ascii="Century Gothic" w:hAnsi="Century Gothic"/>
                <w:i/>
                <w:sz w:val="20"/>
                <w:szCs w:val="20"/>
              </w:rPr>
            </w:pPr>
            <w:r w:rsidRPr="00150F65">
              <w:rPr>
                <w:rFonts w:ascii="Century Gothic" w:hAnsi="Century Gothic"/>
                <w:i/>
                <w:sz w:val="20"/>
                <w:szCs w:val="20"/>
              </w:rPr>
              <w:t xml:space="preserve">              69 + 69 is double 7 tens take 2 away</w:t>
            </w:r>
          </w:p>
          <w:p w:rsidR="00137655" w:rsidRPr="00150F65" w:rsidRDefault="00137655" w:rsidP="00137655">
            <w:pPr>
              <w:jc w:val="both"/>
              <w:rPr>
                <w:rFonts w:ascii="Century Gothic" w:hAnsi="Century Gothic"/>
                <w:b/>
                <w:i/>
                <w:sz w:val="20"/>
                <w:szCs w:val="20"/>
              </w:rPr>
            </w:pPr>
            <w:r w:rsidRPr="00150F65">
              <w:rPr>
                <w:rFonts w:ascii="Century Gothic" w:hAnsi="Century Gothic"/>
                <w:b/>
                <w:i/>
                <w:sz w:val="20"/>
                <w:szCs w:val="20"/>
              </w:rPr>
              <w:t>Doubles, up  to 40:</w:t>
            </w:r>
          </w:p>
          <w:p w:rsidR="00137655" w:rsidRPr="00150F65" w:rsidRDefault="00137655" w:rsidP="00F73F3F">
            <w:pPr>
              <w:pStyle w:val="ListParagraph"/>
              <w:numPr>
                <w:ilvl w:val="0"/>
                <w:numId w:val="30"/>
              </w:numPr>
              <w:jc w:val="both"/>
              <w:rPr>
                <w:rFonts w:ascii="Century Gothic" w:hAnsi="Century Gothic"/>
                <w:i/>
                <w:sz w:val="20"/>
                <w:szCs w:val="20"/>
              </w:rPr>
            </w:pPr>
            <w:r w:rsidRPr="00150F65">
              <w:rPr>
                <w:rFonts w:ascii="Century Gothic" w:hAnsi="Century Gothic"/>
                <w:i/>
                <w:sz w:val="20"/>
                <w:szCs w:val="20"/>
              </w:rPr>
              <w:t>139 + 139 is double 14 tens – 2 [ 280 -2]</w:t>
            </w:r>
          </w:p>
          <w:p w:rsidR="00137655" w:rsidRPr="00150F65" w:rsidRDefault="00137655" w:rsidP="00F73F3F">
            <w:pPr>
              <w:pStyle w:val="ListParagraph"/>
              <w:numPr>
                <w:ilvl w:val="0"/>
                <w:numId w:val="29"/>
              </w:numPr>
              <w:jc w:val="both"/>
              <w:rPr>
                <w:rFonts w:ascii="Century Gothic" w:hAnsi="Century Gothic"/>
                <w:i/>
                <w:sz w:val="20"/>
                <w:szCs w:val="20"/>
              </w:rPr>
            </w:pPr>
            <w:r w:rsidRPr="00150F65">
              <w:rPr>
                <w:rFonts w:ascii="Century Gothic" w:hAnsi="Century Gothic"/>
                <w:i/>
                <w:sz w:val="20"/>
                <w:szCs w:val="20"/>
              </w:rPr>
              <w:t>142 + 144 is double 14 tens add 6  [ 280 + 6]</w:t>
            </w:r>
          </w:p>
          <w:p w:rsidR="00137655" w:rsidRPr="0020000D" w:rsidRDefault="00137655" w:rsidP="00137655">
            <w:pPr>
              <w:ind w:left="360"/>
              <w:jc w:val="both"/>
              <w:rPr>
                <w:rFonts w:ascii="Century Gothic" w:hAnsi="Century Gothic"/>
                <w:i/>
                <w:sz w:val="20"/>
                <w:szCs w:val="20"/>
              </w:rPr>
            </w:pPr>
          </w:p>
        </w:tc>
        <w:tc>
          <w:tcPr>
            <w:tcW w:w="3969" w:type="dxa"/>
            <w:gridSpan w:val="2"/>
            <w:vMerge w:val="restart"/>
            <w:tcBorders>
              <w:top w:val="single" w:sz="18" w:space="0" w:color="auto"/>
            </w:tcBorders>
            <w:shd w:val="clear" w:color="auto" w:fill="C6D9F1" w:themeFill="text2" w:themeFillTint="33"/>
          </w:tcPr>
          <w:p w:rsidR="00137655" w:rsidRPr="0020000D" w:rsidRDefault="009C1132" w:rsidP="00137655">
            <w:pPr>
              <w:autoSpaceDE w:val="0"/>
              <w:autoSpaceDN w:val="0"/>
              <w:adjustRightInd w:val="0"/>
              <w:jc w:val="center"/>
              <w:rPr>
                <w:rFonts w:ascii="Century Gothic" w:hAnsi="Century Gothic" w:cs="ArialMT"/>
                <w:i/>
                <w:sz w:val="20"/>
                <w:szCs w:val="20"/>
              </w:rPr>
            </w:pPr>
            <w:r>
              <w:rPr>
                <w:rFonts w:ascii="Century Gothic" w:hAnsi="Century Gothic" w:cs="ArialMT"/>
                <w:i/>
                <w:noProof/>
                <w:sz w:val="20"/>
                <w:szCs w:val="20"/>
              </w:rPr>
              <w:pict>
                <v:shape id="Text Box 182" o:spid="_x0000_s1193" type="#_x0000_t202" style="position:absolute;left:0;text-align:left;margin-left:10.4pt;margin-top:4.65pt;width:168.5pt;height:197.1pt;z-index:252621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bQhAIAAFkFAAAOAAAAZHJzL2Uyb0RvYy54bWysVMlu2zAQvRfoPxC8N5KdOIsROXBjpCgQ&#10;JEHjImeaIi2hJIclaUvu13dILUlTn4peqNHMm325vmm1InvhfA2moJOTnBJhOJS12Rb0+/ru0yUl&#10;PjBTMgVGFPQgPL1ZfPxw3di5mEIFqhSOoBHj540taBWCnWeZ55XQzJ+AFQaFEpxmAX/dNisda9C6&#10;Vtk0z8+zBlxpHXDhPXJXnZAukn0pBQ+PUnoRiCooxhbS69K7iW+2uGbzrWO2qnkfBvuHKDSrDTod&#10;Ta1YYGTn6r9M6Zo78CDDCQedgZQ1FykHzGaSv8vmuWJWpFywON6OZfL/zyx/2D85UpfYu8spJYZp&#10;bNJatIF8hpZEHlaosX6OwGeL0NCiANED3yMzJt5Kp+MXUyIox1ofxvpGcxyZ08np1dUMRRxl01l+&#10;ms9m0U72qm6dD18EaBKJgjpsYKor29/70EEHSPSmTHwjZ8V8RfYM2+wPfgWhtxsBWYy/izNR4aBE&#10;p/xNSMw9RpacpKkTt8p1hhjnwoSUKUaoDKKjmqyVGhUnxxTVqNRjo5pI0zgq5scU//Q4aiSvYMKo&#10;rGsD7piB8scQruzwQ/ZdzjH90G7aruHnF0MTN1AesLcOuv3wlt/VWNN75sMTc7gQ2DNc8vCIj1TQ&#10;FBR6ipIK3K9j/IjHOUUpJQ0uGDbm5445QYn6anCCryZnZ3Ej08/Z7GKKP+6tZPNWYnb6FrC5Ezwn&#10;licy4oMaSOlAv+AtWEavKGKGo++ChoG8Dd3a4y3hYrlMINxBy8K9ebY8mo51jrO0bl+Ys/0IBpze&#10;BxhWkc3fTWKHjZoGlrsAsk5jGivdVbXvAO5vGvT+1sQD8fY/oV4v4uI3AAAA//8DAFBLAwQUAAYA&#10;CAAAACEAsFehm9wAAAAIAQAADwAAAGRycy9kb3ducmV2LnhtbEyPwU7DMBBE70j8g7VI3KhNQ2gI&#10;cSqgVJQTovQDtvGSRMTryHbb8PeYExxHM5p5Uy0nO4gj+dA71nA9UyCIG2d6bjXsPtZXBYgQkQ0O&#10;jknDNwVY1udnFZbGnfidjtvYilTCoUQNXYxjKWVoOrIYZm4kTt6n8xZjkr6VxuMpldtBzpW6lRZ7&#10;TgsdjvTUUfO1PVgNb+tiUew2j/kqY9ogevXyunrW+vJiergHEWmKf2H4xU/oUCemvTuwCWLQMFeJ&#10;PGq4y0AkO8sXSe813KgsB1lX8v+B+gcAAP//AwBQSwECLQAUAAYACAAAACEAtoM4kv4AAADhAQAA&#10;EwAAAAAAAAAAAAAAAAAAAAAAW0NvbnRlbnRfVHlwZXNdLnhtbFBLAQItABQABgAIAAAAIQA4/SH/&#10;1gAAAJQBAAALAAAAAAAAAAAAAAAAAC8BAABfcmVscy8ucmVsc1BLAQItABQABgAIAAAAIQDRjwbQ&#10;hAIAAFkFAAAOAAAAAAAAAAAAAAAAAC4CAABkcnMvZTJvRG9jLnhtbFBLAQItABQABgAIAAAAIQCw&#10;V6Gb3AAAAAgBAAAPAAAAAAAAAAAAAAAAAN4EAABkcnMvZG93bnJldi54bWxQSwUGAAAAAAQABADz&#10;AAAA5wUAAAAA&#10;" fillcolor="white [3201]" strokecolor="#4f81bd [3204]" strokeweight="2pt">
                  <v:stroke dashstyle="1 1"/>
                  <v:textbox>
                    <w:txbxContent>
                      <w:p w:rsidR="00A14F2C" w:rsidRDefault="00A14F2C" w:rsidP="007562B1">
                        <w:pPr>
                          <w:tabs>
                            <w:tab w:val="right" w:pos="4887"/>
                          </w:tabs>
                          <w:autoSpaceDE w:val="0"/>
                          <w:autoSpaceDN w:val="0"/>
                          <w:adjustRightInd w:val="0"/>
                          <w:jc w:val="center"/>
                          <w:rPr>
                            <w:rFonts w:ascii="Century Gothic" w:hAnsi="Century Gothic" w:cs="ArialMT"/>
                            <w:b/>
                            <w:sz w:val="20"/>
                            <w:szCs w:val="20"/>
                          </w:rPr>
                        </w:pPr>
                        <w:r w:rsidRPr="000C4F4F">
                          <w:rPr>
                            <w:rFonts w:ascii="Century Gothic" w:hAnsi="Century Gothic" w:cs="ArialMT"/>
                            <w:b/>
                            <w:sz w:val="20"/>
                            <w:szCs w:val="20"/>
                          </w:rPr>
                          <w:t>EFFICIENT</w:t>
                        </w:r>
                        <w:r>
                          <w:rPr>
                            <w:rFonts w:ascii="Century Gothic" w:hAnsi="Century Gothic" w:cs="ArialMT"/>
                            <w:b/>
                            <w:sz w:val="20"/>
                            <w:szCs w:val="20"/>
                          </w:rPr>
                          <w:t>LY SOLVE</w:t>
                        </w:r>
                        <w:r w:rsidRPr="000C4F4F">
                          <w:rPr>
                            <w:rFonts w:ascii="Century Gothic" w:hAnsi="Century Gothic" w:cs="ArialMT"/>
                            <w:b/>
                            <w:sz w:val="20"/>
                            <w:szCs w:val="20"/>
                          </w:rPr>
                          <w:t xml:space="preserve"> PROBLEM</w:t>
                        </w:r>
                        <w:r>
                          <w:rPr>
                            <w:rFonts w:ascii="Century Gothic" w:hAnsi="Century Gothic" w:cs="ArialMT"/>
                            <w:b/>
                            <w:sz w:val="20"/>
                            <w:szCs w:val="20"/>
                          </w:rPr>
                          <w:t>S</w:t>
                        </w:r>
                        <w:r w:rsidRPr="000C4F4F">
                          <w:rPr>
                            <w:rFonts w:ascii="Century Gothic" w:hAnsi="Century Gothic" w:cs="ArialMT"/>
                            <w:b/>
                            <w:sz w:val="20"/>
                            <w:szCs w:val="20"/>
                          </w:rPr>
                          <w:t xml:space="preserve"> </w:t>
                        </w:r>
                      </w:p>
                      <w:p w:rsidR="00A14F2C" w:rsidRPr="00F16FCF" w:rsidRDefault="00A14F2C" w:rsidP="007562B1">
                        <w:pPr>
                          <w:autoSpaceDE w:val="0"/>
                          <w:autoSpaceDN w:val="0"/>
                          <w:adjustRightInd w:val="0"/>
                          <w:suppressOverlap/>
                          <w:jc w:val="center"/>
                          <w:rPr>
                            <w:rFonts w:ascii="Century Gothic" w:hAnsi="Century Gothic" w:cs="ArialMT"/>
                            <w:b/>
                            <w:sz w:val="12"/>
                            <w:szCs w:val="12"/>
                          </w:rPr>
                        </w:pPr>
                      </w:p>
                      <w:p w:rsidR="00A14F2C" w:rsidRPr="00F16FCF" w:rsidRDefault="00A14F2C" w:rsidP="007562B1">
                        <w:pPr>
                          <w:autoSpaceDE w:val="0"/>
                          <w:autoSpaceDN w:val="0"/>
                          <w:adjustRightInd w:val="0"/>
                          <w:suppressOverlap/>
                          <w:jc w:val="both"/>
                          <w:rPr>
                            <w:rFonts w:ascii="Century Gothic" w:hAnsi="Century Gothic" w:cs="ArialMT"/>
                            <w:sz w:val="18"/>
                            <w:szCs w:val="18"/>
                          </w:rPr>
                        </w:pPr>
                        <w:r w:rsidRPr="00991B53">
                          <w:rPr>
                            <w:rFonts w:ascii="Century Gothic" w:hAnsi="Century Gothic" w:cs="ArialMT"/>
                            <w:b/>
                            <w:sz w:val="18"/>
                            <w:szCs w:val="18"/>
                          </w:rPr>
                          <w:t>Choosing effective strategies</w:t>
                        </w:r>
                        <w:r w:rsidRPr="00F16FCF">
                          <w:rPr>
                            <w:rFonts w:ascii="Century Gothic" w:hAnsi="Century Gothic" w:cs="ArialMT"/>
                            <w:sz w:val="18"/>
                            <w:szCs w:val="18"/>
                          </w:rPr>
                          <w:t xml:space="preserve"> is a skill that children will develop gradually.</w:t>
                        </w:r>
                      </w:p>
                      <w:p w:rsidR="00A14F2C" w:rsidRPr="00F16FCF" w:rsidRDefault="00A14F2C" w:rsidP="007562B1">
                        <w:pPr>
                          <w:autoSpaceDE w:val="0"/>
                          <w:autoSpaceDN w:val="0"/>
                          <w:adjustRightInd w:val="0"/>
                          <w:suppressOverlap/>
                          <w:jc w:val="both"/>
                          <w:rPr>
                            <w:rFonts w:ascii="Century Gothic" w:hAnsi="Century Gothic" w:cs="ArialMT"/>
                            <w:sz w:val="12"/>
                            <w:szCs w:val="12"/>
                          </w:rPr>
                        </w:pPr>
                      </w:p>
                      <w:p w:rsidR="00A14F2C" w:rsidRPr="00F16FCF" w:rsidRDefault="00A14F2C" w:rsidP="007562B1">
                        <w:pPr>
                          <w:autoSpaceDE w:val="0"/>
                          <w:autoSpaceDN w:val="0"/>
                          <w:adjustRightInd w:val="0"/>
                          <w:suppressOverlap/>
                          <w:jc w:val="both"/>
                          <w:rPr>
                            <w:rFonts w:ascii="Century Gothic" w:hAnsi="Century Gothic" w:cs="ArialMT"/>
                            <w:sz w:val="18"/>
                            <w:szCs w:val="18"/>
                          </w:rPr>
                        </w:pPr>
                        <w:r w:rsidRPr="00991B53">
                          <w:rPr>
                            <w:rFonts w:ascii="Century Gothic" w:hAnsi="Century Gothic" w:cs="ArialMT"/>
                            <w:b/>
                            <w:sz w:val="18"/>
                            <w:szCs w:val="18"/>
                          </w:rPr>
                          <w:t>Regular practice (daily)</w:t>
                        </w:r>
                        <w:r>
                          <w:rPr>
                            <w:rFonts w:ascii="Century Gothic" w:hAnsi="Century Gothic" w:cs="ArialMT"/>
                            <w:sz w:val="18"/>
                            <w:szCs w:val="18"/>
                          </w:rPr>
                          <w:t xml:space="preserve"> </w:t>
                        </w:r>
                        <w:r w:rsidRPr="00F16FCF">
                          <w:rPr>
                            <w:rFonts w:ascii="Century Gothic" w:hAnsi="Century Gothic" w:cs="ArialMT"/>
                            <w:sz w:val="18"/>
                            <w:szCs w:val="18"/>
                          </w:rPr>
                          <w:t xml:space="preserve">with a wide range of </w:t>
                        </w:r>
                        <w:r>
                          <w:rPr>
                            <w:rFonts w:ascii="Century Gothic" w:hAnsi="Century Gothic" w:cs="ArialMT"/>
                            <w:sz w:val="18"/>
                            <w:szCs w:val="18"/>
                          </w:rPr>
                          <w:t>mental calculations</w:t>
                        </w:r>
                        <w:r w:rsidRPr="00F16FCF">
                          <w:rPr>
                            <w:rFonts w:ascii="Century Gothic" w:hAnsi="Century Gothic" w:cs="ArialMT"/>
                            <w:sz w:val="18"/>
                            <w:szCs w:val="18"/>
                          </w:rPr>
                          <w:t xml:space="preserve"> will help support their ability to employ </w:t>
                        </w:r>
                        <w:r w:rsidRPr="00991B53">
                          <w:rPr>
                            <w:rFonts w:ascii="Century Gothic" w:hAnsi="Century Gothic" w:cs="ArialMT"/>
                            <w:b/>
                            <w:sz w:val="18"/>
                            <w:szCs w:val="18"/>
                          </w:rPr>
                          <w:t>efficient strategies</w:t>
                        </w:r>
                        <w:r w:rsidRPr="00F16FCF">
                          <w:rPr>
                            <w:rFonts w:ascii="Century Gothic" w:hAnsi="Century Gothic" w:cs="ArialMT"/>
                            <w:sz w:val="18"/>
                            <w:szCs w:val="18"/>
                          </w:rPr>
                          <w:t xml:space="preserve"> and make informed decisions that they can </w:t>
                        </w:r>
                        <w:r w:rsidRPr="00991B53">
                          <w:rPr>
                            <w:rFonts w:ascii="Century Gothic" w:hAnsi="Century Gothic" w:cs="ArialMT"/>
                            <w:b/>
                            <w:sz w:val="18"/>
                            <w:szCs w:val="18"/>
                          </w:rPr>
                          <w:t>confidently discuss</w:t>
                        </w:r>
                        <w:r w:rsidRPr="00F16FCF">
                          <w:rPr>
                            <w:rFonts w:ascii="Century Gothic" w:hAnsi="Century Gothic" w:cs="ArialMT"/>
                            <w:sz w:val="18"/>
                            <w:szCs w:val="18"/>
                          </w:rPr>
                          <w:t xml:space="preserve"> with others.</w:t>
                        </w:r>
                      </w:p>
                      <w:p w:rsidR="00A14F2C" w:rsidRPr="00F16FCF" w:rsidRDefault="00A14F2C" w:rsidP="007562B1">
                        <w:pPr>
                          <w:autoSpaceDE w:val="0"/>
                          <w:autoSpaceDN w:val="0"/>
                          <w:adjustRightInd w:val="0"/>
                          <w:suppressOverlap/>
                          <w:jc w:val="both"/>
                          <w:rPr>
                            <w:rFonts w:ascii="Century Gothic" w:hAnsi="Century Gothic" w:cs="ArialMT"/>
                            <w:sz w:val="12"/>
                            <w:szCs w:val="12"/>
                          </w:rPr>
                        </w:pPr>
                      </w:p>
                      <w:p w:rsidR="00A14F2C" w:rsidRPr="00F16FCF" w:rsidRDefault="00A14F2C" w:rsidP="007562B1">
                        <w:pPr>
                          <w:autoSpaceDE w:val="0"/>
                          <w:autoSpaceDN w:val="0"/>
                          <w:adjustRightInd w:val="0"/>
                          <w:suppressOverlap/>
                          <w:jc w:val="both"/>
                          <w:rPr>
                            <w:rFonts w:ascii="Century Gothic" w:hAnsi="Century Gothic" w:cs="ArialMT"/>
                            <w:sz w:val="18"/>
                            <w:szCs w:val="18"/>
                          </w:rPr>
                        </w:pPr>
                        <w:r w:rsidRPr="00F16FCF">
                          <w:rPr>
                            <w:rFonts w:ascii="Century Gothic" w:hAnsi="Century Gothic" w:cs="ArialMT"/>
                            <w:sz w:val="18"/>
                            <w:szCs w:val="18"/>
                          </w:rPr>
                          <w:t xml:space="preserve">Children need to be provided with a </w:t>
                        </w:r>
                        <w:r w:rsidRPr="00991B53">
                          <w:rPr>
                            <w:rFonts w:ascii="Century Gothic" w:hAnsi="Century Gothic" w:cs="ArialMT"/>
                            <w:b/>
                            <w:sz w:val="18"/>
                            <w:szCs w:val="18"/>
                          </w:rPr>
                          <w:t>wide mix of problems</w:t>
                        </w:r>
                        <w:r w:rsidRPr="00F16FCF">
                          <w:rPr>
                            <w:rFonts w:ascii="Century Gothic" w:hAnsi="Century Gothic" w:cs="ArialMT"/>
                            <w:sz w:val="18"/>
                            <w:szCs w:val="18"/>
                          </w:rPr>
                          <w:t xml:space="preserve"> that should be presented as both </w:t>
                        </w:r>
                        <w:r w:rsidRPr="00991B53">
                          <w:rPr>
                            <w:rFonts w:ascii="Century Gothic" w:hAnsi="Century Gothic" w:cs="ArialMT"/>
                            <w:b/>
                            <w:sz w:val="18"/>
                            <w:szCs w:val="18"/>
                          </w:rPr>
                          <w:t>equations and word problems</w:t>
                        </w:r>
                        <w:r w:rsidRPr="00F16FCF">
                          <w:rPr>
                            <w:rFonts w:ascii="Century Gothic" w:hAnsi="Century Gothic" w:cs="ArialMT"/>
                            <w:sz w:val="18"/>
                            <w:szCs w:val="18"/>
                          </w:rPr>
                          <w:t>.</w:t>
                        </w:r>
                      </w:p>
                      <w:p w:rsidR="00A14F2C" w:rsidRPr="00F16FCF" w:rsidRDefault="00A14F2C" w:rsidP="007562B1">
                        <w:pPr>
                          <w:autoSpaceDE w:val="0"/>
                          <w:autoSpaceDN w:val="0"/>
                          <w:adjustRightInd w:val="0"/>
                          <w:suppressOverlap/>
                          <w:jc w:val="both"/>
                          <w:rPr>
                            <w:rFonts w:ascii="Century Gothic" w:hAnsi="Century Gothic" w:cs="ArialMT"/>
                            <w:b/>
                            <w:sz w:val="12"/>
                            <w:szCs w:val="12"/>
                          </w:rPr>
                        </w:pPr>
                      </w:p>
                      <w:p w:rsidR="00A14F2C" w:rsidRPr="00F16FCF" w:rsidRDefault="00A14F2C" w:rsidP="007562B1">
                        <w:pPr>
                          <w:autoSpaceDE w:val="0"/>
                          <w:autoSpaceDN w:val="0"/>
                          <w:adjustRightInd w:val="0"/>
                          <w:suppressOverlap/>
                          <w:rPr>
                            <w:rFonts w:ascii="Century Gothic" w:hAnsi="Century Gothic" w:cs="ArialMT"/>
                            <w:sz w:val="16"/>
                            <w:szCs w:val="16"/>
                          </w:rPr>
                        </w:pPr>
                      </w:p>
                      <w:p w:rsidR="00A14F2C" w:rsidRDefault="00A14F2C" w:rsidP="007562B1"/>
                    </w:txbxContent>
                  </v:textbox>
                </v:shape>
              </w:pict>
            </w:r>
          </w:p>
          <w:p w:rsidR="00137655" w:rsidRPr="0020000D" w:rsidRDefault="00137655" w:rsidP="00137655">
            <w:pPr>
              <w:autoSpaceDE w:val="0"/>
              <w:autoSpaceDN w:val="0"/>
              <w:adjustRightInd w:val="0"/>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9C1132" w:rsidP="00137655">
            <w:pPr>
              <w:rPr>
                <w:rFonts w:ascii="Century Gothic" w:hAnsi="Century Gothic" w:cs="ArialMT"/>
                <w:i/>
                <w:sz w:val="20"/>
                <w:szCs w:val="20"/>
              </w:rPr>
            </w:pPr>
            <w:r>
              <w:rPr>
                <w:rFonts w:ascii="Century Gothic" w:hAnsi="Century Gothic" w:cs="ArialMT"/>
                <w:i/>
                <w:noProof/>
                <w:sz w:val="20"/>
                <w:szCs w:val="20"/>
              </w:rPr>
              <w:pict>
                <v:shape id="Text Box 183" o:spid="_x0000_s1194" type="#_x0000_t202" style="position:absolute;margin-left:11.1pt;margin-top:11.4pt;width:168.1pt;height:149.8pt;z-index:2526228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mIhAIAAFkFAAAOAAAAZHJzL2Uyb0RvYy54bWysVN1P2zAQf5+0/8Hy+0hTOlYqUtRRMU1C&#10;gAYTz65jk2iOz7OvTbq/fmenCYz1adqLc7n73ffHxWXXGLZTPtRgC56fTDhTVkJZ2+eCf3+8/jDn&#10;LKCwpTBgVcH3KvDL5ft3F61bqClUYErlGRmxYdG6gleIbpFlQVaqEeEEnLIk1OAbgfTrn7PSi5as&#10;NyabTiZnWQu+dB6kCoG4617Il8m+1krindZBITMFp9gwvT69m/hmywuxePbCVbU8hCH+IYpG1Jac&#10;jqbWAgXb+vovU00tPQTQeCKhyUDrWqqUA2WTT95k81AJp1IuVJzgxjKF/2dW3u7uPatL6t38lDMr&#10;GmrSo+qQfYaORR5VqHVhQcAHR1DsSEDogR+IGRPvtG/il1JiJKda78f6RnOSmNP8dDb/RCJJsvx8&#10;Mj07T3ayF3XnA35R0LBIFNxTA1Ndxe4mIIVC0AESvRkb38hZi1CxnaA2h31YA8b4CBwBWYy/jzNR&#10;uDeqV/6mNOUeI0tO0tSpK+N7Q0JKZXGI0FhCRzVdGzMq5scUzah0wEY1laZxVJwcU/zT46iRvILF&#10;UbmpLfhjBsofQ7i6xw/Z9znH9LHbdH3Dz+ZDEzdQ7qm3Hvr9CE5e11TTGxHwXnhaCOoZLTne0aMN&#10;tAWHA8VZBf7XMX7E05ySlLOWFowa83MrvOLMfLU0wef5bBY3Mv3MPn6a0o9/Ldm8lthtcwXU3JzO&#10;iZOJjHg0A6k9NE90C1bRK4mEleS74DiQV9ivPd0SqVarBKIddAJv7IOT0XSsc5ylx+5JeHcYQaTp&#10;vYVhFcXizST22KhpYbVF0HUa01jpvqqHDtD+poE83Jp4IF7/J9TLRVz+BgAA//8DAFBLAwQUAAYA&#10;CAAAACEA/ohmTd0AAAAJAQAADwAAAGRycy9kb3ducmV2LnhtbEyPwU7DQAxE70j8w8pI3OiGbUuj&#10;kE0FlIpyQi39ADcxSUTWG2W3bfh73BOcbGtG4zf5cnSdOtEQWs8W7icJKOLSVy3XFvaf67sUVIjI&#10;FXaeycIPBVgW11c5ZpU/85ZOu1grCeGQoYUmxj7TOpQNOQwT3xOL9uUHh1HOodbVgGcJd502SfKg&#10;HbYsHxrs6aWh8nt3dBY+1uki3W+e56sp0wZxSN7eV6/W3t6MT4+gIo3xzwwXfEGHQpgO/shVUJ0F&#10;Y4w4L1MaiD6dpzNQB1mMmYEucv2/QfELAAD//wMAUEsBAi0AFAAGAAgAAAAhALaDOJL+AAAA4QEA&#10;ABMAAAAAAAAAAAAAAAAAAAAAAFtDb250ZW50X1R5cGVzXS54bWxQSwECLQAUAAYACAAAACEAOP0h&#10;/9YAAACUAQAACwAAAAAAAAAAAAAAAAAvAQAAX3JlbHMvLnJlbHNQSwECLQAUAAYACAAAACEALuEZ&#10;iIQCAABZBQAADgAAAAAAAAAAAAAAAAAuAgAAZHJzL2Uyb0RvYy54bWxQSwECLQAUAAYACAAAACEA&#10;/ohmTd0AAAAJAQAADwAAAAAAAAAAAAAAAADeBAAAZHJzL2Rvd25yZXYueG1sUEsFBgAAAAAEAAQA&#10;8wAAAOgFAAAAAA==&#10;" fillcolor="white [3201]" strokecolor="#4f81bd [3204]" strokeweight="2pt">
                  <v:stroke dashstyle="1 1"/>
                  <v:textbox>
                    <w:txbxContent>
                      <w:p w:rsidR="00A14F2C" w:rsidRDefault="00A14F2C" w:rsidP="007562B1">
                        <w:pPr>
                          <w:jc w:val="center"/>
                          <w:rPr>
                            <w:rFonts w:ascii="Century Gothic" w:hAnsi="Century Gothic"/>
                            <w:b/>
                            <w:sz w:val="20"/>
                            <w:szCs w:val="20"/>
                          </w:rPr>
                        </w:pPr>
                        <w:r>
                          <w:rPr>
                            <w:rFonts w:ascii="Century Gothic" w:hAnsi="Century Gothic"/>
                            <w:b/>
                            <w:sz w:val="20"/>
                            <w:szCs w:val="20"/>
                          </w:rPr>
                          <w:t>USE</w:t>
                        </w:r>
                      </w:p>
                      <w:p w:rsidR="00A14F2C" w:rsidRDefault="00A14F2C" w:rsidP="007562B1">
                        <w:pPr>
                          <w:jc w:val="center"/>
                          <w:rPr>
                            <w:rFonts w:ascii="Century Gothic" w:hAnsi="Century Gothic"/>
                            <w:b/>
                            <w:sz w:val="20"/>
                            <w:szCs w:val="20"/>
                          </w:rPr>
                        </w:pPr>
                        <w:r w:rsidRPr="00F16FCF">
                          <w:rPr>
                            <w:rFonts w:ascii="Century Gothic" w:hAnsi="Century Gothic"/>
                            <w:b/>
                            <w:sz w:val="20"/>
                            <w:szCs w:val="20"/>
                          </w:rPr>
                          <w:t xml:space="preserve"> FORMAL ALGORITHM</w:t>
                        </w:r>
                        <w:r>
                          <w:rPr>
                            <w:rFonts w:ascii="Century Gothic" w:hAnsi="Century Gothic"/>
                            <w:b/>
                            <w:sz w:val="20"/>
                            <w:szCs w:val="20"/>
                          </w:rPr>
                          <w:t>S</w:t>
                        </w:r>
                      </w:p>
                      <w:p w:rsidR="00A14F2C" w:rsidRPr="000C4F4F" w:rsidRDefault="00A14F2C" w:rsidP="007562B1">
                        <w:pPr>
                          <w:jc w:val="center"/>
                          <w:rPr>
                            <w:rFonts w:ascii="Century Gothic" w:hAnsi="Century Gothic"/>
                            <w:b/>
                            <w:sz w:val="12"/>
                            <w:szCs w:val="12"/>
                          </w:rPr>
                        </w:pPr>
                      </w:p>
                      <w:p w:rsidR="00A14F2C" w:rsidRDefault="00A14F2C" w:rsidP="007562B1">
                        <w:pPr>
                          <w:jc w:val="both"/>
                          <w:rPr>
                            <w:rFonts w:ascii="Century Gothic" w:hAnsi="Century Gothic"/>
                            <w:sz w:val="18"/>
                            <w:szCs w:val="18"/>
                          </w:rPr>
                        </w:pPr>
                        <w:r w:rsidRPr="00F16FCF">
                          <w:rPr>
                            <w:rFonts w:ascii="Century Gothic" w:hAnsi="Century Gothic"/>
                            <w:sz w:val="18"/>
                            <w:szCs w:val="18"/>
                          </w:rPr>
                          <w:t xml:space="preserve">Pupils should be taught how to use the </w:t>
                        </w:r>
                        <w:r w:rsidRPr="00991B53">
                          <w:rPr>
                            <w:rFonts w:ascii="Century Gothic" w:hAnsi="Century Gothic"/>
                            <w:b/>
                            <w:sz w:val="18"/>
                            <w:szCs w:val="18"/>
                          </w:rPr>
                          <w:t>standard written form</w:t>
                        </w:r>
                        <w:r w:rsidRPr="00F16FCF">
                          <w:rPr>
                            <w:rFonts w:ascii="Century Gothic" w:hAnsi="Century Gothic"/>
                            <w:sz w:val="18"/>
                            <w:szCs w:val="18"/>
                          </w:rPr>
                          <w:t xml:space="preserve"> to solve </w:t>
                        </w:r>
                        <w:r>
                          <w:rPr>
                            <w:rFonts w:ascii="Century Gothic" w:hAnsi="Century Gothic"/>
                            <w:sz w:val="18"/>
                            <w:szCs w:val="18"/>
                          </w:rPr>
                          <w:t xml:space="preserve">addition and subtraction </w:t>
                        </w:r>
                        <w:r w:rsidRPr="00F16FCF">
                          <w:rPr>
                            <w:rFonts w:ascii="Century Gothic" w:hAnsi="Century Gothic"/>
                            <w:sz w:val="18"/>
                            <w:szCs w:val="18"/>
                          </w:rPr>
                          <w:t xml:space="preserve">calculations. </w:t>
                        </w:r>
                        <w:r>
                          <w:rPr>
                            <w:rFonts w:ascii="Century Gothic" w:hAnsi="Century Gothic"/>
                            <w:sz w:val="18"/>
                            <w:szCs w:val="18"/>
                          </w:rPr>
                          <w:t xml:space="preserve"> </w:t>
                        </w:r>
                      </w:p>
                      <w:p w:rsidR="00A14F2C" w:rsidRPr="000C4F4F" w:rsidRDefault="00A14F2C" w:rsidP="007562B1">
                        <w:pPr>
                          <w:jc w:val="both"/>
                          <w:rPr>
                            <w:rFonts w:ascii="Century Gothic" w:hAnsi="Century Gothic"/>
                            <w:sz w:val="12"/>
                            <w:szCs w:val="12"/>
                          </w:rPr>
                        </w:pPr>
                      </w:p>
                      <w:p w:rsidR="00A14F2C" w:rsidRDefault="00A14F2C" w:rsidP="007562B1">
                        <w:pPr>
                          <w:jc w:val="both"/>
                          <w:rPr>
                            <w:rFonts w:ascii="Century Gothic" w:hAnsi="Century Gothic"/>
                            <w:sz w:val="18"/>
                            <w:szCs w:val="18"/>
                          </w:rPr>
                        </w:pPr>
                        <w:r w:rsidRPr="00F16FCF">
                          <w:rPr>
                            <w:rFonts w:ascii="Century Gothic" w:hAnsi="Century Gothic"/>
                            <w:sz w:val="18"/>
                            <w:szCs w:val="18"/>
                          </w:rPr>
                          <w:t xml:space="preserve">They should </w:t>
                        </w:r>
                        <w:r>
                          <w:rPr>
                            <w:rFonts w:ascii="Century Gothic" w:hAnsi="Century Gothic"/>
                            <w:sz w:val="18"/>
                            <w:szCs w:val="18"/>
                          </w:rPr>
                          <w:t xml:space="preserve">always </w:t>
                        </w:r>
                        <w:r w:rsidRPr="00F16FCF">
                          <w:rPr>
                            <w:rFonts w:ascii="Century Gothic" w:hAnsi="Century Gothic"/>
                            <w:sz w:val="18"/>
                            <w:szCs w:val="18"/>
                          </w:rPr>
                          <w:t xml:space="preserve">mentally </w:t>
                        </w:r>
                        <w:r w:rsidRPr="00991B53">
                          <w:rPr>
                            <w:rFonts w:ascii="Century Gothic" w:hAnsi="Century Gothic"/>
                            <w:b/>
                            <w:sz w:val="18"/>
                            <w:szCs w:val="18"/>
                          </w:rPr>
                          <w:t>estimate</w:t>
                        </w:r>
                        <w:r w:rsidRPr="00F16FCF">
                          <w:rPr>
                            <w:rFonts w:ascii="Century Gothic" w:hAnsi="Century Gothic"/>
                            <w:sz w:val="18"/>
                            <w:szCs w:val="18"/>
                          </w:rPr>
                          <w:t xml:space="preserve"> </w:t>
                        </w:r>
                        <w:r>
                          <w:rPr>
                            <w:rFonts w:ascii="Century Gothic" w:hAnsi="Century Gothic"/>
                            <w:sz w:val="18"/>
                            <w:szCs w:val="18"/>
                          </w:rPr>
                          <w:t>the answer before using the written method.</w:t>
                        </w:r>
                      </w:p>
                      <w:p w:rsidR="00A14F2C" w:rsidRDefault="00A14F2C" w:rsidP="007562B1">
                        <w:pPr>
                          <w:jc w:val="both"/>
                          <w:rPr>
                            <w:rFonts w:ascii="Century Gothic" w:hAnsi="Century Gothic"/>
                            <w:sz w:val="18"/>
                            <w:szCs w:val="18"/>
                          </w:rPr>
                        </w:pPr>
                      </w:p>
                      <w:p w:rsidR="00A14F2C" w:rsidRPr="00F16FCF" w:rsidRDefault="00A14F2C" w:rsidP="007562B1">
                        <w:pPr>
                          <w:jc w:val="both"/>
                          <w:rPr>
                            <w:rFonts w:ascii="Century Gothic" w:hAnsi="Century Gothic"/>
                            <w:sz w:val="18"/>
                            <w:szCs w:val="18"/>
                          </w:rPr>
                        </w:pPr>
                        <w:r>
                          <w:rPr>
                            <w:rFonts w:ascii="Century Gothic" w:hAnsi="Century Gothic"/>
                            <w:sz w:val="18"/>
                            <w:szCs w:val="18"/>
                          </w:rPr>
                          <w:t>(See ‘Points to Consider – part 2’)</w:t>
                        </w:r>
                      </w:p>
                      <w:p w:rsidR="00A14F2C" w:rsidRDefault="00A14F2C" w:rsidP="007562B1">
                        <w:pPr>
                          <w:jc w:val="both"/>
                          <w:rPr>
                            <w:rFonts w:ascii="Century Gothic" w:hAnsi="Century Gothic"/>
                            <w:b/>
                            <w:sz w:val="20"/>
                            <w:szCs w:val="20"/>
                          </w:rPr>
                        </w:pPr>
                      </w:p>
                      <w:p w:rsidR="00A14F2C" w:rsidRDefault="00A14F2C" w:rsidP="007562B1">
                        <w:pPr>
                          <w:jc w:val="center"/>
                          <w:rPr>
                            <w:rFonts w:ascii="Century Gothic" w:hAnsi="Century Gothic"/>
                            <w:b/>
                            <w:sz w:val="20"/>
                            <w:szCs w:val="20"/>
                          </w:rPr>
                        </w:pPr>
                      </w:p>
                      <w:p w:rsidR="00A14F2C" w:rsidRDefault="00A14F2C" w:rsidP="007562B1">
                        <w:pPr>
                          <w:jc w:val="center"/>
                          <w:rPr>
                            <w:rFonts w:ascii="Century Gothic" w:hAnsi="Century Gothic"/>
                            <w:b/>
                            <w:sz w:val="20"/>
                            <w:szCs w:val="20"/>
                          </w:rPr>
                        </w:pPr>
                      </w:p>
                      <w:p w:rsidR="00A14F2C" w:rsidRPr="00F16FCF" w:rsidRDefault="00A14F2C" w:rsidP="007562B1">
                        <w:pPr>
                          <w:jc w:val="center"/>
                          <w:rPr>
                            <w:rFonts w:ascii="Century Gothic" w:hAnsi="Century Gothic"/>
                            <w:b/>
                            <w:sz w:val="20"/>
                            <w:szCs w:val="20"/>
                          </w:rPr>
                        </w:pPr>
                      </w:p>
                      <w:p w:rsidR="00A14F2C" w:rsidRDefault="00A14F2C" w:rsidP="007562B1"/>
                    </w:txbxContent>
                  </v:textbox>
                </v:shape>
              </w:pict>
            </w: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rPr>
                <w:rFonts w:ascii="Century Gothic" w:hAnsi="Century Gothic" w:cs="ArialMT"/>
                <w:i/>
                <w:sz w:val="20"/>
                <w:szCs w:val="20"/>
              </w:rPr>
            </w:pPr>
          </w:p>
          <w:p w:rsidR="00137655" w:rsidRPr="0020000D" w:rsidRDefault="00137655" w:rsidP="00137655">
            <w:pPr>
              <w:tabs>
                <w:tab w:val="left" w:pos="1125"/>
              </w:tabs>
              <w:rPr>
                <w:rFonts w:ascii="Century Gothic" w:hAnsi="Century Gothic" w:cs="ArialMT"/>
                <w:i/>
                <w:sz w:val="20"/>
                <w:szCs w:val="20"/>
              </w:rPr>
            </w:pPr>
            <w:r w:rsidRPr="0020000D">
              <w:rPr>
                <w:rFonts w:ascii="Century Gothic" w:hAnsi="Century Gothic" w:cs="ArialMT"/>
                <w:i/>
                <w:sz w:val="20"/>
                <w:szCs w:val="20"/>
              </w:rPr>
              <w:tab/>
            </w:r>
          </w:p>
        </w:tc>
        <w:tc>
          <w:tcPr>
            <w:tcW w:w="5038" w:type="dxa"/>
            <w:vMerge w:val="restart"/>
            <w:tcBorders>
              <w:top w:val="single" w:sz="18" w:space="0" w:color="auto"/>
            </w:tcBorders>
            <w:shd w:val="clear" w:color="auto" w:fill="FFFFFF"/>
          </w:tcPr>
          <w:p w:rsidR="00137655" w:rsidRPr="0020000D" w:rsidRDefault="00137655" w:rsidP="00137655">
            <w:pPr>
              <w:jc w:val="both"/>
              <w:rPr>
                <w:rFonts w:ascii="Century Gothic" w:hAnsi="Century Gothic"/>
                <w:i/>
                <w:sz w:val="20"/>
                <w:szCs w:val="20"/>
              </w:rPr>
            </w:pPr>
            <w:r w:rsidRPr="0020000D">
              <w:rPr>
                <w:rFonts w:ascii="Century Gothic" w:hAnsi="Century Gothic"/>
                <w:i/>
                <w:sz w:val="20"/>
                <w:szCs w:val="20"/>
              </w:rPr>
              <w:t>Can express their understanding of a particular calculation using stories, symbols pictures and real life situations.</w:t>
            </w:r>
          </w:p>
          <w:p w:rsidR="00137655" w:rsidRPr="0020000D" w:rsidRDefault="00137655" w:rsidP="00137655">
            <w:pPr>
              <w:jc w:val="both"/>
              <w:rPr>
                <w:rFonts w:ascii="Century Gothic" w:hAnsi="Century Gothic"/>
                <w:i/>
                <w:sz w:val="20"/>
                <w:szCs w:val="20"/>
              </w:rPr>
            </w:pPr>
          </w:p>
          <w:p w:rsidR="00137655" w:rsidRPr="0020000D" w:rsidRDefault="00137655" w:rsidP="00137655">
            <w:pPr>
              <w:jc w:val="both"/>
              <w:rPr>
                <w:rFonts w:ascii="Century Gothic" w:hAnsi="Century Gothic"/>
                <w:i/>
                <w:sz w:val="20"/>
                <w:szCs w:val="20"/>
              </w:rPr>
            </w:pPr>
            <w:r>
              <w:rPr>
                <w:rFonts w:ascii="Century Gothic" w:hAnsi="Century Gothic"/>
                <w:i/>
                <w:sz w:val="20"/>
                <w:szCs w:val="20"/>
              </w:rPr>
              <w:t>e</w:t>
            </w:r>
            <w:r w:rsidRPr="0020000D">
              <w:rPr>
                <w:rFonts w:ascii="Century Gothic" w:hAnsi="Century Gothic"/>
                <w:i/>
                <w:sz w:val="20"/>
                <w:szCs w:val="20"/>
              </w:rPr>
              <w:t>.g. use a think board to record their understanding of a multiplication sum and give valuable insight into the connections they have made between concrete objects, pictures and diagrams and words and symbols</w:t>
            </w:r>
          </w:p>
          <w:p w:rsidR="00137655" w:rsidRPr="0020000D" w:rsidRDefault="00137655" w:rsidP="00137655">
            <w:pPr>
              <w:jc w:val="both"/>
              <w:rPr>
                <w:rFonts w:ascii="Century Gothic" w:hAnsi="Century Gothic"/>
                <w:i/>
                <w:sz w:val="20"/>
                <w:szCs w:val="20"/>
              </w:rPr>
            </w:pPr>
          </w:p>
          <w:p w:rsidR="00137655" w:rsidRPr="0020000D" w:rsidRDefault="00137655" w:rsidP="00137655">
            <w:pPr>
              <w:jc w:val="both"/>
              <w:rPr>
                <w:rFonts w:ascii="Century Gothic" w:hAnsi="Century Gothic"/>
                <w:i/>
                <w:sz w:val="20"/>
                <w:szCs w:val="20"/>
              </w:rPr>
            </w:pPr>
            <w:r w:rsidRPr="0020000D">
              <w:rPr>
                <w:i/>
                <w:noProof/>
              </w:rPr>
              <w:drawing>
                <wp:inline distT="0" distB="0" distL="0" distR="0">
                  <wp:extent cx="3076575" cy="2162806"/>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8142" cy="2163907"/>
                          </a:xfrm>
                          <a:prstGeom prst="rect">
                            <a:avLst/>
                          </a:prstGeom>
                        </pic:spPr>
                      </pic:pic>
                    </a:graphicData>
                  </a:graphic>
                </wp:inline>
              </w:drawing>
            </w:r>
          </w:p>
          <w:p w:rsidR="00137655" w:rsidRDefault="00137655" w:rsidP="00137655">
            <w:pPr>
              <w:jc w:val="center"/>
              <w:rPr>
                <w:rFonts w:ascii="Century Gothic" w:hAnsi="Century Gothic"/>
                <w:i/>
                <w:sz w:val="20"/>
                <w:szCs w:val="20"/>
              </w:rPr>
            </w:pPr>
            <w:r w:rsidRPr="0020000D">
              <w:rPr>
                <w:rFonts w:ascii="Century Gothic" w:hAnsi="Century Gothic"/>
                <w:i/>
                <w:sz w:val="20"/>
                <w:szCs w:val="20"/>
              </w:rPr>
              <w:t xml:space="preserve">         </w:t>
            </w:r>
          </w:p>
          <w:p w:rsidR="00137655" w:rsidRDefault="00137655" w:rsidP="00137655">
            <w:pPr>
              <w:jc w:val="center"/>
              <w:rPr>
                <w:rFonts w:ascii="Century Gothic" w:hAnsi="Century Gothic"/>
                <w:i/>
                <w:sz w:val="20"/>
                <w:szCs w:val="20"/>
              </w:rPr>
            </w:pPr>
          </w:p>
          <w:p w:rsidR="00137655" w:rsidRDefault="00137655" w:rsidP="00137655">
            <w:pPr>
              <w:jc w:val="center"/>
              <w:rPr>
                <w:rStyle w:val="Hyperlink"/>
                <w:rFonts w:ascii="Century Gothic" w:hAnsi="Century Gothic"/>
                <w:i/>
                <w:sz w:val="20"/>
                <w:szCs w:val="20"/>
              </w:rPr>
            </w:pPr>
            <w:r w:rsidRPr="0020000D">
              <w:rPr>
                <w:rFonts w:ascii="Century Gothic" w:hAnsi="Century Gothic"/>
                <w:i/>
                <w:sz w:val="20"/>
                <w:szCs w:val="20"/>
              </w:rPr>
              <w:t xml:space="preserve">  </w:t>
            </w:r>
            <w:r>
              <w:rPr>
                <w:rFonts w:ascii="Century Gothic" w:hAnsi="Century Gothic"/>
                <w:i/>
                <w:sz w:val="20"/>
                <w:szCs w:val="20"/>
              </w:rPr>
              <w:t>See this think board in more detail at</w:t>
            </w:r>
            <w:r w:rsidRPr="0020000D">
              <w:rPr>
                <w:rFonts w:ascii="Century Gothic" w:hAnsi="Century Gothic"/>
                <w:i/>
                <w:sz w:val="20"/>
                <w:szCs w:val="20"/>
              </w:rPr>
              <w:t xml:space="preserve">                                   </w:t>
            </w:r>
            <w:hyperlink r:id="rId205" w:history="1">
              <w:proofErr w:type="spellStart"/>
              <w:r w:rsidRPr="0020000D">
                <w:rPr>
                  <w:rStyle w:val="Hyperlink"/>
                  <w:rFonts w:ascii="Century Gothic" w:hAnsi="Century Gothic"/>
                  <w:i/>
                  <w:sz w:val="20"/>
                  <w:szCs w:val="20"/>
                </w:rPr>
                <w:t>NZMaths</w:t>
              </w:r>
              <w:proofErr w:type="spellEnd"/>
              <w:r w:rsidRPr="0020000D">
                <w:rPr>
                  <w:rStyle w:val="Hyperlink"/>
                  <w:rFonts w:ascii="Century Gothic" w:hAnsi="Century Gothic"/>
                  <w:i/>
                  <w:sz w:val="20"/>
                  <w:szCs w:val="20"/>
                </w:rPr>
                <w:t xml:space="preserve"> Book5</w:t>
              </w:r>
            </w:hyperlink>
          </w:p>
          <w:p w:rsidR="00137655" w:rsidRDefault="00137655" w:rsidP="00137655">
            <w:pPr>
              <w:jc w:val="center"/>
              <w:rPr>
                <w:rStyle w:val="Hyperlink"/>
                <w:rFonts w:ascii="Century Gothic" w:hAnsi="Century Gothic"/>
                <w:i/>
                <w:sz w:val="20"/>
                <w:szCs w:val="20"/>
              </w:rPr>
            </w:pPr>
          </w:p>
          <w:p w:rsidR="00137655" w:rsidRDefault="00137655" w:rsidP="00137655">
            <w:pPr>
              <w:jc w:val="center"/>
              <w:rPr>
                <w:rStyle w:val="Hyperlink"/>
                <w:rFonts w:ascii="Century Gothic" w:hAnsi="Century Gothic"/>
                <w:i/>
                <w:sz w:val="20"/>
                <w:szCs w:val="20"/>
              </w:rPr>
            </w:pPr>
          </w:p>
          <w:p w:rsidR="00137655" w:rsidRPr="0020000D" w:rsidRDefault="00137655" w:rsidP="00137655">
            <w:pPr>
              <w:jc w:val="center"/>
              <w:rPr>
                <w:rFonts w:ascii="Century Gothic" w:hAnsi="Century Gothic"/>
                <w:i/>
                <w:sz w:val="20"/>
                <w:szCs w:val="20"/>
              </w:rPr>
            </w:pPr>
          </w:p>
        </w:tc>
      </w:tr>
      <w:tr w:rsidR="00137655" w:rsidRPr="0020000D" w:rsidTr="007562B1">
        <w:tc>
          <w:tcPr>
            <w:tcW w:w="6345" w:type="dxa"/>
            <w:tcBorders>
              <w:bottom w:val="single" w:sz="4" w:space="0" w:color="auto"/>
            </w:tcBorders>
            <w:shd w:val="clear" w:color="auto" w:fill="auto"/>
          </w:tcPr>
          <w:p w:rsidR="00137655" w:rsidRPr="0020000D" w:rsidRDefault="00137655" w:rsidP="00137655">
            <w:pPr>
              <w:autoSpaceDE w:val="0"/>
              <w:autoSpaceDN w:val="0"/>
              <w:adjustRightInd w:val="0"/>
              <w:jc w:val="both"/>
              <w:rPr>
                <w:rFonts w:ascii="Century Gothic" w:hAnsi="Century Gothic" w:cs="ArialMT"/>
                <w:i/>
                <w:sz w:val="20"/>
                <w:szCs w:val="20"/>
              </w:rPr>
            </w:pPr>
            <w:r w:rsidRPr="0020000D">
              <w:rPr>
                <w:rFonts w:ascii="Century Gothic" w:hAnsi="Century Gothic" w:cs="ArialMT"/>
                <w:i/>
                <w:sz w:val="20"/>
                <w:szCs w:val="20"/>
              </w:rPr>
              <w:t xml:space="preserve">Write number sentences using the terms </w:t>
            </w:r>
            <w:r>
              <w:rPr>
                <w:rFonts w:ascii="Century Gothic" w:hAnsi="Century Gothic" w:cs="ArialMT"/>
                <w:i/>
                <w:sz w:val="20"/>
                <w:szCs w:val="20"/>
              </w:rPr>
              <w:t>‘</w:t>
            </w:r>
            <w:r w:rsidRPr="0020000D">
              <w:rPr>
                <w:rFonts w:ascii="Century Gothic" w:hAnsi="Century Gothic" w:cs="ArialMT"/>
                <w:i/>
                <w:sz w:val="20"/>
                <w:szCs w:val="20"/>
              </w:rPr>
              <w:t>change</w:t>
            </w:r>
            <w:r>
              <w:rPr>
                <w:rFonts w:ascii="Century Gothic" w:hAnsi="Century Gothic" w:cs="ArialMT"/>
                <w:i/>
                <w:sz w:val="20"/>
                <w:szCs w:val="20"/>
              </w:rPr>
              <w:t>’</w:t>
            </w:r>
            <w:r w:rsidRPr="0020000D">
              <w:rPr>
                <w:rFonts w:ascii="Century Gothic" w:hAnsi="Century Gothic" w:cs="ArialMT"/>
                <w:i/>
                <w:sz w:val="20"/>
                <w:szCs w:val="20"/>
              </w:rPr>
              <w:t xml:space="preserve">, </w:t>
            </w:r>
            <w:r>
              <w:rPr>
                <w:rFonts w:ascii="Century Gothic" w:hAnsi="Century Gothic" w:cs="ArialMT"/>
                <w:i/>
                <w:sz w:val="20"/>
                <w:szCs w:val="20"/>
              </w:rPr>
              <w:t>‘</w:t>
            </w:r>
            <w:r w:rsidRPr="0020000D">
              <w:rPr>
                <w:rFonts w:ascii="Century Gothic" w:hAnsi="Century Gothic" w:cs="ArialMT"/>
                <w:i/>
                <w:sz w:val="20"/>
                <w:szCs w:val="20"/>
              </w:rPr>
              <w:t>combine</w:t>
            </w:r>
            <w:r>
              <w:rPr>
                <w:rFonts w:ascii="Century Gothic" w:hAnsi="Century Gothic" w:cs="ArialMT"/>
                <w:i/>
                <w:sz w:val="20"/>
                <w:szCs w:val="20"/>
              </w:rPr>
              <w:t>’</w:t>
            </w:r>
            <w:r w:rsidRPr="0020000D">
              <w:rPr>
                <w:rFonts w:ascii="Century Gothic" w:hAnsi="Century Gothic" w:cs="ArialMT"/>
                <w:i/>
                <w:sz w:val="20"/>
                <w:szCs w:val="20"/>
              </w:rPr>
              <w:t xml:space="preserve"> and </w:t>
            </w:r>
            <w:r>
              <w:rPr>
                <w:rFonts w:ascii="Century Gothic" w:hAnsi="Century Gothic" w:cs="ArialMT"/>
                <w:i/>
                <w:sz w:val="20"/>
                <w:szCs w:val="20"/>
              </w:rPr>
              <w:t>‘</w:t>
            </w:r>
            <w:r w:rsidRPr="0020000D">
              <w:rPr>
                <w:rFonts w:ascii="Century Gothic" w:hAnsi="Century Gothic" w:cs="ArialMT"/>
                <w:i/>
                <w:sz w:val="20"/>
                <w:szCs w:val="20"/>
              </w:rPr>
              <w:t>compare situations</w:t>
            </w:r>
            <w:r>
              <w:rPr>
                <w:rFonts w:ascii="Century Gothic" w:hAnsi="Century Gothic" w:cs="ArialMT"/>
                <w:i/>
                <w:sz w:val="20"/>
                <w:szCs w:val="20"/>
              </w:rPr>
              <w:t>’</w:t>
            </w:r>
            <w:r w:rsidRPr="0020000D">
              <w:rPr>
                <w:rFonts w:ascii="Century Gothic" w:hAnsi="Century Gothic" w:cs="ArialMT"/>
                <w:i/>
                <w:sz w:val="20"/>
                <w:szCs w:val="20"/>
              </w:rPr>
              <w:t>, using diagrams and addition and sub</w:t>
            </w:r>
            <w:r>
              <w:rPr>
                <w:rFonts w:ascii="Century Gothic" w:hAnsi="Century Gothic" w:cs="ArialMT"/>
                <w:i/>
                <w:sz w:val="20"/>
                <w:szCs w:val="20"/>
              </w:rPr>
              <w:t>traction number sentences. e.g.</w:t>
            </w:r>
          </w:p>
          <w:p w:rsidR="00137655" w:rsidRPr="0020000D" w:rsidRDefault="00137655" w:rsidP="00137655">
            <w:pPr>
              <w:autoSpaceDE w:val="0"/>
              <w:autoSpaceDN w:val="0"/>
              <w:adjustRightInd w:val="0"/>
              <w:jc w:val="both"/>
              <w:rPr>
                <w:rFonts w:ascii="Century Gothic" w:hAnsi="Century Gothic" w:cs="ArialMT"/>
                <w:i/>
                <w:sz w:val="20"/>
                <w:szCs w:val="20"/>
              </w:rPr>
            </w:pPr>
          </w:p>
          <w:p w:rsidR="00137655" w:rsidRPr="0020000D" w:rsidRDefault="00137655" w:rsidP="00137655">
            <w:pPr>
              <w:autoSpaceDE w:val="0"/>
              <w:autoSpaceDN w:val="0"/>
              <w:adjustRightInd w:val="0"/>
              <w:jc w:val="both"/>
              <w:rPr>
                <w:i/>
                <w:noProof/>
              </w:rPr>
            </w:pPr>
            <w:r>
              <w:rPr>
                <w:noProof/>
              </w:rPr>
              <w:drawing>
                <wp:inline distT="0" distB="0" distL="0" distR="0">
                  <wp:extent cx="3967307" cy="139969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8290" cy="1400040"/>
                          </a:xfrm>
                          <a:prstGeom prst="rect">
                            <a:avLst/>
                          </a:prstGeom>
                        </pic:spPr>
                      </pic:pic>
                    </a:graphicData>
                  </a:graphic>
                </wp:inline>
              </w:drawing>
            </w:r>
          </w:p>
        </w:tc>
        <w:tc>
          <w:tcPr>
            <w:tcW w:w="3969" w:type="dxa"/>
            <w:gridSpan w:val="2"/>
            <w:vMerge/>
            <w:shd w:val="clear" w:color="auto" w:fill="C6D9F1" w:themeFill="text2" w:themeFillTint="33"/>
          </w:tcPr>
          <w:p w:rsidR="00137655" w:rsidRPr="0020000D" w:rsidRDefault="00137655" w:rsidP="00137655">
            <w:pPr>
              <w:tabs>
                <w:tab w:val="left" w:pos="960"/>
              </w:tabs>
              <w:rPr>
                <w:rFonts w:ascii="Century Gothic" w:hAnsi="Century Gothic" w:cs="ArialMT"/>
                <w:i/>
                <w:color w:val="FF0000"/>
                <w:sz w:val="20"/>
                <w:szCs w:val="20"/>
              </w:rPr>
            </w:pPr>
          </w:p>
        </w:tc>
        <w:tc>
          <w:tcPr>
            <w:tcW w:w="5038" w:type="dxa"/>
            <w:vMerge/>
            <w:shd w:val="clear" w:color="auto" w:fill="auto"/>
          </w:tcPr>
          <w:p w:rsidR="00137655" w:rsidRPr="0020000D" w:rsidRDefault="00137655" w:rsidP="00137655">
            <w:pPr>
              <w:tabs>
                <w:tab w:val="left" w:pos="960"/>
              </w:tabs>
              <w:rPr>
                <w:rFonts w:ascii="Century Gothic" w:hAnsi="Century Gothic" w:cs="ArialMT"/>
                <w:i/>
                <w:color w:val="FF0000"/>
                <w:sz w:val="20"/>
                <w:szCs w:val="20"/>
              </w:rPr>
            </w:pPr>
          </w:p>
        </w:tc>
      </w:tr>
      <w:tr w:rsidR="00137655" w:rsidRPr="0020000D" w:rsidTr="00E97A14">
        <w:tc>
          <w:tcPr>
            <w:tcW w:w="6345" w:type="dxa"/>
            <w:tcBorders>
              <w:bottom w:val="single" w:sz="18" w:space="0" w:color="auto"/>
            </w:tcBorders>
            <w:shd w:val="clear" w:color="auto" w:fill="auto"/>
          </w:tcPr>
          <w:p w:rsidR="00137655" w:rsidRPr="0020000D" w:rsidRDefault="009C1132" w:rsidP="00137655">
            <w:pPr>
              <w:jc w:val="center"/>
              <w:rPr>
                <w:rFonts w:ascii="Century Gothic" w:hAnsi="Century Gothic"/>
                <w:b/>
                <w:i/>
                <w:sz w:val="40"/>
                <w:szCs w:val="40"/>
              </w:rPr>
            </w:pPr>
            <w:r>
              <w:rPr>
                <w:rFonts w:ascii="Century Gothic" w:hAnsi="Century Gothic"/>
                <w:b/>
                <w:i/>
                <w:noProof/>
                <w:sz w:val="40"/>
                <w:szCs w:val="40"/>
              </w:rPr>
              <w:lastRenderedPageBreak/>
              <w:pict>
                <v:shape id="_x0000_s1195" type="#_x0000_t202" style="position:absolute;left:0;text-align:left;margin-left:255.75pt;margin-top:23.35pt;width:60.75pt;height:18.75pt;z-index:252615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5F/KwIAAFoEAAAOAAAAZHJzL2Uyb0RvYy54bWysVNtu2zAMfR+wfxD0vjj2kiYx4hRdugwD&#10;ugvQ7gNkWbaFyaImKbG7rx8lu2l2wR6G+UEgReqQPCS9vR46RU7COgm6oOlsTonQHCqpm4J+eTi8&#10;WlPiPNMVU6BFQR+Fo9e7ly+2vclFBi2oSliCINrlvSlo673Jk8TxVnTMzcAIjcYabMc8qrZJKst6&#10;RO9Uks3nV0kPtjIWuHAOb29HI91F/LoW3H+qayc8UQXF3Hw8bTzLcCa7Lcsby0wr+ZQG+4csOiY1&#10;Bj1D3TLPyNHK36A6yS04qP2MQ5dAXUsuYg1YTTr/pZr7lhkRa0FynDnT5P4fLP94+myJrLB3VytK&#10;NOuwSQ9i8OQNDCQL/PTG5eh2b9DRD3iNvrFWZ+6Af3VEw75luhE31kLfClZhfml4mVw8HXFcACn7&#10;D1BhGHb0EIGG2naBPKSDIDr26fHcm5AKx8vVKl1mS0o4mrLX6xTlEIHlT4+Ndf6dgI4EoaAWWx/B&#10;2enO+dH1ySXEcqBkdZBKRcU25V5ZcmI4Jof4Teg/uSlN+oJuQh5/h5jH708QnfQ470p2BV2fnVge&#10;WHurK0yT5Z5JNcpYndITjYG5kUM/lMPUsU0IEUguoXpEZi2MA44LiUIL9jslPQ53Qd23I7OCEvVe&#10;Y3c26WIRtiEqi+UqQ8VeWspLC9McoQrqKRnFvR836GisbFqMNM6DhhvsaC0j289ZTQXgAMd+TcsW&#10;NuRSj17Pv4TdDwAAAP//AwBQSwMEFAAGAAgAAAAhAE99Q4nfAAAACQEAAA8AAABkcnMvZG93bnJl&#10;di54bWxMj8FOwzAQRO9I/IO1SFwQddK0aQlxKoQEghsUBFc33iYR9jrEbhr+nu0Jjqt9ejNTbiZn&#10;xYhD6DwpSGcJCKTam44aBe9vD9drECFqMtp6QgU/GGBTnZ+VujD+SK84bmMjWEKh0AraGPtCylC3&#10;6HSY+R6Jf3s/OB35HBppBn1kubNyniS5dLojTmh1j/ct1l/bg1OwXjyNn+E5e/mo8729iVer8fF7&#10;UOryYrq7BRFxin8wnOpzdai4084fyARhFSzTdMmogkW+AsFAnmU8bneyz0FWpfy/oPoFAAD//wMA&#10;UEsBAi0AFAAGAAgAAAAhALaDOJL+AAAA4QEAABMAAAAAAAAAAAAAAAAAAAAAAFtDb250ZW50X1R5&#10;cGVzXS54bWxQSwECLQAUAAYACAAAACEAOP0h/9YAAACUAQAACwAAAAAAAAAAAAAAAAAvAQAAX3Jl&#10;bHMvLnJlbHNQSwECLQAUAAYACAAAACEA+xORfysCAABaBAAADgAAAAAAAAAAAAAAAAAuAgAAZHJz&#10;L2Uyb0RvYy54bWxQSwECLQAUAAYACAAAACEAT31Did8AAAAJAQAADwAAAAAAAAAAAAAAAACFBAAA&#10;ZHJzL2Rvd25yZXYueG1sUEsFBgAAAAAEAAQA8wAAAJEFAAAAAA==&#10;">
                  <v:textbox>
                    <w:txbxContent>
                      <w:p w:rsidR="00A14F2C" w:rsidRPr="004E51B0" w:rsidRDefault="00A14F2C" w:rsidP="007562B1">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i/>
                <w:noProof/>
                <w:sz w:val="40"/>
                <w:szCs w:val="40"/>
              </w:rPr>
              <w:pict>
                <v:shape id="_x0000_s1270" type="#_x0000_t67" style="position:absolute;left:0;text-align:left;margin-left:111.1pt;margin-top:-64.85pt;width:23.4pt;height:191.35pt;rotation:-90;z-index:25261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26ugIAAJwFAAAOAAAAZHJzL2Uyb0RvYy54bWysVMlu2zAQvRfoPxC8N7IU2XGEyEGaNEGB&#10;LgHSouexRFlsuagkbSX9+g6HiuO0ORX1QeYyy3vzhnN2fq8V2wnnpTU1z49mnAnT2FaaTc2/frl+&#10;s+TMBzAtKGtEzR+E5+er16/OxqEShe2taoVjGMT4ahxq3ocwVFnmm15o8Ed2EAYvO+s0BNy6TdY6&#10;GDG6Vlkxmy2y0bp2cLYR3uPpVbrkK4rfdaIJn7vOi8BUzRFboK+j7zp+s9UZVBsHQy+bCQb8AwoN&#10;0mDSfagrCMC2Tv4VSsvGWW+7cNRYndmuk40gDsgmn/3B5q6HQRAXLI4f9mXy/y9s82l365hsUbvF&#10;gjMDGkW62AZLuVkxL+exRuPgKzS9G25dZOmHD7b54Zmxlz2Yjbhwzo69gBaR5dE+e+YQNx5d2Xr8&#10;aFtMAJiAynXfOc2cRVnyBcqJPzrGurB7EulhL5K4D6zBw+L0JF+ilA1eFeXxLE8IM6hisIhucD7c&#10;CKtZXNS8taMhgBQadh98IKXaiS2033POOq1Q+B0oNicYqTEObIpDm2JWlsclMYVqCokIHjNPndBe&#10;S6UivW8y9FTQWB669I8oPBssVi3x9m6zvlSOIYyal9fL/O3VlGPjk1uyThDjyUseZAlaA3HwPbRi&#10;irgoTkhOqKTZ3UwmiHuKgrphBz/LlD+J8lKqKHVyob+JlJKGYVvUfF4md+YbUCI22SMdB1ScCFUZ&#10;Ntb8dF7MqTTeKrm/e5aTYtGTjZAPzbQMOEWU1DVfpoxEPXbkO9PSOoBUaY3OykwtGrsydffatg/Y&#10;odSL2F040rB1eut+cTbieKi5/7kFJzhT7w3qdZqXZZwntCnnJwVu3OHN+vAGTIOhah441iUuL0Oa&#10;QdvByU0f25+4GxufXidDrGt8NQnVtMERkMqdxlWcMYd7snoaqqvfAAAA//8DAFBLAwQUAAYACAAA&#10;ACEAafGzt+AAAAAIAQAADwAAAGRycy9kb3ducmV2LnhtbEyPT0vDQBTE74LfYXmCN7v505Q05qVI&#10;wUsRaavY6zZ5JsHs2yW7bWM/vetJj8MMM78pV5MexJlG1xtGiGcRCOLaND23CO9vzw85COcVN2ow&#10;TAjf5GBV3d6UqmjMhXd03vtWhBJ2hULovLeFlK7uSCs3M5Y4eJ9m1MoHObayGdUllOtBJlG0kFr1&#10;HBY6ZWndUf21P2kEazdZsvXx9Zq/bO3m4+DW9atDvL+bnh5BeJr8Xxh+8QM6VIHpaE7cODEgZPMk&#10;JBHSPAUR/Hm6WII4IuRZDLIq5f8D1Q8AAAD//wMAUEsBAi0AFAAGAAgAAAAhALaDOJL+AAAA4QEA&#10;ABMAAAAAAAAAAAAAAAAAAAAAAFtDb250ZW50X1R5cGVzXS54bWxQSwECLQAUAAYACAAAACEAOP0h&#10;/9YAAACUAQAACwAAAAAAAAAAAAAAAAAvAQAAX3JlbHMvLnJlbHNQSwECLQAUAAYACAAAACEAqsnt&#10;uroCAACcBQAADgAAAAAAAAAAAAAAAAAuAgAAZHJzL2Uyb0RvYy54bWxQSwECLQAUAAYACAAAACEA&#10;afGzt+AAAAAIAQAADwAAAAAAAAAAAAAAAAAUBQAAZHJzL2Rvd25yZXYueG1sUEsFBgAAAAAEAAQA&#10;8wAAACEGAAAAAA==&#10;" fillcolor="#4f81bd">
                  <v:fill color2="#253c57" rotate="t" focus="50%" type="gradient"/>
                </v:shape>
              </w:pict>
            </w:r>
            <w:r w:rsidR="00137655" w:rsidRPr="0020000D">
              <w:rPr>
                <w:rFonts w:ascii="Century Gothic" w:hAnsi="Century Gothic"/>
                <w:b/>
                <w:i/>
                <w:sz w:val="40"/>
                <w:szCs w:val="40"/>
              </w:rPr>
              <w:t>*</w:t>
            </w:r>
          </w:p>
          <w:p w:rsidR="00137655" w:rsidRPr="0020000D" w:rsidRDefault="00137655" w:rsidP="00137655">
            <w:pPr>
              <w:jc w:val="center"/>
              <w:rPr>
                <w:rFonts w:ascii="Century Gothic" w:hAnsi="Century Gothic"/>
                <w:b/>
                <w:i/>
                <w:sz w:val="40"/>
                <w:szCs w:val="40"/>
              </w:rPr>
            </w:pPr>
          </w:p>
          <w:p w:rsidR="00137655" w:rsidRPr="0020000D" w:rsidRDefault="00137655" w:rsidP="00137655">
            <w:pPr>
              <w:jc w:val="center"/>
              <w:rPr>
                <w:rFonts w:ascii="Century Gothic" w:hAnsi="Century Gothic"/>
                <w:b/>
                <w:i/>
                <w:sz w:val="28"/>
                <w:szCs w:val="28"/>
              </w:rPr>
            </w:pPr>
            <w:r w:rsidRPr="0020000D">
              <w:rPr>
                <w:rFonts w:ascii="Century Gothic" w:hAnsi="Century Gothic"/>
                <w:b/>
                <w:i/>
                <w:sz w:val="22"/>
                <w:szCs w:val="22"/>
              </w:rPr>
              <w:t>Progress will be evident when pupils can:</w:t>
            </w:r>
          </w:p>
        </w:tc>
        <w:tc>
          <w:tcPr>
            <w:tcW w:w="3969" w:type="dxa"/>
            <w:gridSpan w:val="2"/>
            <w:tcBorders>
              <w:bottom w:val="single" w:sz="18" w:space="0" w:color="auto"/>
            </w:tcBorders>
            <w:shd w:val="clear" w:color="auto" w:fill="auto"/>
          </w:tcPr>
          <w:p w:rsidR="00137655" w:rsidRPr="0020000D" w:rsidRDefault="009C1132" w:rsidP="00137655">
            <w:pPr>
              <w:jc w:val="center"/>
              <w:rPr>
                <w:rFonts w:ascii="Century Gothic" w:hAnsi="Century Gothic"/>
                <w:b/>
                <w:i/>
                <w:sz w:val="40"/>
                <w:szCs w:val="40"/>
              </w:rPr>
            </w:pPr>
            <w:r>
              <w:rPr>
                <w:rFonts w:ascii="Century Gothic" w:hAnsi="Century Gothic"/>
                <w:b/>
                <w:i/>
                <w:noProof/>
                <w:sz w:val="40"/>
                <w:szCs w:val="40"/>
              </w:rPr>
              <w:pict>
                <v:shape id="_x0000_s1196" type="#_x0000_t202" style="position:absolute;left:0;text-align:left;margin-left:184.95pt;margin-top:23.65pt;width:60.75pt;height:18.75pt;z-index:252616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z6KwIAAFoEAAAOAAAAZHJzL2Uyb0RvYy54bWysVNtu2zAMfR+wfxD0vjjxkiY14hRdugwD&#10;ugvQ7gNkWbaFSaImKbGzrx8lp2l2wR6G+UEgReqQPCS9vhm0IgfhvART0tlkSokwHGpp2pJ+edy9&#10;WlHiAzM1U2BESY/C05vNyxfr3hYihw5ULRxBEOOL3pa0C8EWWeZ5JzTzE7DCoLEBp1lA1bVZ7ViP&#10;6Fpl+XR6lfXgauuAC+/x9m400k3CbxrBw6em8SIQVVLMLaTTpbOKZ7ZZs6J1zHaSn9Jg/5CFZtJg&#10;0DPUHQuM7J38DUpL7sBDEyYcdAZNI7lINWA1s+kv1Tx0zIpUC5Lj7Zkm//9g+cfDZ0dkjb27wlYZ&#10;prFJj2II5A0MJI/89NYX6PZg0TEMeI2+qVZv74F/9cTAtmOmFbfOQd8JVmN+s/gyu3g64vgIUvUf&#10;oMYwbB8gAQ2N05E8pIMgOvbpeO5NTIXj5XI5W+QLSjia8terGcoxAiueHlvnwzsBmkShpA5bn8DZ&#10;4d6H0fXJJcbyoGS9k0olxbXVVjlyYDgmu/Sd0H9yU4b0Jb2OefwdYpq+P0FoGXDeldQlXZ2dWBFZ&#10;e2tqTJMVgUk1ylidMicaI3Mjh2GohrFjyzS/keQK6iMy62AccFxIFDpw3ynpcbhL6r/tmROUqPcG&#10;u3M9m8/jNiRlvljmqLhLS3VpYYYjVEkDJaO4DeMG7a2TbYeRxnkwcIsdbWRi+zmrUwE4wKlfp2WL&#10;G3KpJ6/nX8LmBwAAAP//AwBQSwMEFAAGAAgAAAAhAO+F0gjeAAAACQEAAA8AAABkcnMvZG93bnJl&#10;di54bWxMj8FOwzAMQO9I/ENkJC6IpaNV15amE0ICwQ0G2q5Z47UViVOSrCt/T3aCo+Wn5+d6PRvN&#10;JnR+sCRguUiAIbVWDdQJ+Px4ui2A+SBJSW0JBfygh3VzeVHLStkTveO0CR2LEvKVFNCHMFac+7ZH&#10;I/3Cjkhxd7DOyBBH13Hl5CnKjeZ3SZJzIweKF3o54mOP7dfmaAQU2cu086/p27bND7oMN6vp+dsJ&#10;cX01P9wDCziHPxjO+TEdmti0t0dSnmkBaV6WERWQrVJgEcjKZQZsf7YXwJua//+g+QUAAP//AwBQ&#10;SwECLQAUAAYACAAAACEAtoM4kv4AAADhAQAAEwAAAAAAAAAAAAAAAAAAAAAAW0NvbnRlbnRfVHlw&#10;ZXNdLnhtbFBLAQItABQABgAIAAAAIQA4/SH/1gAAAJQBAAALAAAAAAAAAAAAAAAAAC8BAABfcmVs&#10;cy8ucmVsc1BLAQItABQABgAIAAAAIQCZ0fz6KwIAAFoEAAAOAAAAAAAAAAAAAAAAAC4CAABkcnMv&#10;ZTJvRG9jLnhtbFBLAQItABQABgAIAAAAIQDvhdII3gAAAAkBAAAPAAAAAAAAAAAAAAAAAIUEAABk&#10;cnMvZG93bnJldi54bWxQSwUGAAAAAAQABADzAAAAkAUAAAAA&#10;">
                  <v:textbox>
                    <w:txbxContent>
                      <w:p w:rsidR="00A14F2C" w:rsidRPr="004E51B0" w:rsidRDefault="00A14F2C" w:rsidP="007562B1">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i/>
                <w:noProof/>
                <w:sz w:val="40"/>
                <w:szCs w:val="40"/>
              </w:rPr>
              <w:pict>
                <v:shape id="_x0000_s1269" type="#_x0000_t67" style="position:absolute;left:0;text-align:left;margin-left:78.45pt;margin-top:-52.85pt;width:23.4pt;height:168.1pt;rotation:-90;z-index:25261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mugIAAJwFAAAOAAAAZHJzL2Uyb0RvYy54bWysVE1z0zAQvTPDf9DoTh0bOx+eOp3S0g4z&#10;BTpTGM4bS44F+jCSEif8elaykybQE0MOiqRd7b63b72XVzslyZZbJ4yuaHoxoYTr2jCh1xX9+uXu&#10;zZwS50EzkEbziu65o1fL168u+67kmWmNZNwSDKJd2XcVbb3vyiRxdcsVuAvTcY3GxlgFHo92nTAL&#10;PUZXMskmk2nSG8s6a2ruHN7eDka6jPGbhtf+c9M47omsKGLzcbVxXYU1WV5CubbQtaIeYcA/oFAg&#10;NCY9hroFD2RjxV+hlKitcabxF7VRiWkaUfPIAdmkkz/YPLXQ8cgFi+O6Y5nc/wtbf9o+WiIYajdd&#10;UKJBoUjXG29ibpIV+TTUqO9cia5P3aMNLF33YOofjmhz04Je82trTd9yYIgsDf7J2YNwcPiUrPqP&#10;hmECwASxXLvGKmINypJOUU78xWusC9lFkfZHkfjOkxovs8UsnaOUNZqy9G0+n0UVEyhDsICus87f&#10;c6NI2FSUmV5HgDE0bB+cj0qxkS2w7ykljZIo/BYkKSKMoTFOfLJTn3S2KBZ5ZArlGBIRHDKPncDu&#10;hJSB3jfh21jQUJ5odAcUjnQGqzbwdna9upGWIIyK5nfz9N3tmGPthmeD9wAx3Lz0InqCUhA5uBYY&#10;HyNOs1kRAkIp9PZ+dEHcYxTUDTv4LFP6LMpLqYLUw5P4N5KSQhNsi4oW+fCcuBokD012oGMhFidA&#10;kZr0FV0UWRFL44wUR9tZzhjrIPaZmxIep4gUqqLzIWMkGTryvWZx70HIYY9IpR5bNHTl0N0rw/bY&#10;obEXsbtwpGHrtMb+oqTH8VBR93MDllMiP2jUa5HmeZgn8ZAXswwP9tSyOrWArjFURT3FuoTtjR9m&#10;0KazYt2G9o/ctQmfXiN8qGv4agZU4wFHwFDuYVyFGXN6jl7PQ3X5GwAA//8DAFBLAwQUAAYACAAA&#10;ACEA33U5VN4AAAAIAQAADwAAAGRycy9kb3ducmV2LnhtbEyPwU7DMBBE70j8g7VI3KjTtEUmxKlQ&#10;JS4VQqVU5erGSxIRr63YbUO/nuUEx9GMZt6Uy9H14oRD7DxpmE4yEEi1tx01Gnbvz3cKREyGrOk9&#10;oYZvjLCsrq9KU1h/pjc8bVMjuIRiYTS0KYVCyli36Eyc+IDE3qcfnEksh0bawZy53PUyz7J76UxH&#10;vNCagKsW66/t0WkIYb3IN2l6uaiXTVjvP+Kqfo1a396MT48gEo7pLwy/+IwOFTMd/JFsFD3rPOek&#10;htkDX2J/NldzEAcNaqFAVqX8f6D6AQAA//8DAFBLAQItABQABgAIAAAAIQC2gziS/gAAAOEBAAAT&#10;AAAAAAAAAAAAAAAAAAAAAABbQ29udGVudF9UeXBlc10ueG1sUEsBAi0AFAAGAAgAAAAhADj9If/W&#10;AAAAlAEAAAsAAAAAAAAAAAAAAAAALwEAAF9yZWxzLy5yZWxzUEsBAi0AFAAGAAgAAAAhANVj5Wa6&#10;AgAAnAUAAA4AAAAAAAAAAAAAAAAALgIAAGRycy9lMm9Eb2MueG1sUEsBAi0AFAAGAAgAAAAhAN91&#10;OVTeAAAACAEAAA8AAAAAAAAAAAAAAAAAFAUAAGRycy9kb3ducmV2LnhtbFBLBQYAAAAABAAEAPMA&#10;AAAfBgAAAAA=&#10;" fillcolor="#4f81bd">
                  <v:fill color2="#253c57" rotate="t" focus="50%" type="gradient"/>
                </v:shape>
              </w:pict>
            </w:r>
            <w:r w:rsidR="00137655" w:rsidRPr="0020000D">
              <w:rPr>
                <w:rFonts w:ascii="Century Gothic" w:hAnsi="Century Gothic"/>
                <w:b/>
                <w:i/>
                <w:sz w:val="40"/>
                <w:szCs w:val="40"/>
              </w:rPr>
              <w:t>**</w:t>
            </w:r>
          </w:p>
          <w:p w:rsidR="00137655" w:rsidRPr="0020000D" w:rsidRDefault="00137655" w:rsidP="00137655">
            <w:pPr>
              <w:jc w:val="center"/>
              <w:rPr>
                <w:rFonts w:ascii="Century Gothic" w:hAnsi="Century Gothic"/>
                <w:b/>
                <w:i/>
                <w:sz w:val="40"/>
                <w:szCs w:val="40"/>
              </w:rPr>
            </w:pPr>
          </w:p>
          <w:p w:rsidR="00137655" w:rsidRPr="0020000D" w:rsidRDefault="00137655" w:rsidP="00137655">
            <w:pPr>
              <w:jc w:val="center"/>
              <w:rPr>
                <w:rFonts w:ascii="Century Gothic" w:hAnsi="Century Gothic"/>
                <w:b/>
                <w:i/>
                <w:sz w:val="22"/>
                <w:szCs w:val="22"/>
              </w:rPr>
            </w:pPr>
            <w:r w:rsidRPr="0020000D">
              <w:rPr>
                <w:rFonts w:ascii="Century Gothic" w:hAnsi="Century Gothic"/>
                <w:b/>
                <w:i/>
                <w:sz w:val="22"/>
                <w:szCs w:val="22"/>
              </w:rPr>
              <w:t>Progress will be evident</w:t>
            </w:r>
          </w:p>
          <w:p w:rsidR="00137655" w:rsidRPr="0020000D" w:rsidRDefault="00137655" w:rsidP="00137655">
            <w:pPr>
              <w:jc w:val="center"/>
              <w:rPr>
                <w:rFonts w:ascii="Century Gothic" w:hAnsi="Century Gothic"/>
                <w:b/>
                <w:i/>
                <w:sz w:val="28"/>
                <w:szCs w:val="28"/>
              </w:rPr>
            </w:pPr>
            <w:r w:rsidRPr="0020000D">
              <w:rPr>
                <w:rFonts w:ascii="Century Gothic" w:hAnsi="Century Gothic"/>
                <w:b/>
                <w:i/>
                <w:sz w:val="22"/>
                <w:szCs w:val="22"/>
              </w:rPr>
              <w:t xml:space="preserve"> when pupils can:</w:t>
            </w:r>
          </w:p>
        </w:tc>
        <w:tc>
          <w:tcPr>
            <w:tcW w:w="5038" w:type="dxa"/>
            <w:tcBorders>
              <w:bottom w:val="single" w:sz="18" w:space="0" w:color="auto"/>
            </w:tcBorders>
            <w:shd w:val="clear" w:color="auto" w:fill="auto"/>
          </w:tcPr>
          <w:p w:rsidR="00137655" w:rsidRPr="0020000D" w:rsidRDefault="009C1132" w:rsidP="00137655">
            <w:pPr>
              <w:jc w:val="center"/>
              <w:rPr>
                <w:rFonts w:ascii="Century Gothic" w:hAnsi="Century Gothic"/>
                <w:b/>
                <w:i/>
                <w:sz w:val="40"/>
                <w:szCs w:val="40"/>
              </w:rPr>
            </w:pPr>
            <w:r>
              <w:rPr>
                <w:rFonts w:ascii="Century Gothic" w:hAnsi="Century Gothic"/>
                <w:b/>
                <w:i/>
                <w:noProof/>
                <w:sz w:val="40"/>
                <w:szCs w:val="40"/>
              </w:rPr>
              <w:pict>
                <v:shape id="_x0000_s1268" type="#_x0000_t67" style="position:absolute;left:0;text-align:left;margin-left:121pt;margin-top:-47.55pt;width:23.4pt;height:156.9pt;rotation:-90;z-index:25261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wYuwIAAJwFAAAOAAAAZHJzL2Uyb0RvYy54bWysVNtu2zAMfR+wfxD0vjp24yYx6hRduxYD&#10;dinQDXtmLNnWposnKXG6rx8luWm69WlYHhxdyMPDQ4rnF3slyY5bJ4yuaX4yo4TrxjChu5p+/XLz&#10;ZkmJ86AZSKN5TR+4oxfr16/Ox6HihemNZNwSBNGuGoea9t4PVZa5pucK3IkZuMbL1lgFHre2y5iF&#10;EdGVzIrZ7CwbjWWDNQ13Dk+v0yVdR/y25Y3/3LaOeyJritx8/Nr43YRvtj6HqrMw9KKZaMA/sFAg&#10;NAY9QF2DB7K14i8oJRprnGn9SWNUZtpWNDzmgNnksz+yue9h4DEXFMcNB5nc/4NtPu3uLBEMa7dA&#10;fTQoLNLl1psYmxTlfBE0GgdXoen9cGdDlm74YJofjmhz1YPu+KW1Zuw5MGSWB/vsmUPYOHQlm/Gj&#10;YRgAMECUa99aRazBsuRnWE78xWPUhexjkR4OReJ7Txo8LFaLfIlUG7zKV6tilRhmUAWwwG6wzt9y&#10;o0hY1JSZUUeCERp2H5yPlWJTtsC+55S0SmLhdyBJGWmkxjiyKY5t8mV+OjuNmUI1QSKDx8hTJ7Ab&#10;IWVI75vwfRQ0yBMv3SMLRwaDqqW8ne02V9ISpFHT+c0yf3s9xehcckvWiWI4eckjWoJSEHNwPTA+&#10;IZ4VizIAQiX07nYyQd4TCtYNO/hZpPypKC+FCqVOLvFvSkoKTbAtalrOkztxDUgemuwxHQtRnEBF&#10;ajLWdFUWZZTGGSkOd89iRqz4ZAPlYzMlPE4RKVRNlyliTDJ05DvN4tqDkGmNzlJPLRq6MnX3xrAH&#10;7NDYi9hdONKwdXpjf1Ey4nioqfu5Bcspke811muVz+dhnsTNvFwUuLHHN5vjG9ANQtXUU9QlLK98&#10;mkHbwYquD+0fc9cmPL1W+KBreDWJ1bTBEZDkTuMqzJjjfbR6Gqrr3wAAAP//AwBQSwMEFAAGAAgA&#10;AAAhAKTai9beAAAACQEAAA8AAABkcnMvZG93bnJldi54bWxMj8tqwzAQRfeF/oOYQjelkes8MK7l&#10;YALBG2+S9AMUSbVMrZGRlNj9+05X7fIyh3vPVPvFjexuQhw8CnhbZcAMKq8H7AV8XI6vBbCYJGo5&#10;ejQCvk2Eff34UMlS+xlP5n5OPaMSjKUUYFOaSs6jssbJuPKTQbp9+uBkohh6roOcqdyNPM+yHXdy&#10;QFqwcjIHa9TX+eYEtIe5G3ZdG9yxUy9eNbaZ2pMQz09L8w4smSX9wfCrT+pQk9PV31BHNlLOii2h&#10;AtbFBhgBmzxfA7sKKLY58Lri/z+ofwAAAP//AwBQSwECLQAUAAYACAAAACEAtoM4kv4AAADhAQAA&#10;EwAAAAAAAAAAAAAAAAAAAAAAW0NvbnRlbnRfVHlwZXNdLnhtbFBLAQItABQABgAIAAAAIQA4/SH/&#10;1gAAAJQBAAALAAAAAAAAAAAAAAAAAC8BAABfcmVscy8ucmVsc1BLAQItABQABgAIAAAAIQD6pIwY&#10;uwIAAJwFAAAOAAAAAAAAAAAAAAAAAC4CAABkcnMvZTJvRG9jLnhtbFBLAQItABQABgAIAAAAIQCk&#10;2ovW3gAAAAkBAAAPAAAAAAAAAAAAAAAAABUFAABkcnMvZG93bnJldi54bWxQSwUGAAAAAAQABADz&#10;AAAAIAYAAAAA&#10;" adj="15760" fillcolor="#4f81bd">
                  <v:fill color2="#253c57" rotate="t" focus="50%" type="gradient"/>
                </v:shape>
              </w:pict>
            </w:r>
            <w:r w:rsidR="00137655" w:rsidRPr="0020000D">
              <w:rPr>
                <w:rFonts w:ascii="Century Gothic" w:hAnsi="Century Gothic"/>
                <w:b/>
                <w:i/>
                <w:sz w:val="40"/>
                <w:szCs w:val="40"/>
              </w:rPr>
              <w:t>***</w:t>
            </w:r>
          </w:p>
          <w:p w:rsidR="00137655" w:rsidRPr="0020000D" w:rsidRDefault="00137655" w:rsidP="00137655">
            <w:pPr>
              <w:jc w:val="center"/>
              <w:rPr>
                <w:rFonts w:ascii="Century Gothic" w:hAnsi="Century Gothic"/>
                <w:b/>
                <w:i/>
                <w:sz w:val="40"/>
                <w:szCs w:val="40"/>
              </w:rPr>
            </w:pPr>
          </w:p>
          <w:p w:rsidR="00137655" w:rsidRPr="0020000D" w:rsidRDefault="00137655" w:rsidP="00137655">
            <w:pPr>
              <w:jc w:val="center"/>
              <w:rPr>
                <w:rFonts w:ascii="Century Gothic" w:hAnsi="Century Gothic"/>
                <w:b/>
                <w:i/>
                <w:sz w:val="28"/>
                <w:szCs w:val="28"/>
              </w:rPr>
            </w:pPr>
            <w:r w:rsidRPr="0020000D">
              <w:rPr>
                <w:rFonts w:ascii="Century Gothic" w:hAnsi="Century Gothic"/>
                <w:b/>
                <w:i/>
                <w:sz w:val="22"/>
                <w:szCs w:val="22"/>
              </w:rPr>
              <w:t>Progress will be evident when pupils can:</w:t>
            </w:r>
          </w:p>
        </w:tc>
      </w:tr>
      <w:tr w:rsidR="00137655" w:rsidRPr="0020000D" w:rsidTr="00E97A14">
        <w:tc>
          <w:tcPr>
            <w:tcW w:w="6345" w:type="dxa"/>
            <w:tcBorders>
              <w:top w:val="single" w:sz="18" w:space="0" w:color="auto"/>
              <w:left w:val="single" w:sz="18" w:space="0" w:color="auto"/>
              <w:bottom w:val="single" w:sz="18" w:space="0" w:color="auto"/>
              <w:right w:val="single" w:sz="18" w:space="0" w:color="auto"/>
            </w:tcBorders>
            <w:shd w:val="clear" w:color="auto" w:fill="auto"/>
          </w:tcPr>
          <w:p w:rsidR="00137655" w:rsidRPr="0020000D" w:rsidRDefault="00137655" w:rsidP="00137655">
            <w:pPr>
              <w:rPr>
                <w:rFonts w:ascii="Century Gothic" w:hAnsi="Century Gothic"/>
                <w:b/>
                <w:i/>
                <w:color w:val="4F81BD"/>
                <w:sz w:val="20"/>
                <w:szCs w:val="20"/>
              </w:rPr>
            </w:pPr>
            <w:r w:rsidRPr="0020000D">
              <w:rPr>
                <w:rFonts w:ascii="Century Gothic" w:hAnsi="Century Gothic"/>
                <w:b/>
                <w:i/>
                <w:color w:val="4F81BD"/>
                <w:sz w:val="20"/>
                <w:szCs w:val="20"/>
              </w:rPr>
              <w:t>Choosing Appropriate Mental and Written Strategies for Addition and Subtraction Problems</w:t>
            </w:r>
          </w:p>
        </w:tc>
        <w:tc>
          <w:tcPr>
            <w:tcW w:w="9007" w:type="dxa"/>
            <w:gridSpan w:val="3"/>
            <w:tcBorders>
              <w:top w:val="single" w:sz="18" w:space="0" w:color="auto"/>
              <w:left w:val="single" w:sz="18" w:space="0" w:color="auto"/>
              <w:bottom w:val="single" w:sz="18" w:space="0" w:color="auto"/>
              <w:right w:val="single" w:sz="18" w:space="0" w:color="auto"/>
            </w:tcBorders>
            <w:shd w:val="clear" w:color="auto" w:fill="auto"/>
          </w:tcPr>
          <w:p w:rsidR="00137655" w:rsidRPr="0020000D" w:rsidRDefault="00137655" w:rsidP="00137655">
            <w:pPr>
              <w:autoSpaceDE w:val="0"/>
              <w:autoSpaceDN w:val="0"/>
              <w:adjustRightInd w:val="0"/>
              <w:rPr>
                <w:rFonts w:ascii="Century Gothic" w:hAnsi="Century Gothic" w:cs="ArialMT"/>
                <w:i/>
                <w:sz w:val="20"/>
                <w:szCs w:val="20"/>
              </w:rPr>
            </w:pPr>
            <w:r w:rsidRPr="0020000D">
              <w:rPr>
                <w:rFonts w:ascii="Century Gothic" w:hAnsi="Century Gothic"/>
                <w:b/>
                <w:i/>
                <w:color w:val="4F81BD"/>
                <w:sz w:val="20"/>
                <w:szCs w:val="20"/>
              </w:rPr>
              <w:t>Choosing Appropriate Mental and Written Strategies for Addition and Subtraction Problems</w:t>
            </w:r>
          </w:p>
        </w:tc>
      </w:tr>
      <w:tr w:rsidR="00137655" w:rsidRPr="0020000D" w:rsidTr="00E97A14">
        <w:trPr>
          <w:trHeight w:val="2290"/>
        </w:trPr>
        <w:tc>
          <w:tcPr>
            <w:tcW w:w="6345" w:type="dxa"/>
            <w:tcBorders>
              <w:top w:val="single" w:sz="18" w:space="0" w:color="auto"/>
              <w:bottom w:val="single" w:sz="4" w:space="0" w:color="auto"/>
            </w:tcBorders>
            <w:shd w:val="clear" w:color="auto" w:fill="auto"/>
          </w:tcPr>
          <w:p w:rsidR="00137655" w:rsidRPr="0020000D" w:rsidRDefault="00137655" w:rsidP="00137655">
            <w:pPr>
              <w:autoSpaceDE w:val="0"/>
              <w:autoSpaceDN w:val="0"/>
              <w:adjustRightInd w:val="0"/>
              <w:jc w:val="both"/>
              <w:rPr>
                <w:rFonts w:ascii="Century Gothic" w:hAnsi="Century Gothic" w:cs="ArialMT"/>
                <w:i/>
                <w:sz w:val="20"/>
                <w:szCs w:val="20"/>
              </w:rPr>
            </w:pPr>
            <w:r w:rsidRPr="0020000D">
              <w:rPr>
                <w:rFonts w:ascii="Century Gothic" w:hAnsi="Century Gothic" w:cs="ArialMT"/>
                <w:b/>
                <w:i/>
                <w:sz w:val="20"/>
                <w:szCs w:val="20"/>
              </w:rPr>
              <w:t>Write number stories</w:t>
            </w:r>
            <w:r w:rsidRPr="0020000D">
              <w:rPr>
                <w:rFonts w:ascii="Century Gothic" w:hAnsi="Century Gothic" w:cs="ArialMT"/>
                <w:i/>
                <w:sz w:val="20"/>
                <w:szCs w:val="20"/>
              </w:rPr>
              <w:t xml:space="preserve"> to match a given number sentence.</w:t>
            </w:r>
          </w:p>
          <w:p w:rsidR="00137655" w:rsidRPr="0020000D" w:rsidRDefault="00137655" w:rsidP="00137655">
            <w:pPr>
              <w:autoSpaceDE w:val="0"/>
              <w:autoSpaceDN w:val="0"/>
              <w:adjustRightInd w:val="0"/>
              <w:jc w:val="both"/>
              <w:rPr>
                <w:rFonts w:ascii="Century Gothic" w:hAnsi="Century Gothic" w:cs="ArialMT"/>
                <w:i/>
                <w:sz w:val="20"/>
                <w:szCs w:val="20"/>
              </w:rPr>
            </w:pPr>
            <w:r>
              <w:rPr>
                <w:rFonts w:ascii="Century Gothic" w:hAnsi="Century Gothic" w:cs="ArialMT"/>
                <w:i/>
                <w:sz w:val="20"/>
                <w:szCs w:val="20"/>
              </w:rPr>
              <w:t xml:space="preserve">e.g. </w:t>
            </w:r>
            <w:r w:rsidRPr="0020000D">
              <w:rPr>
                <w:rFonts w:ascii="Century Gothic" w:hAnsi="Century Gothic" w:cs="ArialMT"/>
                <w:i/>
                <w:sz w:val="20"/>
                <w:szCs w:val="20"/>
              </w:rPr>
              <w:t xml:space="preserve">write a story to accompany </w:t>
            </w:r>
            <w:r>
              <w:rPr>
                <w:rFonts w:ascii="Century Gothic" w:hAnsi="Century Gothic" w:cs="ArialMT"/>
                <w:i/>
                <w:sz w:val="20"/>
                <w:szCs w:val="20"/>
              </w:rPr>
              <w:t>:</w:t>
            </w:r>
          </w:p>
          <w:p w:rsidR="00137655" w:rsidRPr="0020000D" w:rsidRDefault="009C1132" w:rsidP="00137655">
            <w:pPr>
              <w:autoSpaceDE w:val="0"/>
              <w:autoSpaceDN w:val="0"/>
              <w:adjustRightInd w:val="0"/>
              <w:jc w:val="both"/>
              <w:rPr>
                <w:rFonts w:ascii="Century Gothic" w:hAnsi="Century Gothic" w:cs="ArialMT"/>
                <w:i/>
                <w:sz w:val="20"/>
                <w:szCs w:val="20"/>
              </w:rPr>
            </w:pPr>
            <w:r>
              <w:rPr>
                <w:rFonts w:ascii="Century Gothic" w:hAnsi="Century Gothic" w:cs="ArialMT"/>
                <w:i/>
                <w:noProof/>
                <w:sz w:val="20"/>
                <w:szCs w:val="20"/>
              </w:rPr>
              <w:pict>
                <v:shape id="Text Box 2428" o:spid="_x0000_s1197" type="#_x0000_t202" style="position:absolute;left:0;text-align:left;margin-left:58.6pt;margin-top:7.9pt;width:16pt;height:16pt;z-index:25262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VB5KwIAAF0EAAAOAAAAZHJzL2Uyb0RvYy54bWysVM1u2zAMvg/YOwi6L3a8ZE2NOEWXLsOA&#10;7gdo9wCyLNvCJFGTlNjd05eS0zTotsswHwRSpD6SH0mvr0atyEE4L8FUdD7LKRGGQyNNV9Hv97s3&#10;K0p8YKZhCoyo6IPw9Grz+tV6sKUooAfVCEcQxPhysBXtQ7BllnneC838DKwwaGzBaRZQdV3WODYg&#10;ulZZkefvsgFcYx1w4T3e3kxGukn4bSt4+Nq2XgSiKoq5hXS6dNbxzDZrVnaO2V7yYxrsH7LQTBoM&#10;eoK6YYGRvZO/QWnJHXhow4yDzqBtJRepBqxmnr+o5q5nVqRakBxvTzT5/wfLvxy+OSIb7N1iSYlh&#10;Gpt0L8ZA3sNIikWxihQN1pfoeWfRN4xoQfdUrre3wH94YmDbM9OJa+dg6AVrMMV5fJmdPZ1wfASp&#10;h8/QYCS2D5CAxtbpyB8yQhAdW/Vwak/MhuNlkb/FllPC0XSUYwRWPj22zoePAjSJQkUddj+Bs8Ot&#10;D5Prk0uM5UHJZieVSorr6q1y5MBwUnbpS/m/cFOGDBW9XBbLqf6/QuTp+xOElgFHXkld0dXJiZWR&#10;tQ+mwTRZGZhUk4zVKXOkMTI3cRjGepyadpFYjiTX0Dwgsw6mGcedRKEH94uSAee7ov7nnjlBifpk&#10;sDuX88UiLkRSFsuLAhV3bqnPLcxwhKpooGQSt2Faor11susx0jQPBq6xo61MbD9ndSwAZzj167hv&#10;cUnO9eT1/FfYPAIAAP//AwBQSwMEFAAGAAgAAAAhALZw/o/eAAAACQEAAA8AAABkcnMvZG93bnJl&#10;di54bWxMj0FPwzAMhe9I/IfISFwQSzfK2pWmE0ICsRsMBNes9dqKxClJ1pV/j3eCm5/99Py9cj1Z&#10;I0b0oXekYD5LQCDVrumpVfD+9nidgwhRU6ONI1TwgwHW1flZqYvGHekVx21sBYdQKLSCLsahkDLU&#10;HVodZm5A4tveeasjS9/Kxusjh1sjF0mylFb3xB86PeBDh/XX9mAV5Onz+Bk2Ny8f9XJvVvEqG5++&#10;vVKXF9P9HYiIU/wzwwmf0aFipp07UBOEYT3PFmzl4ZYrnAzpihc7BWmWg6xK+b9B9QsAAP//AwBQ&#10;SwECLQAUAAYACAAAACEAtoM4kv4AAADhAQAAEwAAAAAAAAAAAAAAAAAAAAAAW0NvbnRlbnRfVHlw&#10;ZXNdLnhtbFBLAQItABQABgAIAAAAIQA4/SH/1gAAAJQBAAALAAAAAAAAAAAAAAAAAC8BAABfcmVs&#10;cy8ucmVsc1BLAQItABQABgAIAAAAIQD6oVB5KwIAAF0EAAAOAAAAAAAAAAAAAAAAAC4CAABkcnMv&#10;ZTJvRG9jLnhtbFBLAQItABQABgAIAAAAIQC2cP6P3gAAAAkBAAAPAAAAAAAAAAAAAAAAAIUEAABk&#10;cnMvZG93bnJldi54bWxQSwUGAAAAAAQABADzAAAAkAUAAAAA&#10;">
                  <v:textbox>
                    <w:txbxContent>
                      <w:p w:rsidR="00A14F2C" w:rsidRDefault="00A14F2C" w:rsidP="007562B1"/>
                    </w:txbxContent>
                  </v:textbox>
                </v:shape>
              </w:pict>
            </w:r>
          </w:p>
          <w:p w:rsidR="00137655" w:rsidRPr="0020000D" w:rsidRDefault="00137655" w:rsidP="00137655">
            <w:pPr>
              <w:autoSpaceDE w:val="0"/>
              <w:autoSpaceDN w:val="0"/>
              <w:adjustRightInd w:val="0"/>
              <w:rPr>
                <w:rFonts w:ascii="Century Gothic" w:hAnsi="Century Gothic" w:cs="ArialMT"/>
                <w:i/>
                <w:sz w:val="20"/>
                <w:szCs w:val="20"/>
              </w:rPr>
            </w:pPr>
            <w:r w:rsidRPr="0020000D">
              <w:rPr>
                <w:rFonts w:ascii="Century Gothic" w:hAnsi="Century Gothic" w:cs="ArialMT"/>
                <w:i/>
                <w:sz w:val="20"/>
                <w:szCs w:val="20"/>
              </w:rPr>
              <w:t xml:space="preserve">     24 – 13 = </w:t>
            </w:r>
          </w:p>
          <w:p w:rsidR="00137655" w:rsidRPr="0020000D" w:rsidRDefault="009C1132" w:rsidP="00137655">
            <w:pPr>
              <w:rPr>
                <w:rFonts w:ascii="Century Gothic" w:hAnsi="Century Gothic" w:cs="ArialMT"/>
                <w:i/>
                <w:sz w:val="20"/>
                <w:szCs w:val="20"/>
              </w:rPr>
            </w:pPr>
            <w:r>
              <w:rPr>
                <w:rFonts w:ascii="Century Gothic" w:hAnsi="Century Gothic" w:cs="ArialMT"/>
                <w:i/>
                <w:noProof/>
                <w:sz w:val="20"/>
                <w:szCs w:val="20"/>
              </w:rPr>
              <w:pict>
                <v:shape id="Text Box 2427" o:spid="_x0000_s1198" type="#_x0000_t202" style="position:absolute;margin-left:37.25pt;margin-top:9.9pt;width:16pt;height:16pt;z-index:25262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qAKwIAAF0EAAAOAAAAZHJzL2Uyb0RvYy54bWysVNuO0zAQfUfiHyy/06ShpbvRpqulSxHS&#10;cpF2+QDHcRILx2Nst0n5esZ2W6oFXhB5sGY84+OZc8a5uZ0GRfbCOgm6ovNZTonQHBqpu4p+fdq+&#10;uqLEeaYbpkCLih6Eo7frly9uRlOKAnpQjbAEQbQrR1PR3ntTZpnjvRiYm4ERGoMt2IF5dG2XNZaN&#10;iD6orMjzN9kItjEWuHAOd+9TkK4jftsK7j+3rROeqIpibT6uNq51WLP1DSs7y0wv+bEM9g9VDExq&#10;vPQMdc88Izsrf4MaJLfgoPUzDkMGbSu5iD1gN/P8WTePPTMi9oLkOHOmyf0/WP5p/8US2aB2iwUl&#10;mg0o0pOYPHkLEykWxSpQNBpXYuajwVw/YQTTY7vOPAD/5oiGTc90J+6shbEXrMES5+FkdnE04bgA&#10;Uo8focGb2M5DBJpaOwT+kBGC6CjV4SxPqIbjZpG/Rskp4Rg62uEGVp4OG+v8ewEDCUZFLaofwdn+&#10;wfmUekoJdzlQstlKpaJju3qjLNkznJRt/GL9z9KUJmNFr5fFMvX/V4g8fn+CGKTHkVdyqOjVOYmV&#10;gbV3usEyWemZVMnG7pQ+0hiYSxz6qZ6SaKvipE8NzQGZtZBmHN8kGj3YH5SMON8Vdd93zApK1AeN&#10;6lyj3uFBRGexXBXo2MtIfRlhmiNURT0lydz49Ih2xsqux5vSPGi4Q0VbGdkO0qeqjg3gDEe9ju8t&#10;PJJLP2b9+iusfwIAAP//AwBQSwMEFAAGAAgAAAAhADluQDjeAAAACAEAAA8AAABkcnMvZG93bnJl&#10;di54bWxMj8FOwzAQRO9I/IO1SFxQ6xTaNA1xKoQEojdoEVzdeJtExOtgu2n4e7YnOO7MaPZNsR5t&#10;Jwb0oXWkYDZNQCBVzrRUK3jfPU0yECFqMrpzhAp+MMC6vLwodG7cid5w2MZacAmFXCtoYuxzKUPV&#10;oNVh6nok9g7OWx359LU0Xp+43HbyNklSaXVL/KHRPT42WH1tj1ZBNn8ZPsPm7vWjSg/dKt4sh+dv&#10;r9T11fhwDyLiGP/CcMZndCiZae+OZILoFCznC06yvuIFZz9JWdgrWMwykGUh/w8ofwEAAP//AwBQ&#10;SwECLQAUAAYACAAAACEAtoM4kv4AAADhAQAAEwAAAAAAAAAAAAAAAAAAAAAAW0NvbnRlbnRfVHlw&#10;ZXNdLnhtbFBLAQItABQABgAIAAAAIQA4/SH/1gAAAJQBAAALAAAAAAAAAAAAAAAAAC8BAABfcmVs&#10;cy8ucmVsc1BLAQItABQABgAIAAAAIQAKPQqAKwIAAF0EAAAOAAAAAAAAAAAAAAAAAC4CAABkcnMv&#10;ZTJvRG9jLnhtbFBLAQItABQABgAIAAAAIQA5bkA43gAAAAgBAAAPAAAAAAAAAAAAAAAAAIUEAABk&#10;cnMvZG93bnJldi54bWxQSwUGAAAAAAQABADzAAAAkAUAAAAA&#10;">
                  <v:textbox>
                    <w:txbxContent>
                      <w:p w:rsidR="00A14F2C" w:rsidRDefault="00A14F2C" w:rsidP="007562B1"/>
                    </w:txbxContent>
                  </v:textbox>
                </v:shape>
              </w:pict>
            </w:r>
          </w:p>
          <w:p w:rsidR="00137655" w:rsidRPr="0020000D" w:rsidRDefault="00137655" w:rsidP="00137655">
            <w:pPr>
              <w:autoSpaceDE w:val="0"/>
              <w:autoSpaceDN w:val="0"/>
              <w:adjustRightInd w:val="0"/>
              <w:rPr>
                <w:rFonts w:ascii="Century Gothic" w:hAnsi="Century Gothic" w:cs="ArialMT"/>
                <w:i/>
                <w:sz w:val="20"/>
                <w:szCs w:val="20"/>
              </w:rPr>
            </w:pPr>
            <w:r w:rsidRPr="0020000D">
              <w:rPr>
                <w:rFonts w:ascii="Century Gothic" w:hAnsi="Century Gothic" w:cs="ArialMT"/>
                <w:i/>
                <w:sz w:val="20"/>
                <w:szCs w:val="20"/>
              </w:rPr>
              <w:t xml:space="preserve">     76 –        = 35</w:t>
            </w:r>
          </w:p>
          <w:p w:rsidR="00137655" w:rsidRPr="0020000D" w:rsidRDefault="009C1132" w:rsidP="00137655">
            <w:pPr>
              <w:autoSpaceDE w:val="0"/>
              <w:autoSpaceDN w:val="0"/>
              <w:adjustRightInd w:val="0"/>
              <w:rPr>
                <w:rFonts w:ascii="Century Gothic" w:hAnsi="Century Gothic" w:cs="ArialMT"/>
                <w:i/>
                <w:sz w:val="20"/>
                <w:szCs w:val="20"/>
              </w:rPr>
            </w:pPr>
            <w:r>
              <w:rPr>
                <w:rFonts w:ascii="Century Gothic" w:hAnsi="Century Gothic" w:cs="ArialMT"/>
                <w:i/>
                <w:noProof/>
                <w:sz w:val="20"/>
                <w:szCs w:val="20"/>
              </w:rPr>
              <w:pict>
                <v:shape id="_x0000_s1199" type="#_x0000_t202" style="position:absolute;margin-left:16pt;margin-top:10.9pt;width:16pt;height:16pt;z-index:25262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4rLAIAAF0EAAAOAAAAZHJzL2Uyb0RvYy54bWysVNtu2zAMfR+wfxD0vthxk6U14hRdugwD&#10;ugvQ7gNkWY6FSaImKbGzry8lJ1nQbS/D/CCQInVEnkN5eTtoRfbCeQmmotNJTokwHBppthX99rR5&#10;c02JD8w0TIERFT0IT29Xr18te1uKAjpQjXAEQYwve1vRLgRbZpnnndDMT8AKg8EWnGYBXbfNGsd6&#10;RNcqK/L8bdaDa6wDLrzH3fsxSFcJv20FD1/a1otAVEWxtpBWl9Y6rtlqycqtY7aT/FgG+4cqNJMG&#10;Lz1D3bPAyM7J36C05A48tGHCQWfQtpKL1AN2M81fdPPYMStSL0iOt2ea/P+D5Z/3Xx2RDWo3R34M&#10;0yjSkxgCeQcDKWbFIlLUW19i5qPF3DBgBNNTu94+AP/uiYF1x8xW3DkHfSdYgyVO48ns4uiI4yNI&#10;3X+CBm9iuwAJaGidjvwhIwTRsZTDWZ5YDcfNIr9CySnhGDra8QZWng5b58MHAZpEo6IO1U/gbP/g&#10;w5h6Sol3eVCy2UilkuO29Vo5smc4KZv0pfpfpClD+orezIv52P9fIfL0/QlCy4Ajr6Su6PU5iZWR&#10;tfemwTJZGZhUo43dKXOkMTI3chiGehhFW1yd9KmhOSCzDsYZxzeJRgfuJyU9zndF/Y8dc4IS9dGg&#10;OjfT2Sw+iOTM5osCHXcZqS8jzHCEqmigZDTXYXxEO+vktsObxnkwcIeKtjKxHaUfqzo2gDOc9Dq+&#10;t/hILv2U9euvsHoGAAD//wMAUEsDBBQABgAIAAAAIQAgK9H43QAAAAcBAAAPAAAAZHJzL2Rvd25y&#10;ZXYueG1sTI/BTsMwEETvSPyDtUhcEHWalBBCNhVCAtEbFARXN3aTiHgdbDcNf89yguNoRjNvqvVs&#10;BzEZH3pHCMtFAsJQ43RPLcLb68NlASJERVoNjgzCtwmwrk9PKlVqd6QXM21jK7iEQqkQuhjHUsrQ&#10;dMaqsHCjIfb2zlsVWfpWaq+OXG4HmSZJLq3qiRc6NZr7zjSf24NFKFZP00fYZM/vTb4fbuLF9fT4&#10;5RHPz+a7WxDRzPEvDL/4jA41M+3cgXQQA0KW8pWIkC75Afv5ivUO4SorQNaV/M9f/wAAAP//AwBQ&#10;SwECLQAUAAYACAAAACEAtoM4kv4AAADhAQAAEwAAAAAAAAAAAAAAAAAAAAAAW0NvbnRlbnRfVHlw&#10;ZXNdLnhtbFBLAQItABQABgAIAAAAIQA4/SH/1gAAAJQBAAALAAAAAAAAAAAAAAAAAC8BAABfcmVs&#10;cy8ucmVsc1BLAQItABQABgAIAAAAIQDfpT4rLAIAAF0EAAAOAAAAAAAAAAAAAAAAAC4CAABkcnMv&#10;ZTJvRG9jLnhtbFBLAQItABQABgAIAAAAIQAgK9H43QAAAAcBAAAPAAAAAAAAAAAAAAAAAIYEAABk&#10;cnMvZG93bnJldi54bWxQSwUGAAAAAAQABADzAAAAkAUAAAAA&#10;">
                  <v:textbox>
                    <w:txbxContent>
                      <w:p w:rsidR="00A14F2C" w:rsidRDefault="00A14F2C" w:rsidP="007562B1"/>
                    </w:txbxContent>
                  </v:textbox>
                </v:shape>
              </w:pict>
            </w:r>
            <w:r w:rsidR="00137655" w:rsidRPr="0020000D">
              <w:rPr>
                <w:rFonts w:ascii="Century Gothic" w:hAnsi="Century Gothic" w:cs="ArialMT"/>
                <w:i/>
                <w:sz w:val="20"/>
                <w:szCs w:val="20"/>
              </w:rPr>
              <w:t xml:space="preserve"> </w:t>
            </w:r>
          </w:p>
          <w:p w:rsidR="00137655" w:rsidRPr="0020000D" w:rsidRDefault="00137655" w:rsidP="00F73F3F">
            <w:pPr>
              <w:pStyle w:val="ListParagraph"/>
              <w:numPr>
                <w:ilvl w:val="0"/>
                <w:numId w:val="31"/>
              </w:numPr>
              <w:autoSpaceDE w:val="0"/>
              <w:autoSpaceDN w:val="0"/>
              <w:adjustRightInd w:val="0"/>
              <w:rPr>
                <w:rFonts w:ascii="Century Gothic" w:hAnsi="Century Gothic" w:cs="ArialMT"/>
                <w:i/>
                <w:sz w:val="20"/>
                <w:szCs w:val="20"/>
              </w:rPr>
            </w:pPr>
            <w:r w:rsidRPr="0020000D">
              <w:rPr>
                <w:rFonts w:ascii="Century Gothic" w:hAnsi="Century Gothic" w:cs="ArialMT"/>
                <w:i/>
                <w:sz w:val="20"/>
                <w:szCs w:val="20"/>
              </w:rPr>
              <w:t>97 = 125</w:t>
            </w:r>
          </w:p>
          <w:p w:rsidR="00137655" w:rsidRPr="0020000D" w:rsidRDefault="00137655" w:rsidP="00137655">
            <w:pPr>
              <w:rPr>
                <w:rFonts w:ascii="Century Gothic" w:hAnsi="Century Gothic" w:cs="ArialMT"/>
                <w:i/>
                <w:sz w:val="20"/>
                <w:szCs w:val="20"/>
              </w:rPr>
            </w:pPr>
          </w:p>
        </w:tc>
        <w:tc>
          <w:tcPr>
            <w:tcW w:w="3969" w:type="dxa"/>
            <w:gridSpan w:val="2"/>
            <w:tcBorders>
              <w:top w:val="single" w:sz="18" w:space="0" w:color="auto"/>
              <w:bottom w:val="single" w:sz="4" w:space="0" w:color="auto"/>
            </w:tcBorders>
            <w:shd w:val="clear" w:color="auto" w:fill="C6D9F1" w:themeFill="text2" w:themeFillTint="33"/>
          </w:tcPr>
          <w:p w:rsidR="00137655" w:rsidRPr="0020000D" w:rsidRDefault="009C1132" w:rsidP="00137655">
            <w:pPr>
              <w:tabs>
                <w:tab w:val="right" w:pos="4887"/>
              </w:tabs>
              <w:autoSpaceDE w:val="0"/>
              <w:autoSpaceDN w:val="0"/>
              <w:adjustRightInd w:val="0"/>
              <w:rPr>
                <w:rFonts w:ascii="Century Gothic" w:hAnsi="Century Gothic" w:cs="ArialMT"/>
                <w:i/>
                <w:sz w:val="20"/>
                <w:szCs w:val="20"/>
              </w:rPr>
            </w:pPr>
            <w:r>
              <w:rPr>
                <w:rFonts w:ascii="Century Gothic" w:hAnsi="Century Gothic" w:cs="ArialMT"/>
                <w:i/>
                <w:noProof/>
                <w:sz w:val="20"/>
                <w:szCs w:val="20"/>
              </w:rPr>
              <w:pict>
                <v:shape id="Text Box 259" o:spid="_x0000_s1200" type="#_x0000_t202" style="position:absolute;margin-left:10.7pt;margin-top:7.4pt;width:168.5pt;height:201.75pt;z-index:2526279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0fhQIAAFkFAAAOAAAAZHJzL2Uyb0RvYy54bWysVFtv0zAUfkfiP1h+Z2lCu9Gq6VRWDSFN&#10;28SK9uw6dhPh+BjbbVJ+PcfOZWP0CfHinJzznftled3WihyFdRXonKYXE0qE5lBUep/T79vbD58o&#10;cZ7pginQIqcn4ej16v27ZWMWIoMSVCEsQSPaLRqT09J7s0gSx0tRM3cBRmgUSrA18/hr90lhWYPW&#10;a5Vkk8ll0oAtjAUunEPuphPSVbQvpeD+QUonPFE5xdh8fG18d+FNVku22Ftmyor3YbB/iKJmlUan&#10;o6kN84wcbPWXqbriFhxIf8GhTkDKiouYA2aTTt5k81QyI2IuWBxnxjK5/2eW3x8fLamKnGazOSWa&#10;1dikrWg9+QwtCTysUGPcAoFPBqG+RQF2euA7ZIbEW2nr8MWUCMqx1qexvsEcR2aWfpzPZyjiKMtm&#10;l1mWzYKd5EXdWOe/CKhJIHJqsYGxrux453wHHSDBm9LhDZwNcyU5MmyzO7kN+N5uACQh/i7OSPmT&#10;Ep3yNyEx9xBZdBKnTtwo2xlinAvtY6YYodKIDmqyUmpUTM8pqlGpxwY1EadxVJycU/zT46gRvYL2&#10;o3JdabDnDBQ/hnBlhx+y73IO6ft218aGp1fToYk7KE7YWwvdfjjDbyus6R1z/pFZXAjsGS65f8BH&#10;KmhyCj1FSQn21zl+wOOcopSSBhcMG/PzwKygRH3VOMHzdDoNGxl/prOrDH/sa8nutUQf6hvA5qZ4&#10;TgyPZMB7NZDSQv2Mt2AdvKKIaY6+c+oH8sZ3a4+3hIv1OoJwBw3zd/rJ8GA61DnM0rZ9Ztb0I+hx&#10;eu9hWEW2eDOJHTZoalgfPMgqjmmodFfVvgO4v3HQ+1sTDsTr/4h6uYir3wAAAP//AwBQSwMEFAAG&#10;AAgAAAAhAIJSDfndAAAACQEAAA8AAABkcnMvZG93bnJldi54bWxMj0FPg0AQhe8m/ofNmHizC4Va&#10;giyNWhvrybT2B0xhBCI7S9hti//e8aTHee/lzfeK1WR7dabRd44NxLMIFHHl6o4bA4ePzV0Gygfk&#10;GnvHZOCbPKzK66sC89pdeEfnfWiUlLDP0UAbwpBr7auWLPqZG4jF+3SjxSDn2Oh6xIuU217Po+he&#10;W+xYPrQ40HNL1df+ZA28b7Jldtg+LdYJ0xZxjF7f1i/G3N5Mjw+gAk3hLwy/+IIOpTAd3Ylrr3oD&#10;8ziVpOipLBA/WWQiHA2kcZaALgv9f0H5AwAA//8DAFBLAQItABQABgAIAAAAIQC2gziS/gAAAOEB&#10;AAATAAAAAAAAAAAAAAAAAAAAAABbQ29udGVudF9UeXBlc10ueG1sUEsBAi0AFAAGAAgAAAAhADj9&#10;If/WAAAAlAEAAAsAAAAAAAAAAAAAAAAALwEAAF9yZWxzLy5yZWxzUEsBAi0AFAAGAAgAAAAhADoG&#10;XR+FAgAAWQUAAA4AAAAAAAAAAAAAAAAALgIAAGRycy9lMm9Eb2MueG1sUEsBAi0AFAAGAAgAAAAh&#10;AIJSDfndAAAACQEAAA8AAAAAAAAAAAAAAAAA3wQAAGRycy9kb3ducmV2LnhtbFBLBQYAAAAABAAE&#10;APMAAADpBQAAAAA=&#10;" fillcolor="white [3201]" strokecolor="#4f81bd [3204]" strokeweight="2pt">
                  <v:stroke dashstyle="1 1"/>
                  <v:textbox>
                    <w:txbxContent>
                      <w:p w:rsidR="00A14F2C" w:rsidRDefault="00A14F2C" w:rsidP="00581913">
                        <w:pPr>
                          <w:tabs>
                            <w:tab w:val="right" w:pos="4887"/>
                          </w:tabs>
                          <w:autoSpaceDE w:val="0"/>
                          <w:autoSpaceDN w:val="0"/>
                          <w:adjustRightInd w:val="0"/>
                          <w:jc w:val="center"/>
                          <w:rPr>
                            <w:rFonts w:ascii="Century Gothic" w:hAnsi="Century Gothic" w:cs="ArialMT"/>
                            <w:b/>
                            <w:sz w:val="20"/>
                            <w:szCs w:val="20"/>
                          </w:rPr>
                        </w:pPr>
                        <w:r w:rsidRPr="000C4F4F">
                          <w:rPr>
                            <w:rFonts w:ascii="Century Gothic" w:hAnsi="Century Gothic" w:cs="ArialMT"/>
                            <w:b/>
                            <w:sz w:val="20"/>
                            <w:szCs w:val="20"/>
                          </w:rPr>
                          <w:t>EFFICIENT</w:t>
                        </w:r>
                        <w:r>
                          <w:rPr>
                            <w:rFonts w:ascii="Century Gothic" w:hAnsi="Century Gothic" w:cs="ArialMT"/>
                            <w:b/>
                            <w:sz w:val="20"/>
                            <w:szCs w:val="20"/>
                          </w:rPr>
                          <w:t>LY SOLVE</w:t>
                        </w:r>
                        <w:r w:rsidRPr="000C4F4F">
                          <w:rPr>
                            <w:rFonts w:ascii="Century Gothic" w:hAnsi="Century Gothic" w:cs="ArialMT"/>
                            <w:b/>
                            <w:sz w:val="20"/>
                            <w:szCs w:val="20"/>
                          </w:rPr>
                          <w:t xml:space="preserve"> PROBLEM</w:t>
                        </w:r>
                        <w:r>
                          <w:rPr>
                            <w:rFonts w:ascii="Century Gothic" w:hAnsi="Century Gothic" w:cs="ArialMT"/>
                            <w:b/>
                            <w:sz w:val="20"/>
                            <w:szCs w:val="20"/>
                          </w:rPr>
                          <w:t>S</w:t>
                        </w:r>
                        <w:r w:rsidRPr="000C4F4F">
                          <w:rPr>
                            <w:rFonts w:ascii="Century Gothic" w:hAnsi="Century Gothic" w:cs="ArialMT"/>
                            <w:b/>
                            <w:sz w:val="20"/>
                            <w:szCs w:val="20"/>
                          </w:rPr>
                          <w:t xml:space="preserve"> </w:t>
                        </w:r>
                      </w:p>
                      <w:p w:rsidR="00A14F2C" w:rsidRPr="00F16FCF" w:rsidRDefault="00A14F2C" w:rsidP="00581913">
                        <w:pPr>
                          <w:autoSpaceDE w:val="0"/>
                          <w:autoSpaceDN w:val="0"/>
                          <w:adjustRightInd w:val="0"/>
                          <w:suppressOverlap/>
                          <w:jc w:val="center"/>
                          <w:rPr>
                            <w:rFonts w:ascii="Century Gothic" w:hAnsi="Century Gothic" w:cs="ArialMT"/>
                            <w:b/>
                            <w:sz w:val="12"/>
                            <w:szCs w:val="12"/>
                          </w:rPr>
                        </w:pPr>
                      </w:p>
                      <w:p w:rsidR="00A14F2C" w:rsidRPr="00F16FCF" w:rsidRDefault="00A14F2C" w:rsidP="00581913">
                        <w:pPr>
                          <w:autoSpaceDE w:val="0"/>
                          <w:autoSpaceDN w:val="0"/>
                          <w:adjustRightInd w:val="0"/>
                          <w:suppressOverlap/>
                          <w:jc w:val="both"/>
                          <w:rPr>
                            <w:rFonts w:ascii="Century Gothic" w:hAnsi="Century Gothic" w:cs="ArialMT"/>
                            <w:sz w:val="18"/>
                            <w:szCs w:val="18"/>
                          </w:rPr>
                        </w:pPr>
                        <w:r w:rsidRPr="00991B53">
                          <w:rPr>
                            <w:rFonts w:ascii="Century Gothic" w:hAnsi="Century Gothic" w:cs="ArialMT"/>
                            <w:b/>
                            <w:sz w:val="18"/>
                            <w:szCs w:val="18"/>
                          </w:rPr>
                          <w:t>Choosing effective strategies</w:t>
                        </w:r>
                        <w:r w:rsidRPr="00F16FCF">
                          <w:rPr>
                            <w:rFonts w:ascii="Century Gothic" w:hAnsi="Century Gothic" w:cs="ArialMT"/>
                            <w:sz w:val="18"/>
                            <w:szCs w:val="18"/>
                          </w:rPr>
                          <w:t xml:space="preserve"> is a skill that children will develop gradually.</w:t>
                        </w:r>
                      </w:p>
                      <w:p w:rsidR="00A14F2C" w:rsidRPr="00F16FCF" w:rsidRDefault="00A14F2C" w:rsidP="00581913">
                        <w:pPr>
                          <w:autoSpaceDE w:val="0"/>
                          <w:autoSpaceDN w:val="0"/>
                          <w:adjustRightInd w:val="0"/>
                          <w:suppressOverlap/>
                          <w:jc w:val="both"/>
                          <w:rPr>
                            <w:rFonts w:ascii="Century Gothic" w:hAnsi="Century Gothic" w:cs="ArialMT"/>
                            <w:sz w:val="12"/>
                            <w:szCs w:val="12"/>
                          </w:rPr>
                        </w:pPr>
                      </w:p>
                      <w:p w:rsidR="00A14F2C" w:rsidRPr="00F16FCF" w:rsidRDefault="00A14F2C" w:rsidP="00581913">
                        <w:pPr>
                          <w:autoSpaceDE w:val="0"/>
                          <w:autoSpaceDN w:val="0"/>
                          <w:adjustRightInd w:val="0"/>
                          <w:suppressOverlap/>
                          <w:jc w:val="both"/>
                          <w:rPr>
                            <w:rFonts w:ascii="Century Gothic" w:hAnsi="Century Gothic" w:cs="ArialMT"/>
                            <w:sz w:val="18"/>
                            <w:szCs w:val="18"/>
                          </w:rPr>
                        </w:pPr>
                        <w:r w:rsidRPr="00991B53">
                          <w:rPr>
                            <w:rFonts w:ascii="Century Gothic" w:hAnsi="Century Gothic" w:cs="ArialMT"/>
                            <w:b/>
                            <w:sz w:val="18"/>
                            <w:szCs w:val="18"/>
                          </w:rPr>
                          <w:t>Regular practice (daily)</w:t>
                        </w:r>
                        <w:r>
                          <w:rPr>
                            <w:rFonts w:ascii="Century Gothic" w:hAnsi="Century Gothic" w:cs="ArialMT"/>
                            <w:sz w:val="18"/>
                            <w:szCs w:val="18"/>
                          </w:rPr>
                          <w:t xml:space="preserve"> </w:t>
                        </w:r>
                        <w:r w:rsidRPr="00F16FCF">
                          <w:rPr>
                            <w:rFonts w:ascii="Century Gothic" w:hAnsi="Century Gothic" w:cs="ArialMT"/>
                            <w:sz w:val="18"/>
                            <w:szCs w:val="18"/>
                          </w:rPr>
                          <w:t xml:space="preserve">with a wide range of </w:t>
                        </w:r>
                        <w:r>
                          <w:rPr>
                            <w:rFonts w:ascii="Century Gothic" w:hAnsi="Century Gothic" w:cs="ArialMT"/>
                            <w:sz w:val="18"/>
                            <w:szCs w:val="18"/>
                          </w:rPr>
                          <w:t>mental calculations</w:t>
                        </w:r>
                        <w:r w:rsidRPr="00F16FCF">
                          <w:rPr>
                            <w:rFonts w:ascii="Century Gothic" w:hAnsi="Century Gothic" w:cs="ArialMT"/>
                            <w:sz w:val="18"/>
                            <w:szCs w:val="18"/>
                          </w:rPr>
                          <w:t xml:space="preserve"> will help support their ability to employ </w:t>
                        </w:r>
                        <w:r w:rsidRPr="00991B53">
                          <w:rPr>
                            <w:rFonts w:ascii="Century Gothic" w:hAnsi="Century Gothic" w:cs="ArialMT"/>
                            <w:b/>
                            <w:sz w:val="18"/>
                            <w:szCs w:val="18"/>
                          </w:rPr>
                          <w:t>efficient strategies</w:t>
                        </w:r>
                        <w:r w:rsidRPr="00F16FCF">
                          <w:rPr>
                            <w:rFonts w:ascii="Century Gothic" w:hAnsi="Century Gothic" w:cs="ArialMT"/>
                            <w:sz w:val="18"/>
                            <w:szCs w:val="18"/>
                          </w:rPr>
                          <w:t xml:space="preserve"> and make informed decisions that they can </w:t>
                        </w:r>
                        <w:r w:rsidRPr="00991B53">
                          <w:rPr>
                            <w:rFonts w:ascii="Century Gothic" w:hAnsi="Century Gothic" w:cs="ArialMT"/>
                            <w:b/>
                            <w:sz w:val="18"/>
                            <w:szCs w:val="18"/>
                          </w:rPr>
                          <w:t>confidently discuss</w:t>
                        </w:r>
                        <w:r w:rsidRPr="00F16FCF">
                          <w:rPr>
                            <w:rFonts w:ascii="Century Gothic" w:hAnsi="Century Gothic" w:cs="ArialMT"/>
                            <w:sz w:val="18"/>
                            <w:szCs w:val="18"/>
                          </w:rPr>
                          <w:t xml:space="preserve"> with others.</w:t>
                        </w:r>
                      </w:p>
                      <w:p w:rsidR="00A14F2C" w:rsidRPr="00F16FCF" w:rsidRDefault="00A14F2C" w:rsidP="00581913">
                        <w:pPr>
                          <w:autoSpaceDE w:val="0"/>
                          <w:autoSpaceDN w:val="0"/>
                          <w:adjustRightInd w:val="0"/>
                          <w:suppressOverlap/>
                          <w:jc w:val="both"/>
                          <w:rPr>
                            <w:rFonts w:ascii="Century Gothic" w:hAnsi="Century Gothic" w:cs="ArialMT"/>
                            <w:sz w:val="12"/>
                            <w:szCs w:val="12"/>
                          </w:rPr>
                        </w:pPr>
                      </w:p>
                      <w:p w:rsidR="00A14F2C" w:rsidRPr="00F16FCF" w:rsidRDefault="00A14F2C" w:rsidP="00581913">
                        <w:pPr>
                          <w:autoSpaceDE w:val="0"/>
                          <w:autoSpaceDN w:val="0"/>
                          <w:adjustRightInd w:val="0"/>
                          <w:suppressOverlap/>
                          <w:jc w:val="both"/>
                          <w:rPr>
                            <w:rFonts w:ascii="Century Gothic" w:hAnsi="Century Gothic" w:cs="ArialMT"/>
                            <w:sz w:val="18"/>
                            <w:szCs w:val="18"/>
                          </w:rPr>
                        </w:pPr>
                        <w:r w:rsidRPr="00F16FCF">
                          <w:rPr>
                            <w:rFonts w:ascii="Century Gothic" w:hAnsi="Century Gothic" w:cs="ArialMT"/>
                            <w:sz w:val="18"/>
                            <w:szCs w:val="18"/>
                          </w:rPr>
                          <w:t xml:space="preserve">Children need to be provided with a </w:t>
                        </w:r>
                        <w:r w:rsidRPr="00991B53">
                          <w:rPr>
                            <w:rFonts w:ascii="Century Gothic" w:hAnsi="Century Gothic" w:cs="ArialMT"/>
                            <w:b/>
                            <w:sz w:val="18"/>
                            <w:szCs w:val="18"/>
                          </w:rPr>
                          <w:t>wide mix of problems</w:t>
                        </w:r>
                        <w:r w:rsidRPr="00F16FCF">
                          <w:rPr>
                            <w:rFonts w:ascii="Century Gothic" w:hAnsi="Century Gothic" w:cs="ArialMT"/>
                            <w:sz w:val="18"/>
                            <w:szCs w:val="18"/>
                          </w:rPr>
                          <w:t xml:space="preserve"> that should be presented as both </w:t>
                        </w:r>
                        <w:r w:rsidRPr="00991B53">
                          <w:rPr>
                            <w:rFonts w:ascii="Century Gothic" w:hAnsi="Century Gothic" w:cs="ArialMT"/>
                            <w:b/>
                            <w:sz w:val="18"/>
                            <w:szCs w:val="18"/>
                          </w:rPr>
                          <w:t>equations and word problems</w:t>
                        </w:r>
                        <w:r w:rsidRPr="00F16FCF">
                          <w:rPr>
                            <w:rFonts w:ascii="Century Gothic" w:hAnsi="Century Gothic" w:cs="ArialMT"/>
                            <w:sz w:val="18"/>
                            <w:szCs w:val="18"/>
                          </w:rPr>
                          <w:t>.</w:t>
                        </w:r>
                      </w:p>
                      <w:p w:rsidR="00A14F2C" w:rsidRPr="00F16FCF" w:rsidRDefault="00A14F2C" w:rsidP="00581913">
                        <w:pPr>
                          <w:autoSpaceDE w:val="0"/>
                          <w:autoSpaceDN w:val="0"/>
                          <w:adjustRightInd w:val="0"/>
                          <w:suppressOverlap/>
                          <w:jc w:val="both"/>
                          <w:rPr>
                            <w:rFonts w:ascii="Century Gothic" w:hAnsi="Century Gothic" w:cs="ArialMT"/>
                            <w:b/>
                            <w:sz w:val="12"/>
                            <w:szCs w:val="12"/>
                          </w:rPr>
                        </w:pPr>
                      </w:p>
                      <w:p w:rsidR="00A14F2C" w:rsidRPr="00F16FCF" w:rsidRDefault="00A14F2C" w:rsidP="00581913">
                        <w:pPr>
                          <w:autoSpaceDE w:val="0"/>
                          <w:autoSpaceDN w:val="0"/>
                          <w:adjustRightInd w:val="0"/>
                          <w:suppressOverlap/>
                          <w:rPr>
                            <w:rFonts w:ascii="Century Gothic" w:hAnsi="Century Gothic" w:cs="ArialMT"/>
                            <w:sz w:val="16"/>
                            <w:szCs w:val="16"/>
                          </w:rPr>
                        </w:pPr>
                      </w:p>
                      <w:p w:rsidR="00A14F2C" w:rsidRDefault="00A14F2C" w:rsidP="00581913"/>
                    </w:txbxContent>
                  </v:textbox>
                </v:shape>
              </w:pict>
            </w:r>
          </w:p>
          <w:p w:rsidR="00137655" w:rsidRPr="0020000D" w:rsidRDefault="00137655" w:rsidP="00137655">
            <w:pPr>
              <w:tabs>
                <w:tab w:val="right" w:pos="4887"/>
              </w:tabs>
              <w:autoSpaceDE w:val="0"/>
              <w:autoSpaceDN w:val="0"/>
              <w:adjustRightInd w:val="0"/>
              <w:rPr>
                <w:rFonts w:ascii="Century Gothic" w:hAnsi="Century Gothic" w:cs="ArialMT"/>
                <w:i/>
                <w:sz w:val="20"/>
                <w:szCs w:val="20"/>
              </w:rPr>
            </w:pPr>
          </w:p>
          <w:p w:rsidR="00137655" w:rsidRPr="0020000D" w:rsidRDefault="009C1132" w:rsidP="00137655">
            <w:pPr>
              <w:tabs>
                <w:tab w:val="right" w:pos="4887"/>
              </w:tabs>
              <w:autoSpaceDE w:val="0"/>
              <w:autoSpaceDN w:val="0"/>
              <w:adjustRightInd w:val="0"/>
              <w:jc w:val="center"/>
              <w:rPr>
                <w:rFonts w:ascii="Century Gothic" w:hAnsi="Century Gothic" w:cs="ArialMT"/>
                <w:i/>
                <w:sz w:val="20"/>
                <w:szCs w:val="20"/>
              </w:rPr>
            </w:pPr>
            <w:r>
              <w:rPr>
                <w:rFonts w:ascii="Century Gothic" w:hAnsi="Century Gothic" w:cs="ArialMT"/>
                <w:i/>
                <w:noProof/>
                <w:sz w:val="20"/>
                <w:szCs w:val="20"/>
              </w:rPr>
              <w:pict>
                <v:shape id="Text Box 184" o:spid="_x0000_s1201" type="#_x0000_t202" style="position:absolute;left:0;text-align:left;margin-left:10.7pt;margin-top:191.65pt;width:169.5pt;height:39pt;z-index:25262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NGhAIAAFgFAAAOAAAAZHJzL2Uyb0RvYy54bWysVEtv2zAMvg/YfxB0X51kSR9BnSJr0GFA&#10;0RZLh54VWaqNyaImKbGzX19Sjt2uy2nYRabJj+/H5VVbG7ZTPlRgcz4+GXGmrISiss85//F48+mc&#10;sxCFLYQBq3K+V4FfLT5+uGzcXE2gBFMoz9CIDfPG5byM0c2zLMhS1SKcgFMWhRp8LSL++ues8KJB&#10;67XJJqPRadaAL5wHqUJA7qoT8kWyr7WS8V7roCIzOcfYYnp9ejf0ZotLMX/2wpWVPIQh/iGKWlQW&#10;nQ6mViIKtvXVX6bqSnoIoOOJhDoDrSupUg6YzXj0Lpt1KZxKuWBxghvKFP6fWXm3e/CsKrB351PO&#10;rKixSY+qjewLtIx4WKHGhTkC1w6hsUUBont+QCYl3mpf0xdTYijHWu+H+pI5iczJeDY5naFIomx6&#10;Mfs8Sg3IXrWdD/GrgpoRkXOP/UtlFbvbEDEShPYQcmYsvcRZiVCyncAuh31YQaTwEEyAjMLvwkxU&#10;3BvVKX9XGlOnwJKTNHTq2vjOkJBS2ZgSTZYQTWq6MmZQHB9TNIPSAUtqKg3joDg6pvinx0EjeQUb&#10;B+W6suCPGSh+9uHqDt9n3+VM6cd203b9Ppv1PdxAscfWeujWIzh5U2FNb0WID8LjPmDLcMfjPT7a&#10;QJNzOFCcleB/H+MTHscUpZw1uF/YmF9b4RVn5pvFAb4YT6e0kOlnOjub4I9/K9m8ldhtfQ3Y3DFe&#10;EycTSfhoelJ7qJ/wFCzJK4qEleg757Enr2O39XhKpFouEwhX0Il4a9dOkmmqM83SY/skvDuMYMTh&#10;vYN+E8X83SR2WNK0sNxG0FUaU6p0V9VDB3B900AeTg3dh7f/CfV6EBcvAAAA//8DAFBLAwQUAAYA&#10;CAAAACEA9bjAfd8AAAAKAQAADwAAAGRycy9kb3ducmV2LnhtbEyPwU7DMAyG70i8Q2QkbizpMrqq&#10;NJ2AMTFOaGMP4LWmrWicqsm28vaEExxtf/r9/cVqsr040+g7xwaSmQJBXLm648bA4WNzl4HwAbnG&#10;3jEZ+CYPq/L6qsC8dhfe0XkfGhFD2OdooA1hyKX0VUsW/cwNxPH26UaLIY5jI+sRLzHc9nKuVCot&#10;dhw/tDjQc0vV1/5kDbxvsmV22D7drzXTFnFUr2/rF2Nub6bHBxCBpvAHw69+VIcyOh3diWsvegPz&#10;ZBFJAzrTGkQEdKri5mhgkSYaZFnI/xXKHwAAAP//AwBQSwECLQAUAAYACAAAACEAtoM4kv4AAADh&#10;AQAAEwAAAAAAAAAAAAAAAAAAAAAAW0NvbnRlbnRfVHlwZXNdLnhtbFBLAQItABQABgAIAAAAIQA4&#10;/SH/1gAAAJQBAAALAAAAAAAAAAAAAAAAAC8BAABfcmVscy8ucmVsc1BLAQItABQABgAIAAAAIQCg&#10;twNGhAIAAFgFAAAOAAAAAAAAAAAAAAAAAC4CAABkcnMvZTJvRG9jLnhtbFBLAQItABQABgAIAAAA&#10;IQD1uMB93wAAAAoBAAAPAAAAAAAAAAAAAAAAAN4EAABkcnMvZG93bnJldi54bWxQSwUGAAAAAAQA&#10;BADzAAAA6gUAAAAA&#10;" fillcolor="white [3201]" strokecolor="#4f81bd [3204]" strokeweight="2pt">
                  <v:stroke dashstyle="1 1"/>
                  <v:textbox>
                    <w:txbxContent>
                      <w:p w:rsidR="00A14F2C" w:rsidRPr="000C4F4F" w:rsidRDefault="00A14F2C" w:rsidP="007562B1">
                        <w:pPr>
                          <w:tabs>
                            <w:tab w:val="right" w:pos="4887"/>
                          </w:tabs>
                          <w:autoSpaceDE w:val="0"/>
                          <w:autoSpaceDN w:val="0"/>
                          <w:adjustRightInd w:val="0"/>
                          <w:jc w:val="center"/>
                          <w:rPr>
                            <w:rFonts w:ascii="Century Gothic" w:hAnsi="Century Gothic" w:cs="ArialMT"/>
                            <w:b/>
                            <w:sz w:val="12"/>
                            <w:szCs w:val="12"/>
                          </w:rPr>
                        </w:pPr>
                      </w:p>
                      <w:p w:rsidR="00A14F2C" w:rsidRDefault="00A14F2C" w:rsidP="007562B1">
                        <w:pPr>
                          <w:jc w:val="center"/>
                        </w:pPr>
                        <w:r>
                          <w:rPr>
                            <w:rFonts w:ascii="Century Gothic" w:hAnsi="Century Gothic" w:cs="ArialMT"/>
                            <w:b/>
                            <w:sz w:val="20"/>
                            <w:szCs w:val="20"/>
                          </w:rPr>
                          <w:t xml:space="preserve">USE </w:t>
                        </w:r>
                        <w:r w:rsidRPr="000C4F4F">
                          <w:rPr>
                            <w:rFonts w:ascii="Century Gothic" w:hAnsi="Century Gothic" w:cs="ArialMT"/>
                            <w:b/>
                            <w:sz w:val="20"/>
                            <w:szCs w:val="20"/>
                          </w:rPr>
                          <w:t>FORMAL ALGORITHMS</w:t>
                        </w:r>
                      </w:p>
                    </w:txbxContent>
                  </v:textbox>
                </v:shape>
              </w:pict>
            </w:r>
          </w:p>
        </w:tc>
        <w:tc>
          <w:tcPr>
            <w:tcW w:w="5038" w:type="dxa"/>
            <w:tcBorders>
              <w:top w:val="single" w:sz="18" w:space="0" w:color="auto"/>
            </w:tcBorders>
            <w:shd w:val="clear" w:color="auto" w:fill="auto"/>
          </w:tcPr>
          <w:p w:rsidR="00137655" w:rsidRPr="0020000D" w:rsidRDefault="00137655" w:rsidP="00137655">
            <w:pPr>
              <w:jc w:val="both"/>
              <w:rPr>
                <w:rFonts w:ascii="Century Gothic" w:hAnsi="Century Gothic" w:cs="ArialMT"/>
                <w:i/>
                <w:sz w:val="20"/>
                <w:szCs w:val="20"/>
              </w:rPr>
            </w:pPr>
            <w:r w:rsidRPr="0020000D">
              <w:rPr>
                <w:rFonts w:ascii="Century Gothic" w:hAnsi="Century Gothic" w:cs="ArialMT"/>
                <w:b/>
                <w:i/>
                <w:sz w:val="20"/>
                <w:szCs w:val="20"/>
              </w:rPr>
              <w:t>Write their own stories</w:t>
            </w:r>
            <w:r w:rsidRPr="0020000D">
              <w:rPr>
                <w:rFonts w:ascii="Century Gothic" w:hAnsi="Century Gothic" w:cs="ArialMT"/>
                <w:i/>
                <w:sz w:val="20"/>
                <w:szCs w:val="20"/>
              </w:rPr>
              <w:t xml:space="preserve"> to accompany a given number sentence or one of their own</w:t>
            </w:r>
            <w:r>
              <w:rPr>
                <w:rFonts w:ascii="Century Gothic" w:hAnsi="Century Gothic" w:cs="ArialMT"/>
                <w:i/>
                <w:sz w:val="20"/>
                <w:szCs w:val="20"/>
              </w:rPr>
              <w:t>,</w:t>
            </w:r>
            <w:r w:rsidRPr="0020000D">
              <w:rPr>
                <w:rFonts w:ascii="Century Gothic" w:hAnsi="Century Gothic" w:cs="ArialMT"/>
                <w:i/>
                <w:sz w:val="20"/>
                <w:szCs w:val="20"/>
              </w:rPr>
              <w:t xml:space="preserve"> including multi- step problems.</w:t>
            </w:r>
          </w:p>
          <w:p w:rsidR="00137655" w:rsidRPr="0020000D" w:rsidRDefault="00137655" w:rsidP="00137655">
            <w:pPr>
              <w:jc w:val="both"/>
              <w:rPr>
                <w:rFonts w:ascii="Century Gothic" w:hAnsi="Century Gothic" w:cs="ArialMT"/>
                <w:i/>
                <w:sz w:val="20"/>
                <w:szCs w:val="20"/>
              </w:rPr>
            </w:pPr>
          </w:p>
          <w:p w:rsidR="00137655" w:rsidRPr="0020000D" w:rsidRDefault="00137655" w:rsidP="00137655">
            <w:pPr>
              <w:jc w:val="both"/>
              <w:rPr>
                <w:rFonts w:ascii="Century Gothic" w:hAnsi="Century Gothic" w:cs="ArialMT"/>
                <w:i/>
                <w:sz w:val="20"/>
                <w:szCs w:val="20"/>
              </w:rPr>
            </w:pPr>
            <w:r w:rsidRPr="0020000D">
              <w:rPr>
                <w:rFonts w:ascii="Century Gothic" w:hAnsi="Century Gothic" w:cs="ArialMT"/>
                <w:i/>
                <w:sz w:val="20"/>
                <w:szCs w:val="20"/>
              </w:rPr>
              <w:t>Make connections between maths in school and everyday experiences.</w:t>
            </w:r>
          </w:p>
          <w:p w:rsidR="00137655" w:rsidRPr="0020000D" w:rsidRDefault="00137655" w:rsidP="00137655">
            <w:pPr>
              <w:jc w:val="both"/>
              <w:rPr>
                <w:rFonts w:ascii="Century Gothic" w:hAnsi="Century Gothic" w:cs="ArialMT"/>
                <w:i/>
                <w:sz w:val="20"/>
                <w:szCs w:val="20"/>
              </w:rPr>
            </w:pPr>
          </w:p>
          <w:p w:rsidR="00137655" w:rsidRPr="0020000D" w:rsidRDefault="00137655" w:rsidP="00137655">
            <w:pPr>
              <w:jc w:val="both"/>
              <w:rPr>
                <w:rFonts w:ascii="Century Gothic" w:hAnsi="Century Gothic" w:cs="ArialMT"/>
                <w:i/>
                <w:sz w:val="18"/>
                <w:szCs w:val="18"/>
              </w:rPr>
            </w:pPr>
            <w:r w:rsidRPr="0020000D">
              <w:rPr>
                <w:rFonts w:ascii="Century Gothic" w:hAnsi="Century Gothic" w:cs="ArialMT"/>
                <w:i/>
                <w:sz w:val="18"/>
                <w:szCs w:val="18"/>
              </w:rPr>
              <w:t>e.g.</w:t>
            </w:r>
          </w:p>
          <w:p w:rsidR="00137655" w:rsidRPr="0020000D" w:rsidRDefault="00137655" w:rsidP="00137655">
            <w:pPr>
              <w:jc w:val="both"/>
              <w:rPr>
                <w:rFonts w:ascii="Century Gothic" w:hAnsi="Century Gothic" w:cs="ArialMT"/>
                <w:i/>
                <w:sz w:val="18"/>
                <w:szCs w:val="18"/>
              </w:rPr>
            </w:pPr>
          </w:p>
          <w:p w:rsidR="00137655" w:rsidRPr="00DD21FA" w:rsidRDefault="00137655" w:rsidP="00137655">
            <w:pPr>
              <w:jc w:val="both"/>
              <w:rPr>
                <w:rFonts w:ascii="Century Gothic" w:hAnsi="Century Gothic" w:cs="ArialMT"/>
                <w:i/>
                <w:sz w:val="18"/>
                <w:szCs w:val="18"/>
              </w:rPr>
            </w:pPr>
            <w:r w:rsidRPr="00DD21FA">
              <w:rPr>
                <w:rFonts w:ascii="Century Gothic" w:hAnsi="Century Gothic" w:cs="ArialMT"/>
                <w:i/>
                <w:sz w:val="18"/>
                <w:szCs w:val="18"/>
              </w:rPr>
              <w:t>John has hired me to count his money.  I counted £1500 before stopping for coffee. After coffee I counted £5 more. John offered me £100 for the job or 10% of the money I had counted. Which choice will give me more money for my work?</w:t>
            </w:r>
          </w:p>
          <w:p w:rsidR="00137655" w:rsidRPr="00DD21FA" w:rsidRDefault="00137655" w:rsidP="00137655">
            <w:pPr>
              <w:jc w:val="both"/>
              <w:rPr>
                <w:rFonts w:ascii="Century Gothic" w:hAnsi="Century Gothic" w:cs="ArialMT"/>
                <w:i/>
                <w:sz w:val="18"/>
                <w:szCs w:val="18"/>
              </w:rPr>
            </w:pPr>
          </w:p>
          <w:p w:rsidR="00137655" w:rsidRPr="00DD21FA" w:rsidRDefault="00137655" w:rsidP="00137655">
            <w:pPr>
              <w:jc w:val="both"/>
              <w:rPr>
                <w:rFonts w:ascii="Century Gothic" w:hAnsi="Century Gothic" w:cs="ArialMT"/>
                <w:i/>
                <w:sz w:val="18"/>
                <w:szCs w:val="18"/>
              </w:rPr>
            </w:pPr>
          </w:p>
          <w:p w:rsidR="00137655" w:rsidRPr="0020000D" w:rsidRDefault="00137655" w:rsidP="00137655">
            <w:pPr>
              <w:jc w:val="both"/>
              <w:rPr>
                <w:rFonts w:ascii="Century Gothic" w:hAnsi="Century Gothic" w:cs="ArialMT"/>
                <w:i/>
                <w:sz w:val="20"/>
                <w:szCs w:val="20"/>
              </w:rPr>
            </w:pPr>
          </w:p>
          <w:p w:rsidR="00137655" w:rsidRPr="0020000D" w:rsidRDefault="00137655" w:rsidP="00137655">
            <w:pPr>
              <w:jc w:val="both"/>
              <w:rPr>
                <w:rFonts w:ascii="Century Gothic" w:hAnsi="Century Gothic" w:cs="ArialMT"/>
                <w:i/>
                <w:sz w:val="20"/>
                <w:szCs w:val="20"/>
              </w:rPr>
            </w:pPr>
          </w:p>
          <w:p w:rsidR="00137655" w:rsidRPr="0020000D" w:rsidRDefault="00137655" w:rsidP="00137655">
            <w:pPr>
              <w:jc w:val="both"/>
              <w:rPr>
                <w:rFonts w:ascii="Century Gothic" w:hAnsi="Century Gothic" w:cs="ArialMT"/>
                <w:i/>
                <w:sz w:val="20"/>
                <w:szCs w:val="20"/>
              </w:rPr>
            </w:pPr>
          </w:p>
          <w:p w:rsidR="00137655" w:rsidRPr="0020000D" w:rsidRDefault="00137655" w:rsidP="00137655">
            <w:pPr>
              <w:jc w:val="both"/>
              <w:rPr>
                <w:rFonts w:ascii="Century Gothic" w:hAnsi="Century Gothic" w:cs="ArialMT"/>
                <w:i/>
                <w:sz w:val="20"/>
                <w:szCs w:val="20"/>
              </w:rPr>
            </w:pPr>
          </w:p>
          <w:p w:rsidR="00137655" w:rsidRPr="0020000D" w:rsidRDefault="00137655" w:rsidP="00137655">
            <w:pPr>
              <w:jc w:val="both"/>
              <w:rPr>
                <w:rFonts w:ascii="Century Gothic" w:hAnsi="Century Gothic" w:cs="ArialMT"/>
                <w:i/>
                <w:sz w:val="20"/>
                <w:szCs w:val="20"/>
              </w:rPr>
            </w:pPr>
          </w:p>
          <w:p w:rsidR="00137655" w:rsidRPr="0020000D" w:rsidRDefault="00137655" w:rsidP="00137655">
            <w:pPr>
              <w:jc w:val="both"/>
              <w:rPr>
                <w:rFonts w:ascii="Century Gothic" w:hAnsi="Century Gothic" w:cs="ArialMT"/>
                <w:i/>
                <w:sz w:val="20"/>
                <w:szCs w:val="20"/>
              </w:rPr>
            </w:pPr>
          </w:p>
        </w:tc>
      </w:tr>
      <w:tr w:rsidR="00137655" w:rsidRPr="0020000D" w:rsidTr="00581913">
        <w:trPr>
          <w:trHeight w:val="1825"/>
        </w:trPr>
        <w:tc>
          <w:tcPr>
            <w:tcW w:w="6345" w:type="dxa"/>
            <w:tcBorders>
              <w:bottom w:val="single" w:sz="4" w:space="0" w:color="auto"/>
            </w:tcBorders>
            <w:shd w:val="clear" w:color="auto" w:fill="FFFFFF"/>
          </w:tcPr>
          <w:p w:rsidR="00137655" w:rsidRPr="0020000D" w:rsidRDefault="00137655" w:rsidP="00137655">
            <w:pPr>
              <w:jc w:val="both"/>
              <w:rPr>
                <w:rFonts w:ascii="Century Gothic" w:hAnsi="Century Gothic" w:cs="ArialMT"/>
                <w:i/>
                <w:sz w:val="20"/>
                <w:szCs w:val="20"/>
              </w:rPr>
            </w:pPr>
            <w:r w:rsidRPr="0020000D">
              <w:rPr>
                <w:rFonts w:ascii="Century Gothic" w:hAnsi="Century Gothic" w:cs="ArialMT"/>
                <w:i/>
                <w:sz w:val="20"/>
                <w:szCs w:val="20"/>
              </w:rPr>
              <w:t xml:space="preserve">Investigate </w:t>
            </w:r>
            <w:r w:rsidRPr="0020000D">
              <w:rPr>
                <w:rFonts w:ascii="Century Gothic" w:hAnsi="Century Gothic" w:cs="ArialMT"/>
                <w:b/>
                <w:i/>
                <w:sz w:val="20"/>
                <w:szCs w:val="20"/>
              </w:rPr>
              <w:t>negative numbers</w:t>
            </w:r>
            <w:r w:rsidRPr="0020000D">
              <w:rPr>
                <w:rFonts w:ascii="Century Gothic" w:hAnsi="Century Gothic" w:cs="ArialMT"/>
                <w:i/>
                <w:sz w:val="20"/>
                <w:szCs w:val="20"/>
              </w:rPr>
              <w:t xml:space="preserve"> in real life contexts and explore the associated vocabulary.</w:t>
            </w:r>
          </w:p>
          <w:p w:rsidR="00137655" w:rsidRPr="0020000D" w:rsidRDefault="00137655" w:rsidP="00137655">
            <w:pPr>
              <w:jc w:val="both"/>
              <w:rPr>
                <w:rFonts w:ascii="Century Gothic" w:hAnsi="Century Gothic" w:cs="ArialMT"/>
                <w:i/>
                <w:sz w:val="20"/>
                <w:szCs w:val="20"/>
              </w:rPr>
            </w:pPr>
          </w:p>
          <w:p w:rsidR="00137655" w:rsidRPr="0020000D" w:rsidRDefault="00137655" w:rsidP="00137655">
            <w:pPr>
              <w:jc w:val="both"/>
              <w:rPr>
                <w:rFonts w:ascii="Century Gothic" w:hAnsi="Century Gothic" w:cs="ArialMT"/>
                <w:i/>
                <w:sz w:val="20"/>
                <w:szCs w:val="20"/>
              </w:rPr>
            </w:pPr>
            <w:r>
              <w:rPr>
                <w:rFonts w:ascii="Century Gothic" w:hAnsi="Century Gothic" w:cs="ArialMT"/>
                <w:i/>
                <w:sz w:val="20"/>
                <w:szCs w:val="20"/>
              </w:rPr>
              <w:t>e</w:t>
            </w:r>
            <w:r w:rsidRPr="0020000D">
              <w:rPr>
                <w:rFonts w:ascii="Century Gothic" w:hAnsi="Century Gothic" w:cs="ArialMT"/>
                <w:i/>
                <w:sz w:val="20"/>
                <w:szCs w:val="20"/>
              </w:rPr>
              <w:t>.g. Temperature – below freezing</w:t>
            </w:r>
          </w:p>
          <w:p w:rsidR="00137655" w:rsidRDefault="00137655" w:rsidP="00137655">
            <w:pPr>
              <w:jc w:val="both"/>
              <w:rPr>
                <w:rFonts w:ascii="Century Gothic" w:hAnsi="Century Gothic" w:cs="ArialMT"/>
                <w:i/>
                <w:sz w:val="20"/>
                <w:szCs w:val="20"/>
              </w:rPr>
            </w:pPr>
            <w:r w:rsidRPr="0020000D">
              <w:rPr>
                <w:rFonts w:ascii="Century Gothic" w:hAnsi="Century Gothic" w:cs="ArialMT"/>
                <w:i/>
                <w:sz w:val="20"/>
                <w:szCs w:val="20"/>
              </w:rPr>
              <w:t xml:space="preserve">       Bank balances, debt – overdraft, bank loan</w:t>
            </w:r>
          </w:p>
          <w:p w:rsidR="00137655" w:rsidRPr="00150F65" w:rsidRDefault="00137655" w:rsidP="00137655">
            <w:pPr>
              <w:jc w:val="both"/>
              <w:rPr>
                <w:rFonts w:ascii="Century Gothic" w:hAnsi="Century Gothic" w:cs="ArialMT"/>
                <w:i/>
                <w:sz w:val="20"/>
                <w:szCs w:val="20"/>
              </w:rPr>
            </w:pPr>
            <w:r>
              <w:rPr>
                <w:rFonts w:ascii="Century Gothic" w:hAnsi="Century Gothic" w:cs="ArialMT"/>
                <w:b/>
                <w:color w:val="009900"/>
                <w:sz w:val="20"/>
                <w:szCs w:val="20"/>
              </w:rPr>
              <w:t xml:space="preserve">       </w:t>
            </w:r>
            <w:r w:rsidRPr="00150F65">
              <w:rPr>
                <w:rFonts w:ascii="Century Gothic" w:hAnsi="Century Gothic" w:cs="ArialMT"/>
                <w:i/>
                <w:sz w:val="20"/>
                <w:szCs w:val="20"/>
              </w:rPr>
              <w:t>Height – above/below sea level</w:t>
            </w:r>
          </w:p>
          <w:p w:rsidR="00137655" w:rsidRPr="0020000D" w:rsidRDefault="00137655" w:rsidP="00137655">
            <w:pPr>
              <w:jc w:val="both"/>
              <w:rPr>
                <w:rFonts w:ascii="Century Gothic" w:hAnsi="Century Gothic" w:cs="ArialMT"/>
                <w:i/>
                <w:sz w:val="20"/>
                <w:szCs w:val="20"/>
              </w:rPr>
            </w:pPr>
            <w:r w:rsidRPr="00150F65">
              <w:rPr>
                <w:rFonts w:ascii="Century Gothic" w:hAnsi="Century Gothic" w:cs="ArialMT"/>
                <w:i/>
                <w:sz w:val="20"/>
                <w:szCs w:val="20"/>
              </w:rPr>
              <w:t xml:space="preserve">       Sport – in golf, explore the idea of ‘above’ or ‘below’ par</w:t>
            </w:r>
          </w:p>
        </w:tc>
        <w:tc>
          <w:tcPr>
            <w:tcW w:w="3969" w:type="dxa"/>
            <w:gridSpan w:val="2"/>
            <w:tcBorders>
              <w:bottom w:val="single" w:sz="4" w:space="0" w:color="auto"/>
            </w:tcBorders>
            <w:shd w:val="clear" w:color="auto" w:fill="FFFFFF"/>
          </w:tcPr>
          <w:p w:rsidR="00137655" w:rsidRDefault="00137655" w:rsidP="00137655">
            <w:pPr>
              <w:jc w:val="both"/>
              <w:rPr>
                <w:rFonts w:ascii="Century Gothic" w:hAnsi="Century Gothic" w:cs="Arial"/>
                <w:i/>
                <w:sz w:val="20"/>
                <w:szCs w:val="20"/>
              </w:rPr>
            </w:pPr>
            <w:r w:rsidRPr="0020000D">
              <w:rPr>
                <w:rFonts w:ascii="Century Gothic" w:hAnsi="Century Gothic" w:cs="Arial"/>
                <w:i/>
                <w:sz w:val="20"/>
                <w:szCs w:val="20"/>
              </w:rPr>
              <w:t>Understand that subtraction can produce negative numbers</w:t>
            </w:r>
            <w:r>
              <w:rPr>
                <w:rFonts w:ascii="Century Gothic" w:hAnsi="Century Gothic" w:cs="Arial"/>
                <w:i/>
                <w:sz w:val="20"/>
                <w:szCs w:val="20"/>
              </w:rPr>
              <w:t>; recognise</w:t>
            </w:r>
            <w:r w:rsidRPr="0020000D">
              <w:rPr>
                <w:rFonts w:ascii="Century Gothic" w:hAnsi="Century Gothic" w:cs="Arial"/>
                <w:i/>
                <w:sz w:val="20"/>
                <w:szCs w:val="20"/>
              </w:rPr>
              <w:t xml:space="preserve"> the location of negative</w:t>
            </w:r>
            <w:r w:rsidRPr="0020000D">
              <w:rPr>
                <w:rFonts w:ascii="Century Gothic" w:hAnsi="Century Gothic"/>
                <w:i/>
                <w:sz w:val="20"/>
                <w:szCs w:val="20"/>
              </w:rPr>
              <w:t xml:space="preserve"> numbers in relation to zero and locate them on a number line.</w:t>
            </w:r>
            <w:r w:rsidRPr="0020000D">
              <w:rPr>
                <w:rFonts w:ascii="Century Gothic" w:hAnsi="Century Gothic" w:cs="Arial"/>
                <w:i/>
                <w:sz w:val="20"/>
                <w:szCs w:val="20"/>
              </w:rPr>
              <w:t xml:space="preserve"> </w:t>
            </w:r>
          </w:p>
          <w:p w:rsidR="00137655" w:rsidRPr="0020000D" w:rsidRDefault="00137655" w:rsidP="00137655">
            <w:pPr>
              <w:jc w:val="both"/>
              <w:rPr>
                <w:rFonts w:ascii="Century Gothic" w:hAnsi="Century Gothic" w:cs="Arial"/>
                <w:i/>
                <w:sz w:val="18"/>
                <w:szCs w:val="18"/>
              </w:rPr>
            </w:pPr>
            <w:proofErr w:type="gramStart"/>
            <w:r>
              <w:rPr>
                <w:rFonts w:ascii="Century Gothic" w:hAnsi="Century Gothic" w:cs="Arial"/>
                <w:i/>
                <w:sz w:val="20"/>
                <w:szCs w:val="20"/>
              </w:rPr>
              <w:t>e</w:t>
            </w:r>
            <w:r w:rsidRPr="0020000D">
              <w:rPr>
                <w:rFonts w:ascii="Century Gothic" w:hAnsi="Century Gothic" w:cs="Arial"/>
                <w:i/>
                <w:sz w:val="20"/>
                <w:szCs w:val="20"/>
              </w:rPr>
              <w:t>.g</w:t>
            </w:r>
            <w:proofErr w:type="gramEnd"/>
            <w:r w:rsidRPr="0020000D">
              <w:rPr>
                <w:rFonts w:ascii="Century Gothic" w:hAnsi="Century Gothic" w:cs="Arial"/>
                <w:i/>
                <w:sz w:val="20"/>
                <w:szCs w:val="20"/>
              </w:rPr>
              <w:t>.</w:t>
            </w:r>
            <w:r>
              <w:rPr>
                <w:rFonts w:ascii="Century Gothic" w:hAnsi="Century Gothic" w:cs="Arial"/>
                <w:i/>
                <w:sz w:val="20"/>
                <w:szCs w:val="20"/>
              </w:rPr>
              <w:t xml:space="preserve"> e</w:t>
            </w:r>
            <w:r w:rsidRPr="0020000D">
              <w:rPr>
                <w:rFonts w:ascii="Century Gothic" w:hAnsi="Century Gothic" w:cs="Arial"/>
                <w:i/>
                <w:sz w:val="18"/>
                <w:szCs w:val="18"/>
              </w:rPr>
              <w:t>xplain this in the context of real life contexts such as temperature (below freezing) and money (debt).</w:t>
            </w:r>
          </w:p>
          <w:p w:rsidR="00137655" w:rsidRPr="0020000D" w:rsidRDefault="00137655" w:rsidP="00137655">
            <w:pPr>
              <w:jc w:val="both"/>
              <w:rPr>
                <w:rFonts w:ascii="Century Gothic" w:hAnsi="Century Gothic"/>
                <w:b/>
                <w:i/>
                <w:sz w:val="20"/>
                <w:szCs w:val="20"/>
              </w:rPr>
            </w:pPr>
          </w:p>
        </w:tc>
        <w:tc>
          <w:tcPr>
            <w:tcW w:w="5038" w:type="dxa"/>
            <w:tcBorders>
              <w:bottom w:val="single" w:sz="4" w:space="0" w:color="auto"/>
            </w:tcBorders>
            <w:shd w:val="clear" w:color="auto" w:fill="FFFFFF"/>
          </w:tcPr>
          <w:p w:rsidR="00137655" w:rsidRPr="0020000D" w:rsidRDefault="00137655" w:rsidP="00137655">
            <w:pPr>
              <w:jc w:val="both"/>
              <w:rPr>
                <w:rFonts w:ascii="Century Gothic" w:hAnsi="Century Gothic"/>
                <w:b/>
                <w:i/>
                <w:sz w:val="20"/>
                <w:szCs w:val="20"/>
              </w:rPr>
            </w:pPr>
            <w:r w:rsidRPr="0020000D">
              <w:rPr>
                <w:rFonts w:ascii="Century Gothic" w:hAnsi="Century Gothic"/>
                <w:i/>
                <w:sz w:val="20"/>
                <w:szCs w:val="20"/>
              </w:rPr>
              <w:t xml:space="preserve">Solve a subtraction sum when </w:t>
            </w:r>
            <w:r w:rsidRPr="0020000D">
              <w:rPr>
                <w:rFonts w:ascii="Century Gothic" w:hAnsi="Century Gothic"/>
                <w:b/>
                <w:i/>
                <w:sz w:val="20"/>
                <w:szCs w:val="20"/>
              </w:rPr>
              <w:t>subtracting a positive integer</w:t>
            </w:r>
            <w:r>
              <w:rPr>
                <w:rFonts w:ascii="Century Gothic" w:hAnsi="Century Gothic"/>
                <w:b/>
                <w:i/>
                <w:sz w:val="20"/>
                <w:szCs w:val="20"/>
              </w:rPr>
              <w:t xml:space="preserve"> from a smaller positive integer and adding/ subtracting negative integers from a negative integer.</w:t>
            </w:r>
          </w:p>
          <w:p w:rsidR="00137655" w:rsidRPr="0020000D" w:rsidRDefault="00137655" w:rsidP="00137655">
            <w:pPr>
              <w:jc w:val="both"/>
              <w:rPr>
                <w:rFonts w:ascii="Century Gothic" w:hAnsi="Century Gothic"/>
                <w:i/>
                <w:sz w:val="20"/>
                <w:szCs w:val="20"/>
              </w:rPr>
            </w:pPr>
          </w:p>
          <w:p w:rsidR="00137655" w:rsidRDefault="00137655" w:rsidP="00137655">
            <w:pPr>
              <w:jc w:val="both"/>
              <w:rPr>
                <w:rFonts w:ascii="Century Gothic" w:hAnsi="Century Gothic" w:cs="ArialMT"/>
                <w:i/>
                <w:sz w:val="20"/>
                <w:szCs w:val="20"/>
                <w:vertAlign w:val="subscript"/>
              </w:rPr>
            </w:pPr>
            <w:r w:rsidRPr="0020000D">
              <w:rPr>
                <w:rFonts w:ascii="Century Gothic" w:hAnsi="Century Gothic"/>
                <w:i/>
                <w:sz w:val="20"/>
                <w:szCs w:val="20"/>
              </w:rPr>
              <w:t xml:space="preserve">e.g. </w:t>
            </w:r>
            <w:r w:rsidRPr="0020000D">
              <w:rPr>
                <w:rFonts w:ascii="Century Gothic" w:hAnsi="Century Gothic"/>
                <w:i/>
                <w:sz w:val="20"/>
                <w:szCs w:val="20"/>
                <w:vertAlign w:val="superscript"/>
              </w:rPr>
              <w:t>+</w:t>
            </w:r>
            <w:r w:rsidRPr="0020000D">
              <w:rPr>
                <w:rFonts w:ascii="Century Gothic" w:hAnsi="Century Gothic"/>
                <w:i/>
                <w:sz w:val="20"/>
                <w:szCs w:val="20"/>
              </w:rPr>
              <w:t>5</w:t>
            </w:r>
            <w:r w:rsidRPr="0020000D">
              <w:rPr>
                <w:rFonts w:ascii="Century Gothic" w:hAnsi="Century Gothic"/>
                <w:i/>
                <w:sz w:val="20"/>
                <w:szCs w:val="20"/>
                <w:vertAlign w:val="superscript"/>
              </w:rPr>
              <w:t xml:space="preserve">  </w:t>
            </w:r>
            <w:r w:rsidRPr="0020000D">
              <w:rPr>
                <w:rFonts w:ascii="Arial Black" w:hAnsi="Arial Black" w:cs="ArialMT"/>
                <w:i/>
                <w:sz w:val="20"/>
                <w:szCs w:val="20"/>
              </w:rPr>
              <w:t>–</w:t>
            </w:r>
            <w:r w:rsidRPr="0020000D">
              <w:rPr>
                <w:rFonts w:ascii="Century Gothic" w:hAnsi="Century Gothic" w:cs="ArialMT"/>
                <w:i/>
                <w:sz w:val="20"/>
                <w:szCs w:val="20"/>
              </w:rPr>
              <w:t xml:space="preserve"> </w:t>
            </w:r>
            <w:r w:rsidRPr="0020000D">
              <w:rPr>
                <w:rFonts w:ascii="Century Gothic" w:hAnsi="Century Gothic" w:cs="ArialMT"/>
                <w:i/>
                <w:sz w:val="20"/>
                <w:szCs w:val="20"/>
                <w:vertAlign w:val="subscript"/>
              </w:rPr>
              <w:t xml:space="preserve">  </w:t>
            </w:r>
            <w:r w:rsidRPr="0020000D">
              <w:rPr>
                <w:rFonts w:ascii="Century Gothic" w:hAnsi="Century Gothic" w:cs="ArialMT"/>
                <w:i/>
                <w:sz w:val="20"/>
                <w:szCs w:val="20"/>
                <w:vertAlign w:val="superscript"/>
              </w:rPr>
              <w:t>+</w:t>
            </w:r>
            <w:r w:rsidRPr="0020000D">
              <w:rPr>
                <w:rFonts w:ascii="Century Gothic" w:hAnsi="Century Gothic" w:cs="ArialMT"/>
                <w:i/>
                <w:sz w:val="20"/>
                <w:szCs w:val="20"/>
              </w:rPr>
              <w:t xml:space="preserve">8 = </w:t>
            </w:r>
            <w:r w:rsidRPr="0020000D">
              <w:rPr>
                <w:rFonts w:ascii="Century Gothic" w:hAnsi="Century Gothic" w:cs="ArialMT"/>
                <w:i/>
                <w:sz w:val="20"/>
                <w:szCs w:val="20"/>
                <w:vertAlign w:val="subscript"/>
              </w:rPr>
              <w:t xml:space="preserve">  </w:t>
            </w:r>
            <w:r w:rsidRPr="0020000D">
              <w:rPr>
                <w:rFonts w:ascii="Arial Black" w:hAnsi="Arial Black" w:cs="ArialMT"/>
                <w:i/>
                <w:sz w:val="20"/>
                <w:szCs w:val="20"/>
                <w:vertAlign w:val="superscript"/>
              </w:rPr>
              <w:t>–</w:t>
            </w:r>
            <w:r w:rsidRPr="0020000D">
              <w:rPr>
                <w:rFonts w:ascii="Century Gothic" w:hAnsi="Century Gothic" w:cs="ArialMT"/>
                <w:i/>
                <w:sz w:val="20"/>
                <w:szCs w:val="20"/>
              </w:rPr>
              <w:t>3</w:t>
            </w:r>
            <w:r w:rsidRPr="0020000D">
              <w:rPr>
                <w:rFonts w:ascii="Century Gothic" w:hAnsi="Century Gothic" w:cs="ArialMT"/>
                <w:i/>
                <w:sz w:val="20"/>
                <w:szCs w:val="20"/>
                <w:vertAlign w:val="subscript"/>
              </w:rPr>
              <w:t xml:space="preserve">   </w:t>
            </w:r>
          </w:p>
          <w:p w:rsidR="00137655" w:rsidRPr="008A36E2" w:rsidRDefault="00137655" w:rsidP="00137655">
            <w:pPr>
              <w:jc w:val="both"/>
              <w:rPr>
                <w:rFonts w:ascii="Century Gothic" w:hAnsi="Century Gothic" w:cs="ArialMT"/>
                <w:sz w:val="20"/>
                <w:szCs w:val="20"/>
              </w:rPr>
            </w:pPr>
            <w:r>
              <w:rPr>
                <w:rFonts w:ascii="Century Gothic" w:hAnsi="Century Gothic"/>
                <w:sz w:val="20"/>
                <w:szCs w:val="20"/>
                <w:vertAlign w:val="superscript"/>
              </w:rPr>
              <w:t xml:space="preserve">           </w:t>
            </w:r>
            <w:r w:rsidRPr="00D32004">
              <w:rPr>
                <w:rFonts w:ascii="Century Gothic" w:hAnsi="Century Gothic"/>
                <w:sz w:val="20"/>
                <w:szCs w:val="20"/>
                <w:vertAlign w:val="superscript"/>
              </w:rPr>
              <w:t>-</w:t>
            </w:r>
            <w:r w:rsidRPr="00D32004">
              <w:rPr>
                <w:rFonts w:ascii="Century Gothic" w:hAnsi="Century Gothic"/>
                <w:sz w:val="20"/>
                <w:szCs w:val="20"/>
              </w:rPr>
              <w:t>4</w:t>
            </w:r>
            <w:r>
              <w:rPr>
                <w:rFonts w:ascii="Century Gothic" w:hAnsi="Century Gothic"/>
                <w:sz w:val="20"/>
                <w:szCs w:val="20"/>
              </w:rPr>
              <w:t xml:space="preserve">  </w:t>
            </w:r>
            <w:r w:rsidRPr="0020000D">
              <w:rPr>
                <w:rFonts w:ascii="Arial Black" w:hAnsi="Arial Black" w:cs="ArialMT"/>
                <w:i/>
                <w:sz w:val="20"/>
                <w:szCs w:val="20"/>
              </w:rPr>
              <w:t>–</w:t>
            </w:r>
            <w:r w:rsidRPr="0020000D">
              <w:rPr>
                <w:rFonts w:ascii="Century Gothic" w:hAnsi="Century Gothic" w:cs="ArialMT"/>
                <w:i/>
                <w:sz w:val="20"/>
                <w:szCs w:val="20"/>
              </w:rPr>
              <w:t xml:space="preserve"> </w:t>
            </w:r>
            <w:r w:rsidRPr="00D32004">
              <w:rPr>
                <w:rFonts w:ascii="Century Gothic" w:hAnsi="Century Gothic"/>
                <w:sz w:val="20"/>
                <w:szCs w:val="20"/>
              </w:rPr>
              <w:t xml:space="preserve"> </w:t>
            </w:r>
            <w:r w:rsidRPr="00D32004">
              <w:rPr>
                <w:rFonts w:ascii="Century Gothic" w:hAnsi="Century Gothic"/>
                <w:sz w:val="20"/>
                <w:szCs w:val="20"/>
                <w:vertAlign w:val="superscript"/>
              </w:rPr>
              <w:t>+</w:t>
            </w:r>
            <w:r w:rsidRPr="00510623">
              <w:rPr>
                <w:rFonts w:ascii="Century Gothic" w:hAnsi="Century Gothic"/>
                <w:sz w:val="20"/>
                <w:szCs w:val="20"/>
              </w:rPr>
              <w:t>8</w:t>
            </w:r>
            <w:r w:rsidRPr="00510623">
              <w:rPr>
                <w:rFonts w:ascii="Century Gothic" w:hAnsi="Century Gothic" w:cs="ArialMT"/>
                <w:i/>
                <w:sz w:val="20"/>
                <w:szCs w:val="20"/>
                <w:vertAlign w:val="subscript"/>
              </w:rPr>
              <w:t xml:space="preserve"> </w:t>
            </w:r>
            <w:r w:rsidRPr="00510623">
              <w:rPr>
                <w:rFonts w:ascii="Century Gothic" w:hAnsi="Century Gothic" w:cs="ArialMT"/>
                <w:sz w:val="20"/>
                <w:szCs w:val="20"/>
              </w:rPr>
              <w:t>=</w:t>
            </w:r>
            <w:r>
              <w:rPr>
                <w:rFonts w:ascii="Century Gothic" w:hAnsi="Century Gothic" w:cs="ArialMT"/>
                <w:sz w:val="20"/>
                <w:szCs w:val="20"/>
              </w:rPr>
              <w:t xml:space="preserve"> </w:t>
            </w:r>
            <w:r w:rsidR="008A36E2">
              <w:rPr>
                <w:rFonts w:ascii="Century Gothic" w:hAnsi="Century Gothic" w:cs="ArialMT"/>
                <w:sz w:val="20"/>
                <w:szCs w:val="20"/>
              </w:rPr>
              <w:t xml:space="preserve"> </w:t>
            </w:r>
            <w:r w:rsidR="008A36E2" w:rsidRPr="0020000D">
              <w:rPr>
                <w:rFonts w:ascii="Arial Black" w:hAnsi="Arial Black" w:cs="ArialMT"/>
                <w:i/>
                <w:sz w:val="20"/>
                <w:szCs w:val="20"/>
                <w:vertAlign w:val="superscript"/>
              </w:rPr>
              <w:t>–</w:t>
            </w:r>
            <w:r w:rsidR="008A36E2">
              <w:rPr>
                <w:rFonts w:ascii="Century Gothic" w:hAnsi="Century Gothic" w:cs="ArialMT"/>
                <w:i/>
                <w:sz w:val="20"/>
                <w:szCs w:val="20"/>
              </w:rPr>
              <w:t>12</w:t>
            </w:r>
          </w:p>
        </w:tc>
      </w:tr>
    </w:tbl>
    <w:p w:rsidR="0093141D" w:rsidRDefault="0093141D"/>
    <w:tbl>
      <w:tblPr>
        <w:tblW w:w="15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5103"/>
        <w:gridCol w:w="5041"/>
      </w:tblGrid>
      <w:tr w:rsidR="002F4048" w:rsidRPr="00D709E0" w:rsidTr="00C16CF6">
        <w:trPr>
          <w:trHeight w:val="70"/>
        </w:trPr>
        <w:tc>
          <w:tcPr>
            <w:tcW w:w="5211" w:type="dxa"/>
            <w:shd w:val="clear" w:color="auto" w:fill="4F81BD"/>
          </w:tcPr>
          <w:p w:rsidR="002F4048" w:rsidRPr="003B10E6" w:rsidRDefault="009C1132" w:rsidP="00C16CF6">
            <w:pPr>
              <w:jc w:val="center"/>
              <w:rPr>
                <w:rFonts w:ascii="Century Gothic" w:hAnsi="Century Gothic"/>
                <w:b/>
                <w:sz w:val="40"/>
                <w:szCs w:val="40"/>
              </w:rPr>
            </w:pPr>
            <w:r w:rsidRPr="009C1132">
              <w:rPr>
                <w:rFonts w:ascii="Century Gothic" w:hAnsi="Century Gothic"/>
                <w:noProof/>
                <w:sz w:val="20"/>
                <w:szCs w:val="20"/>
              </w:rPr>
              <w:lastRenderedPageBreak/>
              <w:pict>
                <v:shape id="_x0000_s1202" type="#_x0000_t202" style="position:absolute;left:0;text-align:left;margin-left:199.45pt;margin-top:13.65pt;width:69.75pt;height:29.15pt;z-index:252189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iLAIAAFoEAAAOAAAAZHJzL2Uyb0RvYy54bWysVNtu2zAMfR+wfxD0vtjxkiY14hRdugwD&#10;ugvQ7gNkWbaFyaImKbGzrx8lu2l2wR6G+UEgReqQPCS9uRk6RY7COgm6oPNZSonQHCqpm4J+edy/&#10;WlPiPNMVU6BFQU/C0Zvtyxeb3uQigxZUJSxBEO3y3hS09d7kSeJ4KzrmZmCERmMNtmMeVdsklWU9&#10;oncqydL0KunBVsYCF87h7d1opNuIX9eC+0917YQnqqCYm4+njWcZzmS7YXljmWkln9Jg/5BFx6TG&#10;oGeoO+YZOVj5G1QnuQUHtZ9x6BKoa8lFrAGrmae/VPPQMiNiLUiOM2ea3P+D5R+Pny2RFfZulVGi&#10;WYdNehSDJ29gIFngpzcuR7cHg45+wGv0jbU6cw/8qyMadi3Tjbi1FvpWsArzm4eXycXTEccFkLL/&#10;ABWGYQcPEWiobRfIQzoIomOfTufehFQ4Xq7Xy3W2pISj6fUqzdJljMDyp8fGOv9OQEeCUFCLrY/g&#10;7HjvfEiG5U8uIZYDJau9VCoqtil3ypIjwzHZx29C/8lNadIX9HqJefwdIo3fnyA66XHeleyworMT&#10;ywNrb3UVp9EzqUYZU1Z6ojEwN3Loh3KYOnYVQgSSS6hOyKyFccBxIVFowX6npMfhLqj7dmBWUKLe&#10;a+zO9XyxCNsQlcVylaFiLy3lpYVpjlAF9ZSM4s6PG3QwVjYtRhrnQcMtdrSWke3nrKYCcIBjE6Zl&#10;CxtyqUev51/C9gcAAAD//wMAUEsDBBQABgAIAAAAIQAIFYR13wAAAAkBAAAPAAAAZHJzL2Rvd25y&#10;ZXYueG1sTI/BTsMwDEDvSPxDZCQuaEtZt64tTSeEBGI32BBcsyZrKxKnJFlX/h5zgqPlp+fnajNZ&#10;w0btQ+9QwO08AaaxcarHVsDb/nGWAwtRopLGoRbwrQNs6suLSpbKnfFVj7vYMpJgKKWALsah5Dw0&#10;nbYyzN2gkXZH562MNPqWKy/PJLeGL5Ik41b2SBc6OeiHTjefu5MVkC+fx4+wTV/em+xoinizHp++&#10;vBDXV9P9HbCop/gHw28+pUNNTQd3QhWYEZAWeUGogMU6BUbAKs2XwA5kX2XA64r//6D+AQAA//8D&#10;AFBLAQItABQABgAIAAAAIQC2gziS/gAAAOEBAAATAAAAAAAAAAAAAAAAAAAAAABbQ29udGVudF9U&#10;eXBlc10ueG1sUEsBAi0AFAAGAAgAAAAhADj9If/WAAAAlAEAAAsAAAAAAAAAAAAAAAAALwEAAF9y&#10;ZWxzLy5yZWxzUEsBAi0AFAAGAAgAAAAhAP9eA2IsAgAAWgQAAA4AAAAAAAAAAAAAAAAALgIAAGRy&#10;cy9lMm9Eb2MueG1sUEsBAi0AFAAGAAgAAAAhAAgVhHXfAAAACQEAAA8AAAAAAAAAAAAAAAAAhgQA&#10;AGRycy9kb3ducmV2LnhtbFBLBQYAAAAABAAEAPMAAACSBQAAAAA=&#10;">
                  <v:textbox>
                    <w:txbxContent>
                      <w:p w:rsidR="00A14F2C" w:rsidRPr="00A6625E" w:rsidRDefault="00A14F2C" w:rsidP="002F4048">
                        <w:pPr>
                          <w:jc w:val="center"/>
                          <w:rPr>
                            <w:rFonts w:ascii="Century Gothic" w:hAnsi="Century Gothic"/>
                            <w:b/>
                            <w:sz w:val="28"/>
                            <w:szCs w:val="28"/>
                          </w:rPr>
                        </w:pPr>
                        <w:r>
                          <w:rPr>
                            <w:rFonts w:ascii="Century Gothic" w:hAnsi="Century Gothic"/>
                            <w:b/>
                            <w:sz w:val="28"/>
                            <w:szCs w:val="28"/>
                          </w:rPr>
                          <w:t>Second</w:t>
                        </w:r>
                      </w:p>
                    </w:txbxContent>
                  </v:textbox>
                </v:shape>
              </w:pict>
            </w:r>
          </w:p>
          <w:p w:rsidR="002F4048" w:rsidRPr="006A6D6B" w:rsidRDefault="002F4048" w:rsidP="00C16CF6">
            <w:pPr>
              <w:rPr>
                <w:rFonts w:ascii="Century Gothic" w:hAnsi="Century Gothic"/>
                <w:b/>
                <w:color w:val="4F81BD"/>
                <w:sz w:val="28"/>
                <w:szCs w:val="28"/>
              </w:rPr>
            </w:pPr>
          </w:p>
        </w:tc>
        <w:tc>
          <w:tcPr>
            <w:tcW w:w="5103" w:type="dxa"/>
            <w:shd w:val="clear" w:color="auto" w:fill="auto"/>
          </w:tcPr>
          <w:p w:rsidR="002F4048" w:rsidRDefault="009C1132" w:rsidP="00C16CF6">
            <w:pPr>
              <w:jc w:val="center"/>
              <w:rPr>
                <w:rFonts w:ascii="Century Gothic" w:hAnsi="Century Gothic"/>
                <w:b/>
                <w:sz w:val="32"/>
                <w:szCs w:val="32"/>
              </w:rPr>
            </w:pPr>
            <w:r w:rsidRPr="009C1132">
              <w:rPr>
                <w:rFonts w:ascii="Century Gothic" w:hAnsi="Century Gothic"/>
                <w:noProof/>
                <w:sz w:val="20"/>
                <w:szCs w:val="20"/>
              </w:rPr>
              <w:pict>
                <v:shape id="_x0000_s1203" type="#_x0000_t202" style="position:absolute;left:0;text-align:left;margin-left:236.25pt;margin-top:15.15pt;width:69.75pt;height:29.15pt;z-index:252190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EkLAIAAFoEAAAOAAAAZHJzL2Uyb0RvYy54bWysVNtu2zAMfR+wfxD0vthxkyU14hRdugwD&#10;ugvQ7gNkWbaFyaImKbGzrx8lu2l2wR6G+UEgReqQPCS9uRk6RY7COgm6oPNZSonQHCqpm4J+edy/&#10;WlPiPNMVU6BFQU/C0Zvtyxeb3uQigxZUJSxBEO3y3hS09d7kSeJ4KzrmZmCERmMNtmMeVdsklWU9&#10;oncqydL0ddKDrYwFLpzD27vRSLcRv64F95/q2glPVEExNx9PG88ynMl2w/LGMtNKPqXB/iGLjkmN&#10;Qc9Qd8wzcrDyN6hOcgsOaj/j0CVQ15KLWANWM09/qeahZUbEWpAcZ840uf8Hyz8eP1siK+zd6ooS&#10;zTps0qMYPHkDA8kCP71xObo9GHT0A16jb6zVmXvgXx3RsGuZbsSttdC3glWY3zy8TC6ejjgugJT9&#10;B6gwDDt4iEBDbbtAHtJBEB37dDr3JqTC8XK9Xq6zJSUcTVerNEuXMQLLnx4b6/w7AR0JQkEttj6C&#10;s+O98yEZlj+5hFgOlKz2Uqmo2KbcKUuODMdkH78J/Sc3pUlf0Osl5vF3iDR+f4LopMd5V7LDis5O&#10;LA+svdVVnEbPpBplTFnpicbA3MihH8ph6tgqhAgkl1CdkFkL44DjQqLQgv1OSY/DXVD37cCsoES9&#10;19id6/liEbYhKovlKkPFXlrKSwvTHKEK6ikZxZ0fN+hgrGxajDTOg4Zb7GgtI9vPWU0F4ADHJkzL&#10;FjbkUo9ez7+E7Q8AAAD//wMAUEsDBBQABgAIAAAAIQCz8xtj3wAAAAkBAAAPAAAAZHJzL2Rvd25y&#10;ZXYueG1sTI/BTsMwEETvSPyDtUhcEHWalDSEOBVCAsENCoKrG2+TiHgdbDcNf89yguNqn97MVJvZ&#10;DmJCH3pHCpaLBARS40xPrYK31/vLAkSImoweHKGCbwywqU9PKl0ad6QXnLaxFSyhUGoFXYxjKWVo&#10;OrQ6LNyIxL+981ZHPn0rjddHlttBpkmSS6t74oROj3jXYfO5PVgFxepx+ghP2fN7k++H63ixnh6+&#10;vFLnZ/PtDYiIc/yD4bc+V4eaO+3cgUwQg4LVOr1iVEGWZCAYyJcpj9uxvchB1pX8v6D+AQAA//8D&#10;AFBLAQItABQABgAIAAAAIQC2gziS/gAAAOEBAAATAAAAAAAAAAAAAAAAAAAAAABbQ29udGVudF9U&#10;eXBlc10ueG1sUEsBAi0AFAAGAAgAAAAhADj9If/WAAAAlAEAAAsAAAAAAAAAAAAAAAAALwEAAF9y&#10;ZWxzLy5yZWxzUEsBAi0AFAAGAAgAAAAhAMDCASQsAgAAWgQAAA4AAAAAAAAAAAAAAAAALgIAAGRy&#10;cy9lMm9Eb2MueG1sUEsBAi0AFAAGAAgAAAAhALPzG2PfAAAACQEAAA8AAAAAAAAAAAAAAAAAhgQA&#10;AGRycy9kb3ducmV2LnhtbFBLBQYAAAAABAAEAPMAAACSBQAAAAA=&#10;">
                  <v:textbox>
                    <w:txbxContent>
                      <w:p w:rsidR="00A14F2C" w:rsidRPr="00A6625E" w:rsidRDefault="00A14F2C" w:rsidP="002F4048">
                        <w:pPr>
                          <w:jc w:val="center"/>
                          <w:rPr>
                            <w:rFonts w:ascii="Century Gothic" w:hAnsi="Century Gothic"/>
                            <w:b/>
                            <w:sz w:val="28"/>
                            <w:szCs w:val="28"/>
                          </w:rPr>
                        </w:pPr>
                        <w:r>
                          <w:rPr>
                            <w:rFonts w:ascii="Century Gothic" w:hAnsi="Century Gothic"/>
                            <w:b/>
                            <w:sz w:val="28"/>
                            <w:szCs w:val="28"/>
                          </w:rPr>
                          <w:t>Second</w:t>
                        </w:r>
                      </w:p>
                    </w:txbxContent>
                  </v:textbox>
                </v:shape>
              </w:pict>
            </w:r>
          </w:p>
          <w:p w:rsidR="002F4048" w:rsidRPr="00D709E0" w:rsidRDefault="002F4048" w:rsidP="00C16CF6">
            <w:pPr>
              <w:jc w:val="center"/>
              <w:rPr>
                <w:rFonts w:ascii="Century Gothic" w:hAnsi="Century Gothic"/>
                <w:b/>
                <w:sz w:val="32"/>
                <w:szCs w:val="32"/>
              </w:rPr>
            </w:pPr>
            <w:r w:rsidRPr="00D709E0">
              <w:rPr>
                <w:rFonts w:ascii="Century Gothic" w:hAnsi="Century Gothic"/>
                <w:b/>
                <w:sz w:val="32"/>
                <w:szCs w:val="32"/>
              </w:rPr>
              <w:t>Points to consider</w:t>
            </w:r>
            <w:r>
              <w:rPr>
                <w:rFonts w:ascii="Century Gothic" w:hAnsi="Century Gothic"/>
                <w:b/>
                <w:sz w:val="32"/>
                <w:szCs w:val="32"/>
              </w:rPr>
              <w:t xml:space="preserve"> – Part 3</w:t>
            </w:r>
          </w:p>
          <w:p w:rsidR="002F4048" w:rsidRPr="003B10E6" w:rsidRDefault="002F4048" w:rsidP="00C16CF6">
            <w:pPr>
              <w:rPr>
                <w:rFonts w:ascii="Century Gothic" w:hAnsi="Century Gothic"/>
                <w:b/>
                <w:sz w:val="28"/>
                <w:szCs w:val="28"/>
              </w:rPr>
            </w:pPr>
          </w:p>
        </w:tc>
        <w:tc>
          <w:tcPr>
            <w:tcW w:w="5041" w:type="dxa"/>
            <w:shd w:val="clear" w:color="auto" w:fill="4F81BD"/>
          </w:tcPr>
          <w:p w:rsidR="002F4048" w:rsidRPr="00D709E0" w:rsidRDefault="002F4048" w:rsidP="00C16CF6">
            <w:pPr>
              <w:jc w:val="center"/>
              <w:rPr>
                <w:rFonts w:ascii="Century Gothic" w:hAnsi="Century Gothic"/>
                <w:b/>
                <w:sz w:val="40"/>
                <w:szCs w:val="40"/>
              </w:rPr>
            </w:pPr>
          </w:p>
        </w:tc>
      </w:tr>
    </w:tbl>
    <w:tbl>
      <w:tblPr>
        <w:tblpPr w:leftFromText="180" w:rightFromText="180" w:vertAnchor="text" w:tblpY="1"/>
        <w:tblOverlap w:val="neve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52"/>
      </w:tblGrid>
      <w:tr w:rsidR="002F4048" w:rsidRPr="0046048F" w:rsidTr="00C16CF6">
        <w:tc>
          <w:tcPr>
            <w:tcW w:w="15352" w:type="dxa"/>
            <w:shd w:val="clear" w:color="auto" w:fill="FFFFFF"/>
          </w:tcPr>
          <w:p w:rsidR="002F4048" w:rsidRDefault="002F4048" w:rsidP="00C16CF6">
            <w:pPr>
              <w:rPr>
                <w:rFonts w:ascii="Century Gothic" w:hAnsi="Century Gothic"/>
                <w:b/>
                <w:sz w:val="20"/>
                <w:szCs w:val="20"/>
              </w:rPr>
            </w:pPr>
          </w:p>
          <w:p w:rsidR="002F4048" w:rsidRPr="00DD61F9" w:rsidRDefault="002F4048" w:rsidP="001A6ABE">
            <w:pPr>
              <w:jc w:val="both"/>
              <w:rPr>
                <w:rFonts w:ascii="Century Gothic" w:hAnsi="Century Gothic" w:cs="Arial"/>
                <w:sz w:val="20"/>
                <w:szCs w:val="20"/>
              </w:rPr>
            </w:pPr>
            <w:r w:rsidRPr="00EE713D">
              <w:rPr>
                <w:rFonts w:ascii="Century Gothic" w:hAnsi="Century Gothic"/>
                <w:b/>
                <w:sz w:val="20"/>
                <w:szCs w:val="20"/>
              </w:rPr>
              <w:t xml:space="preserve">THE NEXT DOMAIN </w:t>
            </w:r>
            <w:r w:rsidRPr="00F648A2">
              <w:rPr>
                <w:rFonts w:ascii="Century Gothic" w:hAnsi="Century Gothic"/>
                <w:b/>
                <w:color w:val="4F81BD" w:themeColor="accent1"/>
                <w:sz w:val="20"/>
                <w:szCs w:val="20"/>
              </w:rPr>
              <w:t>‘</w:t>
            </w:r>
            <w:r w:rsidRPr="00F648A2">
              <w:rPr>
                <w:rFonts w:ascii="Century Gothic" w:eastAsia="Arial Unicode MS" w:hAnsi="Century Gothic" w:cs="Arial"/>
                <w:b/>
                <w:color w:val="4F81BD" w:themeColor="accent1"/>
                <w:sz w:val="20"/>
                <w:szCs w:val="20"/>
              </w:rPr>
              <w:t>S</w:t>
            </w:r>
            <w:r>
              <w:rPr>
                <w:rFonts w:ascii="Century Gothic" w:eastAsia="Arial Unicode MS" w:hAnsi="Century Gothic" w:cs="Arial"/>
                <w:b/>
                <w:color w:val="4F81BD"/>
                <w:sz w:val="20"/>
                <w:szCs w:val="20"/>
              </w:rPr>
              <w:t>trategies to Mentally solve Multiplication and D</w:t>
            </w:r>
            <w:r w:rsidRPr="000E348F">
              <w:rPr>
                <w:rFonts w:ascii="Century Gothic" w:eastAsia="Arial Unicode MS" w:hAnsi="Century Gothic" w:cs="Arial"/>
                <w:b/>
                <w:color w:val="4F81BD"/>
                <w:sz w:val="20"/>
                <w:szCs w:val="20"/>
              </w:rPr>
              <w:t xml:space="preserve">ivision </w:t>
            </w:r>
            <w:r>
              <w:rPr>
                <w:rFonts w:ascii="Century Gothic" w:eastAsia="Arial Unicode MS" w:hAnsi="Century Gothic" w:cs="Arial"/>
                <w:b/>
                <w:color w:val="4F81BD"/>
                <w:sz w:val="20"/>
                <w:szCs w:val="20"/>
              </w:rPr>
              <w:t xml:space="preserve">Problems’ </w:t>
            </w:r>
            <w:r>
              <w:rPr>
                <w:rFonts w:ascii="Century Gothic" w:eastAsia="Arial Unicode MS" w:hAnsi="Century Gothic" w:cs="Arial"/>
                <w:b/>
                <w:sz w:val="20"/>
                <w:szCs w:val="20"/>
              </w:rPr>
              <w:t xml:space="preserve">IS ORGANISED WHERE PROGRESSION IS SHOWN IN A HORIZONTAL FORMAT AGAIN.  </w:t>
            </w:r>
          </w:p>
          <w:p w:rsidR="002F4048" w:rsidRPr="005024F1" w:rsidRDefault="002F4048" w:rsidP="005024F1">
            <w:pPr>
              <w:jc w:val="both"/>
              <w:rPr>
                <w:rFonts w:ascii="Century Gothic" w:eastAsia="Arial Unicode MS" w:hAnsi="Century Gothic" w:cs="Arial"/>
                <w:b/>
                <w:color w:val="00B050"/>
                <w:sz w:val="20"/>
                <w:szCs w:val="20"/>
              </w:rPr>
            </w:pPr>
            <w:r>
              <w:rPr>
                <w:rFonts w:ascii="Century Gothic" w:eastAsia="Arial Unicode MS" w:hAnsi="Century Gothic" w:cs="Arial"/>
                <w:b/>
                <w:sz w:val="20"/>
                <w:szCs w:val="20"/>
              </w:rPr>
              <w:t>You’ll notice * and ** are always merged and *** is where the children are refining their ability to  choose the most efficient strategy for a given calculation as well as being introduced to more sophisticated strategies, which will be developed further in third level. There is no linear progression unless indicated by the inclusion of arrows to show how a particular strategy might progress.</w:t>
            </w:r>
            <w:r w:rsidR="005024F1">
              <w:rPr>
                <w:rFonts w:ascii="Century Gothic" w:eastAsia="Arial Unicode MS" w:hAnsi="Century Gothic" w:cs="Arial"/>
                <w:b/>
                <w:sz w:val="20"/>
                <w:szCs w:val="20"/>
              </w:rPr>
              <w:t xml:space="preserve">  </w:t>
            </w:r>
            <w:r w:rsidR="005024F1" w:rsidRPr="005024F1">
              <w:rPr>
                <w:rFonts w:ascii="Century Gothic" w:eastAsia="Arial Unicode MS" w:hAnsi="Century Gothic" w:cs="Arial"/>
                <w:b/>
                <w:color w:val="00B050"/>
                <w:sz w:val="20"/>
                <w:szCs w:val="20"/>
              </w:rPr>
              <w:t xml:space="preserve"> </w:t>
            </w:r>
            <w:r w:rsidR="005024F1" w:rsidRPr="009C60C7">
              <w:rPr>
                <w:rFonts w:ascii="Century Gothic" w:eastAsia="Arial Unicode MS" w:hAnsi="Century Gothic" w:cs="Arial"/>
                <w:b/>
                <w:sz w:val="20"/>
                <w:szCs w:val="20"/>
              </w:rPr>
              <w:t xml:space="preserve">  </w:t>
            </w:r>
            <w:r w:rsidRPr="009C60C7">
              <w:rPr>
                <w:rFonts w:ascii="Century Gothic" w:eastAsia="Arial Unicode MS" w:hAnsi="Century Gothic" w:cs="Arial"/>
                <w:b/>
                <w:sz w:val="20"/>
                <w:szCs w:val="20"/>
              </w:rPr>
              <w:t>The strategies introduced in *** will not necessarily be a more sophis</w:t>
            </w:r>
            <w:r w:rsidR="008A2231" w:rsidRPr="009C60C7">
              <w:rPr>
                <w:rFonts w:ascii="Century Gothic" w:eastAsia="Arial Unicode MS" w:hAnsi="Century Gothic" w:cs="Arial"/>
                <w:b/>
                <w:sz w:val="20"/>
                <w:szCs w:val="20"/>
              </w:rPr>
              <w:t xml:space="preserve">ticated strategy of the </w:t>
            </w:r>
            <w:r w:rsidRPr="009C60C7">
              <w:rPr>
                <w:rFonts w:ascii="Century Gothic" w:eastAsia="Arial Unicode MS" w:hAnsi="Century Gothic" w:cs="Arial"/>
                <w:b/>
                <w:sz w:val="20"/>
                <w:szCs w:val="20"/>
              </w:rPr>
              <w:t>one</w:t>
            </w:r>
            <w:r w:rsidR="008A2231" w:rsidRPr="009C60C7">
              <w:rPr>
                <w:rFonts w:ascii="Century Gothic" w:eastAsia="Arial Unicode MS" w:hAnsi="Century Gothic" w:cs="Arial"/>
                <w:b/>
                <w:sz w:val="20"/>
                <w:szCs w:val="20"/>
              </w:rPr>
              <w:t>s</w:t>
            </w:r>
            <w:r w:rsidRPr="009C60C7">
              <w:rPr>
                <w:rFonts w:ascii="Century Gothic" w:eastAsia="Arial Unicode MS" w:hAnsi="Century Gothic" w:cs="Arial"/>
                <w:b/>
                <w:sz w:val="20"/>
                <w:szCs w:val="20"/>
              </w:rPr>
              <w:t xml:space="preserve"> in the </w:t>
            </w:r>
            <w:r>
              <w:rPr>
                <w:rFonts w:ascii="Century Gothic" w:eastAsia="Arial Unicode MS" w:hAnsi="Century Gothic" w:cs="Arial"/>
                <w:b/>
                <w:sz w:val="20"/>
                <w:szCs w:val="20"/>
              </w:rPr>
              <w:t>same row. THERE WILL NOT ALWAYS BE A PROGRESSION FROM (* and **) to ***</w:t>
            </w:r>
            <w:r w:rsidR="008A2231">
              <w:rPr>
                <w:rFonts w:ascii="Century Gothic" w:eastAsia="Arial Unicode MS" w:hAnsi="Century Gothic" w:cs="Arial"/>
                <w:b/>
                <w:sz w:val="20"/>
                <w:szCs w:val="20"/>
              </w:rPr>
              <w:t xml:space="preserve"> in the same row!</w:t>
            </w:r>
          </w:p>
          <w:p w:rsidR="002F4048" w:rsidRDefault="002F4048" w:rsidP="00C16CF6">
            <w:pPr>
              <w:rPr>
                <w:rFonts w:ascii="Century Gothic" w:hAnsi="Century Gothic"/>
                <w:sz w:val="20"/>
                <w:szCs w:val="20"/>
              </w:rPr>
            </w:pPr>
          </w:p>
          <w:tbl>
            <w:tblPr>
              <w:tblStyle w:val="TableGrid"/>
              <w:tblW w:w="0" w:type="auto"/>
              <w:tblInd w:w="279" w:type="dxa"/>
              <w:tblLayout w:type="fixed"/>
              <w:tblLook w:val="04A0"/>
            </w:tblPr>
            <w:tblGrid>
              <w:gridCol w:w="4761"/>
              <w:gridCol w:w="5161"/>
              <w:gridCol w:w="1701"/>
              <w:gridCol w:w="2977"/>
            </w:tblGrid>
            <w:tr w:rsidR="002F4048" w:rsidTr="00E97A14">
              <w:tc>
                <w:tcPr>
                  <w:tcW w:w="14600" w:type="dxa"/>
                  <w:gridSpan w:val="4"/>
                  <w:tcBorders>
                    <w:top w:val="single" w:sz="18" w:space="0" w:color="auto"/>
                    <w:left w:val="single" w:sz="18" w:space="0" w:color="auto"/>
                    <w:bottom w:val="single" w:sz="18" w:space="0" w:color="auto"/>
                    <w:right w:val="single" w:sz="18" w:space="0" w:color="auto"/>
                  </w:tcBorders>
                </w:tcPr>
                <w:p w:rsidR="002F4048" w:rsidRDefault="002F4048" w:rsidP="006F75C0">
                  <w:pPr>
                    <w:framePr w:hSpace="180" w:wrap="around" w:vAnchor="text" w:hAnchor="text" w:y="1"/>
                    <w:suppressOverlap/>
                    <w:jc w:val="center"/>
                    <w:rPr>
                      <w:rFonts w:ascii="Century Gothic" w:hAnsi="Century Gothic" w:cs="Arial"/>
                      <w:b/>
                      <w:sz w:val="20"/>
                      <w:szCs w:val="20"/>
                    </w:rPr>
                  </w:pPr>
                  <w:r>
                    <w:rPr>
                      <w:rFonts w:ascii="Century Gothic" w:eastAsia="Arial Unicode MS" w:hAnsi="Century Gothic" w:cs="Arial"/>
                      <w:b/>
                      <w:color w:val="4F81BD"/>
                      <w:sz w:val="20"/>
                      <w:szCs w:val="20"/>
                    </w:rPr>
                    <w:t>Strategies to Mentally solve Multiplication and D</w:t>
                  </w:r>
                  <w:r w:rsidRPr="000E348F">
                    <w:rPr>
                      <w:rFonts w:ascii="Century Gothic" w:eastAsia="Arial Unicode MS" w:hAnsi="Century Gothic" w:cs="Arial"/>
                      <w:b/>
                      <w:color w:val="4F81BD"/>
                      <w:sz w:val="20"/>
                      <w:szCs w:val="20"/>
                    </w:rPr>
                    <w:t xml:space="preserve">ivision </w:t>
                  </w:r>
                  <w:r>
                    <w:rPr>
                      <w:rFonts w:ascii="Century Gothic" w:eastAsia="Arial Unicode MS" w:hAnsi="Century Gothic" w:cs="Arial"/>
                      <w:b/>
                      <w:color w:val="4F81BD"/>
                      <w:sz w:val="20"/>
                      <w:szCs w:val="20"/>
                    </w:rPr>
                    <w:t>Problems</w:t>
                  </w:r>
                </w:p>
              </w:tc>
            </w:tr>
            <w:tr w:rsidR="002F4048" w:rsidTr="00E97A14">
              <w:tc>
                <w:tcPr>
                  <w:tcW w:w="4761" w:type="dxa"/>
                  <w:tcBorders>
                    <w:top w:val="single" w:sz="18" w:space="0" w:color="auto"/>
                  </w:tcBorders>
                </w:tcPr>
                <w:p w:rsidR="002F4048" w:rsidRPr="00684EB2" w:rsidRDefault="002F4048" w:rsidP="006F75C0">
                  <w:pPr>
                    <w:framePr w:hSpace="180" w:wrap="around" w:vAnchor="text" w:hAnchor="text" w:y="1"/>
                    <w:suppressOverlap/>
                    <w:jc w:val="center"/>
                    <w:rPr>
                      <w:rFonts w:ascii="Century Gothic" w:hAnsi="Century Gothic"/>
                      <w:sz w:val="28"/>
                      <w:szCs w:val="28"/>
                    </w:rPr>
                  </w:pPr>
                  <w:r w:rsidRPr="00684EB2">
                    <w:rPr>
                      <w:rFonts w:ascii="Century Gothic" w:hAnsi="Century Gothic"/>
                      <w:sz w:val="28"/>
                      <w:szCs w:val="28"/>
                    </w:rPr>
                    <w:t>*</w:t>
                  </w:r>
                </w:p>
              </w:tc>
              <w:tc>
                <w:tcPr>
                  <w:tcW w:w="5161" w:type="dxa"/>
                  <w:tcBorders>
                    <w:top w:val="single" w:sz="18" w:space="0" w:color="auto"/>
                  </w:tcBorders>
                </w:tcPr>
                <w:p w:rsidR="002F4048" w:rsidRPr="00684EB2" w:rsidRDefault="002F4048" w:rsidP="006F75C0">
                  <w:pPr>
                    <w:framePr w:hSpace="180" w:wrap="around" w:vAnchor="text" w:hAnchor="text" w:y="1"/>
                    <w:suppressOverlap/>
                    <w:jc w:val="center"/>
                    <w:rPr>
                      <w:rFonts w:ascii="Century Gothic" w:hAnsi="Century Gothic"/>
                      <w:sz w:val="28"/>
                      <w:szCs w:val="28"/>
                    </w:rPr>
                  </w:pPr>
                  <w:r>
                    <w:rPr>
                      <w:rFonts w:ascii="Century Gothic" w:hAnsi="Century Gothic"/>
                      <w:sz w:val="28"/>
                      <w:szCs w:val="28"/>
                    </w:rPr>
                    <w:t>**</w:t>
                  </w:r>
                </w:p>
              </w:tc>
              <w:tc>
                <w:tcPr>
                  <w:tcW w:w="4678" w:type="dxa"/>
                  <w:gridSpan w:val="2"/>
                  <w:tcBorders>
                    <w:top w:val="single" w:sz="18" w:space="0" w:color="auto"/>
                  </w:tcBorders>
                </w:tcPr>
                <w:p w:rsidR="002F4048" w:rsidRPr="00684EB2" w:rsidRDefault="002F4048" w:rsidP="006F75C0">
                  <w:pPr>
                    <w:framePr w:hSpace="180" w:wrap="around" w:vAnchor="text" w:hAnchor="text" w:y="1"/>
                    <w:suppressOverlap/>
                    <w:jc w:val="center"/>
                    <w:rPr>
                      <w:rFonts w:ascii="Century Gothic" w:hAnsi="Century Gothic"/>
                      <w:sz w:val="28"/>
                      <w:szCs w:val="28"/>
                    </w:rPr>
                  </w:pPr>
                  <w:r>
                    <w:rPr>
                      <w:rFonts w:ascii="Century Gothic" w:hAnsi="Century Gothic"/>
                      <w:sz w:val="28"/>
                      <w:szCs w:val="28"/>
                    </w:rPr>
                    <w:t>***</w:t>
                  </w:r>
                </w:p>
              </w:tc>
            </w:tr>
            <w:tr w:rsidR="009F54ED" w:rsidTr="00287E50">
              <w:trPr>
                <w:cantSplit/>
                <w:trHeight w:val="1134"/>
              </w:trPr>
              <w:tc>
                <w:tcPr>
                  <w:tcW w:w="9922" w:type="dxa"/>
                  <w:gridSpan w:val="2"/>
                </w:tcPr>
                <w:p w:rsidR="009F54ED" w:rsidRDefault="009F54ED" w:rsidP="006F75C0">
                  <w:pPr>
                    <w:framePr w:hSpace="180" w:wrap="around" w:vAnchor="text" w:hAnchor="text" w:y="1"/>
                    <w:suppressOverlap/>
                    <w:jc w:val="both"/>
                    <w:rPr>
                      <w:rFonts w:ascii="Century Gothic" w:hAnsi="Century Gothic" w:cs="Arial"/>
                      <w:b/>
                      <w:sz w:val="20"/>
                      <w:szCs w:val="20"/>
                    </w:rPr>
                  </w:pPr>
                  <w:r>
                    <w:rPr>
                      <w:rFonts w:ascii="Century Gothic" w:hAnsi="Century Gothic" w:cs="Arial"/>
                      <w:b/>
                      <w:sz w:val="20"/>
                      <w:szCs w:val="20"/>
                    </w:rPr>
                    <w:t xml:space="preserve">These strategies are built on from FIRST level strategies and knowledge in the same domain. </w:t>
                  </w:r>
                  <w:r w:rsidRPr="00F648A2">
                    <w:rPr>
                      <w:rFonts w:ascii="Century Gothic" w:hAnsi="Century Gothic" w:cs="Arial"/>
                      <w:b/>
                      <w:sz w:val="20"/>
                      <w:szCs w:val="20"/>
                    </w:rPr>
                    <w:t>Ple</w:t>
                  </w:r>
                  <w:r>
                    <w:rPr>
                      <w:rFonts w:ascii="Century Gothic" w:hAnsi="Century Gothic" w:cs="Arial"/>
                      <w:b/>
                      <w:sz w:val="20"/>
                      <w:szCs w:val="20"/>
                    </w:rPr>
                    <w:t>ase assess that children are competent at First level before introducing the more sophisticated strategies in * and ** of second level.</w:t>
                  </w:r>
                </w:p>
                <w:p w:rsidR="009F54ED" w:rsidRDefault="009F54ED" w:rsidP="006F75C0">
                  <w:pPr>
                    <w:framePr w:hSpace="180" w:wrap="around" w:vAnchor="text" w:hAnchor="text" w:y="1"/>
                    <w:suppressOverlap/>
                    <w:jc w:val="both"/>
                    <w:rPr>
                      <w:rFonts w:ascii="Century Gothic" w:hAnsi="Century Gothic" w:cs="Arial"/>
                      <w:b/>
                      <w:sz w:val="20"/>
                      <w:szCs w:val="20"/>
                    </w:rPr>
                  </w:pPr>
                </w:p>
                <w:p w:rsidR="009F54ED" w:rsidRDefault="009F54ED" w:rsidP="006F75C0">
                  <w:pPr>
                    <w:framePr w:hSpace="180" w:wrap="around" w:vAnchor="text" w:hAnchor="text" w:y="1"/>
                    <w:suppressOverlap/>
                    <w:jc w:val="both"/>
                    <w:rPr>
                      <w:rFonts w:ascii="Century Gothic" w:hAnsi="Century Gothic"/>
                      <w:sz w:val="20"/>
                      <w:szCs w:val="20"/>
                    </w:rPr>
                  </w:pPr>
                  <w:r>
                    <w:rPr>
                      <w:rFonts w:ascii="Century Gothic" w:hAnsi="Century Gothic"/>
                      <w:sz w:val="20"/>
                      <w:szCs w:val="20"/>
                    </w:rPr>
                    <w:t xml:space="preserve">New strategies </w:t>
                  </w:r>
                  <w:r w:rsidRPr="00F648A2">
                    <w:rPr>
                      <w:rFonts w:ascii="Century Gothic" w:hAnsi="Century Gothic"/>
                      <w:sz w:val="20"/>
                      <w:szCs w:val="20"/>
                    </w:rPr>
                    <w:t xml:space="preserve">should be </w:t>
                  </w:r>
                  <w:r>
                    <w:rPr>
                      <w:rFonts w:ascii="Century Gothic" w:hAnsi="Century Gothic"/>
                      <w:sz w:val="20"/>
                      <w:szCs w:val="20"/>
                    </w:rPr>
                    <w:t>introduced by using:</w:t>
                  </w:r>
                </w:p>
                <w:p w:rsidR="009F54ED" w:rsidRDefault="009F54ED" w:rsidP="006F75C0">
                  <w:pPr>
                    <w:pStyle w:val="ListParagraph"/>
                    <w:framePr w:hSpace="180" w:wrap="around" w:vAnchor="text" w:hAnchor="text" w:y="1"/>
                    <w:numPr>
                      <w:ilvl w:val="0"/>
                      <w:numId w:val="33"/>
                    </w:numPr>
                    <w:suppressOverlap/>
                    <w:jc w:val="both"/>
                    <w:rPr>
                      <w:rFonts w:ascii="Century Gothic" w:hAnsi="Century Gothic"/>
                      <w:sz w:val="20"/>
                      <w:szCs w:val="20"/>
                    </w:rPr>
                  </w:pPr>
                  <w:r w:rsidRPr="009A4536">
                    <w:rPr>
                      <w:rFonts w:ascii="Century Gothic" w:hAnsi="Century Gothic"/>
                      <w:b/>
                      <w:sz w:val="20"/>
                      <w:szCs w:val="20"/>
                    </w:rPr>
                    <w:t>concrete</w:t>
                  </w:r>
                  <w:r>
                    <w:rPr>
                      <w:rFonts w:ascii="Century Gothic" w:hAnsi="Century Gothic"/>
                      <w:sz w:val="20"/>
                      <w:szCs w:val="20"/>
                    </w:rPr>
                    <w:t xml:space="preserve"> materials</w:t>
                  </w:r>
                </w:p>
                <w:p w:rsidR="009F54ED" w:rsidRDefault="009F54ED" w:rsidP="006F75C0">
                  <w:pPr>
                    <w:pStyle w:val="ListParagraph"/>
                    <w:framePr w:hSpace="180" w:wrap="around" w:vAnchor="text" w:hAnchor="text" w:y="1"/>
                    <w:numPr>
                      <w:ilvl w:val="0"/>
                      <w:numId w:val="33"/>
                    </w:numPr>
                    <w:suppressOverlap/>
                    <w:jc w:val="both"/>
                    <w:rPr>
                      <w:rFonts w:ascii="Century Gothic" w:hAnsi="Century Gothic"/>
                      <w:sz w:val="20"/>
                      <w:szCs w:val="20"/>
                    </w:rPr>
                  </w:pPr>
                  <w:r w:rsidRPr="009A4536">
                    <w:rPr>
                      <w:rFonts w:ascii="Century Gothic" w:hAnsi="Century Gothic"/>
                      <w:b/>
                      <w:sz w:val="20"/>
                      <w:szCs w:val="20"/>
                    </w:rPr>
                    <w:t>visualising</w:t>
                  </w:r>
                  <w:r>
                    <w:rPr>
                      <w:rFonts w:ascii="Century Gothic" w:hAnsi="Century Gothic"/>
                      <w:sz w:val="20"/>
                      <w:szCs w:val="20"/>
                    </w:rPr>
                    <w:t xml:space="preserve"> </w:t>
                  </w:r>
                  <w:r w:rsidRPr="009A4536">
                    <w:rPr>
                      <w:rFonts w:ascii="Century Gothic" w:hAnsi="Century Gothic"/>
                      <w:sz w:val="20"/>
                      <w:szCs w:val="20"/>
                    </w:rPr>
                    <w:t>screening</w:t>
                  </w:r>
                  <w:r w:rsidRPr="009A4536">
                    <w:rPr>
                      <w:rFonts w:ascii="Century Gothic" w:hAnsi="Century Gothic"/>
                      <w:b/>
                      <w:sz w:val="20"/>
                      <w:szCs w:val="20"/>
                    </w:rPr>
                    <w:t xml:space="preserve"> </w:t>
                  </w:r>
                  <w:r>
                    <w:rPr>
                      <w:rFonts w:ascii="Century Gothic" w:hAnsi="Century Gothic"/>
                      <w:sz w:val="20"/>
                      <w:szCs w:val="20"/>
                    </w:rPr>
                    <w:t>materials or using pictorial clues</w:t>
                  </w:r>
                </w:p>
                <w:p w:rsidR="009F54ED" w:rsidRDefault="009F54ED" w:rsidP="006F75C0">
                  <w:pPr>
                    <w:pStyle w:val="ListParagraph"/>
                    <w:framePr w:hSpace="180" w:wrap="around" w:vAnchor="text" w:hAnchor="text" w:y="1"/>
                    <w:numPr>
                      <w:ilvl w:val="0"/>
                      <w:numId w:val="33"/>
                    </w:numPr>
                    <w:suppressOverlap/>
                    <w:jc w:val="both"/>
                    <w:rPr>
                      <w:rFonts w:ascii="Century Gothic" w:hAnsi="Century Gothic"/>
                      <w:sz w:val="20"/>
                      <w:szCs w:val="20"/>
                    </w:rPr>
                  </w:pPr>
                  <w:r w:rsidRPr="009A4536">
                    <w:rPr>
                      <w:rFonts w:ascii="Century Gothic" w:hAnsi="Century Gothic"/>
                      <w:b/>
                      <w:sz w:val="20"/>
                      <w:szCs w:val="20"/>
                    </w:rPr>
                    <w:t>abstract</w:t>
                  </w:r>
                  <w:r>
                    <w:rPr>
                      <w:rFonts w:ascii="Century Gothic" w:hAnsi="Century Gothic"/>
                      <w:sz w:val="20"/>
                      <w:szCs w:val="20"/>
                    </w:rPr>
                    <w:t xml:space="preserve"> problems – e.g. 436 x 8</w:t>
                  </w:r>
                </w:p>
                <w:p w:rsidR="009F54ED" w:rsidRDefault="009F54ED" w:rsidP="006F75C0">
                  <w:pPr>
                    <w:pStyle w:val="ListParagraph"/>
                    <w:framePr w:hSpace="180" w:wrap="around" w:vAnchor="text" w:hAnchor="text" w:y="1"/>
                    <w:suppressOverlap/>
                    <w:jc w:val="both"/>
                    <w:rPr>
                      <w:rFonts w:ascii="Century Gothic" w:hAnsi="Century Gothic"/>
                      <w:sz w:val="20"/>
                      <w:szCs w:val="20"/>
                    </w:rPr>
                  </w:pPr>
                </w:p>
                <w:p w:rsidR="009F54ED" w:rsidRDefault="009F54ED" w:rsidP="006F75C0">
                  <w:pPr>
                    <w:framePr w:hSpace="180" w:wrap="around" w:vAnchor="text" w:hAnchor="text" w:y="1"/>
                    <w:suppressOverlap/>
                    <w:jc w:val="both"/>
                    <w:rPr>
                      <w:rFonts w:ascii="Century Gothic" w:hAnsi="Century Gothic"/>
                      <w:sz w:val="20"/>
                      <w:szCs w:val="20"/>
                    </w:rPr>
                  </w:pPr>
                  <w:r>
                    <w:rPr>
                      <w:rFonts w:ascii="Century Gothic" w:hAnsi="Century Gothic"/>
                      <w:sz w:val="20"/>
                      <w:szCs w:val="20"/>
                    </w:rPr>
                    <w:t>The strategies will then be practiced and refined gradually until children slowly build up a wide range of useful approaches to solving multiplication and division problems.</w:t>
                  </w:r>
                </w:p>
                <w:p w:rsidR="009F54ED" w:rsidRDefault="009F54ED" w:rsidP="006F75C0">
                  <w:pPr>
                    <w:framePr w:hSpace="180" w:wrap="around" w:vAnchor="text" w:hAnchor="text" w:y="1"/>
                    <w:suppressOverlap/>
                    <w:jc w:val="both"/>
                    <w:rPr>
                      <w:rFonts w:ascii="Century Gothic" w:hAnsi="Century Gothic"/>
                      <w:sz w:val="20"/>
                      <w:szCs w:val="20"/>
                    </w:rPr>
                  </w:pPr>
                </w:p>
                <w:p w:rsidR="009F54ED" w:rsidRPr="00687A1D" w:rsidRDefault="009F54ED" w:rsidP="006F75C0">
                  <w:pPr>
                    <w:framePr w:hSpace="180" w:wrap="around" w:vAnchor="text" w:hAnchor="text" w:y="1"/>
                    <w:suppressOverlap/>
                    <w:rPr>
                      <w:rFonts w:ascii="Century Gothic" w:hAnsi="Century Gothic"/>
                      <w:sz w:val="20"/>
                      <w:szCs w:val="20"/>
                    </w:rPr>
                  </w:pPr>
                </w:p>
                <w:p w:rsidR="009F54ED" w:rsidRDefault="009F54ED" w:rsidP="006F75C0">
                  <w:pPr>
                    <w:framePr w:hSpace="180" w:wrap="around" w:vAnchor="text" w:hAnchor="text" w:y="1"/>
                    <w:suppressOverlap/>
                    <w:rPr>
                      <w:rFonts w:ascii="Century Gothic" w:hAnsi="Century Gothic" w:cs="Arial"/>
                      <w:b/>
                      <w:sz w:val="20"/>
                      <w:szCs w:val="20"/>
                    </w:rPr>
                  </w:pPr>
                </w:p>
                <w:p w:rsidR="009F54ED" w:rsidRDefault="009F54ED" w:rsidP="006F75C0">
                  <w:pPr>
                    <w:framePr w:hSpace="180" w:wrap="around" w:vAnchor="text" w:hAnchor="text" w:y="1"/>
                    <w:suppressOverlap/>
                    <w:rPr>
                      <w:rFonts w:ascii="Century Gothic" w:hAnsi="Century Gothic" w:cs="Arial"/>
                      <w:b/>
                      <w:sz w:val="20"/>
                      <w:szCs w:val="20"/>
                    </w:rPr>
                  </w:pPr>
                </w:p>
                <w:p w:rsidR="009F54ED" w:rsidRDefault="009F54ED" w:rsidP="006F75C0">
                  <w:pPr>
                    <w:framePr w:hSpace="180" w:wrap="around" w:vAnchor="text" w:hAnchor="text" w:y="1"/>
                    <w:suppressOverlap/>
                    <w:rPr>
                      <w:rFonts w:ascii="Century Gothic" w:hAnsi="Century Gothic" w:cs="Arial"/>
                      <w:b/>
                      <w:sz w:val="20"/>
                      <w:szCs w:val="20"/>
                    </w:rPr>
                  </w:pPr>
                </w:p>
                <w:p w:rsidR="009F54ED" w:rsidRDefault="009F54ED" w:rsidP="006F75C0">
                  <w:pPr>
                    <w:framePr w:hSpace="180" w:wrap="around" w:vAnchor="text" w:hAnchor="text" w:y="1"/>
                    <w:suppressOverlap/>
                    <w:rPr>
                      <w:rFonts w:ascii="Century Gothic" w:hAnsi="Century Gothic" w:cs="Arial"/>
                      <w:b/>
                      <w:sz w:val="20"/>
                      <w:szCs w:val="20"/>
                    </w:rPr>
                  </w:pPr>
                </w:p>
                <w:p w:rsidR="009F54ED" w:rsidRDefault="009F54ED" w:rsidP="006F75C0">
                  <w:pPr>
                    <w:framePr w:hSpace="180" w:wrap="around" w:vAnchor="text" w:hAnchor="text" w:y="1"/>
                    <w:suppressOverlap/>
                    <w:rPr>
                      <w:rFonts w:ascii="Century Gothic" w:hAnsi="Century Gothic" w:cs="Arial"/>
                      <w:b/>
                      <w:sz w:val="20"/>
                      <w:szCs w:val="20"/>
                    </w:rPr>
                  </w:pPr>
                </w:p>
                <w:p w:rsidR="009F54ED" w:rsidRDefault="009F54ED" w:rsidP="006F75C0">
                  <w:pPr>
                    <w:framePr w:hSpace="180" w:wrap="around" w:vAnchor="text" w:hAnchor="text" w:y="1"/>
                    <w:suppressOverlap/>
                    <w:rPr>
                      <w:rFonts w:ascii="Century Gothic" w:hAnsi="Century Gothic" w:cs="Arial"/>
                      <w:b/>
                      <w:sz w:val="20"/>
                      <w:szCs w:val="20"/>
                    </w:rPr>
                  </w:pPr>
                </w:p>
                <w:p w:rsidR="009F54ED" w:rsidRDefault="009F54ED" w:rsidP="006F75C0">
                  <w:pPr>
                    <w:framePr w:hSpace="180" w:wrap="around" w:vAnchor="text" w:hAnchor="text" w:y="1"/>
                    <w:suppressOverlap/>
                    <w:rPr>
                      <w:rFonts w:ascii="Century Gothic" w:hAnsi="Century Gothic" w:cs="Arial"/>
                      <w:b/>
                      <w:sz w:val="20"/>
                      <w:szCs w:val="20"/>
                    </w:rPr>
                  </w:pPr>
                </w:p>
                <w:p w:rsidR="009F54ED" w:rsidRDefault="009F54ED" w:rsidP="006F75C0">
                  <w:pPr>
                    <w:framePr w:hSpace="180" w:wrap="around" w:vAnchor="text" w:hAnchor="text" w:y="1"/>
                    <w:suppressOverlap/>
                    <w:rPr>
                      <w:rFonts w:ascii="Century Gothic" w:hAnsi="Century Gothic" w:cs="Arial"/>
                      <w:b/>
                      <w:sz w:val="20"/>
                      <w:szCs w:val="20"/>
                    </w:rPr>
                  </w:pPr>
                </w:p>
              </w:tc>
              <w:tc>
                <w:tcPr>
                  <w:tcW w:w="1701" w:type="dxa"/>
                  <w:shd w:val="clear" w:color="auto" w:fill="C6D9F1" w:themeFill="text2" w:themeFillTint="33"/>
                  <w:vAlign w:val="center"/>
                </w:tcPr>
                <w:p w:rsidR="009F54ED" w:rsidRPr="00F648A2" w:rsidRDefault="009F54ED" w:rsidP="006F75C0">
                  <w:pPr>
                    <w:framePr w:hSpace="180" w:wrap="around" w:vAnchor="text" w:hAnchor="text" w:y="1"/>
                    <w:suppressOverlap/>
                    <w:jc w:val="center"/>
                    <w:rPr>
                      <w:rFonts w:ascii="Century Gothic" w:hAnsi="Century Gothic"/>
                      <w:sz w:val="20"/>
                      <w:szCs w:val="20"/>
                    </w:rPr>
                  </w:pPr>
                  <w:r w:rsidRPr="00F648A2">
                    <w:rPr>
                      <w:rFonts w:ascii="Century Gothic" w:hAnsi="Century Gothic"/>
                      <w:sz w:val="20"/>
                      <w:szCs w:val="20"/>
                    </w:rPr>
                    <w:t xml:space="preserve">Children should be presented </w:t>
                  </w:r>
                </w:p>
                <w:p w:rsidR="009F54ED" w:rsidRDefault="009F54ED" w:rsidP="006F75C0">
                  <w:pPr>
                    <w:framePr w:hSpace="180" w:wrap="around" w:vAnchor="text" w:hAnchor="text" w:y="1"/>
                    <w:suppressOverlap/>
                    <w:jc w:val="center"/>
                    <w:rPr>
                      <w:rFonts w:ascii="Century Gothic" w:hAnsi="Century Gothic"/>
                      <w:sz w:val="20"/>
                      <w:szCs w:val="20"/>
                    </w:rPr>
                  </w:pPr>
                  <w:r w:rsidRPr="00F648A2">
                    <w:rPr>
                      <w:rFonts w:ascii="Century Gothic" w:hAnsi="Century Gothic"/>
                      <w:sz w:val="20"/>
                      <w:szCs w:val="20"/>
                    </w:rPr>
                    <w:t>with</w:t>
                  </w:r>
                  <w:r w:rsidRPr="00E376FB">
                    <w:rPr>
                      <w:rFonts w:ascii="Century Gothic" w:hAnsi="Century Gothic"/>
                      <w:b/>
                      <w:color w:val="00B050"/>
                      <w:sz w:val="20"/>
                      <w:szCs w:val="20"/>
                    </w:rPr>
                    <w:t xml:space="preserve"> </w:t>
                  </w:r>
                  <w:r w:rsidRPr="00F648A2">
                    <w:rPr>
                      <w:rFonts w:ascii="Century Gothic" w:hAnsi="Century Gothic"/>
                      <w:b/>
                      <w:sz w:val="20"/>
                      <w:szCs w:val="20"/>
                    </w:rPr>
                    <w:t>daily</w:t>
                  </w:r>
                  <w:r w:rsidRPr="00F648A2">
                    <w:rPr>
                      <w:rFonts w:ascii="Century Gothic" w:hAnsi="Century Gothic"/>
                      <w:sz w:val="20"/>
                      <w:szCs w:val="20"/>
                    </w:rPr>
                    <w:t xml:space="preserve"> </w:t>
                  </w:r>
                  <w:r w:rsidRPr="00F648A2">
                    <w:rPr>
                      <w:rFonts w:ascii="Century Gothic" w:hAnsi="Century Gothic"/>
                      <w:b/>
                      <w:sz w:val="20"/>
                      <w:szCs w:val="20"/>
                    </w:rPr>
                    <w:t xml:space="preserve">opportunities </w:t>
                  </w:r>
                  <w:r>
                    <w:rPr>
                      <w:rFonts w:ascii="Century Gothic" w:hAnsi="Century Gothic"/>
                      <w:sz w:val="20"/>
                      <w:szCs w:val="20"/>
                    </w:rPr>
                    <w:t xml:space="preserve">to solve a </w:t>
                  </w:r>
                  <w:r w:rsidRPr="00550743">
                    <w:rPr>
                      <w:rFonts w:ascii="Century Gothic" w:hAnsi="Century Gothic"/>
                      <w:b/>
                      <w:sz w:val="20"/>
                      <w:szCs w:val="20"/>
                    </w:rPr>
                    <w:t>mix of calculations</w:t>
                  </w:r>
                  <w:r>
                    <w:rPr>
                      <w:rFonts w:ascii="Century Gothic" w:hAnsi="Century Gothic"/>
                      <w:sz w:val="20"/>
                      <w:szCs w:val="20"/>
                    </w:rPr>
                    <w:t xml:space="preserve"> in the form of equations and </w:t>
                  </w:r>
                </w:p>
                <w:p w:rsidR="009F54ED" w:rsidRDefault="009F54ED" w:rsidP="006F75C0">
                  <w:pPr>
                    <w:framePr w:hSpace="180" w:wrap="around" w:vAnchor="text" w:hAnchor="text" w:y="1"/>
                    <w:suppressOverlap/>
                    <w:jc w:val="center"/>
                    <w:rPr>
                      <w:rFonts w:ascii="Century Gothic" w:hAnsi="Century Gothic"/>
                      <w:sz w:val="20"/>
                      <w:szCs w:val="20"/>
                    </w:rPr>
                  </w:pPr>
                  <w:r>
                    <w:rPr>
                      <w:rFonts w:ascii="Century Gothic" w:hAnsi="Century Gothic"/>
                      <w:sz w:val="20"/>
                      <w:szCs w:val="20"/>
                    </w:rPr>
                    <w:t xml:space="preserve">word problems where </w:t>
                  </w:r>
                  <w:r w:rsidRPr="00EE713D">
                    <w:rPr>
                      <w:rFonts w:ascii="Century Gothic" w:hAnsi="Century Gothic"/>
                      <w:b/>
                      <w:sz w:val="20"/>
                      <w:szCs w:val="20"/>
                    </w:rPr>
                    <w:t>children</w:t>
                  </w:r>
                  <w:r w:rsidRPr="00687A1D">
                    <w:rPr>
                      <w:rFonts w:ascii="Century Gothic" w:hAnsi="Century Gothic"/>
                      <w:sz w:val="20"/>
                      <w:szCs w:val="20"/>
                    </w:rPr>
                    <w:t xml:space="preserve"> </w:t>
                  </w:r>
                  <w:r w:rsidRPr="00EE713D">
                    <w:rPr>
                      <w:rFonts w:ascii="Century Gothic" w:hAnsi="Century Gothic"/>
                      <w:b/>
                      <w:sz w:val="20"/>
                      <w:szCs w:val="20"/>
                    </w:rPr>
                    <w:t>choose the strategy</w:t>
                  </w:r>
                  <w:r>
                    <w:rPr>
                      <w:rFonts w:ascii="Century Gothic" w:hAnsi="Century Gothic"/>
                      <w:b/>
                      <w:sz w:val="20"/>
                      <w:szCs w:val="20"/>
                    </w:rPr>
                    <w:t xml:space="preserve"> from   * and **      </w:t>
                  </w:r>
                  <w:r w:rsidRPr="00687A1D">
                    <w:rPr>
                      <w:rFonts w:ascii="Century Gothic" w:hAnsi="Century Gothic"/>
                      <w:sz w:val="20"/>
                      <w:szCs w:val="20"/>
                    </w:rPr>
                    <w:t xml:space="preserve">and </w:t>
                  </w:r>
                  <w:r>
                    <w:rPr>
                      <w:rFonts w:ascii="Century Gothic" w:hAnsi="Century Gothic"/>
                      <w:sz w:val="20"/>
                      <w:szCs w:val="20"/>
                    </w:rPr>
                    <w:t>discuss confidently the most efficient method</w:t>
                  </w:r>
                </w:p>
                <w:p w:rsidR="009F54ED" w:rsidRPr="00BD69F2" w:rsidRDefault="009F54ED" w:rsidP="006F75C0">
                  <w:pPr>
                    <w:framePr w:hSpace="180" w:wrap="around" w:vAnchor="text" w:hAnchor="text" w:y="1"/>
                    <w:suppressOverlap/>
                    <w:jc w:val="center"/>
                    <w:rPr>
                      <w:rFonts w:ascii="Century Gothic" w:hAnsi="Century Gothic"/>
                      <w:sz w:val="20"/>
                      <w:szCs w:val="20"/>
                    </w:rPr>
                  </w:pPr>
                  <w:proofErr w:type="gramStart"/>
                  <w:r>
                    <w:rPr>
                      <w:rFonts w:ascii="Century Gothic" w:hAnsi="Century Gothic"/>
                      <w:sz w:val="20"/>
                      <w:szCs w:val="20"/>
                    </w:rPr>
                    <w:t>chosen</w:t>
                  </w:r>
                  <w:proofErr w:type="gramEnd"/>
                  <w:r>
                    <w:rPr>
                      <w:rFonts w:ascii="Century Gothic" w:hAnsi="Century Gothic"/>
                      <w:sz w:val="20"/>
                      <w:szCs w:val="20"/>
                    </w:rPr>
                    <w:t>.</w:t>
                  </w:r>
                </w:p>
              </w:tc>
              <w:tc>
                <w:tcPr>
                  <w:tcW w:w="2977" w:type="dxa"/>
                </w:tcPr>
                <w:p w:rsidR="009F54ED" w:rsidRDefault="009F54ED" w:rsidP="006F75C0">
                  <w:pPr>
                    <w:framePr w:hSpace="180" w:wrap="around" w:vAnchor="text" w:hAnchor="text" w:y="1"/>
                    <w:suppressOverlap/>
                    <w:jc w:val="both"/>
                    <w:rPr>
                      <w:rFonts w:ascii="Century Gothic" w:hAnsi="Century Gothic"/>
                      <w:sz w:val="20"/>
                      <w:szCs w:val="20"/>
                    </w:rPr>
                  </w:pPr>
                  <w:r w:rsidRPr="00EE713D">
                    <w:rPr>
                      <w:rFonts w:ascii="Century Gothic" w:hAnsi="Century Gothic"/>
                      <w:b/>
                      <w:sz w:val="20"/>
                      <w:szCs w:val="20"/>
                    </w:rPr>
                    <w:t>Constant revision and practice</w:t>
                  </w:r>
                  <w:r>
                    <w:rPr>
                      <w:rFonts w:ascii="Century Gothic" w:hAnsi="Century Gothic"/>
                      <w:sz w:val="20"/>
                      <w:szCs w:val="20"/>
                    </w:rPr>
                    <w:t xml:space="preserve"> will ensure that the strategies are deeply embedded and fully understood. This rich number sense will help to ensure that children can make informed decisions and solve problems efficiently.</w:t>
                  </w:r>
                </w:p>
                <w:p w:rsidR="009F54ED" w:rsidRDefault="009F54ED" w:rsidP="006F75C0">
                  <w:pPr>
                    <w:framePr w:hSpace="180" w:wrap="around" w:vAnchor="text" w:hAnchor="text" w:y="1"/>
                    <w:suppressOverlap/>
                    <w:jc w:val="both"/>
                    <w:rPr>
                      <w:rFonts w:ascii="Century Gothic" w:hAnsi="Century Gothic"/>
                      <w:sz w:val="20"/>
                      <w:szCs w:val="20"/>
                    </w:rPr>
                  </w:pPr>
                </w:p>
                <w:p w:rsidR="009F54ED" w:rsidRDefault="009F54ED" w:rsidP="006F75C0">
                  <w:pPr>
                    <w:framePr w:hSpace="180" w:wrap="around" w:vAnchor="text" w:hAnchor="text" w:y="1"/>
                    <w:suppressOverlap/>
                    <w:jc w:val="both"/>
                    <w:rPr>
                      <w:rFonts w:ascii="Century Gothic" w:hAnsi="Century Gothic"/>
                      <w:sz w:val="20"/>
                      <w:szCs w:val="20"/>
                    </w:rPr>
                  </w:pPr>
                  <w:r>
                    <w:rPr>
                      <w:rFonts w:ascii="Century Gothic" w:hAnsi="Century Gothic"/>
                      <w:sz w:val="20"/>
                      <w:szCs w:val="20"/>
                    </w:rPr>
                    <w:t>Only then should the children move onto learning the more sophisticated strategies listed in the *** section. These will be introduced at the end of Second Level and developed over Third level.</w:t>
                  </w:r>
                </w:p>
                <w:p w:rsidR="009F54ED" w:rsidRDefault="009F54ED" w:rsidP="006F75C0">
                  <w:pPr>
                    <w:framePr w:hSpace="180" w:wrap="around" w:vAnchor="text" w:hAnchor="text" w:y="1"/>
                    <w:suppressOverlap/>
                    <w:rPr>
                      <w:rFonts w:ascii="Century Gothic" w:hAnsi="Century Gothic" w:cs="Arial"/>
                      <w:b/>
                      <w:sz w:val="20"/>
                      <w:szCs w:val="20"/>
                    </w:rPr>
                  </w:pPr>
                </w:p>
              </w:tc>
            </w:tr>
          </w:tbl>
          <w:p w:rsidR="002F4048" w:rsidRDefault="002F4048" w:rsidP="00C16CF6">
            <w:pPr>
              <w:rPr>
                <w:rFonts w:ascii="Century Gothic" w:hAnsi="Century Gothic" w:cs="Arial"/>
                <w:sz w:val="20"/>
                <w:szCs w:val="20"/>
              </w:rPr>
            </w:pPr>
          </w:p>
        </w:tc>
      </w:tr>
    </w:tbl>
    <w:p w:rsidR="002F4048" w:rsidRDefault="002F4048"/>
    <w:tbl>
      <w:tblPr>
        <w:tblpPr w:leftFromText="180" w:rightFromText="180" w:vertAnchor="text" w:tblpY="1"/>
        <w:tblOverlap w:val="neve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2524"/>
        <w:gridCol w:w="2569"/>
        <w:gridCol w:w="10"/>
        <w:gridCol w:w="1701"/>
        <w:gridCol w:w="3337"/>
      </w:tblGrid>
      <w:tr w:rsidR="005C0907" w:rsidRPr="003B10E6" w:rsidTr="0055154A">
        <w:tc>
          <w:tcPr>
            <w:tcW w:w="5211" w:type="dxa"/>
            <w:tcBorders>
              <w:bottom w:val="single" w:sz="18" w:space="0" w:color="auto"/>
            </w:tcBorders>
            <w:shd w:val="clear" w:color="auto" w:fill="FFFFFF"/>
          </w:tcPr>
          <w:p w:rsidR="005C0907" w:rsidRPr="003B10E6" w:rsidRDefault="009C1132" w:rsidP="0055154A">
            <w:pPr>
              <w:jc w:val="center"/>
              <w:rPr>
                <w:rFonts w:ascii="Century Gothic" w:hAnsi="Century Gothic"/>
                <w:b/>
                <w:sz w:val="40"/>
                <w:szCs w:val="40"/>
              </w:rPr>
            </w:pPr>
            <w:r>
              <w:rPr>
                <w:rFonts w:ascii="Century Gothic" w:hAnsi="Century Gothic"/>
                <w:b/>
                <w:noProof/>
                <w:sz w:val="40"/>
                <w:szCs w:val="40"/>
              </w:rPr>
              <w:lastRenderedPageBreak/>
              <w:pict>
                <v:shape id="_x0000_s1204" type="#_x0000_t202" style="position:absolute;left:0;text-align:left;margin-left:225pt;margin-top:19.15pt;width:60.75pt;height:18.75pt;z-index:252195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0BKgIAAFoEAAAOAAAAZHJzL2Uyb0RvYy54bWysVNtu2zAMfR+wfxD0vjj2kiU14hRdugwD&#10;ugvQ7gNkWbaFyaImKbGzry8lu2l2wR6G+UEgReqQPCS9uR46RY7COgm6oOlsTonQHCqpm4J+fdi/&#10;WlPiPNMVU6BFQU/C0evtyxeb3uQigxZUJSxBEO3y3hS09d7kSeJ4KzrmZmCERmMNtmMeVdsklWU9&#10;oncqyebzN0kPtjIWuHAOb29HI91G/LoW3H+uayc8UQXF3Hw8bTzLcCbbDcsby0wr+ZQG+4csOiY1&#10;Bj1D3TLPyMHK36A6yS04qP2MQ5dAXUsuYg1YTTr/pZr7lhkRa0FynDnT5P4fLP90/GKJrLB3qwUl&#10;mnXYpAcxePIWBpIFfnrjcnS7N+joB7xG31irM3fAvzmiYdcy3Ygba6FvBaswvzS8TC6ejjgugJT9&#10;R6gwDDt4iEBDbbtAHtJBEB37dDr3JqTC8XK1SpfZkhKOpuz1OkU5RGD502NjnX8voCNBKKjF1kdw&#10;drxzfnR9cgmxHChZ7aVSUbFNuVOWHBmOyT5+E/pPbkqTvqBXIY+/Q8zj9yeITnqcdyW7gq7PTiwP&#10;rL3TFabJcs+kGmWsTumJxsDcyKEfymHq2DqECCSXUJ2QWQvjgONCotCC/UFJj8NdUPf9wKygRH3Q&#10;2J2rdLEI2xCVxXKVoWIvLeWlhWmOUAX1lIzizo8bdDBWNi1GGudBww12tJaR7eespgJwgGO/pmUL&#10;G3KpR6/nX8L2EQAA//8DAFBLAwQUAAYACAAAACEAb/sR6OAAAAAJAQAADwAAAGRycy9kb3ducmV2&#10;LnhtbEyPwU7DMBBE70j8g7VIXBB1SpomhGwqhASCGxQEVzfeJhHxOthuGv4ec4LjaEYzb6rNbAYx&#10;kfO9ZYTlIgFB3Fjdc4vw9np/WYDwQbFWg2VC+CYPm/r0pFKltkd+oWkbWhFL2JcKoQthLKX0TUdG&#10;+YUdiaO3t86oEKVrpXbqGMvNIK+SZC2N6jkudGqku46az+3BIBSrx+nDP6XP7816P1yHi3x6+HKI&#10;52fz7Q2IQHP4C8MvfkSHOjLt7IG1FwPCKkvil4CQFimIGMjyZQZih5BnBci6kv8f1D8AAAD//wMA&#10;UEsBAi0AFAAGAAgAAAAhALaDOJL+AAAA4QEAABMAAAAAAAAAAAAAAAAAAAAAAFtDb250ZW50X1R5&#10;cGVzXS54bWxQSwECLQAUAAYACAAAACEAOP0h/9YAAACUAQAACwAAAAAAAAAAAAAAAAAvAQAAX3Jl&#10;bHMvLnJlbHNQSwECLQAUAAYACAAAACEAGgMtASoCAABaBAAADgAAAAAAAAAAAAAAAAAuAgAAZHJz&#10;L2Uyb0RvYy54bWxQSwECLQAUAAYACAAAACEAb/sR6OAAAAAJAQAADwAAAAAAAAAAAAAAAACEBAAA&#10;ZHJzL2Rvd25yZXYueG1sUEsFBgAAAAAEAAQA8wAAAJEFAAAAAA==&#10;">
                  <v:textbox>
                    <w:txbxContent>
                      <w:p w:rsidR="00A14F2C" w:rsidRPr="004E51B0" w:rsidRDefault="00A14F2C" w:rsidP="005C0907">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AutoShape 2570" o:spid="_x0000_s1267" type="#_x0000_t67" style="position:absolute;left:0;text-align:left;margin-left:111.1pt;margin-top:-64.85pt;width:23.4pt;height:191.35pt;rotation:-90;z-index:2521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vZtwIAAJwFAAAOAAAAZHJzL2Uyb0RvYy54bWysVF1v0zAUfUfiP1h+Z2mypO2ipdPY2IQ0&#10;YNJAPLuxkxj8EWy36fbrub7J2g72hNhDZvt+nXvu6T2/2GlFtsJ5aU1F05MZJcLUlkvTVvTb15t3&#10;S0p8YIYzZY2o6KPw9GL19s350Jcis51VXDgCSYwvh76iXQh9mSS+7oRm/sT2woCxsU6zAFfXJtyx&#10;AbJrlWSz2TwZrOO9s7XwHl6vRyNdYf6mEXX40jReBKIqCtgCfh1+1/GbrM5Z2TrWd7KeYLB/QKGZ&#10;NFB0n+qaBUY2Tv6VSsvaWW+bcFJbndimkbXAHqCbdPZHNw8d6wX2AuT4fk+T/39p68/be0ckh9kt&#10;5pQYpmFIl5tgsTbJigVyNPS+BNeH/t7FLn1/Z+ufnhh71THTikvn7NAJxgFZGjlNXgTEi4dQsh4+&#10;WQ4FGBRAunaN08RZGEs6h3HCHz4DL2SHQ3rcD0nsAqnhMTtbpEsYZQ2mLD+dpXmBFVkZk0V0vfPh&#10;VlhN4qGi3A4GAWJqtr3zASfFp24Z/5FS0mgFg98yRQqEMQrjyCc79slmeX6aT3WnlMmh8qQEfiOV&#10;iu19l6FDQiM9aPTPKDzpLbA29u1du75SjgCMiuY3y/T99VSj9WPY6D1CjC+vRaAn05phD75jXEwZ&#10;59kCyWKlNNvbyQVwT1lgbqDgF5XSw1BeKxVHPYbgv6kpJQ0BWVS0yMdw4mumRBTZczuOITkRqjJk&#10;qOhZkRVIjbdK7m0vamIulGOEfOymZYAtoqSu6HKsiK1HRX4wHM+BSTWeIViZSaJRlXFX+HJt+SMo&#10;FLUI6oKVBtLprHuiZID1UFH/a8OcoER9NDCvszTP4z7BS14sMri4Y8v62MJMDakqGijwEo9XYdxB&#10;m97Jtovyx96NjT+9RobI6wHVdIEVMNI9rqu4Y47v6HVYqqvfAAAA//8DAFBLAwQUAAYACAAAACEA&#10;afGzt+AAAAAIAQAADwAAAGRycy9kb3ducmV2LnhtbEyPT0vDQBTE74LfYXmCN7v505Q05qVIwUsR&#10;aavY6zZ5JsHs2yW7bWM/vetJj8MMM78pV5MexJlG1xtGiGcRCOLaND23CO9vzw85COcVN2owTAjf&#10;5GBV3d6UqmjMhXd03vtWhBJ2hULovLeFlK7uSCs3M5Y4eJ9m1MoHObayGdUllOtBJlG0kFr1HBY6&#10;ZWndUf21P2kEazdZsvXx9Zq/bO3m4+DW9atDvL+bnh5BeJr8Xxh+8QM6VIHpaE7cODEgZPMkJBHS&#10;PAUR/Hm6WII4IuRZDLIq5f8D1Q8AAAD//wMAUEsBAi0AFAAGAAgAAAAhALaDOJL+AAAA4QEAABMA&#10;AAAAAAAAAAAAAAAAAAAAAFtDb250ZW50X1R5cGVzXS54bWxQSwECLQAUAAYACAAAACEAOP0h/9YA&#10;AACUAQAACwAAAAAAAAAAAAAAAAAvAQAAX3JlbHMvLnJlbHNQSwECLQAUAAYACAAAACEA76s72bcC&#10;AACcBQAADgAAAAAAAAAAAAAAAAAuAgAAZHJzL2Uyb0RvYy54bWxQSwECLQAUAAYACAAAACEAafGz&#10;t+AAAAAIAQAADwAAAAAAAAAAAAAAAAARBQAAZHJzL2Rvd25yZXYueG1sUEsFBgAAAAAEAAQA8wAA&#10;AB4GAAAAAA==&#10;" fillcolor="#4f81bd">
                  <v:fill color2="#253c57" rotate="t" focus="50%" type="gradient"/>
                </v:shape>
              </w:pict>
            </w:r>
            <w:r w:rsidR="005C0907" w:rsidRPr="003B10E6">
              <w:rPr>
                <w:rFonts w:ascii="Century Gothic" w:hAnsi="Century Gothic"/>
                <w:b/>
                <w:sz w:val="40"/>
                <w:szCs w:val="40"/>
              </w:rPr>
              <w:t>*</w:t>
            </w:r>
          </w:p>
          <w:p w:rsidR="005C0907" w:rsidRPr="003B10E6" w:rsidRDefault="005C0907" w:rsidP="0055154A">
            <w:pPr>
              <w:jc w:val="center"/>
              <w:rPr>
                <w:rFonts w:ascii="Century Gothic" w:hAnsi="Century Gothic"/>
                <w:b/>
                <w:sz w:val="40"/>
                <w:szCs w:val="40"/>
              </w:rPr>
            </w:pPr>
          </w:p>
          <w:p w:rsidR="005C0907" w:rsidRPr="003B10E6" w:rsidRDefault="005C0907" w:rsidP="0055154A">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93" w:type="dxa"/>
            <w:gridSpan w:val="2"/>
            <w:tcBorders>
              <w:bottom w:val="single" w:sz="18" w:space="0" w:color="auto"/>
            </w:tcBorders>
            <w:shd w:val="clear" w:color="auto" w:fill="FFFFFF"/>
          </w:tcPr>
          <w:p w:rsidR="005C0907" w:rsidRPr="003B10E6" w:rsidRDefault="009C1132" w:rsidP="0055154A">
            <w:pPr>
              <w:jc w:val="center"/>
              <w:rPr>
                <w:rFonts w:ascii="Century Gothic" w:hAnsi="Century Gothic"/>
                <w:b/>
                <w:sz w:val="40"/>
                <w:szCs w:val="40"/>
              </w:rPr>
            </w:pPr>
            <w:r>
              <w:rPr>
                <w:rFonts w:ascii="Century Gothic" w:hAnsi="Century Gothic"/>
                <w:b/>
                <w:noProof/>
                <w:sz w:val="40"/>
                <w:szCs w:val="40"/>
              </w:rPr>
              <w:pict>
                <v:shape id="_x0000_s1205" type="#_x0000_t202" style="position:absolute;left:0;text-align:left;margin-left:223.2pt;margin-top:19.15pt;width:60.75pt;height:18.75pt;z-index:252196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18KgIAAFoEAAAOAAAAZHJzL2Uyb0RvYy54bWysVNtu2zAMfR+wfxD0vjj2kiUx4hRdugwD&#10;ugvQ7gNkWbaFyaImKbG7ry8lu2l2wR6G+UEgReqQPCS9vRo6RU7COgm6oOlsTonQHCqpm4J+vT+8&#10;WlPiPNMVU6BFQR+Eo1e7ly+2vclFBi2oSliCINrlvSlo673Jk8TxVnTMzcAIjcYabMc8qrZJKst6&#10;RO9Uks3nb5IebGUscOEc3t6MRrqL+HUtuP9c1054ogqKufl42niW4Ux2W5Y3lplW8ikN9g9ZdExq&#10;DHqGumGekaOVv0F1kltwUPsZhy6BupZcxBqwmnT+SzV3LTMi1oLkOHOmyf0/WP7p9MUSWWHvVtgq&#10;zTps0r0YPHkLA8kCP71xObrdGXT0A16jb6zVmVvg3xzRsG+ZbsS1tdC3glWYXxpeJhdPRxwXQMr+&#10;I1QYhh09RKChtl0gD+kgiI59ejj3JqTC8XK1SpfZkhKOpuz1OkU5RGD502NjnX8voCNBKKjF1kdw&#10;drp1fnR9cgmxHChZHaRSUbFNuVeWnBiOySF+E/pPbkqTvqCbkMffIebx+xNEJz3Ou5JdQddnJ5YH&#10;1t7pCtNkuWdSjTJWp/REY2Bu5NAP5TB1bBNCBJJLqB6QWQvjgONCotCC/UFJj8NdUPf9yKygRH3Q&#10;2J1NuliEbYjKYrnKULGXlvLSwjRHqIJ6SkZx78cNOhormxYjjfOg4Ro7WsvI9nNWUwE4wLFf07KF&#10;DbnUo9fzL2H3CAAA//8DAFBLAwQUAAYACAAAACEA+xaWheAAAAAJAQAADwAAAGRycy9kb3ducmV2&#10;LnhtbEyPwU7DMBBE70j8g7VIXBB1IGmShjgVQgLBDdoKrm68TSLsdbDdNPw95gTH1TzNvK3Xs9Fs&#10;QucHSwJuFgkwpNaqgToBu+3jdQnMB0lKakso4Bs9rJvzs1pWyp7oDadN6FgsIV9JAX0IY8W5b3s0&#10;0i/siBSzg3VGhni6jisnT7HcaH6bJDk3cqC40MsRH3psPzdHI6DMnqcP/5K+vrf5Qa/CVTE9fTkh&#10;Li/m+ztgAefwB8OvflSHJjrt7ZGUZ1pAluVZRAWkZQosAsu8WAHbCyiWJfCm5v8/aH4AAAD//wMA&#10;UEsBAi0AFAAGAAgAAAAhALaDOJL+AAAA4QEAABMAAAAAAAAAAAAAAAAAAAAAAFtDb250ZW50X1R5&#10;cGVzXS54bWxQSwECLQAUAAYACAAAACEAOP0h/9YAAACUAQAACwAAAAAAAAAAAAAAAAAvAQAAX3Jl&#10;bHMvLnJlbHNQSwECLQAUAAYACAAAACEAOop9fCoCAABaBAAADgAAAAAAAAAAAAAAAAAuAgAAZHJz&#10;L2Uyb0RvYy54bWxQSwECLQAUAAYACAAAACEA+xaWheAAAAAJAQAADwAAAAAAAAAAAAAAAACEBAAA&#10;ZHJzL2Rvd25yZXYueG1sUEsFBgAAAAAEAAQA8wAAAJEFAAAAAA==&#10;">
                  <v:textbox>
                    <w:txbxContent>
                      <w:p w:rsidR="00A14F2C" w:rsidRPr="004E51B0" w:rsidRDefault="00A14F2C" w:rsidP="005C0907">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AutoShape 2571" o:spid="_x0000_s1266" type="#_x0000_t67" style="position:absolute;left:0;text-align:left;margin-left:118.95pt;margin-top:-53.2pt;width:23.4pt;height:168.1pt;rotation:-90;z-index:25219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zgtQIAAJwFAAAOAAAAZHJzL2Uyb0RvYy54bWysVF1v0zAUfUfiP1h+Z2lCs35o6TQ2NiEN&#10;mDQQz27sJAZ/BNttOn4919dp18KeEH2I/HF97jnn3t6Ly51WZCucl9ZUND+bUCJMbbk0bUW/frl9&#10;M6fEB2Y4U9aIij4JTy9Xr19dDP1SFLazigtHAMT45dBXtAuhX2aZrzuhmT+zvTBw2VinWYCtazPu&#10;2ADoWmXFZHKeDdbx3tlaeA+nN+mSrhC/aUQdPjeNF4GoigK3gF+H33X8ZqsLtmwd6ztZjzTYP7DQ&#10;TBpIeoC6YYGRjZN/QWlZO+ttE85qqzPbNLIWqAHU5JM/1Dx2rBeoBczx/cEm//9g60/bB0ckh9rN&#10;FpQYpqFIV5tgMTcpylkePRp6v4TQx/7BRZW+v7f1D0+Mve6YacWVc3boBOPADOOzkwdx4+EpWQ8f&#10;LYcEDBKgXbvGaeIslCU/h3LCD4/BF7LDIj0diiR2gdRwWCxm+RxKWcNVkb+dzmdYxYwtI1hk1zsf&#10;7oTVJC4qyu1gkCBCs+29D1gpPqpl/HtOSaMVFH7LFCmRRmqMo5jiOAbMKhfT6AzkHSFhtc88dgK/&#10;lUpFed9k6NDQaA9e+j0LT3oLriXd3rXra+UI0Kjo9Haev7sZc7Q+PUvRiWI8eekFRjKtGWrwHeNi&#10;RDwvZmVqeWm2d2MI8B5RUM1ppvy5KC+lSgbEJ4DS7kUpaQi0RUXLaXpOfM2UiE22l+MYmhOpKkOG&#10;ii7KokRrvFXycHeSE7H2xT4J0zLAFFFSV3SeMqL02JHvDcd1YFKlNTBVBgjvuzJ199ryJ+hQ7EXo&#10;Lhhp0Dqddb8oGWA8VNT/3DAnKFEfDNRrkU+ncZ7gZlrOCti445v18Q0zNUBVNFDwJS6vQ5pBm97J&#10;tovtj9qNjX+9Roboa+SXWI0bGAHJ5zSu4ow53mPU81Bd/QYAAP//AwBQSwMEFAAGAAgAAAAhAAn4&#10;pKDfAAAACAEAAA8AAABkcnMvZG93bnJldi54bWxMj81OwzAQhO9IvIO1SNyo89OiNGRToUpcKoTa&#10;guDqxksSEa+t2G1Dnx5zguNoRjPfVKvJDOJEo+8tI6SzBARxY3XPLcLb69NdAcIHxVoNlgnhmzys&#10;6uurSpXannlHp31oRSxhXyqELgRXSumbjozyM+uIo/dpR6NClGMr9ajOsdwMMkuSe2lUz3GhU47W&#10;HTVf+6NBcG6zyLYhvVyK563bvH/4dfPiEW9vpscHEIGm8BeGX/yIDnVkOtgjay8GhGWexSRCXuQg&#10;oj/PlnMQB4RikYKsK/n/QP0DAAD//wMAUEsBAi0AFAAGAAgAAAAhALaDOJL+AAAA4QEAABMAAAAA&#10;AAAAAAAAAAAAAAAAAFtDb250ZW50X1R5cGVzXS54bWxQSwECLQAUAAYACAAAACEAOP0h/9YAAACU&#10;AQAACwAAAAAAAAAAAAAAAAAvAQAAX3JlbHMvLnJlbHNQSwECLQAUAAYACAAAACEAh5GM4LUCAACc&#10;BQAADgAAAAAAAAAAAAAAAAAuAgAAZHJzL2Uyb0RvYy54bWxQSwECLQAUAAYACAAAACEACfikoN8A&#10;AAAIAQAADwAAAAAAAAAAAAAAAAAPBQAAZHJzL2Rvd25yZXYueG1sUEsFBgAAAAAEAAQA8wAAABsG&#10;AAAAAA==&#10;" fillcolor="#4f81bd">
                  <v:fill color2="#253c57" rotate="t" focus="50%" type="gradient"/>
                </v:shape>
              </w:pict>
            </w:r>
            <w:r w:rsidR="005C0907" w:rsidRPr="003B10E6">
              <w:rPr>
                <w:rFonts w:ascii="Century Gothic" w:hAnsi="Century Gothic"/>
                <w:b/>
                <w:sz w:val="40"/>
                <w:szCs w:val="40"/>
              </w:rPr>
              <w:t>**</w:t>
            </w:r>
          </w:p>
          <w:p w:rsidR="005C0907" w:rsidRPr="003B10E6" w:rsidRDefault="005C0907" w:rsidP="0055154A">
            <w:pPr>
              <w:jc w:val="center"/>
              <w:rPr>
                <w:rFonts w:ascii="Century Gothic" w:hAnsi="Century Gothic"/>
                <w:b/>
                <w:sz w:val="40"/>
                <w:szCs w:val="40"/>
              </w:rPr>
            </w:pPr>
          </w:p>
          <w:p w:rsidR="005C0907" w:rsidRPr="003B10E6" w:rsidRDefault="005C0907" w:rsidP="0055154A">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48" w:type="dxa"/>
            <w:gridSpan w:val="3"/>
            <w:tcBorders>
              <w:bottom w:val="single" w:sz="18" w:space="0" w:color="auto"/>
            </w:tcBorders>
            <w:shd w:val="clear" w:color="auto" w:fill="FFFFFF"/>
          </w:tcPr>
          <w:p w:rsidR="005C0907" w:rsidRPr="003B10E6" w:rsidRDefault="009C1132" w:rsidP="0055154A">
            <w:pPr>
              <w:jc w:val="center"/>
              <w:rPr>
                <w:rFonts w:ascii="Century Gothic" w:hAnsi="Century Gothic"/>
                <w:b/>
                <w:sz w:val="40"/>
                <w:szCs w:val="40"/>
              </w:rPr>
            </w:pPr>
            <w:r>
              <w:rPr>
                <w:rFonts w:ascii="Century Gothic" w:hAnsi="Century Gothic"/>
                <w:b/>
                <w:noProof/>
                <w:sz w:val="40"/>
                <w:szCs w:val="40"/>
              </w:rPr>
              <w:pict>
                <v:shape id="AutoShape 2572" o:spid="_x0000_s1265" type="#_x0000_t67" style="position:absolute;left:0;text-align:left;margin-left:114.4pt;margin-top:-54pt;width:23.4pt;height:169.7pt;rotation:-90;z-index:25219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U9uAIAAJwFAAAOAAAAZHJzL2Uyb0RvYy54bWysVE1v2zAMvQ/YfxB0Xx27cZsYdYquXYsB&#10;3VagG3ZmLDnWpg9PUuK0v36U5KTJ1tOwHBxJpMj3HileXG6VJBtunTC6pvnJhBKuG8OEXtX029fb&#10;dzNKnAfNQBrNa/rEHb1cvH1zMfQVL0xnJOOWYBDtqqGvaed9X2WZazquwJ2Ynms0tsYq8Li1q4xZ&#10;GDC6klkxmZxlg7Gst6bhzuHpTTLSRYzftrzxX9rWcU9kTRGbj18bv8vwzRYXUK0s9J1oRhjwDygU&#10;CI1J96FuwANZW/FXKCUaa5xp/UljVGbaVjQ8ckA2+eQPNo8d9DxyQXFcv5fJ/b+wzefNgyWCYe1m&#10;qI8GhUW6WnsTc5OiPC+CRkPvKnR97B9sYOn6e9P8dESb6w70il9Za4aOA0NkefDPji6EjcOrZDl8&#10;MgwTACaIcm1bq4g1WJb8DMuJv3iMupBtLNLTvkh860mDh8X8PEJt0FTkZZnPYxUzqEKwgK63zt9x&#10;o0hY1JSZQUeAMTRs7p2PlWIjW2A/ckpaJbHwG5CkjDBSYxz4FIc++Sw/nZxGplCNIRHBLvPYCexW&#10;SBnofRe+i4IGeaLR7VA40htULfF2drW8lpYgjJpOb2f5+5sxx8qla8k7QQwnr92InqAURA6uA8bH&#10;iGfFeRkCQiX05m50QdxjFKwbdvBRpvylKK+lCqVOV+LfSEoKTbAtalpO03XiGpA8NNmOjoUoToAi&#10;NRlqOi+LMkrjjBR721HOGGtX7CM3JTxOESlUTWcpYyQZOvKDZnHtQci0RqRSjy0aujJ199KwJ+zQ&#10;2Iv4EHCkYet0xj5TMuB4qKn7tQbLKZEfNdZrnk+nYZ7EzRRfCW7soWV5aAHdYKiaeoq6hOW1TzNo&#10;3Vux6kL7R+7ahKfXCh90Da8moRo3OAKS3GlchRlzuI9eL0N18RsAAP//AwBQSwMEFAAGAAgAAAAh&#10;AJ6sw2reAAAACAEAAA8AAABkcnMvZG93bnJldi54bWxMj0FLw0AQhe+C/2EZwZvdJDUSYzZFCl6K&#10;SFulvW6zYxLMzi7ZbRv76x1Pehy+x3vfVIvJDuKEY+gdKUhnCQikxpmeWgUf7y93BYgQNRk9OEIF&#10;3xhgUV9fVbo07kwbPG1jK7iEQqkVdDH6UsrQdGh1mDmPxOzTjVZHPsdWmlGfudwOMkuSB2l1T7zQ&#10;aY/LDpuv7dEq8H6VZ+uYXi7F69qvdvuwbN6CUrc30/MTiIhT/AvDrz6rQ81OB3ckE8SgoMhyTiqY&#10;F3MQzO+z9BHEgUGegqwr+f+B+gcAAP//AwBQSwECLQAUAAYACAAAACEAtoM4kv4AAADhAQAAEwAA&#10;AAAAAAAAAAAAAAAAAAAAW0NvbnRlbnRfVHlwZXNdLnhtbFBLAQItABQABgAIAAAAIQA4/SH/1gAA&#10;AJQBAAALAAAAAAAAAAAAAAAAAC8BAABfcmVscy8ucmVsc1BLAQItABQABgAIAAAAIQA6IMU9uAIA&#10;AJwFAAAOAAAAAAAAAAAAAAAAAC4CAABkcnMvZTJvRG9jLnhtbFBLAQItABQABgAIAAAAIQCerMNq&#10;3gAAAAgBAAAPAAAAAAAAAAAAAAAAABIFAABkcnMvZG93bnJldi54bWxQSwUGAAAAAAQABADzAAAA&#10;HQYAAAAA&#10;" fillcolor="#4f81bd">
                  <v:fill color2="#253c57" rotate="t" focus="50%" type="gradient"/>
                </v:shape>
              </w:pict>
            </w:r>
            <w:r w:rsidR="005C0907" w:rsidRPr="003B10E6">
              <w:rPr>
                <w:rFonts w:ascii="Century Gothic" w:hAnsi="Century Gothic"/>
                <w:b/>
                <w:sz w:val="40"/>
                <w:szCs w:val="40"/>
              </w:rPr>
              <w:t>***</w:t>
            </w:r>
          </w:p>
          <w:p w:rsidR="005C0907" w:rsidRPr="003B10E6" w:rsidRDefault="005C0907" w:rsidP="0055154A">
            <w:pPr>
              <w:jc w:val="center"/>
              <w:rPr>
                <w:rFonts w:ascii="Century Gothic" w:hAnsi="Century Gothic"/>
                <w:b/>
                <w:sz w:val="40"/>
                <w:szCs w:val="40"/>
              </w:rPr>
            </w:pPr>
          </w:p>
          <w:p w:rsidR="005C0907" w:rsidRPr="003B10E6" w:rsidRDefault="005C0907" w:rsidP="0055154A">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E97A14" w:rsidRPr="0046048F" w:rsidTr="007617EA">
        <w:tc>
          <w:tcPr>
            <w:tcW w:w="10314" w:type="dxa"/>
            <w:gridSpan w:val="4"/>
            <w:tcBorders>
              <w:top w:val="single" w:sz="18" w:space="0" w:color="auto"/>
              <w:left w:val="single" w:sz="18" w:space="0" w:color="auto"/>
              <w:bottom w:val="single" w:sz="18" w:space="0" w:color="auto"/>
              <w:right w:val="single" w:sz="18" w:space="0" w:color="auto"/>
            </w:tcBorders>
            <w:shd w:val="clear" w:color="auto" w:fill="FFFFFF" w:themeFill="background1"/>
          </w:tcPr>
          <w:p w:rsidR="00E97A14" w:rsidRPr="009102A5" w:rsidRDefault="00E97A14" w:rsidP="00E97A14">
            <w:pPr>
              <w:jc w:val="center"/>
              <w:rPr>
                <w:rFonts w:ascii="Century Gothic" w:eastAsia="Arial Unicode MS" w:hAnsi="Century Gothic" w:cs="Arial"/>
                <w:b/>
                <w:color w:val="FF0000"/>
                <w:sz w:val="20"/>
                <w:szCs w:val="20"/>
              </w:rPr>
            </w:pPr>
            <w:r>
              <w:rPr>
                <w:rFonts w:ascii="Century Gothic" w:eastAsia="Arial Unicode MS" w:hAnsi="Century Gothic" w:cs="Arial"/>
                <w:b/>
                <w:color w:val="4F81BD"/>
                <w:sz w:val="20"/>
                <w:szCs w:val="20"/>
              </w:rPr>
              <w:t>Strategies to Mentally solve Multiplication and D</w:t>
            </w:r>
            <w:r w:rsidRPr="000E348F">
              <w:rPr>
                <w:rFonts w:ascii="Century Gothic" w:eastAsia="Arial Unicode MS" w:hAnsi="Century Gothic" w:cs="Arial"/>
                <w:b/>
                <w:color w:val="4F81BD"/>
                <w:sz w:val="20"/>
                <w:szCs w:val="20"/>
              </w:rPr>
              <w:t xml:space="preserve">ivision </w:t>
            </w:r>
            <w:r>
              <w:rPr>
                <w:rFonts w:ascii="Century Gothic" w:eastAsia="Arial Unicode MS" w:hAnsi="Century Gothic" w:cs="Arial"/>
                <w:b/>
                <w:color w:val="4F81BD"/>
                <w:sz w:val="20"/>
                <w:szCs w:val="20"/>
              </w:rPr>
              <w:t xml:space="preserve"> Problems</w:t>
            </w:r>
          </w:p>
          <w:p w:rsidR="00E97A14" w:rsidRPr="009102A5" w:rsidRDefault="00E97A14" w:rsidP="0055154A">
            <w:pPr>
              <w:rPr>
                <w:rFonts w:ascii="Century Gothic" w:hAnsi="Century Gothic" w:cs="Arial"/>
                <w:color w:val="FF0000"/>
                <w:sz w:val="20"/>
                <w:szCs w:val="20"/>
              </w:rPr>
            </w:pPr>
          </w:p>
        </w:tc>
        <w:tc>
          <w:tcPr>
            <w:tcW w:w="5038" w:type="dxa"/>
            <w:gridSpan w:val="2"/>
            <w:tcBorders>
              <w:top w:val="single" w:sz="18" w:space="0" w:color="auto"/>
              <w:left w:val="single" w:sz="18" w:space="0" w:color="auto"/>
              <w:bottom w:val="single" w:sz="18" w:space="0" w:color="auto"/>
              <w:right w:val="single" w:sz="18" w:space="0" w:color="auto"/>
            </w:tcBorders>
            <w:shd w:val="clear" w:color="auto" w:fill="FFFFFF" w:themeFill="background1"/>
          </w:tcPr>
          <w:p w:rsidR="00E97A14" w:rsidRPr="009102A5" w:rsidRDefault="00E97A14" w:rsidP="0055154A">
            <w:pPr>
              <w:rPr>
                <w:rFonts w:ascii="Century Gothic" w:hAnsi="Century Gothic" w:cs="Arial"/>
                <w:color w:val="FF0000"/>
                <w:sz w:val="20"/>
                <w:szCs w:val="20"/>
              </w:rPr>
            </w:pPr>
            <w:r>
              <w:rPr>
                <w:rFonts w:ascii="Century Gothic" w:eastAsia="Arial Unicode MS" w:hAnsi="Century Gothic" w:cs="Arial"/>
                <w:b/>
                <w:color w:val="4F81BD"/>
                <w:sz w:val="20"/>
                <w:szCs w:val="20"/>
              </w:rPr>
              <w:t>Strategies to Mentally solve Multiplication and D</w:t>
            </w:r>
            <w:r w:rsidRPr="000E348F">
              <w:rPr>
                <w:rFonts w:ascii="Century Gothic" w:eastAsia="Arial Unicode MS" w:hAnsi="Century Gothic" w:cs="Arial"/>
                <w:b/>
                <w:color w:val="4F81BD"/>
                <w:sz w:val="20"/>
                <w:szCs w:val="20"/>
              </w:rPr>
              <w:t xml:space="preserve">ivision </w:t>
            </w:r>
            <w:r>
              <w:rPr>
                <w:rFonts w:ascii="Century Gothic" w:eastAsia="Arial Unicode MS" w:hAnsi="Century Gothic" w:cs="Arial"/>
                <w:b/>
                <w:color w:val="4F81BD"/>
                <w:sz w:val="20"/>
                <w:szCs w:val="20"/>
              </w:rPr>
              <w:t xml:space="preserve"> Problems</w:t>
            </w:r>
          </w:p>
        </w:tc>
      </w:tr>
      <w:tr w:rsidR="006A29D1" w:rsidRPr="0046048F" w:rsidTr="00287E50">
        <w:tc>
          <w:tcPr>
            <w:tcW w:w="10314" w:type="dxa"/>
            <w:gridSpan w:val="4"/>
            <w:tcBorders>
              <w:bottom w:val="single" w:sz="4" w:space="0" w:color="auto"/>
            </w:tcBorders>
            <w:shd w:val="clear" w:color="auto" w:fill="FFFFFF" w:themeFill="background1"/>
          </w:tcPr>
          <w:p w:rsidR="006A29D1" w:rsidRPr="00946B3F" w:rsidRDefault="006A29D1" w:rsidP="0055154A">
            <w:pPr>
              <w:jc w:val="both"/>
              <w:rPr>
                <w:rFonts w:ascii="Century Gothic" w:eastAsia="Arial Unicode MS" w:hAnsi="Century Gothic" w:cs="Arial"/>
                <w:sz w:val="20"/>
                <w:szCs w:val="20"/>
              </w:rPr>
            </w:pPr>
            <w:r>
              <w:rPr>
                <w:rFonts w:ascii="Century Gothic" w:eastAsia="Arial Unicode MS" w:hAnsi="Century Gothic" w:cs="Arial"/>
                <w:sz w:val="20"/>
                <w:szCs w:val="20"/>
              </w:rPr>
              <w:t xml:space="preserve">Work out the </w:t>
            </w:r>
            <w:r w:rsidRPr="007A6627">
              <w:rPr>
                <w:rFonts w:ascii="Century Gothic" w:eastAsia="Arial Unicode MS" w:hAnsi="Century Gothic" w:cs="Arial"/>
                <w:b/>
                <w:sz w:val="20"/>
                <w:szCs w:val="20"/>
              </w:rPr>
              <w:t>six, seven and eight times tables from their knowledge of the five times</w:t>
            </w:r>
            <w:r>
              <w:rPr>
                <w:rFonts w:ascii="Century Gothic" w:eastAsia="Arial Unicode MS" w:hAnsi="Century Gothic" w:cs="Arial"/>
                <w:sz w:val="20"/>
                <w:szCs w:val="20"/>
              </w:rPr>
              <w:t xml:space="preserve"> tables, </w:t>
            </w:r>
            <w:r w:rsidRPr="007A6627">
              <w:rPr>
                <w:rFonts w:ascii="Century Gothic" w:eastAsia="Arial Unicode MS" w:hAnsi="Century Gothic" w:cs="Arial"/>
                <w:sz w:val="20"/>
                <w:szCs w:val="20"/>
              </w:rPr>
              <w:t xml:space="preserve">using the </w:t>
            </w:r>
            <w:r w:rsidRPr="003F4777">
              <w:rPr>
                <w:rFonts w:ascii="Century Gothic" w:eastAsia="Arial Unicode MS" w:hAnsi="Century Gothic" w:cs="Arial"/>
                <w:b/>
                <w:sz w:val="20"/>
                <w:szCs w:val="20"/>
              </w:rPr>
              <w:t>distributive property</w:t>
            </w:r>
            <w:r w:rsidR="00F648A2">
              <w:rPr>
                <w:rFonts w:ascii="Century Gothic" w:eastAsia="Arial Unicode MS" w:hAnsi="Century Gothic" w:cs="Arial"/>
                <w:sz w:val="20"/>
                <w:szCs w:val="20"/>
              </w:rPr>
              <w:t xml:space="preserve"> </w:t>
            </w:r>
            <w:r w:rsidR="00F648A2" w:rsidRPr="00F648A2">
              <w:rPr>
                <w:rFonts w:ascii="Century Gothic" w:eastAsia="Arial Unicode MS" w:hAnsi="Century Gothic" w:cs="Arial"/>
                <w:b/>
                <w:sz w:val="20"/>
                <w:szCs w:val="20"/>
              </w:rPr>
              <w:t>of multiplication</w:t>
            </w:r>
            <w:r w:rsidR="00F648A2">
              <w:rPr>
                <w:rFonts w:ascii="Century Gothic" w:eastAsia="Arial Unicode MS" w:hAnsi="Century Gothic" w:cs="Arial"/>
                <w:b/>
                <w:sz w:val="20"/>
                <w:szCs w:val="20"/>
              </w:rPr>
              <w:t>,</w:t>
            </w:r>
            <w:r>
              <w:rPr>
                <w:rFonts w:ascii="Century Gothic" w:eastAsia="Arial Unicode MS" w:hAnsi="Century Gothic" w:cs="Arial"/>
                <w:sz w:val="20"/>
                <w:szCs w:val="20"/>
              </w:rPr>
              <w:t xml:space="preserve"> </w:t>
            </w:r>
            <w:r w:rsidRPr="00CE454E">
              <w:rPr>
                <w:rFonts w:ascii="Century Gothic" w:eastAsia="Arial Unicode MS" w:hAnsi="Century Gothic" w:cs="Arial"/>
                <w:i/>
                <w:sz w:val="18"/>
                <w:szCs w:val="18"/>
              </w:rPr>
              <w:t xml:space="preserve">e.g. </w:t>
            </w:r>
            <w:r>
              <w:rPr>
                <w:rFonts w:ascii="Century Gothic" w:eastAsia="Arial Unicode MS" w:hAnsi="Century Gothic" w:cs="Arial"/>
                <w:i/>
                <w:sz w:val="18"/>
                <w:szCs w:val="18"/>
              </w:rPr>
              <w:t>7 x 6</w:t>
            </w:r>
            <w:r w:rsidRPr="00CE454E">
              <w:rPr>
                <w:rFonts w:ascii="Century Gothic" w:eastAsia="Arial Unicode MS" w:hAnsi="Century Gothic" w:cs="Arial"/>
                <w:i/>
                <w:sz w:val="18"/>
                <w:szCs w:val="18"/>
              </w:rPr>
              <w:t xml:space="preserve"> = 5 x </w:t>
            </w:r>
            <w:r>
              <w:rPr>
                <w:rFonts w:ascii="Century Gothic" w:eastAsia="Arial Unicode MS" w:hAnsi="Century Gothic" w:cs="Arial"/>
                <w:i/>
                <w:sz w:val="18"/>
                <w:szCs w:val="18"/>
              </w:rPr>
              <w:t>6</w:t>
            </w:r>
            <w:r w:rsidRPr="00CE454E">
              <w:rPr>
                <w:rFonts w:ascii="Century Gothic" w:eastAsia="Arial Unicode MS" w:hAnsi="Century Gothic" w:cs="Arial"/>
                <w:i/>
                <w:sz w:val="18"/>
                <w:szCs w:val="18"/>
              </w:rPr>
              <w:t xml:space="preserve"> + 2 x</w:t>
            </w:r>
            <w:r>
              <w:rPr>
                <w:rFonts w:ascii="Century Gothic" w:eastAsia="Arial Unicode MS" w:hAnsi="Century Gothic" w:cs="Arial"/>
                <w:i/>
                <w:sz w:val="18"/>
                <w:szCs w:val="18"/>
              </w:rPr>
              <w:t>6</w:t>
            </w:r>
          </w:p>
          <w:p w:rsidR="006A29D1" w:rsidRDefault="006A29D1" w:rsidP="0055154A">
            <w:pPr>
              <w:jc w:val="both"/>
              <w:rPr>
                <w:rFonts w:ascii="Century Gothic" w:eastAsia="Arial Unicode MS" w:hAnsi="Century Gothic" w:cs="Arial"/>
                <w:sz w:val="20"/>
                <w:szCs w:val="20"/>
              </w:rPr>
            </w:pPr>
            <w:r>
              <w:rPr>
                <w:rFonts w:ascii="Century Gothic" w:eastAsia="Arial Unicode MS" w:hAnsi="Century Gothic" w:cs="Arial"/>
                <w:sz w:val="20"/>
                <w:szCs w:val="20"/>
              </w:rPr>
              <w:t xml:space="preserve">                        </w:t>
            </w:r>
            <w:r>
              <w:rPr>
                <w:noProof/>
              </w:rPr>
              <w:t xml:space="preserve">                                                                                  </w:t>
            </w:r>
            <w:r>
              <w:rPr>
                <w:noProof/>
              </w:rPr>
              <w:drawing>
                <wp:inline distT="0" distB="0" distL="0" distR="0">
                  <wp:extent cx="1910701" cy="9239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0701" cy="923925"/>
                          </a:xfrm>
                          <a:prstGeom prst="rect">
                            <a:avLst/>
                          </a:prstGeom>
                        </pic:spPr>
                      </pic:pic>
                    </a:graphicData>
                  </a:graphic>
                </wp:inline>
              </w:drawing>
            </w:r>
          </w:p>
          <w:p w:rsidR="006A29D1" w:rsidRPr="00CE454E" w:rsidRDefault="006A29D1" w:rsidP="0055154A">
            <w:pPr>
              <w:jc w:val="both"/>
              <w:rPr>
                <w:rFonts w:ascii="Century Gothic" w:eastAsia="Arial Unicode MS" w:hAnsi="Century Gothic" w:cs="Arial"/>
                <w:i/>
                <w:sz w:val="18"/>
                <w:szCs w:val="18"/>
              </w:rPr>
            </w:pPr>
            <w:r w:rsidRPr="00CE454E">
              <w:rPr>
                <w:rFonts w:ascii="Century Gothic" w:eastAsia="Arial Unicode MS" w:hAnsi="Century Gothic" w:cs="Arial"/>
                <w:i/>
                <w:sz w:val="18"/>
                <w:szCs w:val="18"/>
              </w:rPr>
              <w:t>Multiplying by 6 is same as x 5 add one more set, 8 x 6 = (8 x 5) + (8 x 1)</w:t>
            </w:r>
          </w:p>
          <w:p w:rsidR="006A29D1" w:rsidRPr="00CE454E" w:rsidRDefault="006A29D1" w:rsidP="0055154A">
            <w:pPr>
              <w:jc w:val="both"/>
              <w:rPr>
                <w:rFonts w:ascii="Century Gothic" w:eastAsia="Arial Unicode MS" w:hAnsi="Century Gothic" w:cs="Arial"/>
                <w:i/>
                <w:sz w:val="18"/>
                <w:szCs w:val="18"/>
              </w:rPr>
            </w:pPr>
            <w:r w:rsidRPr="00CE454E">
              <w:rPr>
                <w:rFonts w:ascii="Century Gothic" w:eastAsia="Arial Unicode MS" w:hAnsi="Century Gothic" w:cs="Arial"/>
                <w:i/>
                <w:sz w:val="18"/>
                <w:szCs w:val="18"/>
              </w:rPr>
              <w:t>Multiplying by 7 is same as x 5  add 2 more sets, 9 x 7 = (9 x 5) + (9 x 2)</w:t>
            </w:r>
          </w:p>
          <w:p w:rsidR="006A29D1" w:rsidRDefault="006A29D1" w:rsidP="0055154A">
            <w:pPr>
              <w:jc w:val="both"/>
              <w:rPr>
                <w:rFonts w:ascii="Century Gothic" w:eastAsia="Arial Unicode MS" w:hAnsi="Century Gothic" w:cs="Arial"/>
                <w:sz w:val="20"/>
                <w:szCs w:val="20"/>
              </w:rPr>
            </w:pPr>
            <w:r w:rsidRPr="00CE454E">
              <w:rPr>
                <w:rFonts w:ascii="Century Gothic" w:eastAsia="Arial Unicode MS" w:hAnsi="Century Gothic" w:cs="Arial"/>
                <w:i/>
                <w:sz w:val="18"/>
                <w:szCs w:val="18"/>
              </w:rPr>
              <w:t>Multiplying by 8 is same as x 5 and add three more sets, 6 x 8 = (6 x 5) + (6 x 3)</w:t>
            </w:r>
            <w:r>
              <w:rPr>
                <w:rFonts w:ascii="Century Gothic" w:eastAsia="Arial Unicode MS" w:hAnsi="Century Gothic" w:cs="Arial"/>
                <w:sz w:val="20"/>
                <w:szCs w:val="20"/>
              </w:rPr>
              <w:t xml:space="preserve"> </w:t>
            </w:r>
          </w:p>
        </w:tc>
        <w:tc>
          <w:tcPr>
            <w:tcW w:w="1701" w:type="dxa"/>
            <w:vMerge w:val="restart"/>
            <w:shd w:val="clear" w:color="auto" w:fill="C6D9F1" w:themeFill="text2" w:themeFillTint="33"/>
            <w:vAlign w:val="center"/>
          </w:tcPr>
          <w:p w:rsidR="00BD69F2" w:rsidRPr="00F648A2" w:rsidRDefault="00E376FB" w:rsidP="00064377">
            <w:pPr>
              <w:jc w:val="center"/>
              <w:rPr>
                <w:rFonts w:ascii="Century Gothic" w:hAnsi="Century Gothic"/>
                <w:sz w:val="20"/>
                <w:szCs w:val="20"/>
              </w:rPr>
            </w:pPr>
            <w:r w:rsidRPr="00F648A2">
              <w:rPr>
                <w:rFonts w:ascii="Century Gothic" w:hAnsi="Century Gothic"/>
                <w:sz w:val="20"/>
                <w:szCs w:val="20"/>
              </w:rPr>
              <w:t xml:space="preserve">Children should be presented </w:t>
            </w:r>
          </w:p>
          <w:p w:rsidR="006A29D1" w:rsidRDefault="00E376FB" w:rsidP="00064377">
            <w:pPr>
              <w:jc w:val="center"/>
              <w:rPr>
                <w:rFonts w:ascii="Century Gothic" w:hAnsi="Century Gothic"/>
                <w:sz w:val="20"/>
                <w:szCs w:val="20"/>
              </w:rPr>
            </w:pPr>
            <w:r w:rsidRPr="00F648A2">
              <w:rPr>
                <w:rFonts w:ascii="Century Gothic" w:hAnsi="Century Gothic"/>
                <w:sz w:val="20"/>
                <w:szCs w:val="20"/>
              </w:rPr>
              <w:t>with</w:t>
            </w:r>
            <w:r w:rsidRPr="00E376FB">
              <w:rPr>
                <w:rFonts w:ascii="Century Gothic" w:hAnsi="Century Gothic"/>
                <w:b/>
                <w:color w:val="00B050"/>
                <w:sz w:val="20"/>
                <w:szCs w:val="20"/>
              </w:rPr>
              <w:t xml:space="preserve"> </w:t>
            </w:r>
            <w:r w:rsidRPr="00F648A2">
              <w:rPr>
                <w:rFonts w:ascii="Century Gothic" w:hAnsi="Century Gothic"/>
                <w:b/>
                <w:sz w:val="20"/>
                <w:szCs w:val="20"/>
              </w:rPr>
              <w:t>daily</w:t>
            </w:r>
            <w:r w:rsidRPr="00F648A2">
              <w:rPr>
                <w:rFonts w:ascii="Century Gothic" w:hAnsi="Century Gothic"/>
                <w:sz w:val="20"/>
                <w:szCs w:val="20"/>
              </w:rPr>
              <w:t xml:space="preserve"> </w:t>
            </w:r>
            <w:r w:rsidRPr="00F648A2">
              <w:rPr>
                <w:rFonts w:ascii="Century Gothic" w:hAnsi="Century Gothic"/>
                <w:b/>
                <w:sz w:val="20"/>
                <w:szCs w:val="20"/>
              </w:rPr>
              <w:t xml:space="preserve">opportunities </w:t>
            </w:r>
            <w:r>
              <w:rPr>
                <w:rFonts w:ascii="Century Gothic" w:hAnsi="Century Gothic"/>
                <w:sz w:val="20"/>
                <w:szCs w:val="20"/>
              </w:rPr>
              <w:t xml:space="preserve">to solve a </w:t>
            </w:r>
            <w:r w:rsidR="006A29D1" w:rsidRPr="00550743">
              <w:rPr>
                <w:rFonts w:ascii="Century Gothic" w:hAnsi="Century Gothic"/>
                <w:b/>
                <w:sz w:val="20"/>
                <w:szCs w:val="20"/>
              </w:rPr>
              <w:t>mix of calculations</w:t>
            </w:r>
            <w:r w:rsidR="006A29D1">
              <w:rPr>
                <w:rFonts w:ascii="Century Gothic" w:hAnsi="Century Gothic"/>
                <w:sz w:val="20"/>
                <w:szCs w:val="20"/>
              </w:rPr>
              <w:t xml:space="preserve"> in the form of equations and </w:t>
            </w:r>
          </w:p>
          <w:p w:rsidR="00BD69F2" w:rsidRDefault="006A29D1" w:rsidP="00BD69F2">
            <w:pPr>
              <w:jc w:val="center"/>
              <w:rPr>
                <w:rFonts w:ascii="Century Gothic" w:hAnsi="Century Gothic"/>
                <w:sz w:val="20"/>
                <w:szCs w:val="20"/>
              </w:rPr>
            </w:pPr>
            <w:r>
              <w:rPr>
                <w:rFonts w:ascii="Century Gothic" w:hAnsi="Century Gothic"/>
                <w:sz w:val="20"/>
                <w:szCs w:val="20"/>
              </w:rPr>
              <w:t xml:space="preserve">word problems where </w:t>
            </w:r>
            <w:r w:rsidRPr="00EE713D">
              <w:rPr>
                <w:rFonts w:ascii="Century Gothic" w:hAnsi="Century Gothic"/>
                <w:b/>
                <w:sz w:val="20"/>
                <w:szCs w:val="20"/>
              </w:rPr>
              <w:t>children</w:t>
            </w:r>
            <w:r w:rsidRPr="00687A1D">
              <w:rPr>
                <w:rFonts w:ascii="Century Gothic" w:hAnsi="Century Gothic"/>
                <w:sz w:val="20"/>
                <w:szCs w:val="20"/>
              </w:rPr>
              <w:t xml:space="preserve"> </w:t>
            </w:r>
            <w:r w:rsidRPr="00EE713D">
              <w:rPr>
                <w:rFonts w:ascii="Century Gothic" w:hAnsi="Century Gothic"/>
                <w:b/>
                <w:sz w:val="20"/>
                <w:szCs w:val="20"/>
              </w:rPr>
              <w:t>choose the strategy</w:t>
            </w:r>
            <w:r>
              <w:rPr>
                <w:rFonts w:ascii="Century Gothic" w:hAnsi="Century Gothic"/>
                <w:b/>
                <w:sz w:val="20"/>
                <w:szCs w:val="20"/>
              </w:rPr>
              <w:t xml:space="preserve"> </w:t>
            </w:r>
            <w:r w:rsidR="005E4F7D">
              <w:rPr>
                <w:rFonts w:ascii="Century Gothic" w:hAnsi="Century Gothic"/>
                <w:b/>
                <w:sz w:val="20"/>
                <w:szCs w:val="20"/>
              </w:rPr>
              <w:t>from</w:t>
            </w:r>
            <w:r w:rsidR="00BD69F2">
              <w:rPr>
                <w:rFonts w:ascii="Century Gothic" w:hAnsi="Century Gothic"/>
                <w:b/>
                <w:sz w:val="20"/>
                <w:szCs w:val="20"/>
              </w:rPr>
              <w:t xml:space="preserve">  </w:t>
            </w:r>
            <w:r w:rsidR="005E4F7D">
              <w:rPr>
                <w:rFonts w:ascii="Century Gothic" w:hAnsi="Century Gothic"/>
                <w:b/>
                <w:sz w:val="20"/>
                <w:szCs w:val="20"/>
              </w:rPr>
              <w:t xml:space="preserve"> * and ** </w:t>
            </w:r>
            <w:r w:rsidR="00BD69F2">
              <w:rPr>
                <w:rFonts w:ascii="Century Gothic" w:hAnsi="Century Gothic"/>
                <w:b/>
                <w:sz w:val="20"/>
                <w:szCs w:val="20"/>
              </w:rPr>
              <w:t xml:space="preserve">     </w:t>
            </w:r>
            <w:r w:rsidRPr="00687A1D">
              <w:rPr>
                <w:rFonts w:ascii="Century Gothic" w:hAnsi="Century Gothic"/>
                <w:sz w:val="20"/>
                <w:szCs w:val="20"/>
              </w:rPr>
              <w:t xml:space="preserve">and </w:t>
            </w:r>
            <w:r>
              <w:rPr>
                <w:rFonts w:ascii="Century Gothic" w:hAnsi="Century Gothic"/>
                <w:sz w:val="20"/>
                <w:szCs w:val="20"/>
              </w:rPr>
              <w:t>discuss</w:t>
            </w:r>
            <w:r w:rsidR="00BD69F2">
              <w:rPr>
                <w:rFonts w:ascii="Century Gothic" w:hAnsi="Century Gothic"/>
                <w:sz w:val="20"/>
                <w:szCs w:val="20"/>
              </w:rPr>
              <w:t xml:space="preserve"> confidently the most efficient method</w:t>
            </w:r>
          </w:p>
          <w:p w:rsidR="006A29D1" w:rsidRPr="00BD69F2" w:rsidRDefault="006A29D1" w:rsidP="00BD69F2">
            <w:pPr>
              <w:jc w:val="center"/>
              <w:rPr>
                <w:rFonts w:ascii="Century Gothic" w:hAnsi="Century Gothic"/>
                <w:sz w:val="20"/>
                <w:szCs w:val="20"/>
              </w:rPr>
            </w:pPr>
            <w:proofErr w:type="gramStart"/>
            <w:r>
              <w:rPr>
                <w:rFonts w:ascii="Century Gothic" w:hAnsi="Century Gothic"/>
                <w:sz w:val="20"/>
                <w:szCs w:val="20"/>
              </w:rPr>
              <w:t>chosen</w:t>
            </w:r>
            <w:proofErr w:type="gramEnd"/>
            <w:r>
              <w:rPr>
                <w:rFonts w:ascii="Century Gothic" w:hAnsi="Century Gothic"/>
                <w:sz w:val="20"/>
                <w:szCs w:val="20"/>
              </w:rPr>
              <w:t>.</w:t>
            </w:r>
          </w:p>
        </w:tc>
        <w:tc>
          <w:tcPr>
            <w:tcW w:w="3337" w:type="dxa"/>
            <w:vMerge w:val="restart"/>
            <w:shd w:val="clear" w:color="auto" w:fill="FFFFFF" w:themeFill="background1"/>
          </w:tcPr>
          <w:p w:rsidR="006A29D1" w:rsidRDefault="006A29D1" w:rsidP="001A6ABE">
            <w:pPr>
              <w:jc w:val="both"/>
              <w:rPr>
                <w:i/>
                <w:noProof/>
                <w:sz w:val="18"/>
                <w:szCs w:val="18"/>
              </w:rPr>
            </w:pPr>
            <w:r w:rsidRPr="00043FAB">
              <w:rPr>
                <w:rFonts w:ascii="Century Gothic" w:eastAsia="Arial Unicode MS" w:hAnsi="Century Gothic" w:cs="Arial"/>
                <w:sz w:val="20"/>
                <w:szCs w:val="20"/>
              </w:rPr>
              <w:t xml:space="preserve">Use </w:t>
            </w:r>
            <w:r w:rsidRPr="003F354B">
              <w:rPr>
                <w:rFonts w:ascii="Century Gothic" w:eastAsia="Arial Unicode MS" w:hAnsi="Century Gothic" w:cs="Arial"/>
                <w:b/>
                <w:sz w:val="20"/>
                <w:szCs w:val="20"/>
              </w:rPr>
              <w:t>place value to multiply</w:t>
            </w:r>
            <w:r w:rsidRPr="00043FAB">
              <w:rPr>
                <w:rFonts w:ascii="Century Gothic" w:eastAsia="Arial Unicode MS" w:hAnsi="Century Gothic" w:cs="Arial"/>
                <w:sz w:val="20"/>
                <w:szCs w:val="20"/>
              </w:rPr>
              <w:t xml:space="preserve"> the tens column and the ones column separately</w:t>
            </w:r>
            <w:r>
              <w:rPr>
                <w:rFonts w:ascii="Century Gothic" w:eastAsia="Arial Unicode MS" w:hAnsi="Century Gothic" w:cs="Arial"/>
                <w:sz w:val="20"/>
                <w:szCs w:val="20"/>
              </w:rPr>
              <w:t xml:space="preserve">. </w:t>
            </w:r>
            <w:r w:rsidRPr="003F354B">
              <w:rPr>
                <w:i/>
                <w:noProof/>
                <w:sz w:val="18"/>
                <w:szCs w:val="18"/>
              </w:rPr>
              <w:t xml:space="preserve">    </w:t>
            </w:r>
          </w:p>
          <w:p w:rsidR="006A29D1" w:rsidRDefault="009C1132" w:rsidP="006A29D1">
            <w:pPr>
              <w:rPr>
                <w:i/>
                <w:noProof/>
                <w:sz w:val="18"/>
                <w:szCs w:val="18"/>
              </w:rPr>
            </w:pPr>
            <w:r w:rsidRPr="009C1132">
              <w:rPr>
                <w:rFonts w:ascii="Century Gothic" w:hAnsi="Century Gothic"/>
                <w:i/>
                <w:noProof/>
                <w:sz w:val="18"/>
                <w:szCs w:val="18"/>
              </w:rPr>
              <w:pict>
                <v:shape id="Text Box 156" o:spid="_x0000_s1206" type="#_x0000_t202" style="position:absolute;margin-left:64.7pt;margin-top:9.3pt;width:10.5pt;height:12pt;z-index:25248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NalAIAAL4FAAAOAAAAZHJzL2Uyb0RvYy54bWysVEtv2zAMvg/YfxB0X52kSdcFdYqsRYcB&#10;xVqsHXpWZKkRKouapMTOfv1I2Xn0cemwi02JHyny4+PsvK0tW6sQDbiSD48GnCknoTLuseS/7q8+&#10;nXIWk3CVsOBUyTcq8vPZxw9njZ+qESzBViowdOLitPElX6bkp0UR5VLVIh6BVw6VGkItEh7DY1EF&#10;0aD32hajweCkaCBUPoBUMeLtZafks+xfayXTjdZRJWZLjrGl/A35u6BvMTsT08cg/NLIPgzxD1HU&#10;wjh8dOfqUiTBVsG8clUbGSCCTkcS6gK0NlLlHDCb4eBFNndL4VXOBcmJfkdT/H9u5Y/1bWCmwtpN&#10;TjhzosYi3as2sa/QMrpDhhofpwi88whNLSoQvb2PeEmJtzrU9MeUGOqR682OX3Inyej4+HiCGomq&#10;4WQ0HmT+i72xDzF9U1AzEkoesHyZVbG+jgkDQegWQm9FsKa6MtbmA7WMurCBrQUW26YcIlo8Q1nH&#10;mpKfUBivPJDrnf3CCvlEST73gCfryFLl5urDIoI6IrKUNlYRxrqfSiO5mY83YhRSKreLM6MJpTGj&#10;9xj2+H1U7zHu8kCL/DK4tDOujYPQsfSc2uppS63u8EjSQd4kpnbRdl11mmtMdwuoNthAAbohjF5e&#10;GWT8WsR0KwJOHXYGbpJ0gx9tAcsEvcTZEsKft+4Jj8OAWs4anOKSx98rERRn9rvDMfkyHI9p7PNh&#10;PPk8wkM41CwONW5VXwD2zhB3lpdZJHyyW1EHqB9w4czpVVQJJ/HtkqeteJG63YILS6r5PINw0L1I&#10;1+7OS3JNPFOn3bcPIvi+0xOOyA/YzruYvmj4DkuWDuarBNrkadiz2lcAl0Ru2H6h0RY6PGfUfu3O&#10;/gIAAP//AwBQSwMEFAAGAAgAAAAhAGWnQx7cAAAACQEAAA8AAABkcnMvZG93bnJldi54bWxMj8FO&#10;wzAQRO9I/IO1SNyoQ1SiNI1TASpcONEizm7s2lbjdWS7afh7tie47eyOZt+0m9kPbNIxuYACHhcF&#10;MI19UA6NgK/920MNLGWJSg4BtYAfnWDT3d60slHhgp962mXDKARTIwXYnMeG89Rb7WVahFEj3Y4h&#10;eplJRsNVlBcK9wMvi6LiXjqkD1aO+tXq/rQ7ewHbF7MyfS2j3dbKuWn+Pn6YdyHu7+bnNbCs5/xn&#10;his+oUNHTIdwRpXYQLpcLclKQ10BuxqeClocBCzLCnjX8v8Nul8AAAD//wMAUEsBAi0AFAAGAAgA&#10;AAAhALaDOJL+AAAA4QEAABMAAAAAAAAAAAAAAAAAAAAAAFtDb250ZW50X1R5cGVzXS54bWxQSwEC&#10;LQAUAAYACAAAACEAOP0h/9YAAACUAQAACwAAAAAAAAAAAAAAAAAvAQAAX3JlbHMvLnJlbHNQSwEC&#10;LQAUAAYACAAAACEATMFTWpQCAAC+BQAADgAAAAAAAAAAAAAAAAAuAgAAZHJzL2Uyb0RvYy54bWxQ&#10;SwECLQAUAAYACAAAACEAZadDHtwAAAAJAQAADwAAAAAAAAAAAAAAAADuBAAAZHJzL2Rvd25yZXYu&#10;eG1sUEsFBgAAAAAEAAQA8wAAAPcFAAAAAA==&#10;" fillcolor="white [3201]" strokeweight=".5pt">
                  <v:textbox>
                    <w:txbxContent>
                      <w:p w:rsidR="00A14F2C" w:rsidRDefault="00A14F2C"/>
                    </w:txbxContent>
                  </v:textbox>
                </v:shape>
              </w:pict>
            </w:r>
          </w:p>
          <w:p w:rsidR="006A29D1" w:rsidRPr="003F354B" w:rsidRDefault="00E376FB" w:rsidP="006A29D1">
            <w:pPr>
              <w:rPr>
                <w:rFonts w:ascii="Century Gothic" w:eastAsia="Arial Unicode MS" w:hAnsi="Century Gothic" w:cs="Arial"/>
                <w:i/>
                <w:sz w:val="18"/>
                <w:szCs w:val="18"/>
              </w:rPr>
            </w:pPr>
            <w:r>
              <w:rPr>
                <w:rFonts w:ascii="Century Gothic" w:hAnsi="Century Gothic"/>
                <w:i/>
                <w:noProof/>
                <w:sz w:val="18"/>
                <w:szCs w:val="18"/>
              </w:rPr>
              <w:t>e.g.</w:t>
            </w:r>
            <w:r w:rsidR="00C14817">
              <w:rPr>
                <w:rFonts w:ascii="Century Gothic" w:hAnsi="Century Gothic"/>
                <w:i/>
                <w:noProof/>
                <w:sz w:val="18"/>
                <w:szCs w:val="18"/>
              </w:rPr>
              <w:t xml:space="preserve">   </w:t>
            </w:r>
            <w:r w:rsidR="006A29D1" w:rsidRPr="006A29D1">
              <w:rPr>
                <w:rFonts w:ascii="Century Gothic" w:hAnsi="Century Gothic"/>
                <w:i/>
                <w:noProof/>
                <w:sz w:val="18"/>
                <w:szCs w:val="18"/>
              </w:rPr>
              <w:t>14 x 3</w:t>
            </w:r>
            <w:r w:rsidR="006A29D1">
              <w:rPr>
                <w:i/>
                <w:noProof/>
                <w:sz w:val="18"/>
                <w:szCs w:val="18"/>
              </w:rPr>
              <w:t xml:space="preserve"> = </w:t>
            </w:r>
            <w:r w:rsidR="006A29D1" w:rsidRPr="003F354B">
              <w:rPr>
                <w:i/>
                <w:noProof/>
                <w:sz w:val="18"/>
                <w:szCs w:val="18"/>
              </w:rPr>
              <w:t xml:space="preserve">          </w:t>
            </w:r>
            <w:r w:rsidR="006A29D1" w:rsidRPr="006A29D1">
              <w:rPr>
                <w:noProof/>
              </w:rPr>
              <w:t xml:space="preserve">     </w:t>
            </w:r>
            <w:r w:rsidR="006A29D1">
              <w:rPr>
                <w:noProof/>
              </w:rPr>
              <w:drawing>
                <wp:inline distT="0" distB="0" distL="0" distR="0">
                  <wp:extent cx="1750142" cy="847725"/>
                  <wp:effectExtent l="0" t="0" r="254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0142" cy="847725"/>
                          </a:xfrm>
                          <a:prstGeom prst="rect">
                            <a:avLst/>
                          </a:prstGeom>
                        </pic:spPr>
                      </pic:pic>
                    </a:graphicData>
                  </a:graphic>
                </wp:inline>
              </w:drawing>
            </w:r>
          </w:p>
          <w:p w:rsidR="00211DB8" w:rsidRDefault="00211DB8" w:rsidP="007D418B">
            <w:pPr>
              <w:jc w:val="both"/>
              <w:rPr>
                <w:i/>
                <w:noProof/>
                <w:sz w:val="18"/>
                <w:szCs w:val="18"/>
              </w:rPr>
            </w:pPr>
          </w:p>
          <w:p w:rsidR="00211DB8" w:rsidRPr="003F354B" w:rsidRDefault="00211DB8" w:rsidP="007D418B">
            <w:pPr>
              <w:jc w:val="both"/>
              <w:rPr>
                <w:i/>
                <w:noProof/>
                <w:sz w:val="18"/>
                <w:szCs w:val="18"/>
              </w:rPr>
            </w:pPr>
          </w:p>
          <w:p w:rsidR="006A29D1" w:rsidRPr="003F354B" w:rsidRDefault="00E376FB" w:rsidP="003F4777">
            <w:pPr>
              <w:autoSpaceDE w:val="0"/>
              <w:autoSpaceDN w:val="0"/>
              <w:adjustRightInd w:val="0"/>
              <w:jc w:val="both"/>
              <w:rPr>
                <w:rFonts w:ascii="Century Gothic" w:eastAsia="Arial Unicode MS" w:hAnsi="Century Gothic" w:cs="Arial"/>
                <w:i/>
                <w:sz w:val="18"/>
                <w:szCs w:val="18"/>
              </w:rPr>
            </w:pPr>
            <w:r>
              <w:rPr>
                <w:rFonts w:ascii="Century Gothic" w:eastAsia="Arial Unicode MS" w:hAnsi="Century Gothic" w:cs="Arial"/>
                <w:i/>
                <w:sz w:val="18"/>
                <w:szCs w:val="18"/>
              </w:rPr>
              <w:t>e.g.</w:t>
            </w:r>
            <w:r w:rsidR="006A29D1">
              <w:rPr>
                <w:rFonts w:ascii="Century Gothic" w:eastAsia="Arial Unicode MS" w:hAnsi="Century Gothic" w:cs="Arial"/>
                <w:i/>
                <w:sz w:val="18"/>
                <w:szCs w:val="18"/>
              </w:rPr>
              <w:t xml:space="preserve"> 19 x 3 = (10 x 3) + (9</w:t>
            </w:r>
            <w:r w:rsidR="006A29D1" w:rsidRPr="003F354B">
              <w:rPr>
                <w:rFonts w:ascii="Century Gothic" w:eastAsia="Arial Unicode MS" w:hAnsi="Century Gothic" w:cs="Arial"/>
                <w:i/>
                <w:sz w:val="18"/>
                <w:szCs w:val="18"/>
              </w:rPr>
              <w:t>x</w:t>
            </w:r>
            <w:r w:rsidR="006A29D1">
              <w:rPr>
                <w:rFonts w:ascii="Century Gothic" w:eastAsia="Arial Unicode MS" w:hAnsi="Century Gothic" w:cs="Arial"/>
                <w:i/>
                <w:sz w:val="18"/>
                <w:szCs w:val="18"/>
              </w:rPr>
              <w:t xml:space="preserve"> 3</w:t>
            </w:r>
            <w:r w:rsidR="006A29D1" w:rsidRPr="003F354B">
              <w:rPr>
                <w:rFonts w:ascii="Century Gothic" w:eastAsia="Arial Unicode MS" w:hAnsi="Century Gothic" w:cs="Arial"/>
                <w:i/>
                <w:sz w:val="18"/>
                <w:szCs w:val="18"/>
              </w:rPr>
              <w:t>)</w:t>
            </w:r>
          </w:p>
          <w:p w:rsidR="006A29D1" w:rsidRPr="003F354B" w:rsidRDefault="00C14817" w:rsidP="003F4777">
            <w:pPr>
              <w:autoSpaceDE w:val="0"/>
              <w:autoSpaceDN w:val="0"/>
              <w:adjustRightInd w:val="0"/>
              <w:jc w:val="both"/>
              <w:rPr>
                <w:rFonts w:ascii="Century Gothic" w:eastAsia="Arial Unicode MS" w:hAnsi="Century Gothic" w:cs="Arial"/>
                <w:i/>
                <w:sz w:val="18"/>
                <w:szCs w:val="18"/>
              </w:rPr>
            </w:pPr>
            <w:r>
              <w:rPr>
                <w:rFonts w:ascii="Century Gothic" w:eastAsia="Arial Unicode MS" w:hAnsi="Century Gothic" w:cs="Arial"/>
                <w:i/>
                <w:sz w:val="18"/>
                <w:szCs w:val="18"/>
              </w:rPr>
              <w:t xml:space="preserve">                         = 30 + 27</w:t>
            </w:r>
          </w:p>
          <w:p w:rsidR="00C14817" w:rsidRDefault="00C14817" w:rsidP="003F4777">
            <w:pPr>
              <w:autoSpaceDE w:val="0"/>
              <w:autoSpaceDN w:val="0"/>
              <w:adjustRightInd w:val="0"/>
              <w:jc w:val="both"/>
              <w:rPr>
                <w:rFonts w:ascii="Century Gothic" w:eastAsia="Arial Unicode MS" w:hAnsi="Century Gothic" w:cs="Arial"/>
                <w:i/>
                <w:sz w:val="18"/>
                <w:szCs w:val="18"/>
              </w:rPr>
            </w:pPr>
            <w:r>
              <w:rPr>
                <w:rFonts w:ascii="Century Gothic" w:eastAsia="Arial Unicode MS" w:hAnsi="Century Gothic" w:cs="Arial"/>
                <w:i/>
                <w:sz w:val="18"/>
                <w:szCs w:val="18"/>
              </w:rPr>
              <w:t xml:space="preserve">                         = 57</w:t>
            </w:r>
          </w:p>
          <w:p w:rsidR="006A29D1" w:rsidRDefault="006A29D1" w:rsidP="003F4777">
            <w:pPr>
              <w:autoSpaceDE w:val="0"/>
              <w:autoSpaceDN w:val="0"/>
              <w:adjustRightInd w:val="0"/>
              <w:jc w:val="both"/>
              <w:rPr>
                <w:rFonts w:ascii="Century Gothic" w:hAnsi="Century Gothic" w:cs="ArialMT"/>
                <w:i/>
                <w:sz w:val="18"/>
                <w:szCs w:val="18"/>
              </w:rPr>
            </w:pPr>
            <w:r>
              <w:rPr>
                <w:noProof/>
              </w:rPr>
              <w:drawing>
                <wp:inline distT="0" distB="0" distL="0" distR="0">
                  <wp:extent cx="1933575" cy="6543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3575" cy="654350"/>
                          </a:xfrm>
                          <a:prstGeom prst="rect">
                            <a:avLst/>
                          </a:prstGeom>
                        </pic:spPr>
                      </pic:pic>
                    </a:graphicData>
                  </a:graphic>
                </wp:inline>
              </w:drawing>
            </w:r>
          </w:p>
          <w:p w:rsidR="00C14817" w:rsidRDefault="009C1132" w:rsidP="003F4777">
            <w:pPr>
              <w:autoSpaceDE w:val="0"/>
              <w:autoSpaceDN w:val="0"/>
              <w:adjustRightInd w:val="0"/>
              <w:jc w:val="both"/>
              <w:rPr>
                <w:rFonts w:ascii="Century Gothic" w:hAnsi="Century Gothic" w:cs="ArialMT"/>
                <w:i/>
                <w:sz w:val="18"/>
                <w:szCs w:val="18"/>
              </w:rPr>
            </w:pPr>
            <w:r w:rsidRPr="009C1132">
              <w:rPr>
                <w:rFonts w:ascii="Century Gothic" w:hAnsi="Century Gothic"/>
                <w:i/>
                <w:noProof/>
                <w:sz w:val="18"/>
                <w:szCs w:val="18"/>
              </w:rPr>
              <w:pict>
                <v:shape id="Text Box 158" o:spid="_x0000_s1207" type="#_x0000_t202" style="position:absolute;left:0;text-align:left;margin-left:68.45pt;margin-top:9.6pt;width:10.5pt;height:12pt;z-index:25248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SkwIAAL4FAAAOAAAAZHJzL2Uyb0RvYy54bWysVEtv2zAMvg/YfxB0X51n1wV1iqxFhwFF&#10;W6wdelZkKTEqi5qkxM5+fUnZcdPHpcMuNiV+pMiPj9OzpjJsq3woweZ8eDTgTFkJRWlXOf99f/nl&#10;hLMQhS2EAatyvlOBn80/fzqt3UyNYA2mUJ6hExtmtcv5OkY3y7Ig16oS4QicsqjU4CsR8ehXWeFF&#10;jd4rk40Gg+OsBl84D1KFgLcXrZLPk3+tlYw3WgcVmck5xhbT16fvkr7Z/FTMVl64dSm7MMQ/RFGJ&#10;0uKjvasLEQXb+PKNq6qUHgLoeCShykDrUqqUA2YzHLzK5m4tnEq5IDnB9TSF/+dWXm9vPSsLrN0U&#10;S2VFhUW6V01k36FhdIcM1S7MEHjnEBobVCB6fx/wkhJvtK/ojykx1CPXu55fcifJaDweT1EjUTWc&#10;jiaDxH/2bOx8iD8UVIyEnHssX2JVbK9CxEAQuofQWwFMWVyWxqQDtYw6N55tBRbbxBQiWrxAGcvq&#10;nB9TGG88kOvefmmEfKQkX3rAk7FkqVJzdWERQS0RSYo7owhj7C+lkdzExzsxCimV7eNMaEJpzOgj&#10;hh3+OaqPGLd5oEV6GWzsjavSgm9Zeklt8binVrd4JOkgbxJjs2zarjrpO2UJxQ4byEM7hMHJyxIZ&#10;vxIh3gqPU4edgZsk3uBHG8AyQSdxtgb/9717wuMwoJazGqc45+HPRnjFmflpcUy+DScTGvt0mEy/&#10;jvDgDzXLQ43dVOeAvTPEneVkEgkfzV7UHqoHXDgLehVVwkp8O+dxL57HdrfgwpJqsUggHHQn4pW9&#10;c5JcE8/UaffNg/Cu6/SII3IN+3kXs1cN32LJ0sJiE0GXaRqI6ZbVrgK4JFLDdguNttDhOaGe1+78&#10;CQAA//8DAFBLAwQUAAYACAAAACEAfYg9VNwAAAAJAQAADwAAAGRycy9kb3ducmV2LnhtbEyPwU7D&#10;MBBE70j8g7VI3KhDCiUJcSpAhUtPFMTZjV3bIl5HtpuGv2d7gtvO7mj2Tbue/cAmHZMLKOB2UQDT&#10;2Afl0Aj4/Hi9qYClLFHJIaAW8KMTrLvLi1Y2KpzwXU+7bBiFYGqkAJvz2HCeequ9TIswaqTbIUQv&#10;M8louIryROF+4GVRrLiXDumDlaN+sbr/3h29gM2zqU1fyWg3lXJumr8OW/MmxPXV/PQILOs5/5nh&#10;jE/o0BHTPhxRJTaQXq5qstJQl8DOhvsHWuwF3C1L4F3L/zfofgEAAP//AwBQSwECLQAUAAYACAAA&#10;ACEAtoM4kv4AAADhAQAAEwAAAAAAAAAAAAAAAAAAAAAAW0NvbnRlbnRfVHlwZXNdLnhtbFBLAQIt&#10;ABQABgAIAAAAIQA4/SH/1gAAAJQBAAALAAAAAAAAAAAAAAAAAC8BAABfcmVscy8ucmVsc1BLAQIt&#10;ABQABgAIAAAAIQCujA+SkwIAAL4FAAAOAAAAAAAAAAAAAAAAAC4CAABkcnMvZTJvRG9jLnhtbFBL&#10;AQItABQABgAIAAAAIQB9iD1U3AAAAAkBAAAPAAAAAAAAAAAAAAAAAO0EAABkcnMvZG93bnJldi54&#10;bWxQSwUGAAAAAAQABADzAAAA9gUAAAAA&#10;" fillcolor="white [3201]" strokeweight=".5pt">
                  <v:textbox>
                    <w:txbxContent>
                      <w:p w:rsidR="00A14F2C" w:rsidRDefault="00A14F2C" w:rsidP="00C14817"/>
                    </w:txbxContent>
                  </v:textbox>
                </v:shape>
              </w:pict>
            </w:r>
          </w:p>
          <w:p w:rsidR="00211DB8" w:rsidRDefault="00E376FB" w:rsidP="003F4777">
            <w:pPr>
              <w:autoSpaceDE w:val="0"/>
              <w:autoSpaceDN w:val="0"/>
              <w:adjustRightInd w:val="0"/>
              <w:jc w:val="both"/>
              <w:rPr>
                <w:rFonts w:ascii="Century Gothic" w:hAnsi="Century Gothic" w:cs="ArialMT"/>
                <w:i/>
                <w:sz w:val="18"/>
                <w:szCs w:val="18"/>
              </w:rPr>
            </w:pPr>
            <w:r>
              <w:rPr>
                <w:rFonts w:ascii="Century Gothic" w:eastAsia="Arial Unicode MS" w:hAnsi="Century Gothic" w:cs="Arial"/>
                <w:i/>
                <w:sz w:val="18"/>
                <w:szCs w:val="18"/>
              </w:rPr>
              <w:t>e.g.</w:t>
            </w:r>
            <w:r w:rsidR="00C14817">
              <w:rPr>
                <w:rFonts w:ascii="Century Gothic" w:eastAsia="Arial Unicode MS" w:hAnsi="Century Gothic" w:cs="Arial"/>
                <w:i/>
                <w:sz w:val="18"/>
                <w:szCs w:val="18"/>
              </w:rPr>
              <w:t xml:space="preserve"> 3 x 18 = </w:t>
            </w:r>
          </w:p>
          <w:p w:rsidR="00C14817" w:rsidRDefault="00C14817" w:rsidP="003F4777">
            <w:pPr>
              <w:autoSpaceDE w:val="0"/>
              <w:autoSpaceDN w:val="0"/>
              <w:adjustRightInd w:val="0"/>
              <w:jc w:val="both"/>
              <w:rPr>
                <w:rFonts w:ascii="Century Gothic" w:hAnsi="Century Gothic" w:cs="ArialMT"/>
                <w:i/>
                <w:sz w:val="18"/>
                <w:szCs w:val="18"/>
              </w:rPr>
            </w:pPr>
          </w:p>
          <w:p w:rsidR="00C14817" w:rsidRPr="003F354B" w:rsidRDefault="00275FAA" w:rsidP="003F4777">
            <w:pPr>
              <w:autoSpaceDE w:val="0"/>
              <w:autoSpaceDN w:val="0"/>
              <w:adjustRightInd w:val="0"/>
              <w:jc w:val="both"/>
              <w:rPr>
                <w:rFonts w:ascii="Century Gothic" w:hAnsi="Century Gothic" w:cs="ArialMT"/>
                <w:i/>
                <w:sz w:val="18"/>
                <w:szCs w:val="18"/>
              </w:rPr>
            </w:pPr>
            <w:r>
              <w:rPr>
                <w:noProof/>
              </w:rPr>
              <w:drawing>
                <wp:inline distT="0" distB="0" distL="0" distR="0">
                  <wp:extent cx="1962150" cy="897832"/>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150" cy="897832"/>
                          </a:xfrm>
                          <a:prstGeom prst="rect">
                            <a:avLst/>
                          </a:prstGeom>
                        </pic:spPr>
                      </pic:pic>
                    </a:graphicData>
                  </a:graphic>
                </wp:inline>
              </w:drawing>
            </w:r>
          </w:p>
          <w:p w:rsidR="006A29D1" w:rsidRPr="003F354B" w:rsidRDefault="00E376FB" w:rsidP="003F4777">
            <w:pPr>
              <w:jc w:val="both"/>
              <w:rPr>
                <w:rFonts w:ascii="Century Gothic" w:eastAsia="Arial Unicode MS" w:hAnsi="Century Gothic" w:cs="Arial"/>
                <w:i/>
                <w:sz w:val="18"/>
                <w:szCs w:val="18"/>
              </w:rPr>
            </w:pPr>
            <w:r>
              <w:rPr>
                <w:rFonts w:ascii="Century Gothic" w:eastAsia="Arial Unicode MS" w:hAnsi="Century Gothic" w:cs="Arial"/>
                <w:i/>
                <w:sz w:val="18"/>
                <w:szCs w:val="18"/>
              </w:rPr>
              <w:t>e.g.</w:t>
            </w:r>
            <w:r w:rsidR="006A29D1" w:rsidRPr="003F354B">
              <w:rPr>
                <w:rFonts w:ascii="Century Gothic" w:eastAsia="Arial Unicode MS" w:hAnsi="Century Gothic" w:cs="Arial"/>
                <w:i/>
                <w:sz w:val="18"/>
                <w:szCs w:val="18"/>
              </w:rPr>
              <w:t xml:space="preserve">  268 x 8 = (200 x 8) + </w:t>
            </w:r>
          </w:p>
          <w:p w:rsidR="006A29D1" w:rsidRPr="003F354B" w:rsidRDefault="006A29D1" w:rsidP="003F4777">
            <w:pPr>
              <w:jc w:val="both"/>
              <w:rPr>
                <w:rFonts w:ascii="Century Gothic" w:eastAsia="Arial Unicode MS" w:hAnsi="Century Gothic" w:cs="Arial"/>
                <w:i/>
                <w:sz w:val="18"/>
                <w:szCs w:val="18"/>
              </w:rPr>
            </w:pPr>
            <w:r w:rsidRPr="003F354B">
              <w:rPr>
                <w:rFonts w:ascii="Century Gothic" w:eastAsia="Arial Unicode MS" w:hAnsi="Century Gothic" w:cs="Arial"/>
                <w:i/>
                <w:sz w:val="18"/>
                <w:szCs w:val="18"/>
              </w:rPr>
              <w:t xml:space="preserve">           (60 x 8) + </w:t>
            </w:r>
            <w:r w:rsidR="00E376FB">
              <w:rPr>
                <w:rFonts w:ascii="Century Gothic" w:eastAsia="Arial Unicode MS" w:hAnsi="Century Gothic" w:cs="Arial"/>
                <w:i/>
                <w:sz w:val="18"/>
                <w:szCs w:val="18"/>
              </w:rPr>
              <w:t>(</w:t>
            </w:r>
            <w:r w:rsidRPr="003F354B">
              <w:rPr>
                <w:rFonts w:ascii="Century Gothic" w:eastAsia="Arial Unicode MS" w:hAnsi="Century Gothic" w:cs="Arial"/>
                <w:i/>
                <w:sz w:val="18"/>
                <w:szCs w:val="18"/>
              </w:rPr>
              <w:t>8 x 8) =</w:t>
            </w:r>
          </w:p>
          <w:p w:rsidR="006A29D1" w:rsidRPr="003F354B" w:rsidRDefault="00411C82" w:rsidP="003F4777">
            <w:pPr>
              <w:jc w:val="both"/>
              <w:rPr>
                <w:rFonts w:ascii="Century Gothic" w:eastAsia="Arial Unicode MS" w:hAnsi="Century Gothic" w:cs="Arial"/>
                <w:i/>
                <w:sz w:val="18"/>
                <w:szCs w:val="18"/>
              </w:rPr>
            </w:pPr>
            <w:r>
              <w:rPr>
                <w:rFonts w:ascii="Century Gothic" w:eastAsia="Arial Unicode MS" w:hAnsi="Century Gothic" w:cs="Arial"/>
                <w:i/>
                <w:sz w:val="18"/>
                <w:szCs w:val="18"/>
              </w:rPr>
              <w:t xml:space="preserve">           = 1,600 + 480 + 64</w:t>
            </w:r>
          </w:p>
          <w:p w:rsidR="006A29D1" w:rsidRDefault="00411C82" w:rsidP="003F4777">
            <w:pPr>
              <w:jc w:val="both"/>
              <w:rPr>
                <w:rFonts w:ascii="Century Gothic" w:eastAsia="Arial Unicode MS" w:hAnsi="Century Gothic" w:cs="Arial"/>
                <w:i/>
                <w:sz w:val="18"/>
                <w:szCs w:val="18"/>
              </w:rPr>
            </w:pPr>
            <w:r>
              <w:rPr>
                <w:rFonts w:ascii="Century Gothic" w:eastAsia="Arial Unicode MS" w:hAnsi="Century Gothic" w:cs="Arial"/>
                <w:i/>
                <w:sz w:val="18"/>
                <w:szCs w:val="18"/>
              </w:rPr>
              <w:t xml:space="preserve">           = 2,144</w:t>
            </w:r>
          </w:p>
          <w:p w:rsidR="00C14817" w:rsidRPr="003F4777" w:rsidRDefault="00C14817" w:rsidP="003F4777">
            <w:pPr>
              <w:jc w:val="both"/>
              <w:rPr>
                <w:rFonts w:ascii="Century Gothic" w:eastAsia="Arial Unicode MS" w:hAnsi="Century Gothic" w:cs="Arial"/>
                <w:i/>
                <w:sz w:val="18"/>
                <w:szCs w:val="18"/>
              </w:rPr>
            </w:pPr>
          </w:p>
        </w:tc>
      </w:tr>
      <w:tr w:rsidR="006A29D1" w:rsidRPr="0046048F" w:rsidTr="00287E50">
        <w:trPr>
          <w:trHeight w:val="3250"/>
        </w:trPr>
        <w:tc>
          <w:tcPr>
            <w:tcW w:w="10314" w:type="dxa"/>
            <w:gridSpan w:val="4"/>
            <w:tcBorders>
              <w:bottom w:val="single" w:sz="4" w:space="0" w:color="auto"/>
            </w:tcBorders>
            <w:shd w:val="clear" w:color="auto" w:fill="FFFFFF" w:themeFill="background1"/>
          </w:tcPr>
          <w:p w:rsidR="006A29D1" w:rsidRPr="00946B3F" w:rsidRDefault="006A29D1" w:rsidP="001A6ABE">
            <w:pPr>
              <w:jc w:val="both"/>
              <w:rPr>
                <w:rFonts w:ascii="Century Gothic" w:hAnsi="Century Gothic" w:cs="Arial"/>
                <w:b/>
                <w:sz w:val="20"/>
                <w:szCs w:val="20"/>
              </w:rPr>
            </w:pPr>
            <w:r>
              <w:rPr>
                <w:rFonts w:ascii="Century Gothic" w:hAnsi="Century Gothic" w:cs="Arial"/>
                <w:sz w:val="20"/>
                <w:szCs w:val="20"/>
              </w:rPr>
              <w:t xml:space="preserve">Understand that multiplication is </w:t>
            </w:r>
            <w:r w:rsidRPr="00260D18">
              <w:rPr>
                <w:rFonts w:ascii="Century Gothic" w:hAnsi="Century Gothic" w:cs="Arial"/>
                <w:b/>
                <w:sz w:val="20"/>
                <w:szCs w:val="20"/>
              </w:rPr>
              <w:t>commutative</w:t>
            </w:r>
            <w:r>
              <w:rPr>
                <w:rFonts w:ascii="Century Gothic" w:hAnsi="Century Gothic" w:cs="Arial"/>
                <w:sz w:val="20"/>
                <w:szCs w:val="20"/>
              </w:rPr>
              <w:t xml:space="preserve"> and use this to s</w:t>
            </w:r>
            <w:r w:rsidRPr="007A6627">
              <w:rPr>
                <w:rFonts w:ascii="Century Gothic" w:hAnsi="Century Gothic" w:cs="Arial"/>
                <w:sz w:val="20"/>
                <w:szCs w:val="20"/>
              </w:rPr>
              <w:t xml:space="preserve">olve a </w:t>
            </w:r>
            <w:r>
              <w:rPr>
                <w:rFonts w:ascii="Century Gothic" w:hAnsi="Century Gothic" w:cs="Arial"/>
                <w:sz w:val="20"/>
                <w:szCs w:val="20"/>
              </w:rPr>
              <w:t>p</w:t>
            </w:r>
            <w:r w:rsidRPr="007A6627">
              <w:rPr>
                <w:rFonts w:ascii="Century Gothic" w:hAnsi="Century Gothic" w:cs="Arial"/>
                <w:sz w:val="20"/>
                <w:szCs w:val="20"/>
              </w:rPr>
              <w:t xml:space="preserve">roblem by </w:t>
            </w:r>
            <w:r w:rsidRPr="007A6627">
              <w:rPr>
                <w:rFonts w:ascii="Century Gothic" w:hAnsi="Century Gothic" w:cs="Arial"/>
                <w:b/>
                <w:sz w:val="20"/>
                <w:szCs w:val="20"/>
              </w:rPr>
              <w:t>changing the order of the factors</w:t>
            </w:r>
            <w:r>
              <w:rPr>
                <w:rFonts w:ascii="Century Gothic" w:hAnsi="Century Gothic" w:cs="Arial"/>
                <w:b/>
                <w:sz w:val="20"/>
                <w:szCs w:val="20"/>
              </w:rPr>
              <w:t>.</w:t>
            </w:r>
            <w:r>
              <w:rPr>
                <w:rFonts w:ascii="Century Gothic" w:hAnsi="Century Gothic"/>
                <w:i/>
                <w:sz w:val="18"/>
                <w:szCs w:val="18"/>
              </w:rPr>
              <w:t xml:space="preserve">     </w:t>
            </w:r>
          </w:p>
          <w:p w:rsidR="006A29D1" w:rsidRDefault="006A29D1" w:rsidP="00946B3F">
            <w:pPr>
              <w:rPr>
                <w:rFonts w:ascii="Century Gothic" w:hAnsi="Century Gothic"/>
                <w:i/>
                <w:sz w:val="18"/>
                <w:szCs w:val="18"/>
              </w:rPr>
            </w:pPr>
            <w:r>
              <w:rPr>
                <w:rFonts w:ascii="Century Gothic" w:hAnsi="Century Gothic"/>
                <w:i/>
                <w:sz w:val="18"/>
                <w:szCs w:val="18"/>
              </w:rPr>
              <w:t xml:space="preserve">                    </w:t>
            </w:r>
          </w:p>
          <w:p w:rsidR="006A29D1" w:rsidRPr="00946B3F" w:rsidRDefault="006A29D1" w:rsidP="00946B3F">
            <w:pPr>
              <w:rPr>
                <w:rFonts w:ascii="Century Gothic" w:hAnsi="Century Gothic"/>
                <w:i/>
                <w:sz w:val="18"/>
                <w:szCs w:val="18"/>
              </w:rPr>
            </w:pPr>
            <w:r>
              <w:rPr>
                <w:noProof/>
              </w:rPr>
              <w:drawing>
                <wp:inline distT="0" distB="0" distL="0" distR="0">
                  <wp:extent cx="2114550" cy="1603245"/>
                  <wp:effectExtent l="0" t="0" r="0"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4550" cy="1603245"/>
                          </a:xfrm>
                          <a:prstGeom prst="rect">
                            <a:avLst/>
                          </a:prstGeom>
                        </pic:spPr>
                      </pic:pic>
                    </a:graphicData>
                  </a:graphic>
                </wp:inline>
              </w:drawing>
            </w:r>
            <w:r>
              <w:rPr>
                <w:rFonts w:ascii="Century Gothic" w:hAnsi="Century Gothic"/>
                <w:i/>
                <w:sz w:val="18"/>
                <w:szCs w:val="18"/>
              </w:rPr>
              <w:t xml:space="preserve">              </w:t>
            </w:r>
            <w:r>
              <w:rPr>
                <w:noProof/>
              </w:rPr>
              <w:drawing>
                <wp:inline distT="0" distB="0" distL="0" distR="0">
                  <wp:extent cx="3404780" cy="1390650"/>
                  <wp:effectExtent l="0" t="0" r="5715" b="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19879" cy="1396817"/>
                          </a:xfrm>
                          <a:prstGeom prst="rect">
                            <a:avLst/>
                          </a:prstGeom>
                        </pic:spPr>
                      </pic:pic>
                    </a:graphicData>
                  </a:graphic>
                </wp:inline>
              </w:drawing>
            </w:r>
          </w:p>
        </w:tc>
        <w:tc>
          <w:tcPr>
            <w:tcW w:w="1701" w:type="dxa"/>
            <w:vMerge/>
            <w:tcBorders>
              <w:bottom w:val="single" w:sz="4" w:space="0" w:color="auto"/>
            </w:tcBorders>
            <w:shd w:val="clear" w:color="auto" w:fill="C6D9F1" w:themeFill="text2" w:themeFillTint="33"/>
          </w:tcPr>
          <w:p w:rsidR="006A29D1" w:rsidRPr="00C76C3C" w:rsidRDefault="006A29D1" w:rsidP="0055154A">
            <w:pPr>
              <w:rPr>
                <w:rFonts w:ascii="Century Gothic" w:hAnsi="Century Gothic" w:cs="Arial"/>
                <w:sz w:val="18"/>
                <w:szCs w:val="18"/>
              </w:rPr>
            </w:pPr>
          </w:p>
        </w:tc>
        <w:tc>
          <w:tcPr>
            <w:tcW w:w="3337" w:type="dxa"/>
            <w:vMerge/>
            <w:tcBorders>
              <w:bottom w:val="single" w:sz="4" w:space="0" w:color="auto"/>
            </w:tcBorders>
            <w:shd w:val="clear" w:color="auto" w:fill="FFFFFF" w:themeFill="background1"/>
          </w:tcPr>
          <w:p w:rsidR="006A29D1" w:rsidRPr="00C76C3C" w:rsidRDefault="006A29D1" w:rsidP="003F4777">
            <w:pPr>
              <w:jc w:val="both"/>
              <w:rPr>
                <w:rFonts w:ascii="Century Gothic" w:hAnsi="Century Gothic" w:cs="Arial"/>
                <w:sz w:val="18"/>
                <w:szCs w:val="18"/>
              </w:rPr>
            </w:pPr>
          </w:p>
        </w:tc>
      </w:tr>
      <w:tr w:rsidR="006A29D1" w:rsidRPr="0046048F" w:rsidTr="00287E50">
        <w:trPr>
          <w:trHeight w:val="1720"/>
        </w:trPr>
        <w:tc>
          <w:tcPr>
            <w:tcW w:w="10314" w:type="dxa"/>
            <w:gridSpan w:val="4"/>
            <w:tcBorders>
              <w:bottom w:val="single" w:sz="4" w:space="0" w:color="auto"/>
            </w:tcBorders>
            <w:shd w:val="clear" w:color="auto" w:fill="FFFFFF" w:themeFill="background1"/>
          </w:tcPr>
          <w:p w:rsidR="006A29D1" w:rsidRPr="007A6627" w:rsidRDefault="00E376FB" w:rsidP="007A6627">
            <w:pPr>
              <w:jc w:val="both"/>
              <w:rPr>
                <w:rFonts w:ascii="Century Gothic" w:eastAsia="Arial Unicode MS" w:hAnsi="Century Gothic" w:cs="Arial"/>
                <w:b/>
                <w:sz w:val="20"/>
                <w:szCs w:val="20"/>
              </w:rPr>
            </w:pPr>
            <w:r w:rsidRPr="00F648A2">
              <w:rPr>
                <w:rFonts w:ascii="Century Gothic" w:eastAsia="Arial Unicode MS" w:hAnsi="Century Gothic" w:cs="Arial"/>
                <w:sz w:val="20"/>
                <w:szCs w:val="20"/>
              </w:rPr>
              <w:t>Using</w:t>
            </w:r>
            <w:r w:rsidR="006A29D1">
              <w:rPr>
                <w:rFonts w:ascii="Century Gothic" w:eastAsia="Arial Unicode MS" w:hAnsi="Century Gothic" w:cs="Arial"/>
                <w:sz w:val="20"/>
                <w:szCs w:val="20"/>
              </w:rPr>
              <w:t xml:space="preserve"> a known fact to derive a new fact, </w:t>
            </w:r>
            <w:r w:rsidR="00F648A2">
              <w:rPr>
                <w:rFonts w:ascii="Century Gothic" w:eastAsia="Arial Unicode MS" w:hAnsi="Century Gothic" w:cs="Arial"/>
                <w:sz w:val="20"/>
                <w:szCs w:val="20"/>
              </w:rPr>
              <w:t xml:space="preserve">e.g. </w:t>
            </w:r>
            <w:r w:rsidR="006A29D1" w:rsidRPr="007A6627">
              <w:rPr>
                <w:rFonts w:ascii="Century Gothic" w:eastAsia="Arial Unicode MS" w:hAnsi="Century Gothic" w:cs="Arial"/>
                <w:b/>
                <w:sz w:val="20"/>
                <w:szCs w:val="20"/>
              </w:rPr>
              <w:t>use their ten times facts to work out the 9 times table</w:t>
            </w:r>
          </w:p>
          <w:p w:rsidR="006A29D1" w:rsidRPr="007A6627" w:rsidRDefault="006A29D1" w:rsidP="007A6627">
            <w:pPr>
              <w:jc w:val="both"/>
              <w:rPr>
                <w:rFonts w:ascii="Century Gothic" w:eastAsia="Arial Unicode MS" w:hAnsi="Century Gothic" w:cs="Arial"/>
                <w:b/>
                <w:sz w:val="20"/>
                <w:szCs w:val="20"/>
              </w:rPr>
            </w:pPr>
          </w:p>
          <w:p w:rsidR="006A29D1" w:rsidRDefault="006A29D1" w:rsidP="007A6627">
            <w:pPr>
              <w:jc w:val="both"/>
              <w:rPr>
                <w:rFonts w:ascii="Century Gothic" w:eastAsia="Arial Unicode MS" w:hAnsi="Century Gothic" w:cs="Arial"/>
                <w:sz w:val="20"/>
                <w:szCs w:val="20"/>
              </w:rPr>
            </w:pPr>
            <w:r>
              <w:rPr>
                <w:rFonts w:ascii="Century Gothic" w:eastAsia="Arial Unicode MS" w:hAnsi="Century Gothic" w:cs="Arial"/>
                <w:sz w:val="20"/>
                <w:szCs w:val="20"/>
              </w:rPr>
              <w:t xml:space="preserve">8 x 9 is the same as 9 x 8. </w:t>
            </w:r>
            <w:r w:rsidR="00E376FB">
              <w:rPr>
                <w:rFonts w:ascii="Century Gothic" w:eastAsia="Arial Unicode MS" w:hAnsi="Century Gothic" w:cs="Arial"/>
                <w:sz w:val="20"/>
                <w:szCs w:val="20"/>
              </w:rPr>
              <w:t>This</w:t>
            </w:r>
            <w:r w:rsidR="00275FAA">
              <w:rPr>
                <w:rFonts w:ascii="Century Gothic" w:eastAsia="Arial Unicode MS" w:hAnsi="Century Gothic" w:cs="Arial"/>
                <w:sz w:val="20"/>
                <w:szCs w:val="20"/>
              </w:rPr>
              <w:t xml:space="preserve"> is just  10 x 8</w:t>
            </w:r>
            <w:r>
              <w:rPr>
                <w:rFonts w:ascii="Century Gothic" w:eastAsia="Arial Unicode MS" w:hAnsi="Century Gothic" w:cs="Arial"/>
                <w:sz w:val="20"/>
                <w:szCs w:val="20"/>
              </w:rPr>
              <w:t xml:space="preserve"> – 1 x 8 = 80 – 8 = 72</w:t>
            </w:r>
          </w:p>
          <w:p w:rsidR="006A29D1" w:rsidRDefault="006A29D1" w:rsidP="007A6627">
            <w:pPr>
              <w:jc w:val="both"/>
              <w:rPr>
                <w:rFonts w:ascii="Century Gothic" w:eastAsia="Arial Unicode MS" w:hAnsi="Century Gothic" w:cs="Arial"/>
                <w:sz w:val="20"/>
                <w:szCs w:val="20"/>
              </w:rPr>
            </w:pPr>
          </w:p>
          <w:p w:rsidR="006A29D1" w:rsidRDefault="006A29D1" w:rsidP="007A6627">
            <w:pPr>
              <w:jc w:val="both"/>
              <w:rPr>
                <w:rFonts w:ascii="Century Gothic" w:eastAsia="Arial Unicode MS" w:hAnsi="Century Gothic" w:cs="Arial"/>
                <w:sz w:val="20"/>
                <w:szCs w:val="20"/>
              </w:rPr>
            </w:pPr>
            <w:r>
              <w:rPr>
                <w:rFonts w:ascii="Century Gothic" w:eastAsia="Arial Unicode MS" w:hAnsi="Century Gothic" w:cs="Arial"/>
                <w:sz w:val="20"/>
                <w:szCs w:val="20"/>
              </w:rPr>
              <w:t>46 x 9 is the same as 9 x 46. So 10 x 46 – 1 x 46 = 460 – 46 = 414</w:t>
            </w:r>
          </w:p>
          <w:p w:rsidR="006A29D1" w:rsidRDefault="006A29D1" w:rsidP="007A6627">
            <w:pPr>
              <w:jc w:val="both"/>
              <w:rPr>
                <w:rFonts w:ascii="Century Gothic" w:eastAsia="Arial Unicode MS" w:hAnsi="Century Gothic" w:cs="Arial"/>
                <w:sz w:val="20"/>
                <w:szCs w:val="20"/>
              </w:rPr>
            </w:pPr>
          </w:p>
          <w:p w:rsidR="006A29D1" w:rsidRDefault="006A29D1" w:rsidP="007A6627">
            <w:pPr>
              <w:jc w:val="both"/>
              <w:rPr>
                <w:rFonts w:ascii="Century Gothic" w:eastAsia="Arial Unicode MS" w:hAnsi="Century Gothic" w:cs="Arial"/>
                <w:sz w:val="20"/>
                <w:szCs w:val="20"/>
              </w:rPr>
            </w:pPr>
            <w:r>
              <w:rPr>
                <w:rFonts w:ascii="Century Gothic" w:eastAsia="Arial Unicode MS" w:hAnsi="Century Gothic" w:cs="Arial"/>
                <w:sz w:val="20"/>
                <w:szCs w:val="20"/>
              </w:rPr>
              <w:t>68 x 9 is the same as 9 x 68. So 10 x 68 – 1 x 68 = 680 – 68 = 612</w:t>
            </w:r>
          </w:p>
          <w:p w:rsidR="00211DB8" w:rsidRDefault="00211DB8" w:rsidP="007A6627">
            <w:pPr>
              <w:jc w:val="both"/>
              <w:rPr>
                <w:rFonts w:ascii="Century Gothic" w:eastAsia="Arial Unicode MS" w:hAnsi="Century Gothic" w:cs="Arial"/>
                <w:sz w:val="20"/>
                <w:szCs w:val="20"/>
              </w:rPr>
            </w:pPr>
          </w:p>
        </w:tc>
        <w:tc>
          <w:tcPr>
            <w:tcW w:w="1701" w:type="dxa"/>
            <w:vMerge/>
            <w:tcBorders>
              <w:bottom w:val="single" w:sz="4" w:space="0" w:color="auto"/>
            </w:tcBorders>
            <w:shd w:val="clear" w:color="auto" w:fill="C6D9F1" w:themeFill="text2" w:themeFillTint="33"/>
          </w:tcPr>
          <w:p w:rsidR="006A29D1" w:rsidRPr="00C76C3C" w:rsidRDefault="006A29D1" w:rsidP="0055154A">
            <w:pPr>
              <w:rPr>
                <w:rFonts w:ascii="Century Gothic" w:hAnsi="Century Gothic" w:cs="Arial"/>
                <w:sz w:val="18"/>
                <w:szCs w:val="18"/>
              </w:rPr>
            </w:pPr>
          </w:p>
        </w:tc>
        <w:tc>
          <w:tcPr>
            <w:tcW w:w="3337" w:type="dxa"/>
            <w:vMerge/>
            <w:tcBorders>
              <w:bottom w:val="single" w:sz="4" w:space="0" w:color="auto"/>
            </w:tcBorders>
            <w:shd w:val="clear" w:color="auto" w:fill="FFFFFF" w:themeFill="background1"/>
          </w:tcPr>
          <w:p w:rsidR="006A29D1" w:rsidRPr="00C76C3C" w:rsidRDefault="006A29D1" w:rsidP="003F4777">
            <w:pPr>
              <w:jc w:val="both"/>
              <w:rPr>
                <w:rFonts w:ascii="Century Gothic" w:hAnsi="Century Gothic" w:cs="Arial"/>
                <w:sz w:val="18"/>
                <w:szCs w:val="18"/>
              </w:rPr>
            </w:pPr>
          </w:p>
        </w:tc>
      </w:tr>
      <w:tr w:rsidR="00064377" w:rsidRPr="0046048F" w:rsidTr="00E97A14">
        <w:trPr>
          <w:trHeight w:val="272"/>
        </w:trPr>
        <w:tc>
          <w:tcPr>
            <w:tcW w:w="5211" w:type="dxa"/>
            <w:tcBorders>
              <w:bottom w:val="single" w:sz="18" w:space="0" w:color="auto"/>
            </w:tcBorders>
            <w:shd w:val="clear" w:color="auto" w:fill="FFFFFF" w:themeFill="background1"/>
          </w:tcPr>
          <w:p w:rsidR="00064377" w:rsidRPr="003B10E6" w:rsidRDefault="009C1132" w:rsidP="00064377">
            <w:pPr>
              <w:jc w:val="center"/>
              <w:rPr>
                <w:rFonts w:ascii="Century Gothic" w:hAnsi="Century Gothic"/>
                <w:b/>
                <w:sz w:val="40"/>
                <w:szCs w:val="40"/>
              </w:rPr>
            </w:pPr>
            <w:r>
              <w:rPr>
                <w:rFonts w:ascii="Century Gothic" w:hAnsi="Century Gothic"/>
                <w:b/>
                <w:noProof/>
                <w:sz w:val="40"/>
                <w:szCs w:val="40"/>
              </w:rPr>
              <w:lastRenderedPageBreak/>
              <w:pict>
                <v:shape id="_x0000_s1208" type="#_x0000_t202" style="position:absolute;left:0;text-align:left;margin-left:225pt;margin-top:19.15pt;width:60.75pt;height:18.75pt;z-index:2524538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knKQIAAFoEAAAOAAAAZHJzL2Uyb0RvYy54bWysVNuO0zAQfUfiHyy/0zShZbtR09XSpQhp&#10;uUi7fIDjOImF7TG226R8PWOnW8pFPCDyYHk84zMz54yzvhm1IgfhvART0Xw2p0QYDo00XUU/P+5e&#10;rCjxgZmGKTCiokfh6c3m+bP1YEtRQA+qEY4giPHlYCvah2DLLPO8F5r5GVhh0NmC0yyg6bqscWxA&#10;dK2yYj5/lQ3gGuuAC+/x9G5y0k3Cb1vBw8e29SIQVVGsLaTVpbWOa7ZZs7JzzPaSn8pg/1CFZtJg&#10;0jPUHQuM7J38DUpL7sBDG2YcdAZtK7lIPWA3+fyXbh56ZkXqBcnx9kyT/3+w/MPhkyOyQe0WyI9h&#10;GkV6FGMgr2EkReRnsL7EsAeLgWHEY4xNvXp7D/yLJwa2PTOduHUOhl6wBuvL483s4uqE4yNIPbyH&#10;BtOwfYAENLZOR/KQDoLoWMfxrE0shePh1VW+LJaUcHQVL1c57mMGVj5dts6HtwI0iZuKOpQ+gbPD&#10;vQ9T6FNIzOVByWYnlUqG6+qtcuTAcEx26Tuh/xSmDBkqeh3r+DvEPH1/gtAy4LwrqSu6OgexMrL2&#10;xjRYJisDk2raY3fKnGiMzE0chrEeJ8VWZ31qaI7IrINpwPFB4qYH942SAYe7ov7rnjlBiXpnUJ3r&#10;fBHVDslYLK8KNNylp770MMMRqqKBkmm7DdML2lsnux4zTfNg4BYVbWViO0o/VXVqAAc46XV6bPGF&#10;XNop6scvYfMdAAD//wMAUEsDBBQABgAIAAAAIQBv+xHo4AAAAAkBAAAPAAAAZHJzL2Rvd25yZXYu&#10;eG1sTI/BTsMwEETvSPyDtUhcEHVKmiaEbCqEBIIbFARXN94mEfE62G4a/h5zguNoRjNvqs1sBjGR&#10;871lhOUiAUHcWN1zi/D2en9ZgPBBsVaDZUL4Jg+b+vSkUqW2R36haRtaEUvYlwqhC2EspfRNR0b5&#10;hR2Jo7e3zqgQpWulduoYy80gr5JkLY3qOS50aqS7jprP7cEgFKvH6cM/pc/vzXo/XIeLfHr4cojn&#10;Z/PtDYhAc/gLwy9+RIc6Mu3sgbUXA8IqS+KXgJAWKYgYyPJlBmKHkGcFyLqS/x/UPwAAAP//AwBQ&#10;SwECLQAUAAYACAAAACEAtoM4kv4AAADhAQAAEwAAAAAAAAAAAAAAAAAAAAAAW0NvbnRlbnRfVHlw&#10;ZXNdLnhtbFBLAQItABQABgAIAAAAIQA4/SH/1gAAAJQBAAALAAAAAAAAAAAAAAAAAC8BAABfcmVs&#10;cy8ucmVsc1BLAQItABQABgAIAAAAIQBtPuknKQIAAFoEAAAOAAAAAAAAAAAAAAAAAC4CAABkcnMv&#10;ZTJvRG9jLnhtbFBLAQItABQABgAIAAAAIQBv+xHo4AAAAAkBAAAPAAAAAAAAAAAAAAAAAIMEAABk&#10;cnMvZG93bnJldi54bWxQSwUGAAAAAAQABADzAAAAkAUAAAAA&#10;">
                  <v:textbox>
                    <w:txbxContent>
                      <w:p w:rsidR="00A14F2C" w:rsidRPr="004E51B0" w:rsidRDefault="00A14F2C" w:rsidP="005C0907">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_x0000_s1264" type="#_x0000_t67" style="position:absolute;left:0;text-align:left;margin-left:111.1pt;margin-top:-64.85pt;width:23.4pt;height:191.35pt;rotation:-90;z-index:25245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6CtgIAAJwFAAAOAAAAZHJzL2Uyb0RvYy54bWysVFtv0zAUfkfiP1h+Z2mydO2ipdPY2ITE&#10;ZdJAPLu2kxh8CbbbdPx6jk+ytoM9IfaQ2T7X7ztfz8XlzmiylT4oZ2uan8wokZY7oWxb069fbt8s&#10;KQmRWcG0s7KmjzLQy9XrVxdDX8nCdU4L6QkksaEa+pp2MfZVlgXeScPCieulBWPjvGERrr7NhGcD&#10;ZDc6K2azs2xwXvTecRkCvN6MRrrC/E0jefzcNEFGomsKvUX8evyu0zdbXbCq9azvFJ/aYP/QhWHK&#10;QtF9qhsWGdl49Vcqo7h3wTXxhDuTuaZRXCIGQJPP/kDz0LFeIhYgJ/R7msL/S8s/be89UQJmV+aU&#10;WGZgSFeb6LA2KeYL5GjoQwWuD/29TyhD/8HxH4FYd90x28or793QSSagszxxmj0LSJcAoWQ9fHQC&#10;CjAogHTtGm+IdzCW/AzGCX/4DLyQHQ7pcT8kuYuEw2NxvsiXMEoOpqI8neXlHCuyKiVL3fU+xDvp&#10;DEmHmgo3WGwQU7PthxBxUmJCy8R3QN4YDYPfMk3m2MYojCOf4tinmJXlaTnVnVJmh8qTEsSt0jrB&#10;+6Zih4QmetAYnroIpHfA2og7+HZ9rT2BNmpa3i7ztzdTjTaMYaP32GJ6eSkCPZkxDDGEjgk5ZTwr&#10;FkgWq5Td3k0u0PeUBeYGCn5WKT8M5aVSadRjCP6bQGllCciipvNyDCeBMy2TyJ7geIbkpFa1JUNN&#10;z+fFHKkJTqu97VlNzIVyTC0fuxkVYYtoZWq6HCsi9KTId1bgOTKlxzMEaztJNKky7YpQrZ14BIWi&#10;FkFdsNJAOp3zvygZYD3UNPzcMC8p0e8tzOs8L8u0T/BSzhcFXPyxZX1sYZZDqppGCryk43Ucd9Cm&#10;96rtkvwRu3Xpp9eomHg9dDVdYAWMdI/rKu2Y4zt6HZbq6jcAAAD//wMAUEsDBBQABgAIAAAAIQBp&#10;8bO34AAAAAgBAAAPAAAAZHJzL2Rvd25yZXYueG1sTI9PS8NAFMTvgt9heYI3u/nTlDTmpUjBSxFp&#10;q9jrNnkmwezbJbttYz+960mPwwwzvylXkx7EmUbXG0aIZxEI4to0PbcI72/PDzkI5xU3ajBMCN/k&#10;YFXd3pSqaMyFd3Te+1aEEnaFQui8t4WUru5IKzczljh4n2bUygc5trIZ1SWU60EmUbSQWvUcFjpl&#10;ad1R/bU/aQRrN1my9fH1mr9s7ebj4Nb1q0O8v5ueHkF4mvxfGH7xAzpUgeloTtw4MSBk8yQkEdI8&#10;BRH8ebpYgjgi5FkMsirl/wPVDwAAAP//AwBQSwECLQAUAAYACAAAACEAtoM4kv4AAADhAQAAEwAA&#10;AAAAAAAAAAAAAAAAAAAAW0NvbnRlbnRfVHlwZXNdLnhtbFBLAQItABQABgAIAAAAIQA4/SH/1gAA&#10;AJQBAAALAAAAAAAAAAAAAAAAAC8BAABfcmVscy8ucmVsc1BLAQItABQABgAIAAAAIQA4qq6CtgIA&#10;AJwFAAAOAAAAAAAAAAAAAAAAAC4CAABkcnMvZTJvRG9jLnhtbFBLAQItABQABgAIAAAAIQBp8bO3&#10;4AAAAAgBAAAPAAAAAAAAAAAAAAAAABAFAABkcnMvZG93bnJldi54bWxQSwUGAAAAAAQABADzAAAA&#10;HQYAAAAA&#10;" fillcolor="#4f81bd">
                  <v:fill color2="#253c57" rotate="t" focus="50%" type="gradient"/>
                </v:shape>
              </w:pict>
            </w:r>
            <w:r w:rsidR="00064377" w:rsidRPr="003B10E6">
              <w:rPr>
                <w:rFonts w:ascii="Century Gothic" w:hAnsi="Century Gothic"/>
                <w:b/>
                <w:sz w:val="40"/>
                <w:szCs w:val="40"/>
              </w:rPr>
              <w:t>*</w:t>
            </w:r>
          </w:p>
          <w:p w:rsidR="00064377" w:rsidRPr="003B10E6" w:rsidRDefault="00064377" w:rsidP="00064377">
            <w:pPr>
              <w:jc w:val="center"/>
              <w:rPr>
                <w:rFonts w:ascii="Century Gothic" w:hAnsi="Century Gothic"/>
                <w:b/>
                <w:sz w:val="40"/>
                <w:szCs w:val="40"/>
              </w:rPr>
            </w:pPr>
          </w:p>
          <w:p w:rsidR="00064377" w:rsidRPr="003B10E6" w:rsidRDefault="00064377" w:rsidP="00064377">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103" w:type="dxa"/>
            <w:gridSpan w:val="3"/>
            <w:tcBorders>
              <w:bottom w:val="single" w:sz="18" w:space="0" w:color="auto"/>
            </w:tcBorders>
            <w:shd w:val="clear" w:color="auto" w:fill="FFFFFF" w:themeFill="background1"/>
          </w:tcPr>
          <w:p w:rsidR="00064377" w:rsidRPr="003B10E6" w:rsidRDefault="009C1132" w:rsidP="00064377">
            <w:pPr>
              <w:jc w:val="center"/>
              <w:rPr>
                <w:rFonts w:ascii="Century Gothic" w:hAnsi="Century Gothic"/>
                <w:b/>
                <w:sz w:val="40"/>
                <w:szCs w:val="40"/>
              </w:rPr>
            </w:pPr>
            <w:r>
              <w:rPr>
                <w:rFonts w:ascii="Century Gothic" w:hAnsi="Century Gothic"/>
                <w:b/>
                <w:noProof/>
                <w:sz w:val="40"/>
                <w:szCs w:val="40"/>
              </w:rPr>
              <w:pict>
                <v:shape id="_x0000_s1209" type="#_x0000_t202" style="position:absolute;left:0;text-align:left;margin-left:223.2pt;margin-top:19.15pt;width:60.75pt;height:18.75pt;z-index:252454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4Y6LAIAAFoEAAAOAAAAZHJzL2Uyb0RvYy54bWysVNtu2zAMfR+wfxD0vjh2c6sRp+jSZRjQ&#10;XYB2HyDLsi1MFjVJiZ19fSk5TbML9jDMDwIpUofkIen1zdApchDWSdAFTSdTSoTmUEndFPTr4+7N&#10;ihLnma6YAi0KehSO3mxev1r3JhcZtKAqYQmCaJf3pqCt9yZPEsdb0TE3ASM0GmuwHfOo2iapLOsR&#10;vVNJNp0ukh5sZSxw4Rze3o1Guon4dS24/1zXTniiCoq5+XjaeJbhTDZrljeWmVbyUxrsH7LomNQY&#10;9Ax1xzwjeyt/g+okt+Cg9hMOXQJ1LbmINWA16fSXah5aZkSsBclx5kyT+3+w/NPhiyWyKmi2WFCi&#10;WYdNehSDJ29hIFngpzcuR7cHg45+wGvsc6zVmXvg3xzRsG2ZbsSttdC3glWYXxpeJhdPRxwXQMr+&#10;I1QYhu09RKChtl0gD+kgiI59Op57E1LheLlcpvNsTglHU3a1SlEOEVj+/NhY598L6EgQCmqx9RGc&#10;He6dH12fXUIsB0pWO6lUVGxTbpUlB4ZjsovfCf0nN6VJX9DrkMffIabx+xNEJz3Ou5JdQVdnJ5YH&#10;1t7pCtNkuWdSjTJWp/SJxsDcyKEfyiF2LF1dhRCB5BKqIzJrYRxwXEgUWrA/KOlxuAvqvu+ZFZSo&#10;Dxq7c53OZmEbojKbLzNU7KWlvLQwzRGqoJ6SUdz6cYP2xsqmxUjjPGi4xY7WMrL9ktWpABzg2K/T&#10;soUNudSj18svYfMEAAD//wMAUEsDBBQABgAIAAAAIQD7FpaF4AAAAAkBAAAPAAAAZHJzL2Rvd25y&#10;ZXYueG1sTI/BTsMwEETvSPyDtUhcEHUgaZKGOBVCAsEN2gqubrxNIux1sN00/D3mBMfVPM28rdez&#10;0WxC5wdLAm4WCTCk1qqBOgG77eN1CcwHSUpqSyjgGz2sm/OzWlbKnugNp03oWCwhX0kBfQhjxblv&#10;ezTSL+yIFLODdUaGeLqOKydPsdxofpskOTdyoLjQyxEfemw/N0cjoMyepw//kr6+t/lBr8JVMT19&#10;OSEuL+b7O2AB5/AHw69+VIcmOu3tkZRnWkCW5VlEBaRlCiwCy7xYAdsLKJYl8Kbm/z9ofgAAAP//&#10;AwBQSwECLQAUAAYACAAAACEAtoM4kv4AAADhAQAAEwAAAAAAAAAAAAAAAAAAAAAAW0NvbnRlbnRf&#10;VHlwZXNdLnhtbFBLAQItABQABgAIAAAAIQA4/SH/1gAAAJQBAAALAAAAAAAAAAAAAAAAAC8BAABf&#10;cmVscy8ucmVsc1BLAQItABQABgAIAAAAIQAs94Y6LAIAAFoEAAAOAAAAAAAAAAAAAAAAAC4CAABk&#10;cnMvZTJvRG9jLnhtbFBLAQItABQABgAIAAAAIQD7FpaF4AAAAAkBAAAPAAAAAAAAAAAAAAAAAIYE&#10;AABkcnMvZG93bnJldi54bWxQSwUGAAAAAAQABADzAAAAkwUAAAAA&#10;">
                  <v:textbox>
                    <w:txbxContent>
                      <w:p w:rsidR="00A14F2C" w:rsidRPr="004E51B0" w:rsidRDefault="00A14F2C" w:rsidP="005C0907">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_x0000_s1263" type="#_x0000_t67" style="position:absolute;left:0;text-align:left;margin-left:118.95pt;margin-top:-53.2pt;width:23.4pt;height:168.1pt;rotation:-90;z-index:25245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m6twIAAJwFAAAOAAAAZHJzL2Uyb0RvYy54bWysVF1v0zAUfUfiP1h+Z2lC0y8tncbGJqQB&#10;kwbi2Y2dxOCPYLtNx6/n+jrdWtgTog+RP67PPffc03t+sdeK7ITz0pqK5mcTSoSpLZemrejXLzdv&#10;FpT4wAxnyhpR0Ufh6cX69avzoV+JwnZWceEIgBi/GvqKdiH0qyzzdSc082e2FwYuG+s0C7B1bcYd&#10;GwBdq6yYTGbZYB3vna2F93B6nS7pGvGbRtThc9N4EYiqKHAL+HX43cRvtj5nq9axvpP1SIP9AwvN&#10;pIGkT1DXLDCydfIvKC1rZ71twlltdWabRtYCa4Bq8skf1Tx0rBdYC4jj+yeZ/P+DrT/t7h2RvKLF&#10;DFplmIYmXW6DxdykKOd51Gjo/QpCH/p7F6v0/Z2tf3hi7FXHTCsunbNDJxgHZhifnTyIGw9PyWb4&#10;aDkkYJAA5do3ThNnoS35DNoJPzwGXcgem/T41CSxD6SGw2I5zxfQyhquivztdDHHLmZsFcEiu975&#10;cCusJnFRUW4HgwQRmu3ufMBO8bFaxr/nlDRaQeN3TJESaSRjHMUUxzH5fFkup1EZyDtCwuqQeXQC&#10;v5FKxfK+ydChoFEevPQHFp70FlRLdXvXbq6UI0CjotObRf7ueszR+vQsRSeK8eSlFxjJtGZYg+8Y&#10;FyPirJiXyfLS7G7HEOA9omA1p5ny56a8lCoJEJ8ASnsoSklDwBYVLafpOfE1UwJMlsyBfxMUJ1JV&#10;hgwVXZZFidJ4q+TT3UlOxDo0+yRMywBTREld0UXKiKVHR743HNeBSZXWwFQZIHxwZXL3xvJHcCh6&#10;EdwFIw2s01n3i5IBxkNF/c8tc4IS9cFAv5b5dBrnCW6m5byAjTu+2RzfMFMDVEUDBV3i8iqkGbTt&#10;nWy7aH+s3dj412tkiLpGfonVuIERkHRO4yrOmOM9Rj0P1fVvAAAA//8DAFBLAwQUAAYACAAAACEA&#10;CfikoN8AAAAIAQAADwAAAGRycy9kb3ducmV2LnhtbEyPzU7DMBCE70i8g7VI3Kjz06I0ZFOhSlwq&#10;hNqC4OrGSxIRr63YbUOfHnOC42hGM99Uq8kM4kSj7y0jpLMEBHFjdc8twtvr010BwgfFWg2WCeGb&#10;PKzq66tKldqeeUenfWhFLGFfKoQuBFdK6ZuOjPIz64ij92lHo0KUYyv1qM6x3AwyS5J7aVTPcaFT&#10;jtYdNV/7o0FwbrPItiG9XIrnrdu8f/h18+IRb2+mxwcQgabwF4Zf/IgOdWQ62CNrLwaEZZ7FJEJe&#10;5CCiP8+WcxAHhGKRgqwr+f9A/QMAAP//AwBQSwECLQAUAAYACAAAACEAtoM4kv4AAADhAQAAEwAA&#10;AAAAAAAAAAAAAAAAAAAAW0NvbnRlbnRfVHlwZXNdLnhtbFBLAQItABQABgAIAAAAIQA4/SH/1gAA&#10;AJQBAAALAAAAAAAAAAAAAAAAAC8BAABfcmVscy8ucmVsc1BLAQItABQABgAIAAAAIQABTim6twIA&#10;AJwFAAAOAAAAAAAAAAAAAAAAAC4CAABkcnMvZTJvRG9jLnhtbFBLAQItABQABgAIAAAAIQAJ+KSg&#10;3wAAAAgBAAAPAAAAAAAAAAAAAAAAABEFAABkcnMvZG93bnJldi54bWxQSwUGAAAAAAQABADzAAAA&#10;HQYAAAAA&#10;" fillcolor="#4f81bd">
                  <v:fill color2="#253c57" rotate="t" focus="50%" type="gradient"/>
                </v:shape>
              </w:pict>
            </w:r>
            <w:r w:rsidR="00064377" w:rsidRPr="003B10E6">
              <w:rPr>
                <w:rFonts w:ascii="Century Gothic" w:hAnsi="Century Gothic"/>
                <w:b/>
                <w:sz w:val="40"/>
                <w:szCs w:val="40"/>
              </w:rPr>
              <w:t>**</w:t>
            </w:r>
          </w:p>
          <w:p w:rsidR="00064377" w:rsidRPr="003B10E6" w:rsidRDefault="00064377" w:rsidP="00064377">
            <w:pPr>
              <w:jc w:val="center"/>
              <w:rPr>
                <w:rFonts w:ascii="Century Gothic" w:hAnsi="Century Gothic"/>
                <w:b/>
                <w:sz w:val="40"/>
                <w:szCs w:val="40"/>
              </w:rPr>
            </w:pPr>
          </w:p>
          <w:p w:rsidR="00064377" w:rsidRPr="003B10E6" w:rsidRDefault="00064377" w:rsidP="00064377">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38" w:type="dxa"/>
            <w:gridSpan w:val="2"/>
            <w:tcBorders>
              <w:bottom w:val="single" w:sz="18" w:space="0" w:color="auto"/>
            </w:tcBorders>
            <w:shd w:val="clear" w:color="auto" w:fill="FFFFFF" w:themeFill="background1"/>
          </w:tcPr>
          <w:p w:rsidR="00064377" w:rsidRPr="003B10E6" w:rsidRDefault="009C1132" w:rsidP="00064377">
            <w:pPr>
              <w:jc w:val="center"/>
              <w:rPr>
                <w:rFonts w:ascii="Century Gothic" w:hAnsi="Century Gothic"/>
                <w:b/>
                <w:sz w:val="40"/>
                <w:szCs w:val="40"/>
              </w:rPr>
            </w:pPr>
            <w:r>
              <w:rPr>
                <w:rFonts w:ascii="Century Gothic" w:hAnsi="Century Gothic"/>
                <w:b/>
                <w:noProof/>
                <w:sz w:val="40"/>
                <w:szCs w:val="40"/>
              </w:rPr>
              <w:pict>
                <v:shape id="_x0000_s1262" type="#_x0000_t67" style="position:absolute;left:0;text-align:left;margin-left:114.4pt;margin-top:-54pt;width:23.4pt;height:169.7pt;rotation:-90;z-index:25245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7auwIAAJwFAAAOAAAAZHJzL2Uyb0RvYy54bWysVE1v2zAMvQ/YfxB0Xx27cZoYdYquXYsB&#10;3VagG3ZWLDnWpg9PUuK0v34U5abJ1tOwHBxJpMhHvieeX+y0IlvhvLSmpvnJhBJhGsulWdf029eb&#10;d3NKfGCGM2WNqOmj8PRi+fbN+dBXorCdVVw4AkGMr4a+pl0IfZVlvumEZv7E9sKAsbVOswBbt864&#10;YwNE1yorJpNZNljHe2cb4T2cXicjXWL8thVN+NK2XgSiagrYAn4dflfxmy3PWbV2rO9kM8Jg/4BC&#10;M2kg6T7UNQuMbJz8K5SWjbPetuGksTqzbSsbgTVANfnkj2oeOtYLrAWa4/t9m/z/C9t83t47InlN&#10;i9mCEsM0kHS5CRZzk6I8K2KPht5X4PrQ37tYpe/vbPPTE2OvOmbW4tI5O3SCcUCWR//s6ELceLhK&#10;VsMnyyEBgwTYrl3rNHEWaMlnQCf88Bj6QnZI0uOeJLELpIHDYnGWz4HKBkxFXpb5AlnMWBWDRXS9&#10;8+FWWE3ioqbcDgYBYmi2vfMBmeJjtYz/yClptQLit0yREmEkYRz4FIc++Tw/nZxipawaQwKC58yj&#10;EviNVCqW912GDhsa24NG/4zCk95C11Ld3q1XV8oRgFHT6c08f3895lj7dC15J4jx5LUb6Mm0ZliD&#10;7xgXY8RZcVbGgKySZns7ugDuMQrwBgo+ypS/kPJaqkh1uoJ/Y1FKGgKyqGk5TdeJb5gSILIkDnwm&#10;2JwIRRky1HRRFiW2xlsl97ajnBjrmewjNy0DTBEldU3nKSMWGRX5wXBcByZVWgNSZUaJRlUmda8s&#10;fwSFohZBXTDSQDqddU+UDDAeaup/bZgTlKiPBvha5NNpnCe4mcIrgY07tKwOLcw0EKqmgUJf4vIq&#10;pBm06Z1cd1H+WLux8em1MsS+xleTUI0bGAGp3WlcxRlzuEevl6G6/A0AAP//AwBQSwMEFAAGAAgA&#10;AAAhAJ6sw2reAAAACAEAAA8AAABkcnMvZG93bnJldi54bWxMj0FLw0AQhe+C/2EZwZvdJDUSYzZF&#10;Cl6KSFulvW6zYxLMzi7ZbRv76x1Pehy+x3vfVIvJDuKEY+gdKUhnCQikxpmeWgUf7y93BYgQNRk9&#10;OEIF3xhgUV9fVbo07kwbPG1jK7iEQqkVdDH6UsrQdGh1mDmPxOzTjVZHPsdWmlGfudwOMkuSB2l1&#10;T7zQaY/LDpuv7dEq8H6VZ+uYXi7F69qvdvuwbN6CUrc30/MTiIhT/AvDrz6rQ81OB3ckE8SgoMhy&#10;TiqYF3MQzO+z9BHEgUGegqwr+f+B+gcAAP//AwBQSwECLQAUAAYACAAAACEAtoM4kv4AAADhAQAA&#10;EwAAAAAAAAAAAAAAAAAAAAAAW0NvbnRlbnRfVHlwZXNdLnhtbFBLAQItABQABgAIAAAAIQA4/SH/&#10;1gAAAJQBAAALAAAAAAAAAAAAAAAAAC8BAABfcmVscy8ucmVsc1BLAQItABQABgAIAAAAIQBuFD7a&#10;uwIAAJwFAAAOAAAAAAAAAAAAAAAAAC4CAABkcnMvZTJvRG9jLnhtbFBLAQItABQABgAIAAAAIQCe&#10;rMNq3gAAAAgBAAAPAAAAAAAAAAAAAAAAABUFAABkcnMvZG93bnJldi54bWxQSwUGAAAAAAQABADz&#10;AAAAIAYAAAAA&#10;" fillcolor="#4f81bd">
                  <v:fill color2="#253c57" rotate="t" focus="50%" type="gradient"/>
                </v:shape>
              </w:pict>
            </w:r>
            <w:r w:rsidR="00064377" w:rsidRPr="003B10E6">
              <w:rPr>
                <w:rFonts w:ascii="Century Gothic" w:hAnsi="Century Gothic"/>
                <w:b/>
                <w:sz w:val="40"/>
                <w:szCs w:val="40"/>
              </w:rPr>
              <w:t>***</w:t>
            </w:r>
          </w:p>
          <w:p w:rsidR="00064377" w:rsidRPr="003B10E6" w:rsidRDefault="00064377" w:rsidP="00064377">
            <w:pPr>
              <w:jc w:val="center"/>
              <w:rPr>
                <w:rFonts w:ascii="Century Gothic" w:hAnsi="Century Gothic"/>
                <w:b/>
                <w:sz w:val="40"/>
                <w:szCs w:val="40"/>
              </w:rPr>
            </w:pPr>
          </w:p>
          <w:p w:rsidR="00064377" w:rsidRPr="003B10E6" w:rsidRDefault="00064377" w:rsidP="00064377">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E97A14" w:rsidRPr="0046048F" w:rsidTr="007617EA">
        <w:trPr>
          <w:trHeight w:val="269"/>
        </w:trPr>
        <w:tc>
          <w:tcPr>
            <w:tcW w:w="10314" w:type="dxa"/>
            <w:gridSpan w:val="4"/>
            <w:tcBorders>
              <w:top w:val="single" w:sz="18" w:space="0" w:color="auto"/>
              <w:left w:val="single" w:sz="18" w:space="0" w:color="auto"/>
              <w:bottom w:val="single" w:sz="18" w:space="0" w:color="auto"/>
              <w:right w:val="single" w:sz="18" w:space="0" w:color="auto"/>
            </w:tcBorders>
            <w:shd w:val="clear" w:color="auto" w:fill="FFFFFF" w:themeFill="background1"/>
          </w:tcPr>
          <w:p w:rsidR="00E97A14" w:rsidRPr="009102A5" w:rsidRDefault="00E97A14" w:rsidP="00E97A14">
            <w:pPr>
              <w:jc w:val="center"/>
              <w:rPr>
                <w:rFonts w:ascii="Century Gothic" w:eastAsia="Arial Unicode MS" w:hAnsi="Century Gothic" w:cs="Arial"/>
                <w:b/>
                <w:color w:val="FF0000"/>
                <w:sz w:val="20"/>
                <w:szCs w:val="20"/>
              </w:rPr>
            </w:pPr>
            <w:r>
              <w:rPr>
                <w:rFonts w:ascii="Century Gothic" w:eastAsia="Arial Unicode MS" w:hAnsi="Century Gothic" w:cs="Arial"/>
                <w:b/>
                <w:color w:val="4F81BD"/>
                <w:sz w:val="20"/>
                <w:szCs w:val="20"/>
              </w:rPr>
              <w:t>Strategies to Mentally solve Multiplication and D</w:t>
            </w:r>
            <w:r w:rsidRPr="000E348F">
              <w:rPr>
                <w:rFonts w:ascii="Century Gothic" w:eastAsia="Arial Unicode MS" w:hAnsi="Century Gothic" w:cs="Arial"/>
                <w:b/>
                <w:color w:val="4F81BD"/>
                <w:sz w:val="20"/>
                <w:szCs w:val="20"/>
              </w:rPr>
              <w:t xml:space="preserve">ivision </w:t>
            </w:r>
            <w:r>
              <w:rPr>
                <w:rFonts w:ascii="Century Gothic" w:eastAsia="Arial Unicode MS" w:hAnsi="Century Gothic" w:cs="Arial"/>
                <w:b/>
                <w:color w:val="4F81BD"/>
                <w:sz w:val="20"/>
                <w:szCs w:val="20"/>
              </w:rPr>
              <w:t xml:space="preserve"> Problems</w:t>
            </w:r>
          </w:p>
          <w:p w:rsidR="00E97A14" w:rsidRPr="009102A5" w:rsidRDefault="00E97A14" w:rsidP="00064377">
            <w:pPr>
              <w:rPr>
                <w:rFonts w:ascii="Century Gothic" w:hAnsi="Century Gothic" w:cs="Arial"/>
                <w:color w:val="FF0000"/>
                <w:sz w:val="20"/>
                <w:szCs w:val="20"/>
              </w:rPr>
            </w:pPr>
          </w:p>
        </w:tc>
        <w:tc>
          <w:tcPr>
            <w:tcW w:w="5038" w:type="dxa"/>
            <w:gridSpan w:val="2"/>
            <w:tcBorders>
              <w:top w:val="single" w:sz="18" w:space="0" w:color="auto"/>
              <w:left w:val="single" w:sz="18" w:space="0" w:color="auto"/>
              <w:bottom w:val="single" w:sz="18" w:space="0" w:color="auto"/>
              <w:right w:val="single" w:sz="18" w:space="0" w:color="auto"/>
            </w:tcBorders>
            <w:shd w:val="clear" w:color="auto" w:fill="FFFFFF" w:themeFill="background1"/>
          </w:tcPr>
          <w:p w:rsidR="00E97A14" w:rsidRPr="009102A5" w:rsidRDefault="00E97A14" w:rsidP="00064377">
            <w:pPr>
              <w:rPr>
                <w:rFonts w:ascii="Century Gothic" w:hAnsi="Century Gothic" w:cs="Arial"/>
                <w:color w:val="FF0000"/>
                <w:sz w:val="20"/>
                <w:szCs w:val="20"/>
              </w:rPr>
            </w:pPr>
            <w:r>
              <w:rPr>
                <w:rFonts w:ascii="Century Gothic" w:eastAsia="Arial Unicode MS" w:hAnsi="Century Gothic" w:cs="Arial"/>
                <w:b/>
                <w:color w:val="4F81BD"/>
                <w:sz w:val="20"/>
                <w:szCs w:val="20"/>
              </w:rPr>
              <w:t>Strategies to Mentally solve Multiplication and D</w:t>
            </w:r>
            <w:r w:rsidRPr="000E348F">
              <w:rPr>
                <w:rFonts w:ascii="Century Gothic" w:eastAsia="Arial Unicode MS" w:hAnsi="Century Gothic" w:cs="Arial"/>
                <w:b/>
                <w:color w:val="4F81BD"/>
                <w:sz w:val="20"/>
                <w:szCs w:val="20"/>
              </w:rPr>
              <w:t xml:space="preserve">ivision </w:t>
            </w:r>
            <w:r>
              <w:rPr>
                <w:rFonts w:ascii="Century Gothic" w:eastAsia="Arial Unicode MS" w:hAnsi="Century Gothic" w:cs="Arial"/>
                <w:b/>
                <w:color w:val="4F81BD"/>
                <w:sz w:val="20"/>
                <w:szCs w:val="20"/>
              </w:rPr>
              <w:t xml:space="preserve"> Problems</w:t>
            </w:r>
          </w:p>
        </w:tc>
      </w:tr>
      <w:tr w:rsidR="009F54ED" w:rsidRPr="0046048F" w:rsidTr="00287E50">
        <w:trPr>
          <w:cantSplit/>
          <w:trHeight w:val="3833"/>
        </w:trPr>
        <w:tc>
          <w:tcPr>
            <w:tcW w:w="10314" w:type="dxa"/>
            <w:gridSpan w:val="4"/>
            <w:vMerge w:val="restart"/>
            <w:shd w:val="clear" w:color="auto" w:fill="FFFFFF" w:themeFill="background1"/>
          </w:tcPr>
          <w:p w:rsidR="009F54ED" w:rsidRDefault="009F54ED" w:rsidP="009F54ED">
            <w:pPr>
              <w:jc w:val="both"/>
              <w:rPr>
                <w:rFonts w:ascii="Century Gothic" w:hAnsi="Century Gothic" w:cs="Arial"/>
                <w:sz w:val="20"/>
                <w:szCs w:val="20"/>
              </w:rPr>
            </w:pPr>
            <w:r w:rsidRPr="00260D18">
              <w:rPr>
                <w:rFonts w:ascii="Century Gothic" w:hAnsi="Century Gothic" w:cs="Arial"/>
                <w:b/>
                <w:sz w:val="20"/>
                <w:szCs w:val="20"/>
              </w:rPr>
              <w:t>Use a known fact</w:t>
            </w:r>
            <w:r>
              <w:rPr>
                <w:rFonts w:ascii="Century Gothic" w:hAnsi="Century Gothic" w:cs="Arial"/>
                <w:sz w:val="20"/>
                <w:szCs w:val="20"/>
              </w:rPr>
              <w:t xml:space="preserve"> to calculate a new multiplication fact. </w:t>
            </w:r>
          </w:p>
          <w:p w:rsidR="009F54ED" w:rsidRDefault="009F54ED" w:rsidP="009F54ED">
            <w:pPr>
              <w:jc w:val="both"/>
              <w:rPr>
                <w:rFonts w:ascii="Century Gothic" w:eastAsia="Arial Unicode MS" w:hAnsi="Century Gothic" w:cs="Arial"/>
                <w:b/>
                <w:color w:val="00B050"/>
                <w:sz w:val="20"/>
                <w:szCs w:val="20"/>
              </w:rPr>
            </w:pPr>
          </w:p>
          <w:p w:rsidR="009F54ED" w:rsidRDefault="009F54ED" w:rsidP="00F73F3F">
            <w:pPr>
              <w:numPr>
                <w:ilvl w:val="0"/>
                <w:numId w:val="23"/>
              </w:numPr>
              <w:jc w:val="both"/>
              <w:rPr>
                <w:rFonts w:ascii="Century Gothic" w:hAnsi="Century Gothic"/>
                <w:sz w:val="20"/>
                <w:szCs w:val="20"/>
              </w:rPr>
            </w:pPr>
            <w:r w:rsidRPr="00B13B8C">
              <w:rPr>
                <w:rFonts w:ascii="Century Gothic" w:hAnsi="Century Gothic"/>
                <w:sz w:val="20"/>
                <w:szCs w:val="20"/>
              </w:rPr>
              <w:t xml:space="preserve">Make the links between the </w:t>
            </w:r>
            <w:r>
              <w:rPr>
                <w:rFonts w:ascii="Century Gothic" w:hAnsi="Century Gothic"/>
                <w:sz w:val="20"/>
                <w:szCs w:val="20"/>
              </w:rPr>
              <w:t xml:space="preserve">2 times </w:t>
            </w:r>
            <w:r w:rsidRPr="00B13B8C">
              <w:rPr>
                <w:rFonts w:ascii="Century Gothic" w:hAnsi="Century Gothic"/>
                <w:sz w:val="20"/>
                <w:szCs w:val="20"/>
              </w:rPr>
              <w:t xml:space="preserve">tables </w:t>
            </w:r>
            <w:r>
              <w:rPr>
                <w:rFonts w:ascii="Century Gothic" w:hAnsi="Century Gothic"/>
                <w:sz w:val="20"/>
                <w:szCs w:val="20"/>
              </w:rPr>
              <w:t xml:space="preserve">and the 3 times table and then the 6 and 9 times tables. </w:t>
            </w:r>
          </w:p>
          <w:p w:rsidR="009F54ED" w:rsidRDefault="009F54ED" w:rsidP="009F54ED">
            <w:pPr>
              <w:ind w:left="720"/>
              <w:jc w:val="both"/>
              <w:rPr>
                <w:rFonts w:ascii="Century Gothic" w:hAnsi="Century Gothic"/>
                <w:sz w:val="20"/>
                <w:szCs w:val="20"/>
              </w:rPr>
            </w:pPr>
            <w:r>
              <w:rPr>
                <w:noProof/>
              </w:rPr>
              <w:drawing>
                <wp:inline distT="0" distB="0" distL="0" distR="0">
                  <wp:extent cx="4667250" cy="171880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7397" cy="1726225"/>
                          </a:xfrm>
                          <a:prstGeom prst="rect">
                            <a:avLst/>
                          </a:prstGeom>
                        </pic:spPr>
                      </pic:pic>
                    </a:graphicData>
                  </a:graphic>
                </wp:inline>
              </w:drawing>
            </w:r>
          </w:p>
          <w:p w:rsidR="009F54ED" w:rsidRDefault="009F54ED" w:rsidP="009F54ED">
            <w:pPr>
              <w:ind w:left="720"/>
              <w:jc w:val="both"/>
              <w:rPr>
                <w:rFonts w:ascii="Century Gothic" w:hAnsi="Century Gothic"/>
                <w:sz w:val="20"/>
                <w:szCs w:val="20"/>
              </w:rPr>
            </w:pPr>
          </w:p>
          <w:p w:rsidR="009F54ED" w:rsidRDefault="009F54ED" w:rsidP="00F73F3F">
            <w:pPr>
              <w:numPr>
                <w:ilvl w:val="0"/>
                <w:numId w:val="23"/>
              </w:numPr>
              <w:jc w:val="both"/>
              <w:rPr>
                <w:rFonts w:ascii="Century Gothic" w:hAnsi="Century Gothic"/>
                <w:sz w:val="20"/>
                <w:szCs w:val="20"/>
              </w:rPr>
            </w:pPr>
            <w:r>
              <w:rPr>
                <w:rFonts w:ascii="Century Gothic" w:hAnsi="Century Gothic"/>
                <w:sz w:val="20"/>
                <w:szCs w:val="20"/>
              </w:rPr>
              <w:t>Make the links between the 2 times table and the 4 times table and the 8 times table</w:t>
            </w:r>
          </w:p>
          <w:p w:rsidR="009F54ED" w:rsidRDefault="009F54ED" w:rsidP="009F54ED">
            <w:pPr>
              <w:ind w:left="720"/>
              <w:jc w:val="both"/>
              <w:rPr>
                <w:rFonts w:ascii="Century Gothic" w:hAnsi="Century Gothic"/>
                <w:sz w:val="20"/>
                <w:szCs w:val="20"/>
              </w:rPr>
            </w:pPr>
            <w:proofErr w:type="gramStart"/>
            <w:r>
              <w:rPr>
                <w:rFonts w:ascii="Century Gothic" w:hAnsi="Century Gothic"/>
                <w:sz w:val="20"/>
                <w:szCs w:val="20"/>
              </w:rPr>
              <w:t>i.e</w:t>
            </w:r>
            <w:proofErr w:type="gramEnd"/>
            <w:r>
              <w:rPr>
                <w:rFonts w:ascii="Century Gothic" w:hAnsi="Century Gothic"/>
                <w:sz w:val="20"/>
                <w:szCs w:val="20"/>
              </w:rPr>
              <w:t>.</w:t>
            </w:r>
            <w:r w:rsidRPr="00B13B8C">
              <w:rPr>
                <w:rFonts w:ascii="Century Gothic" w:hAnsi="Century Gothic"/>
                <w:sz w:val="20"/>
                <w:szCs w:val="20"/>
              </w:rPr>
              <w:t xml:space="preserve"> the 4 times table is double the 2 times table </w:t>
            </w:r>
            <w:r>
              <w:rPr>
                <w:rFonts w:ascii="Century Gothic" w:hAnsi="Century Gothic"/>
                <w:sz w:val="20"/>
                <w:szCs w:val="20"/>
              </w:rPr>
              <w:t>and</w:t>
            </w:r>
            <w:r w:rsidRPr="00B13B8C">
              <w:rPr>
                <w:rFonts w:ascii="Century Gothic" w:hAnsi="Century Gothic"/>
                <w:sz w:val="20"/>
                <w:szCs w:val="20"/>
              </w:rPr>
              <w:t xml:space="preserve"> the 8 times table is double the 4 times table.</w:t>
            </w:r>
          </w:p>
          <w:p w:rsidR="009F54ED" w:rsidRDefault="009F54ED" w:rsidP="009F54ED">
            <w:pPr>
              <w:ind w:left="720"/>
              <w:jc w:val="both"/>
              <w:rPr>
                <w:rFonts w:ascii="Century Gothic" w:hAnsi="Century Gothic"/>
                <w:sz w:val="20"/>
                <w:szCs w:val="20"/>
              </w:rPr>
            </w:pPr>
          </w:p>
          <w:p w:rsidR="009F54ED" w:rsidRDefault="009F54ED" w:rsidP="009F54ED">
            <w:pPr>
              <w:ind w:left="720"/>
              <w:jc w:val="both"/>
              <w:rPr>
                <w:rFonts w:ascii="Century Gothic" w:hAnsi="Century Gothic"/>
                <w:sz w:val="20"/>
                <w:szCs w:val="20"/>
              </w:rPr>
            </w:pPr>
            <w:r>
              <w:rPr>
                <w:noProof/>
              </w:rPr>
              <w:drawing>
                <wp:inline distT="0" distB="0" distL="0" distR="0">
                  <wp:extent cx="5731510" cy="510080"/>
                  <wp:effectExtent l="0" t="0" r="2540" b="444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510080"/>
                          </a:xfrm>
                          <a:prstGeom prst="rect">
                            <a:avLst/>
                          </a:prstGeom>
                        </pic:spPr>
                      </pic:pic>
                    </a:graphicData>
                  </a:graphic>
                </wp:inline>
              </w:drawing>
            </w:r>
          </w:p>
          <w:p w:rsidR="009F54ED" w:rsidRDefault="009F54ED" w:rsidP="009F54ED">
            <w:pPr>
              <w:ind w:left="720"/>
              <w:jc w:val="both"/>
              <w:rPr>
                <w:rFonts w:ascii="Century Gothic" w:hAnsi="Century Gothic"/>
                <w:sz w:val="20"/>
                <w:szCs w:val="20"/>
              </w:rPr>
            </w:pPr>
          </w:p>
          <w:p w:rsidR="009F54ED" w:rsidRDefault="009F54ED" w:rsidP="009F54ED">
            <w:pPr>
              <w:ind w:left="720"/>
              <w:jc w:val="both"/>
              <w:rPr>
                <w:rFonts w:ascii="Century Gothic" w:hAnsi="Century Gothic"/>
                <w:sz w:val="20"/>
                <w:szCs w:val="20"/>
              </w:rPr>
            </w:pPr>
            <w:r>
              <w:rPr>
                <w:rFonts w:ascii="Century Gothic" w:hAnsi="Century Gothic"/>
                <w:sz w:val="20"/>
                <w:szCs w:val="20"/>
              </w:rPr>
              <w:t>2 x 3 = Double 3 is 6, (double)</w:t>
            </w:r>
          </w:p>
          <w:p w:rsidR="009F54ED" w:rsidRDefault="009F54ED" w:rsidP="009F54ED">
            <w:pPr>
              <w:ind w:left="720"/>
              <w:jc w:val="both"/>
              <w:rPr>
                <w:rFonts w:ascii="Century Gothic" w:hAnsi="Century Gothic"/>
                <w:sz w:val="20"/>
                <w:szCs w:val="20"/>
              </w:rPr>
            </w:pPr>
            <w:r>
              <w:rPr>
                <w:rFonts w:ascii="Century Gothic" w:hAnsi="Century Gothic"/>
                <w:sz w:val="20"/>
                <w:szCs w:val="20"/>
              </w:rPr>
              <w:t>4 x 3 = Double 6 is 12, (double, double)</w:t>
            </w:r>
          </w:p>
          <w:p w:rsidR="009F54ED" w:rsidRDefault="009F54ED" w:rsidP="009F54ED">
            <w:pPr>
              <w:ind w:left="720"/>
              <w:jc w:val="both"/>
              <w:rPr>
                <w:rFonts w:ascii="Century Gothic" w:hAnsi="Century Gothic"/>
                <w:sz w:val="20"/>
                <w:szCs w:val="20"/>
              </w:rPr>
            </w:pPr>
            <w:r>
              <w:rPr>
                <w:rFonts w:ascii="Century Gothic" w:hAnsi="Century Gothic"/>
                <w:sz w:val="20"/>
                <w:szCs w:val="20"/>
              </w:rPr>
              <w:t>8 x 3 = double 12 is 24 (double, double, double)</w:t>
            </w:r>
          </w:p>
          <w:p w:rsidR="009F54ED" w:rsidRDefault="009F54ED" w:rsidP="009F54ED">
            <w:pPr>
              <w:ind w:left="720"/>
              <w:jc w:val="both"/>
              <w:rPr>
                <w:rFonts w:ascii="Century Gothic" w:hAnsi="Century Gothic"/>
                <w:sz w:val="20"/>
                <w:szCs w:val="20"/>
              </w:rPr>
            </w:pPr>
          </w:p>
          <w:p w:rsidR="009F54ED" w:rsidRDefault="00275FAA" w:rsidP="009F54ED">
            <w:pPr>
              <w:ind w:left="720"/>
              <w:jc w:val="both"/>
              <w:rPr>
                <w:rFonts w:ascii="Century Gothic" w:hAnsi="Century Gothic"/>
                <w:sz w:val="20"/>
                <w:szCs w:val="20"/>
              </w:rPr>
            </w:pPr>
            <w:r>
              <w:rPr>
                <w:rFonts w:ascii="Century Gothic" w:hAnsi="Century Gothic"/>
                <w:sz w:val="20"/>
                <w:szCs w:val="20"/>
              </w:rPr>
              <w:t>10 x 3</w:t>
            </w:r>
            <w:r w:rsidR="009F54ED">
              <w:rPr>
                <w:rFonts w:ascii="Century Gothic" w:hAnsi="Century Gothic"/>
                <w:sz w:val="20"/>
                <w:szCs w:val="20"/>
              </w:rPr>
              <w:t xml:space="preserve"> is 30, half of 30 is 15, so 5 x 6 = 30</w:t>
            </w:r>
          </w:p>
          <w:p w:rsidR="009F54ED" w:rsidRDefault="009F54ED" w:rsidP="009F54ED">
            <w:pPr>
              <w:ind w:left="720"/>
              <w:jc w:val="both"/>
              <w:rPr>
                <w:rFonts w:ascii="Century Gothic" w:hAnsi="Century Gothic"/>
                <w:sz w:val="20"/>
                <w:szCs w:val="20"/>
              </w:rPr>
            </w:pPr>
          </w:p>
          <w:p w:rsidR="009F54ED" w:rsidRDefault="009F54ED" w:rsidP="009F54ED">
            <w:pPr>
              <w:rPr>
                <w:rFonts w:ascii="Century Gothic" w:hAnsi="Century Gothic" w:cs="Arial"/>
                <w:sz w:val="18"/>
                <w:szCs w:val="18"/>
              </w:rPr>
            </w:pPr>
          </w:p>
        </w:tc>
        <w:tc>
          <w:tcPr>
            <w:tcW w:w="1701" w:type="dxa"/>
            <w:vMerge w:val="restart"/>
            <w:tcBorders>
              <w:top w:val="single" w:sz="18" w:space="0" w:color="auto"/>
            </w:tcBorders>
            <w:shd w:val="clear" w:color="auto" w:fill="C6D9F1" w:themeFill="text2" w:themeFillTint="33"/>
            <w:vAlign w:val="center"/>
          </w:tcPr>
          <w:p w:rsidR="009F54ED" w:rsidRPr="00F648A2" w:rsidRDefault="009F54ED" w:rsidP="009F54ED">
            <w:pPr>
              <w:jc w:val="center"/>
              <w:rPr>
                <w:rFonts w:ascii="Century Gothic" w:hAnsi="Century Gothic"/>
                <w:sz w:val="20"/>
                <w:szCs w:val="20"/>
              </w:rPr>
            </w:pPr>
            <w:r w:rsidRPr="00F648A2">
              <w:rPr>
                <w:rFonts w:ascii="Century Gothic" w:hAnsi="Century Gothic"/>
                <w:sz w:val="20"/>
                <w:szCs w:val="20"/>
              </w:rPr>
              <w:t xml:space="preserve">Children should be presented </w:t>
            </w:r>
          </w:p>
          <w:p w:rsidR="009F54ED" w:rsidRDefault="009F54ED" w:rsidP="009F54ED">
            <w:pPr>
              <w:jc w:val="center"/>
              <w:rPr>
                <w:rFonts w:ascii="Century Gothic" w:hAnsi="Century Gothic"/>
                <w:sz w:val="20"/>
                <w:szCs w:val="20"/>
              </w:rPr>
            </w:pPr>
            <w:r w:rsidRPr="00F648A2">
              <w:rPr>
                <w:rFonts w:ascii="Century Gothic" w:hAnsi="Century Gothic"/>
                <w:sz w:val="20"/>
                <w:szCs w:val="20"/>
              </w:rPr>
              <w:t>with</w:t>
            </w:r>
            <w:r w:rsidRPr="00E376FB">
              <w:rPr>
                <w:rFonts w:ascii="Century Gothic" w:hAnsi="Century Gothic"/>
                <w:b/>
                <w:color w:val="00B050"/>
                <w:sz w:val="20"/>
                <w:szCs w:val="20"/>
              </w:rPr>
              <w:t xml:space="preserve"> </w:t>
            </w:r>
            <w:r w:rsidRPr="00F648A2">
              <w:rPr>
                <w:rFonts w:ascii="Century Gothic" w:hAnsi="Century Gothic"/>
                <w:b/>
                <w:sz w:val="20"/>
                <w:szCs w:val="20"/>
              </w:rPr>
              <w:t>daily</w:t>
            </w:r>
            <w:r w:rsidRPr="00F648A2">
              <w:rPr>
                <w:rFonts w:ascii="Century Gothic" w:hAnsi="Century Gothic"/>
                <w:sz w:val="20"/>
                <w:szCs w:val="20"/>
              </w:rPr>
              <w:t xml:space="preserve"> </w:t>
            </w:r>
            <w:r w:rsidRPr="00F648A2">
              <w:rPr>
                <w:rFonts w:ascii="Century Gothic" w:hAnsi="Century Gothic"/>
                <w:b/>
                <w:sz w:val="20"/>
                <w:szCs w:val="20"/>
              </w:rPr>
              <w:t xml:space="preserve">opportunities </w:t>
            </w:r>
            <w:r>
              <w:rPr>
                <w:rFonts w:ascii="Century Gothic" w:hAnsi="Century Gothic"/>
                <w:sz w:val="20"/>
                <w:szCs w:val="20"/>
              </w:rPr>
              <w:t xml:space="preserve">to solve a </w:t>
            </w:r>
            <w:r w:rsidRPr="00550743">
              <w:rPr>
                <w:rFonts w:ascii="Century Gothic" w:hAnsi="Century Gothic"/>
                <w:b/>
                <w:sz w:val="20"/>
                <w:szCs w:val="20"/>
              </w:rPr>
              <w:t>mix of calculations</w:t>
            </w:r>
            <w:r>
              <w:rPr>
                <w:rFonts w:ascii="Century Gothic" w:hAnsi="Century Gothic"/>
                <w:sz w:val="20"/>
                <w:szCs w:val="20"/>
              </w:rPr>
              <w:t xml:space="preserve"> in the form of equations and </w:t>
            </w:r>
          </w:p>
          <w:p w:rsidR="009F54ED" w:rsidRDefault="009F54ED" w:rsidP="009F54ED">
            <w:pPr>
              <w:jc w:val="center"/>
              <w:rPr>
                <w:rFonts w:ascii="Century Gothic" w:hAnsi="Century Gothic"/>
                <w:sz w:val="20"/>
                <w:szCs w:val="20"/>
              </w:rPr>
            </w:pPr>
            <w:r>
              <w:rPr>
                <w:rFonts w:ascii="Century Gothic" w:hAnsi="Century Gothic"/>
                <w:sz w:val="20"/>
                <w:szCs w:val="20"/>
              </w:rPr>
              <w:t xml:space="preserve">word problems where </w:t>
            </w:r>
            <w:r w:rsidRPr="00EE713D">
              <w:rPr>
                <w:rFonts w:ascii="Century Gothic" w:hAnsi="Century Gothic"/>
                <w:b/>
                <w:sz w:val="20"/>
                <w:szCs w:val="20"/>
              </w:rPr>
              <w:t>children</w:t>
            </w:r>
            <w:r w:rsidRPr="00687A1D">
              <w:rPr>
                <w:rFonts w:ascii="Century Gothic" w:hAnsi="Century Gothic"/>
                <w:sz w:val="20"/>
                <w:szCs w:val="20"/>
              </w:rPr>
              <w:t xml:space="preserve"> </w:t>
            </w:r>
            <w:r w:rsidRPr="00EE713D">
              <w:rPr>
                <w:rFonts w:ascii="Century Gothic" w:hAnsi="Century Gothic"/>
                <w:b/>
                <w:sz w:val="20"/>
                <w:szCs w:val="20"/>
              </w:rPr>
              <w:t>choose the strategy</w:t>
            </w:r>
            <w:r>
              <w:rPr>
                <w:rFonts w:ascii="Century Gothic" w:hAnsi="Century Gothic"/>
                <w:b/>
                <w:sz w:val="20"/>
                <w:szCs w:val="20"/>
              </w:rPr>
              <w:t xml:space="preserve"> from   * and **      </w:t>
            </w:r>
            <w:r w:rsidRPr="00687A1D">
              <w:rPr>
                <w:rFonts w:ascii="Century Gothic" w:hAnsi="Century Gothic"/>
                <w:sz w:val="20"/>
                <w:szCs w:val="20"/>
              </w:rPr>
              <w:t xml:space="preserve">and </w:t>
            </w:r>
            <w:r>
              <w:rPr>
                <w:rFonts w:ascii="Century Gothic" w:hAnsi="Century Gothic"/>
                <w:sz w:val="20"/>
                <w:szCs w:val="20"/>
              </w:rPr>
              <w:t>discuss confidently the most efficient method</w:t>
            </w:r>
          </w:p>
          <w:p w:rsidR="009F54ED" w:rsidRPr="00BD69F2" w:rsidRDefault="009F54ED" w:rsidP="009F54ED">
            <w:pPr>
              <w:jc w:val="center"/>
              <w:rPr>
                <w:rFonts w:ascii="Century Gothic" w:hAnsi="Century Gothic"/>
                <w:sz w:val="20"/>
                <w:szCs w:val="20"/>
              </w:rPr>
            </w:pPr>
            <w:proofErr w:type="gramStart"/>
            <w:r>
              <w:rPr>
                <w:rFonts w:ascii="Century Gothic" w:hAnsi="Century Gothic"/>
                <w:sz w:val="20"/>
                <w:szCs w:val="20"/>
              </w:rPr>
              <w:t>chosen</w:t>
            </w:r>
            <w:proofErr w:type="gramEnd"/>
            <w:r>
              <w:rPr>
                <w:rFonts w:ascii="Century Gothic" w:hAnsi="Century Gothic"/>
                <w:sz w:val="20"/>
                <w:szCs w:val="20"/>
              </w:rPr>
              <w:t>.</w:t>
            </w:r>
          </w:p>
        </w:tc>
        <w:tc>
          <w:tcPr>
            <w:tcW w:w="3337" w:type="dxa"/>
            <w:tcBorders>
              <w:top w:val="single" w:sz="18" w:space="0" w:color="auto"/>
              <w:bottom w:val="single" w:sz="4" w:space="0" w:color="auto"/>
            </w:tcBorders>
            <w:shd w:val="clear" w:color="auto" w:fill="FFFFFF" w:themeFill="background1"/>
          </w:tcPr>
          <w:p w:rsidR="009F54ED" w:rsidRDefault="009F54ED" w:rsidP="009F54ED">
            <w:pPr>
              <w:jc w:val="both"/>
              <w:rPr>
                <w:rFonts w:ascii="Century Gothic" w:eastAsia="Arial Unicode MS" w:hAnsi="Century Gothic" w:cs="Arial"/>
                <w:b/>
                <w:sz w:val="20"/>
                <w:szCs w:val="20"/>
              </w:rPr>
            </w:pPr>
            <w:r w:rsidRPr="003F4777">
              <w:rPr>
                <w:rFonts w:ascii="Century Gothic" w:eastAsia="Arial Unicode MS" w:hAnsi="Century Gothic" w:cs="Arial"/>
                <w:i/>
                <w:sz w:val="20"/>
                <w:szCs w:val="20"/>
              </w:rPr>
              <w:t xml:space="preserve">Solve a </w:t>
            </w:r>
            <w:r w:rsidRPr="003F4777">
              <w:rPr>
                <w:rFonts w:ascii="Century Gothic" w:eastAsia="Arial Unicode MS" w:hAnsi="Century Gothic" w:cs="Arial"/>
                <w:b/>
                <w:sz w:val="20"/>
                <w:szCs w:val="20"/>
              </w:rPr>
              <w:t>multiplicati</w:t>
            </w:r>
            <w:r>
              <w:rPr>
                <w:rFonts w:ascii="Century Gothic" w:eastAsia="Arial Unicode MS" w:hAnsi="Century Gothic" w:cs="Arial"/>
                <w:b/>
                <w:sz w:val="20"/>
                <w:szCs w:val="20"/>
              </w:rPr>
              <w:t xml:space="preserve">on by rounding and compensating </w:t>
            </w:r>
            <w:r w:rsidRPr="00F648A2">
              <w:rPr>
                <w:rFonts w:ascii="Century Gothic" w:eastAsia="Arial Unicode MS" w:hAnsi="Century Gothic" w:cs="Arial"/>
                <w:b/>
                <w:sz w:val="20"/>
                <w:szCs w:val="20"/>
              </w:rPr>
              <w:t xml:space="preserve">(i.e. ‘tidy’ </w:t>
            </w:r>
            <w:r>
              <w:rPr>
                <w:rFonts w:ascii="Century Gothic" w:eastAsia="Arial Unicode MS" w:hAnsi="Century Gothic" w:cs="Arial"/>
                <w:b/>
                <w:sz w:val="20"/>
                <w:szCs w:val="20"/>
              </w:rPr>
              <w:t>numbers)</w:t>
            </w:r>
          </w:p>
          <w:p w:rsidR="009F54ED" w:rsidRDefault="009F54ED" w:rsidP="009F54ED">
            <w:pPr>
              <w:jc w:val="both"/>
              <w:rPr>
                <w:rFonts w:ascii="Century Gothic" w:eastAsia="Arial Unicode MS" w:hAnsi="Century Gothic" w:cs="Arial"/>
                <w:b/>
                <w:sz w:val="20"/>
                <w:szCs w:val="20"/>
              </w:rPr>
            </w:pPr>
          </w:p>
          <w:p w:rsidR="009F54ED" w:rsidRPr="003F4777" w:rsidRDefault="009F54ED" w:rsidP="009F54ED">
            <w:pPr>
              <w:jc w:val="both"/>
              <w:rPr>
                <w:rFonts w:ascii="Century Gothic" w:eastAsia="Arial Unicode MS" w:hAnsi="Century Gothic" w:cs="Arial"/>
                <w:i/>
                <w:sz w:val="20"/>
                <w:szCs w:val="20"/>
              </w:rPr>
            </w:pPr>
            <w:r w:rsidRPr="003F4777">
              <w:rPr>
                <w:rFonts w:ascii="Century Gothic" w:eastAsia="Arial Unicode MS" w:hAnsi="Century Gothic" w:cs="Arial"/>
                <w:sz w:val="20"/>
                <w:szCs w:val="20"/>
              </w:rPr>
              <w:t xml:space="preserve">e.g. 6 x 99 </w:t>
            </w:r>
            <w:r w:rsidRPr="003F4777">
              <w:rPr>
                <w:rFonts w:ascii="Century Gothic" w:eastAsia="Arial Unicode MS" w:hAnsi="Century Gothic" w:cs="Arial"/>
                <w:position w:val="-6"/>
                <w:sz w:val="20"/>
                <w:szCs w:val="20"/>
              </w:rPr>
              <w:object w:dxaOrig="300" w:dyaOrig="220">
                <v:shape id="_x0000_i1053" type="#_x0000_t75" style="width:15pt;height:11.25pt" o:ole="">
                  <v:imagedata r:id="rId215" o:title=""/>
                </v:shape>
                <o:OLEObject Type="Embed" ProgID="Equation.3" ShapeID="_x0000_i1053" DrawAspect="Content" ObjectID="_1522748266" r:id="rId216"/>
              </w:object>
            </w:r>
            <w:r w:rsidRPr="003F4777">
              <w:rPr>
                <w:rFonts w:ascii="Century Gothic" w:eastAsia="Arial Unicode MS" w:hAnsi="Century Gothic" w:cs="Arial"/>
                <w:sz w:val="20"/>
                <w:szCs w:val="20"/>
              </w:rPr>
              <w:t xml:space="preserve">6 x100 </w:t>
            </w:r>
            <w:r w:rsidRPr="003F4777">
              <w:rPr>
                <w:rFonts w:ascii="Arial Black" w:eastAsia="Arial Unicode MS" w:hAnsi="Arial Black" w:cs="Arial"/>
                <w:sz w:val="20"/>
                <w:szCs w:val="20"/>
              </w:rPr>
              <w:t>–</w:t>
            </w:r>
            <w:r w:rsidRPr="003F4777">
              <w:rPr>
                <w:rFonts w:ascii="Century Gothic" w:eastAsia="Arial Unicode MS" w:hAnsi="Century Gothic" w:cs="Arial"/>
                <w:sz w:val="20"/>
                <w:szCs w:val="20"/>
              </w:rPr>
              <w:t xml:space="preserve"> 6 x 1 </w:t>
            </w:r>
            <w:r w:rsidRPr="003F4777">
              <w:rPr>
                <w:rFonts w:ascii="Century Gothic" w:eastAsia="Arial Unicode MS" w:hAnsi="Century Gothic" w:cs="Arial"/>
                <w:position w:val="-6"/>
                <w:sz w:val="20"/>
                <w:szCs w:val="20"/>
              </w:rPr>
              <w:object w:dxaOrig="300" w:dyaOrig="220">
                <v:shape id="_x0000_i1054" type="#_x0000_t75" style="width:15pt;height:11.25pt" o:ole="">
                  <v:imagedata r:id="rId217" o:title=""/>
                </v:shape>
                <o:OLEObject Type="Embed" ProgID="Equation.3" ShapeID="_x0000_i1054" DrawAspect="Content" ObjectID="_1522748267" r:id="rId218"/>
              </w:object>
            </w:r>
          </w:p>
          <w:p w:rsidR="009F54ED" w:rsidRDefault="009F54ED" w:rsidP="009F54ED">
            <w:pPr>
              <w:rPr>
                <w:rFonts w:ascii="Century Gothic" w:eastAsia="Arial Unicode MS" w:hAnsi="Century Gothic" w:cs="Arial"/>
                <w:sz w:val="20"/>
                <w:szCs w:val="20"/>
              </w:rPr>
            </w:pPr>
            <w:r w:rsidRPr="003F4777">
              <w:rPr>
                <w:rFonts w:ascii="Century Gothic" w:eastAsia="Arial Unicode MS" w:hAnsi="Century Gothic" w:cs="Arial"/>
                <w:sz w:val="20"/>
                <w:szCs w:val="20"/>
              </w:rPr>
              <w:t xml:space="preserve">        600 </w:t>
            </w:r>
            <w:r w:rsidRPr="003F4777">
              <w:rPr>
                <w:rFonts w:ascii="Arial Black" w:eastAsia="Arial Unicode MS" w:hAnsi="Arial Black" w:cs="Arial"/>
                <w:sz w:val="20"/>
                <w:szCs w:val="20"/>
              </w:rPr>
              <w:t>–</w:t>
            </w:r>
            <w:r w:rsidRPr="003F4777">
              <w:rPr>
                <w:rFonts w:ascii="Century Gothic" w:eastAsia="Arial Unicode MS" w:hAnsi="Century Gothic" w:cs="Arial"/>
                <w:sz w:val="20"/>
                <w:szCs w:val="20"/>
              </w:rPr>
              <w:t xml:space="preserve"> 6 = 594</w:t>
            </w:r>
          </w:p>
          <w:p w:rsidR="009F54ED" w:rsidRDefault="009F54ED" w:rsidP="009F54ED">
            <w:pPr>
              <w:rPr>
                <w:rFonts w:ascii="Century Gothic" w:eastAsia="Arial Unicode MS" w:hAnsi="Century Gothic" w:cs="Arial"/>
                <w:sz w:val="20"/>
                <w:szCs w:val="20"/>
              </w:rPr>
            </w:pPr>
          </w:p>
          <w:p w:rsidR="009F54ED" w:rsidRPr="003F4777" w:rsidRDefault="009F54ED" w:rsidP="009F54ED">
            <w:pPr>
              <w:rPr>
                <w:rFonts w:ascii="Century Gothic" w:eastAsia="Arial Unicode MS" w:hAnsi="Century Gothic" w:cs="Arial"/>
                <w:sz w:val="20"/>
                <w:szCs w:val="20"/>
              </w:rPr>
            </w:pPr>
            <w:r>
              <w:rPr>
                <w:rFonts w:ascii="Century Gothic" w:eastAsia="Arial Unicode MS" w:hAnsi="Century Gothic" w:cs="Arial"/>
                <w:sz w:val="20"/>
                <w:szCs w:val="20"/>
              </w:rPr>
              <w:t xml:space="preserve">       </w:t>
            </w:r>
            <w:r w:rsidRPr="003F4777">
              <w:rPr>
                <w:rFonts w:ascii="Century Gothic" w:eastAsia="Arial Unicode MS" w:hAnsi="Century Gothic" w:cs="Arial"/>
                <w:sz w:val="20"/>
                <w:szCs w:val="20"/>
              </w:rPr>
              <w:t xml:space="preserve">8 x 52 </w:t>
            </w:r>
            <w:r w:rsidRPr="003F4777">
              <w:rPr>
                <w:rFonts w:ascii="Century Gothic" w:eastAsia="Arial Unicode MS" w:hAnsi="Century Gothic" w:cs="Arial"/>
                <w:position w:val="-6"/>
                <w:sz w:val="20"/>
                <w:szCs w:val="20"/>
              </w:rPr>
              <w:object w:dxaOrig="300" w:dyaOrig="220">
                <v:shape id="_x0000_i1055" type="#_x0000_t75" style="width:15pt;height:11.25pt" o:ole="">
                  <v:imagedata r:id="rId217" o:title=""/>
                </v:shape>
                <o:OLEObject Type="Embed" ProgID="Equation.3" ShapeID="_x0000_i1055" DrawAspect="Content" ObjectID="_1522748268" r:id="rId219"/>
              </w:object>
            </w:r>
            <w:r w:rsidRPr="003F4777">
              <w:rPr>
                <w:rFonts w:ascii="Century Gothic" w:eastAsia="Arial Unicode MS" w:hAnsi="Century Gothic" w:cs="Arial"/>
                <w:sz w:val="20"/>
                <w:szCs w:val="20"/>
              </w:rPr>
              <w:t xml:space="preserve"> 8 x 50 + 8 x 2 </w:t>
            </w:r>
            <w:r w:rsidRPr="003F4777">
              <w:rPr>
                <w:rFonts w:ascii="Century Gothic" w:eastAsia="Arial Unicode MS" w:hAnsi="Century Gothic" w:cs="Arial"/>
                <w:position w:val="-6"/>
                <w:sz w:val="20"/>
                <w:szCs w:val="20"/>
              </w:rPr>
              <w:object w:dxaOrig="300" w:dyaOrig="220">
                <v:shape id="_x0000_i1056" type="#_x0000_t75" style="width:15pt;height:11.25pt" o:ole="">
                  <v:imagedata r:id="rId217" o:title=""/>
                </v:shape>
                <o:OLEObject Type="Embed" ProgID="Equation.3" ShapeID="_x0000_i1056" DrawAspect="Content" ObjectID="_1522748269" r:id="rId220"/>
              </w:object>
            </w:r>
          </w:p>
          <w:p w:rsidR="009F54ED" w:rsidRDefault="009F54ED" w:rsidP="009F54ED">
            <w:pPr>
              <w:rPr>
                <w:rFonts w:ascii="Century Gothic" w:eastAsia="Arial Unicode MS" w:hAnsi="Century Gothic" w:cs="Arial"/>
                <w:sz w:val="20"/>
                <w:szCs w:val="20"/>
              </w:rPr>
            </w:pPr>
            <w:r w:rsidRPr="003F4777">
              <w:rPr>
                <w:rFonts w:ascii="Century Gothic" w:eastAsia="Arial Unicode MS" w:hAnsi="Century Gothic" w:cs="Arial"/>
                <w:sz w:val="20"/>
                <w:szCs w:val="20"/>
              </w:rPr>
              <w:t xml:space="preserve">       400 + 16 </w:t>
            </w:r>
            <w:r w:rsidRPr="003F4777">
              <w:rPr>
                <w:rFonts w:ascii="Century Gothic" w:eastAsia="Arial Unicode MS" w:hAnsi="Century Gothic" w:cs="Arial"/>
                <w:position w:val="-6"/>
                <w:sz w:val="20"/>
                <w:szCs w:val="20"/>
              </w:rPr>
              <w:object w:dxaOrig="300" w:dyaOrig="220">
                <v:shape id="_x0000_i1057" type="#_x0000_t75" style="width:15pt;height:11.25pt" o:ole="">
                  <v:imagedata r:id="rId217" o:title=""/>
                </v:shape>
                <o:OLEObject Type="Embed" ProgID="Equation.3" ShapeID="_x0000_i1057" DrawAspect="Content" ObjectID="_1522748270" r:id="rId221"/>
              </w:object>
            </w:r>
            <w:r w:rsidRPr="003F4777">
              <w:rPr>
                <w:rFonts w:ascii="Century Gothic" w:eastAsia="Arial Unicode MS" w:hAnsi="Century Gothic" w:cs="Arial"/>
                <w:sz w:val="20"/>
                <w:szCs w:val="20"/>
              </w:rPr>
              <w:t xml:space="preserve"> 416</w:t>
            </w:r>
          </w:p>
          <w:p w:rsidR="009F54ED" w:rsidRDefault="009F54ED" w:rsidP="009F54ED">
            <w:pPr>
              <w:rPr>
                <w:rFonts w:ascii="Century Gothic" w:eastAsia="Arial Unicode MS" w:hAnsi="Century Gothic" w:cs="Arial"/>
                <w:sz w:val="20"/>
                <w:szCs w:val="20"/>
              </w:rPr>
            </w:pPr>
          </w:p>
          <w:p w:rsidR="009F54ED" w:rsidRPr="00152C0C" w:rsidRDefault="009F54ED" w:rsidP="009F54ED">
            <w:pPr>
              <w:rPr>
                <w:rFonts w:ascii="Century Gothic" w:eastAsia="Arial Unicode MS" w:hAnsi="Century Gothic" w:cs="Arial"/>
                <w:sz w:val="20"/>
                <w:szCs w:val="20"/>
              </w:rPr>
            </w:pPr>
            <w:r w:rsidRPr="00152C0C">
              <w:rPr>
                <w:rFonts w:ascii="Century Gothic" w:eastAsia="Arial Unicode MS" w:hAnsi="Century Gothic" w:cs="Arial"/>
                <w:sz w:val="20"/>
                <w:szCs w:val="20"/>
              </w:rPr>
              <w:t xml:space="preserve">       7 x 248 </w:t>
            </w:r>
            <w:r w:rsidRPr="00152C0C">
              <w:rPr>
                <w:rFonts w:ascii="Century Gothic" w:eastAsia="Arial Unicode MS" w:hAnsi="Century Gothic" w:cs="Arial"/>
                <w:position w:val="-6"/>
                <w:sz w:val="20"/>
                <w:szCs w:val="20"/>
              </w:rPr>
              <w:object w:dxaOrig="300" w:dyaOrig="220">
                <v:shape id="_x0000_i1058" type="#_x0000_t75" style="width:15pt;height:11.25pt" o:ole="">
                  <v:imagedata r:id="rId217" o:title=""/>
                </v:shape>
                <o:OLEObject Type="Embed" ProgID="Equation.3" ShapeID="_x0000_i1058" DrawAspect="Content" ObjectID="_1522748271" r:id="rId222"/>
              </w:object>
            </w:r>
            <w:r w:rsidRPr="00152C0C">
              <w:rPr>
                <w:rFonts w:ascii="Century Gothic" w:eastAsia="Arial Unicode MS" w:hAnsi="Century Gothic" w:cs="Arial"/>
                <w:sz w:val="20"/>
                <w:szCs w:val="20"/>
              </w:rPr>
              <w:t xml:space="preserve"> 7 x 250 </w:t>
            </w:r>
            <w:r w:rsidRPr="00152C0C">
              <w:rPr>
                <w:rFonts w:ascii="Arial Black" w:eastAsia="Arial Unicode MS" w:hAnsi="Arial Black" w:cs="Arial"/>
                <w:sz w:val="20"/>
                <w:szCs w:val="20"/>
              </w:rPr>
              <w:t>–</w:t>
            </w:r>
            <w:r w:rsidRPr="00152C0C">
              <w:rPr>
                <w:rFonts w:ascii="Century Gothic" w:eastAsia="Arial Unicode MS" w:hAnsi="Century Gothic" w:cs="Arial"/>
                <w:sz w:val="20"/>
                <w:szCs w:val="20"/>
              </w:rPr>
              <w:t xml:space="preserve"> 7 x 2</w:t>
            </w:r>
            <w:r w:rsidRPr="00152C0C">
              <w:rPr>
                <w:rFonts w:ascii="Century Gothic" w:eastAsia="Arial Unicode MS" w:hAnsi="Century Gothic" w:cs="Arial"/>
                <w:position w:val="-6"/>
                <w:sz w:val="20"/>
                <w:szCs w:val="20"/>
              </w:rPr>
              <w:object w:dxaOrig="300" w:dyaOrig="220">
                <v:shape id="_x0000_i1059" type="#_x0000_t75" style="width:15pt;height:11.25pt" o:ole="">
                  <v:imagedata r:id="rId217" o:title=""/>
                </v:shape>
                <o:OLEObject Type="Embed" ProgID="Equation.3" ShapeID="_x0000_i1059" DrawAspect="Content" ObjectID="_1522748272" r:id="rId223"/>
              </w:object>
            </w:r>
          </w:p>
          <w:p w:rsidR="009F54ED" w:rsidRDefault="009F54ED" w:rsidP="009F54ED">
            <w:pPr>
              <w:ind w:left="720"/>
              <w:jc w:val="both"/>
              <w:rPr>
                <w:rFonts w:ascii="Century Gothic" w:eastAsia="Arial Unicode MS" w:hAnsi="Century Gothic" w:cs="Arial"/>
                <w:sz w:val="20"/>
                <w:szCs w:val="20"/>
              </w:rPr>
            </w:pPr>
            <w:r w:rsidRPr="00152C0C">
              <w:rPr>
                <w:rFonts w:ascii="Century Gothic" w:eastAsia="Arial Unicode MS" w:hAnsi="Century Gothic" w:cs="Arial"/>
                <w:sz w:val="20"/>
                <w:szCs w:val="20"/>
              </w:rPr>
              <w:t xml:space="preserve">       175 </w:t>
            </w:r>
            <w:r w:rsidRPr="00152C0C">
              <w:rPr>
                <w:rFonts w:ascii="Arial Black" w:eastAsia="Arial Unicode MS" w:hAnsi="Arial Black" w:cs="Arial"/>
                <w:sz w:val="20"/>
                <w:szCs w:val="20"/>
              </w:rPr>
              <w:t>–</w:t>
            </w:r>
            <w:r w:rsidRPr="00152C0C">
              <w:rPr>
                <w:rFonts w:ascii="Century Gothic" w:eastAsia="Arial Unicode MS" w:hAnsi="Century Gothic" w:cs="Arial"/>
                <w:sz w:val="20"/>
                <w:szCs w:val="20"/>
              </w:rPr>
              <w:t xml:space="preserve"> 14 = 161</w:t>
            </w:r>
          </w:p>
          <w:p w:rsidR="009F54ED" w:rsidRDefault="009F54ED" w:rsidP="009F54ED">
            <w:pPr>
              <w:ind w:left="720"/>
              <w:jc w:val="both"/>
              <w:rPr>
                <w:rFonts w:ascii="Century Gothic" w:eastAsia="Arial Unicode MS" w:hAnsi="Century Gothic" w:cs="Arial"/>
                <w:sz w:val="20"/>
                <w:szCs w:val="20"/>
              </w:rPr>
            </w:pPr>
          </w:p>
          <w:p w:rsidR="009F54ED" w:rsidRPr="00152C0C" w:rsidRDefault="009F54ED" w:rsidP="009F54ED">
            <w:pPr>
              <w:rPr>
                <w:rFonts w:ascii="Century Gothic" w:hAnsi="Century Gothic" w:cs="Arial"/>
                <w:sz w:val="20"/>
                <w:szCs w:val="20"/>
              </w:rPr>
            </w:pPr>
          </w:p>
          <w:p w:rsidR="009F54ED" w:rsidRPr="00C76C3C" w:rsidRDefault="009F54ED" w:rsidP="009F54ED">
            <w:pPr>
              <w:ind w:left="720"/>
              <w:jc w:val="both"/>
              <w:rPr>
                <w:rFonts w:ascii="Century Gothic" w:hAnsi="Century Gothic" w:cs="Arial"/>
                <w:sz w:val="18"/>
                <w:szCs w:val="18"/>
              </w:rPr>
            </w:pPr>
          </w:p>
        </w:tc>
      </w:tr>
      <w:tr w:rsidR="00A538A6" w:rsidRPr="0046048F" w:rsidTr="00287E50">
        <w:trPr>
          <w:cantSplit/>
          <w:trHeight w:val="3832"/>
        </w:trPr>
        <w:tc>
          <w:tcPr>
            <w:tcW w:w="10314" w:type="dxa"/>
            <w:gridSpan w:val="4"/>
            <w:vMerge/>
            <w:tcBorders>
              <w:bottom w:val="single" w:sz="4" w:space="0" w:color="auto"/>
            </w:tcBorders>
            <w:shd w:val="clear" w:color="auto" w:fill="FFFFFF" w:themeFill="background1"/>
          </w:tcPr>
          <w:p w:rsidR="00A538A6" w:rsidRPr="00260D18" w:rsidRDefault="00A538A6" w:rsidP="00260D18">
            <w:pPr>
              <w:jc w:val="both"/>
              <w:rPr>
                <w:rFonts w:ascii="Century Gothic" w:hAnsi="Century Gothic" w:cs="Arial"/>
                <w:b/>
                <w:sz w:val="20"/>
                <w:szCs w:val="20"/>
              </w:rPr>
            </w:pPr>
          </w:p>
        </w:tc>
        <w:tc>
          <w:tcPr>
            <w:tcW w:w="1701" w:type="dxa"/>
            <w:vMerge/>
            <w:tcBorders>
              <w:bottom w:val="single" w:sz="4" w:space="0" w:color="auto"/>
            </w:tcBorders>
            <w:shd w:val="clear" w:color="auto" w:fill="C6D9F1" w:themeFill="text2" w:themeFillTint="33"/>
            <w:textDirection w:val="btLr"/>
            <w:vAlign w:val="center"/>
          </w:tcPr>
          <w:p w:rsidR="00A538A6" w:rsidRDefault="00A538A6" w:rsidP="00041C48">
            <w:pPr>
              <w:ind w:left="113" w:right="113"/>
              <w:jc w:val="center"/>
              <w:rPr>
                <w:rFonts w:ascii="Century Gothic" w:hAnsi="Century Gothic"/>
                <w:sz w:val="20"/>
                <w:szCs w:val="20"/>
              </w:rPr>
            </w:pPr>
          </w:p>
        </w:tc>
        <w:tc>
          <w:tcPr>
            <w:tcW w:w="3337" w:type="dxa"/>
            <w:tcBorders>
              <w:bottom w:val="single" w:sz="4" w:space="0" w:color="auto"/>
            </w:tcBorders>
            <w:shd w:val="clear" w:color="auto" w:fill="FFFFFF" w:themeFill="background1"/>
          </w:tcPr>
          <w:p w:rsidR="00A538A6" w:rsidRPr="0009277B" w:rsidRDefault="00050B12" w:rsidP="006A29D1">
            <w:pPr>
              <w:jc w:val="both"/>
              <w:rPr>
                <w:rFonts w:ascii="Century Gothic" w:eastAsia="Arial Unicode MS" w:hAnsi="Century Gothic" w:cs="Arial"/>
                <w:sz w:val="20"/>
                <w:szCs w:val="20"/>
              </w:rPr>
            </w:pPr>
            <w:r w:rsidRPr="0009277B">
              <w:rPr>
                <w:rFonts w:ascii="Century Gothic" w:eastAsia="Arial Unicode MS" w:hAnsi="Century Gothic" w:cs="Arial"/>
                <w:sz w:val="20"/>
                <w:szCs w:val="20"/>
              </w:rPr>
              <w:t xml:space="preserve">Confidently describe </w:t>
            </w:r>
            <w:r w:rsidR="0009277B">
              <w:rPr>
                <w:rFonts w:ascii="Century Gothic" w:eastAsia="Arial Unicode MS" w:hAnsi="Century Gothic" w:cs="Arial"/>
                <w:sz w:val="20"/>
                <w:szCs w:val="20"/>
              </w:rPr>
              <w:t xml:space="preserve">and show using materials how the rules for </w:t>
            </w:r>
            <w:r w:rsidR="0009277B" w:rsidRPr="0009277B">
              <w:rPr>
                <w:rFonts w:ascii="Century Gothic" w:eastAsia="Arial Unicode MS" w:hAnsi="Century Gothic" w:cs="Arial"/>
                <w:sz w:val="20"/>
                <w:szCs w:val="20"/>
              </w:rPr>
              <w:t xml:space="preserve"> </w:t>
            </w:r>
            <w:r w:rsidR="0009277B" w:rsidRPr="0009277B">
              <w:rPr>
                <w:rFonts w:ascii="Century Gothic" w:eastAsia="Arial Unicode MS" w:hAnsi="Century Gothic" w:cs="Arial"/>
                <w:b/>
                <w:sz w:val="20"/>
                <w:szCs w:val="20"/>
              </w:rPr>
              <w:t xml:space="preserve">multiplying </w:t>
            </w:r>
            <w:r w:rsidR="0009277B">
              <w:rPr>
                <w:rFonts w:ascii="Century Gothic" w:eastAsia="Arial Unicode MS" w:hAnsi="Century Gothic" w:cs="Arial"/>
                <w:b/>
                <w:sz w:val="20"/>
                <w:szCs w:val="20"/>
              </w:rPr>
              <w:t xml:space="preserve">and dividing </w:t>
            </w:r>
            <w:r w:rsidR="0009277B" w:rsidRPr="0009277B">
              <w:rPr>
                <w:rFonts w:ascii="Century Gothic" w:eastAsia="Arial Unicode MS" w:hAnsi="Century Gothic" w:cs="Arial"/>
                <w:b/>
                <w:sz w:val="20"/>
                <w:szCs w:val="20"/>
              </w:rPr>
              <w:t xml:space="preserve">by </w:t>
            </w:r>
            <w:r w:rsidR="00A538A6" w:rsidRPr="0009277B">
              <w:rPr>
                <w:rFonts w:ascii="Century Gothic" w:eastAsia="Arial Unicode MS" w:hAnsi="Century Gothic" w:cs="Arial"/>
                <w:b/>
                <w:sz w:val="20"/>
                <w:szCs w:val="20"/>
              </w:rPr>
              <w:t>X10</w:t>
            </w:r>
            <w:r w:rsidR="0009277B" w:rsidRPr="0009277B">
              <w:rPr>
                <w:rFonts w:ascii="Century Gothic" w:eastAsia="Arial Unicode MS" w:hAnsi="Century Gothic" w:cs="Arial"/>
                <w:b/>
                <w:sz w:val="20"/>
                <w:szCs w:val="20"/>
              </w:rPr>
              <w:t>, x100</w:t>
            </w:r>
            <w:r w:rsidR="00A538A6" w:rsidRPr="0009277B">
              <w:rPr>
                <w:rFonts w:ascii="Century Gothic" w:eastAsia="Arial Unicode MS" w:hAnsi="Century Gothic" w:cs="Arial"/>
                <w:b/>
                <w:sz w:val="20"/>
                <w:szCs w:val="20"/>
              </w:rPr>
              <w:t xml:space="preserve"> and</w:t>
            </w:r>
            <w:r w:rsidR="004C3B82">
              <w:rPr>
                <w:rFonts w:ascii="Century Gothic" w:eastAsia="Arial Unicode MS" w:hAnsi="Century Gothic" w:cs="Arial"/>
                <w:b/>
                <w:sz w:val="20"/>
                <w:szCs w:val="20"/>
              </w:rPr>
              <w:t xml:space="preserve"> </w:t>
            </w:r>
            <w:r w:rsidR="0009277B" w:rsidRPr="0009277B">
              <w:rPr>
                <w:rFonts w:ascii="Century Gothic" w:eastAsia="Arial Unicode MS" w:hAnsi="Century Gothic" w:cs="Arial"/>
                <w:b/>
                <w:sz w:val="20"/>
                <w:szCs w:val="20"/>
              </w:rPr>
              <w:t>x</w:t>
            </w:r>
            <w:r w:rsidR="00A538A6" w:rsidRPr="0009277B">
              <w:rPr>
                <w:rFonts w:ascii="Century Gothic" w:eastAsia="Arial Unicode MS" w:hAnsi="Century Gothic" w:cs="Arial"/>
                <w:b/>
                <w:sz w:val="20"/>
                <w:szCs w:val="20"/>
              </w:rPr>
              <w:t>1000</w:t>
            </w:r>
            <w:r w:rsidR="0009277B" w:rsidRPr="0009277B">
              <w:rPr>
                <w:rFonts w:ascii="Century Gothic" w:eastAsia="Arial Unicode MS" w:hAnsi="Century Gothic" w:cs="Arial"/>
                <w:sz w:val="20"/>
                <w:szCs w:val="20"/>
              </w:rPr>
              <w:t xml:space="preserve"> </w:t>
            </w:r>
            <w:r w:rsidR="0009277B">
              <w:rPr>
                <w:rFonts w:ascii="Century Gothic" w:eastAsia="Arial Unicode MS" w:hAnsi="Century Gothic" w:cs="Arial"/>
                <w:sz w:val="20"/>
                <w:szCs w:val="20"/>
              </w:rPr>
              <w:t xml:space="preserve">work </w:t>
            </w:r>
            <w:r w:rsidR="0009277B" w:rsidRPr="0009277B">
              <w:rPr>
                <w:rFonts w:ascii="Century Gothic" w:eastAsia="Arial Unicode MS" w:hAnsi="Century Gothic" w:cs="Arial"/>
                <w:sz w:val="20"/>
                <w:szCs w:val="20"/>
              </w:rPr>
              <w:t>and be able to solve problems involving 2 and 3-digit numbers</w:t>
            </w:r>
            <w:r w:rsidR="0009277B">
              <w:rPr>
                <w:rFonts w:ascii="Century Gothic" w:eastAsia="Arial Unicode MS" w:hAnsi="Century Gothic" w:cs="Arial"/>
                <w:sz w:val="20"/>
                <w:szCs w:val="20"/>
              </w:rPr>
              <w:t>.</w:t>
            </w:r>
          </w:p>
          <w:p w:rsidR="0009277B" w:rsidRDefault="0009277B" w:rsidP="006A29D1">
            <w:pPr>
              <w:jc w:val="both"/>
              <w:rPr>
                <w:rFonts w:ascii="Century Gothic" w:eastAsia="Arial Unicode MS" w:hAnsi="Century Gothic" w:cs="Arial"/>
                <w:i/>
                <w:sz w:val="20"/>
                <w:szCs w:val="20"/>
              </w:rPr>
            </w:pPr>
          </w:p>
          <w:p w:rsidR="0009277B" w:rsidRDefault="004C3B82" w:rsidP="0009277B">
            <w:pPr>
              <w:jc w:val="both"/>
              <w:rPr>
                <w:rFonts w:ascii="Century Gothic" w:eastAsia="Arial Unicode MS" w:hAnsi="Century Gothic" w:cs="Arial"/>
                <w:i/>
                <w:sz w:val="18"/>
                <w:szCs w:val="18"/>
              </w:rPr>
            </w:pPr>
            <w:r>
              <w:rPr>
                <w:rFonts w:ascii="Century Gothic" w:eastAsia="Arial Unicode MS" w:hAnsi="Century Gothic" w:cs="Arial"/>
                <w:i/>
                <w:sz w:val="18"/>
                <w:szCs w:val="18"/>
              </w:rPr>
              <w:t>e</w:t>
            </w:r>
            <w:r w:rsidR="0009277B" w:rsidRPr="0009277B">
              <w:rPr>
                <w:rFonts w:ascii="Century Gothic" w:eastAsia="Arial Unicode MS" w:hAnsi="Century Gothic" w:cs="Arial"/>
                <w:i/>
                <w:sz w:val="18"/>
                <w:szCs w:val="18"/>
              </w:rPr>
              <w:t xml:space="preserve">.g. </w:t>
            </w:r>
          </w:p>
          <w:p w:rsidR="0009277B" w:rsidRDefault="0009277B" w:rsidP="0009277B">
            <w:pPr>
              <w:jc w:val="both"/>
              <w:rPr>
                <w:rFonts w:ascii="Century Gothic" w:eastAsia="Arial Unicode MS" w:hAnsi="Century Gothic" w:cs="Arial"/>
                <w:i/>
                <w:sz w:val="18"/>
                <w:szCs w:val="18"/>
              </w:rPr>
            </w:pPr>
            <w:r>
              <w:rPr>
                <w:rFonts w:ascii="Century Gothic" w:eastAsia="Arial Unicode MS" w:hAnsi="Century Gothic" w:cs="Arial"/>
                <w:i/>
                <w:sz w:val="18"/>
                <w:szCs w:val="18"/>
              </w:rPr>
              <w:t xml:space="preserve">       10 x 1,678  </w:t>
            </w:r>
            <w:r w:rsidRPr="0009277B">
              <w:rPr>
                <w:rFonts w:ascii="Century Gothic" w:eastAsia="Arial Unicode MS" w:hAnsi="Century Gothic" w:cs="Arial"/>
                <w:i/>
                <w:position w:val="-6"/>
                <w:sz w:val="18"/>
                <w:szCs w:val="18"/>
              </w:rPr>
              <w:object w:dxaOrig="300" w:dyaOrig="220">
                <v:shape id="_x0000_i1060" type="#_x0000_t75" style="width:15pt;height:11.25pt" o:ole="">
                  <v:imagedata r:id="rId224" o:title=""/>
                </v:shape>
                <o:OLEObject Type="Embed" ProgID="Equation.3" ShapeID="_x0000_i1060" DrawAspect="Content" ObjectID="_1522748273" r:id="rId225"/>
              </w:object>
            </w:r>
            <w:r>
              <w:rPr>
                <w:rFonts w:ascii="Century Gothic" w:eastAsia="Arial Unicode MS" w:hAnsi="Century Gothic" w:cs="Arial"/>
                <w:i/>
                <w:sz w:val="18"/>
                <w:szCs w:val="18"/>
              </w:rPr>
              <w:t xml:space="preserve"> 16,780 </w:t>
            </w:r>
          </w:p>
          <w:p w:rsidR="004C3B82" w:rsidRDefault="0009277B" w:rsidP="0009277B">
            <w:pPr>
              <w:jc w:val="both"/>
              <w:rPr>
                <w:rFonts w:ascii="Century Gothic" w:eastAsia="Arial Unicode MS" w:hAnsi="Century Gothic" w:cs="Arial"/>
                <w:i/>
                <w:sz w:val="18"/>
                <w:szCs w:val="18"/>
              </w:rPr>
            </w:pPr>
            <w:r>
              <w:rPr>
                <w:rFonts w:ascii="Century Gothic" w:eastAsia="Arial Unicode MS" w:hAnsi="Century Gothic" w:cs="Arial"/>
                <w:i/>
                <w:sz w:val="18"/>
                <w:szCs w:val="18"/>
              </w:rPr>
              <w:t xml:space="preserve">       </w:t>
            </w:r>
          </w:p>
          <w:p w:rsidR="0009277B" w:rsidRDefault="004C3B82" w:rsidP="0009277B">
            <w:pPr>
              <w:jc w:val="both"/>
              <w:rPr>
                <w:rFonts w:ascii="Century Gothic" w:eastAsia="Arial Unicode MS" w:hAnsi="Century Gothic" w:cs="Arial"/>
                <w:i/>
                <w:sz w:val="18"/>
                <w:szCs w:val="18"/>
              </w:rPr>
            </w:pPr>
            <w:r>
              <w:rPr>
                <w:rFonts w:ascii="Century Gothic" w:eastAsia="Arial Unicode MS" w:hAnsi="Century Gothic" w:cs="Arial"/>
                <w:i/>
                <w:sz w:val="18"/>
                <w:szCs w:val="18"/>
              </w:rPr>
              <w:t xml:space="preserve">       </w:t>
            </w:r>
            <w:r w:rsidR="0009277B">
              <w:rPr>
                <w:rFonts w:ascii="Century Gothic" w:eastAsia="Arial Unicode MS" w:hAnsi="Century Gothic" w:cs="Arial"/>
                <w:i/>
                <w:sz w:val="18"/>
                <w:szCs w:val="18"/>
              </w:rPr>
              <w:t xml:space="preserve">100 x 1678 </w:t>
            </w:r>
            <w:r w:rsidR="0009277B" w:rsidRPr="0009277B">
              <w:rPr>
                <w:rFonts w:ascii="Century Gothic" w:eastAsia="Arial Unicode MS" w:hAnsi="Century Gothic" w:cs="Arial"/>
                <w:i/>
                <w:position w:val="-6"/>
                <w:sz w:val="18"/>
                <w:szCs w:val="18"/>
              </w:rPr>
              <w:object w:dxaOrig="300" w:dyaOrig="220">
                <v:shape id="_x0000_i1061" type="#_x0000_t75" style="width:15pt;height:11.25pt" o:ole="">
                  <v:imagedata r:id="rId224" o:title=""/>
                </v:shape>
                <o:OLEObject Type="Embed" ProgID="Equation.3" ShapeID="_x0000_i1061" DrawAspect="Content" ObjectID="_1522748274" r:id="rId226"/>
              </w:object>
            </w:r>
            <w:r w:rsidR="0009277B">
              <w:rPr>
                <w:rFonts w:ascii="Century Gothic" w:eastAsia="Arial Unicode MS" w:hAnsi="Century Gothic" w:cs="Arial"/>
                <w:i/>
                <w:sz w:val="18"/>
                <w:szCs w:val="18"/>
              </w:rPr>
              <w:t>10 x 10 x 1,678</w:t>
            </w:r>
          </w:p>
          <w:p w:rsidR="0009277B" w:rsidRDefault="0009277B" w:rsidP="0009277B">
            <w:pPr>
              <w:jc w:val="both"/>
              <w:rPr>
                <w:rFonts w:ascii="Century Gothic" w:eastAsia="Arial Unicode MS" w:hAnsi="Century Gothic" w:cs="Arial"/>
                <w:i/>
                <w:sz w:val="18"/>
                <w:szCs w:val="18"/>
              </w:rPr>
            </w:pPr>
            <w:r>
              <w:rPr>
                <w:rFonts w:ascii="Century Gothic" w:eastAsia="Arial Unicode MS" w:hAnsi="Century Gothic" w:cs="Arial"/>
                <w:i/>
                <w:sz w:val="18"/>
                <w:szCs w:val="18"/>
              </w:rPr>
              <w:t xml:space="preserve">      </w:t>
            </w:r>
            <w:r w:rsidRPr="0009277B">
              <w:rPr>
                <w:rFonts w:ascii="Century Gothic" w:eastAsia="Arial Unicode MS" w:hAnsi="Century Gothic" w:cs="Arial"/>
                <w:i/>
                <w:position w:val="-6"/>
                <w:sz w:val="18"/>
                <w:szCs w:val="18"/>
              </w:rPr>
              <w:object w:dxaOrig="300" w:dyaOrig="220">
                <v:shape id="_x0000_i1062" type="#_x0000_t75" style="width:15pt;height:11.25pt" o:ole="">
                  <v:imagedata r:id="rId224" o:title=""/>
                </v:shape>
                <o:OLEObject Type="Embed" ProgID="Equation.3" ShapeID="_x0000_i1062" DrawAspect="Content" ObjectID="_1522748275" r:id="rId227"/>
              </w:object>
            </w:r>
            <w:r>
              <w:rPr>
                <w:rFonts w:ascii="Century Gothic" w:eastAsia="Arial Unicode MS" w:hAnsi="Century Gothic" w:cs="Arial"/>
                <w:i/>
                <w:sz w:val="18"/>
                <w:szCs w:val="18"/>
              </w:rPr>
              <w:t xml:space="preserve"> 16,780 x 10 </w:t>
            </w:r>
            <w:r w:rsidRPr="0009277B">
              <w:rPr>
                <w:rFonts w:ascii="Century Gothic" w:eastAsia="Arial Unicode MS" w:hAnsi="Century Gothic" w:cs="Arial"/>
                <w:i/>
                <w:position w:val="-6"/>
                <w:sz w:val="18"/>
                <w:szCs w:val="18"/>
              </w:rPr>
              <w:object w:dxaOrig="300" w:dyaOrig="220">
                <v:shape id="_x0000_i1063" type="#_x0000_t75" style="width:15pt;height:11.25pt" o:ole="">
                  <v:imagedata r:id="rId224" o:title=""/>
                </v:shape>
                <o:OLEObject Type="Embed" ProgID="Equation.3" ShapeID="_x0000_i1063" DrawAspect="Content" ObjectID="_1522748276" r:id="rId228"/>
              </w:object>
            </w:r>
            <w:r>
              <w:rPr>
                <w:rFonts w:ascii="Century Gothic" w:eastAsia="Arial Unicode MS" w:hAnsi="Century Gothic" w:cs="Arial"/>
                <w:i/>
                <w:sz w:val="18"/>
                <w:szCs w:val="18"/>
              </w:rPr>
              <w:t xml:space="preserve"> 167.800</w:t>
            </w:r>
          </w:p>
          <w:p w:rsidR="004C3B82" w:rsidRDefault="004C3B82" w:rsidP="0009277B">
            <w:pPr>
              <w:jc w:val="both"/>
              <w:rPr>
                <w:rFonts w:ascii="Century Gothic" w:eastAsia="Arial Unicode MS" w:hAnsi="Century Gothic" w:cs="Arial"/>
                <w:i/>
                <w:sz w:val="18"/>
                <w:szCs w:val="18"/>
              </w:rPr>
            </w:pPr>
            <w:r>
              <w:rPr>
                <w:rFonts w:ascii="Century Gothic" w:eastAsia="Arial Unicode MS" w:hAnsi="Century Gothic" w:cs="Arial"/>
                <w:i/>
                <w:sz w:val="18"/>
                <w:szCs w:val="18"/>
              </w:rPr>
              <w:t xml:space="preserve">      </w:t>
            </w:r>
          </w:p>
          <w:p w:rsidR="004C3B82" w:rsidRDefault="004C3B82" w:rsidP="0009277B">
            <w:pPr>
              <w:jc w:val="both"/>
              <w:rPr>
                <w:rFonts w:ascii="Century Gothic" w:eastAsia="Arial Unicode MS" w:hAnsi="Century Gothic" w:cs="Arial"/>
                <w:i/>
                <w:sz w:val="18"/>
                <w:szCs w:val="18"/>
              </w:rPr>
            </w:pPr>
            <w:r>
              <w:rPr>
                <w:rFonts w:ascii="Century Gothic" w:eastAsia="Arial Unicode MS" w:hAnsi="Century Gothic" w:cs="Arial"/>
                <w:i/>
                <w:sz w:val="18"/>
                <w:szCs w:val="18"/>
              </w:rPr>
              <w:t xml:space="preserve">      30 x 43 (30 x 40)+ (30 x 3)</w:t>
            </w:r>
          </w:p>
          <w:p w:rsidR="0009277B" w:rsidRPr="0009277B" w:rsidRDefault="0009277B" w:rsidP="006A29D1">
            <w:pPr>
              <w:jc w:val="both"/>
              <w:rPr>
                <w:rFonts w:ascii="Century Gothic" w:eastAsia="Arial Unicode MS" w:hAnsi="Century Gothic" w:cs="Arial"/>
                <w:i/>
                <w:sz w:val="18"/>
                <w:szCs w:val="18"/>
              </w:rPr>
            </w:pPr>
            <w:r>
              <w:rPr>
                <w:rFonts w:ascii="Century Gothic" w:eastAsia="Arial Unicode MS" w:hAnsi="Century Gothic" w:cs="Arial"/>
                <w:i/>
                <w:sz w:val="18"/>
                <w:szCs w:val="18"/>
              </w:rPr>
              <w:t xml:space="preserve">       </w:t>
            </w:r>
          </w:p>
          <w:p w:rsidR="0009277B" w:rsidRDefault="0009277B" w:rsidP="006A29D1">
            <w:pPr>
              <w:jc w:val="both"/>
              <w:rPr>
                <w:rFonts w:ascii="Century Gothic" w:eastAsia="Arial Unicode MS" w:hAnsi="Century Gothic" w:cs="Arial"/>
                <w:i/>
                <w:sz w:val="20"/>
                <w:szCs w:val="20"/>
              </w:rPr>
            </w:pPr>
          </w:p>
          <w:p w:rsidR="0009277B" w:rsidRPr="003F4777" w:rsidRDefault="0009277B" w:rsidP="006A29D1">
            <w:pPr>
              <w:jc w:val="both"/>
              <w:rPr>
                <w:rFonts w:ascii="Century Gothic" w:eastAsia="Arial Unicode MS" w:hAnsi="Century Gothic" w:cs="Arial"/>
                <w:i/>
                <w:sz w:val="20"/>
                <w:szCs w:val="20"/>
              </w:rPr>
            </w:pPr>
          </w:p>
        </w:tc>
      </w:tr>
      <w:tr w:rsidR="00041C48" w:rsidRPr="003B10E6" w:rsidTr="00E97A14">
        <w:trPr>
          <w:trHeight w:val="272"/>
        </w:trPr>
        <w:tc>
          <w:tcPr>
            <w:tcW w:w="5211" w:type="dxa"/>
            <w:tcBorders>
              <w:bottom w:val="single" w:sz="18" w:space="0" w:color="auto"/>
            </w:tcBorders>
            <w:shd w:val="clear" w:color="auto" w:fill="FFFFFF" w:themeFill="background1"/>
          </w:tcPr>
          <w:p w:rsidR="00041C48" w:rsidRPr="003B10E6" w:rsidRDefault="009C1132" w:rsidP="00041C48">
            <w:pPr>
              <w:jc w:val="center"/>
              <w:rPr>
                <w:rFonts w:ascii="Century Gothic" w:hAnsi="Century Gothic"/>
                <w:b/>
                <w:sz w:val="40"/>
                <w:szCs w:val="40"/>
              </w:rPr>
            </w:pPr>
            <w:r>
              <w:rPr>
                <w:rFonts w:ascii="Century Gothic" w:hAnsi="Century Gothic"/>
                <w:b/>
                <w:noProof/>
                <w:sz w:val="40"/>
                <w:szCs w:val="40"/>
              </w:rPr>
              <w:lastRenderedPageBreak/>
              <w:pict>
                <v:shape id="_x0000_s1210" type="#_x0000_t202" style="position:absolute;left:0;text-align:left;margin-left:225pt;margin-top:19.15pt;width:60.75pt;height:18.75pt;z-index:252460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f6uLAIAAFoEAAAOAAAAZHJzL2Uyb0RvYy54bWysVNtu2zAMfR+wfxD0vjj2kiU14hRdugwD&#10;ugvQ7gNkWY6FSaImKbGzry8lp2l2wR6G+UEgReqQPCS9uh60IgfhvART0XwypUQYDo00u4p+fdi+&#10;WlLiAzMNU2BERY/C0+v1yxer3paigA5UIxxBEOPL3la0C8GWWeZ5JzTzE7DCoLEFp1lA1e2yxrEe&#10;0bXKiun0TdaDa6wDLrzH29vRSNcJv20FD5/b1otAVEUxt5BOl846ntl6xcqdY7aT/JQG+4csNJMG&#10;g56hbllgZO/kb1Bacgce2jDhoDNoW8lFqgGryae/VHPfMStSLUiOt2ea/P+D5Z8OXxyRTUWLBbbK&#10;MI1NehBDIG9hIEXkp7e+RLd7i45hwGvsc6rV2zvg3zwxsOmY2Ykb56DvBGswvzy+zC6ejjg+gtT9&#10;R2gwDNsHSEBD63QkD+kgiI59Op57E1PheLlY5PNiTglHU/F6maMcI7Dy6bF1PrwXoEkUKuqw9Qmc&#10;He58GF2fXGIsD0o2W6lUUtyu3ihHDgzHZJu+E/pPbsqQvqJXMY+/Q0zT9ycILQPOu5K6osuzEysj&#10;a+9Mg2myMjCpRhmrU+ZEY2Ru5DAM9ZA6li9nMUQkuYbmiMw6GAccFxKFDtwPSnoc7or673vmBCXq&#10;g8HuXOWzWdyGpMzmiwIVd2mpLy3McISqaKBkFDdh3KC9dXLXYaRxHgzcYEdbmdh+zupUAA5w6tdp&#10;2eKGXOrJ6/mXsH4EAAD//wMAUEsDBBQABgAIAAAAIQBv+xHo4AAAAAkBAAAPAAAAZHJzL2Rvd25y&#10;ZXYueG1sTI/BTsMwEETvSPyDtUhcEHVKmiaEbCqEBIIbFARXN94mEfE62G4a/h5zguNoRjNvqs1s&#10;BjGR871lhOUiAUHcWN1zi/D2en9ZgPBBsVaDZUL4Jg+b+vSkUqW2R36haRtaEUvYlwqhC2EspfRN&#10;R0b5hR2Jo7e3zqgQpWulduoYy80gr5JkLY3qOS50aqS7jprP7cEgFKvH6cM/pc/vzXo/XIeLfHr4&#10;cojnZ/PtDYhAc/gLwy9+RIc6Mu3sgbUXA8IqS+KXgJAWKYgYyPJlBmKHkGcFyLqS/x/UPwAAAP//&#10;AwBQSwECLQAUAAYACAAAACEAtoM4kv4AAADhAQAAEwAAAAAAAAAAAAAAAAAAAAAAW0NvbnRlbnRf&#10;VHlwZXNdLnhtbFBLAQItABQABgAIAAAAIQA4/SH/1gAAAJQBAAALAAAAAAAAAAAAAAAAAC8BAABf&#10;cmVscy8ucmVsc1BLAQItABQABgAIAAAAIQB3Cf6uLAIAAFoEAAAOAAAAAAAAAAAAAAAAAC4CAABk&#10;cnMvZTJvRG9jLnhtbFBLAQItABQABgAIAAAAIQBv+xHo4AAAAAkBAAAPAAAAAAAAAAAAAAAAAIYE&#10;AABkcnMvZG93bnJldi54bWxQSwUGAAAAAAQABADzAAAAkwUAAAAA&#10;">
                  <v:textbox>
                    <w:txbxContent>
                      <w:p w:rsidR="00A14F2C" w:rsidRPr="004E51B0" w:rsidRDefault="00A14F2C" w:rsidP="00041C48">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_x0000_s1250" type="#_x0000_t67" style="position:absolute;left:0;text-align:left;margin-left:111.1pt;margin-top:-64.85pt;width:23.4pt;height:191.35pt;rotation:-90;z-index:25245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ITuAIAAJwFAAAOAAAAZHJzL2Uyb0RvYy54bWysVFtv0zAUfkfiP1h+Z2myZG2jpdPY2IQ0&#10;YNJAPLuxkxh8CbbbtPx6jk9C28GeEH1wfTmX73zny7m82mlFtsJ5aU1F07MZJcLUlkvTVvTL57s3&#10;C0p8YIYzZY2o6F54erV6/epy6EuR2c4qLhyBIMaXQ1/RLoS+TBJfd0Izf2Z7YeCxsU6zAEfXJtyx&#10;AaJrlWSz2UUyWMd7Z2vhPdzejo90hfGbRtThU9N4EYiqKGALuDpc13FNVpesbB3rO1lPMNg/oNBM&#10;Gkh6CHXLAiMbJ/8KpWXtrLdNOKutTmzTyFpgDVBNOvujmqeO9QJrAXJ8f6DJ/7+w9cftoyOSVzSb&#10;LykxTEOTrjfBYm6SFXPkaOh9CaZP/aOLVfr+wdbfPTH2pmOmFdfO2aETjAOyNHKaPHOIBw+uZD18&#10;sBwSMEiAdO0ap4mz0Jb0AtoJP7wGXsgOm7Q/NEnsAqnhMlvO0wW0soanLD+fpXmBGVkZg0V0vfPh&#10;XlhN4qai3A4GAWJotn3wATvFp2oZ/5ZS0mgFjd8yRQqEMQrjxCY7tclmeX6eT3mnkMkx86QEfieV&#10;iuV9laFDQiM9+Oh/o/Ckt8DaWLd37fpGOQIwKprfLdK3t1OO1o9uo/UIMd685IGWTGuGNfiOcTFF&#10;vMjmSBYrpdneTyaAe4oCfQMFP8uUHpvyUqrY6tEF/6ailDQEZFHRIh/dia+ZEiCyURz4mSA5Eaoy&#10;ZKjossgKpMZbJQ9vz3JiLJRjhHxqpmWAKaKkruhizIilR0W+Mxz3gUk17sFZmUmiUZVxVvhybfke&#10;FIpaBHXBSAPpdNb9pGSA8VBR/2PDnKBEvTfQr2Wa53Ge4CEv5hkc3OnL+vSFmRpCVTRQ4CVub8I4&#10;gza9k20X5Y+1Gxs/vUaGyOsR1XSAETDSPY6rOGNOz2h1HKqrXwAAAP//AwBQSwMEFAAGAAgAAAAh&#10;AGnxs7fgAAAACAEAAA8AAABkcnMvZG93bnJldi54bWxMj09Lw0AUxO+C32F5gje7+dOUNOalSMFL&#10;EWmr2Os2eSbB7Nslu21jP73rSY/DDDO/KVeTHsSZRtcbRohnEQji2jQ9twjvb88POQjnFTdqMEwI&#10;3+RgVd3elKpozIV3dN77VoQSdoVC6Ly3hZSu7kgrNzOWOHifZtTKBzm2shnVJZTrQSZRtJBa9RwW&#10;OmVp3VH9tT9pBGs3WbL18fWav2zt5uPg1vWrQ7y/m54eQXia/F8YfvEDOlSB6WhO3DgxIGTzJCQR&#10;0jwFEfx5uliCOCLkWQyyKuX/A9UPAAAA//8DAFBLAQItABQABgAIAAAAIQC2gziS/gAAAOEBAAAT&#10;AAAAAAAAAAAAAAAAAAAAAABbQ29udGVudF9UeXBlc10ueG1sUEsBAi0AFAAGAAgAAAAhADj9If/W&#10;AAAAlAEAAAsAAAAAAAAAAAAAAAAALwEAAF9yZWxzLy5yZWxzUEsBAi0AFAAGAAgAAAAhAJctchO4&#10;AgAAnAUAAA4AAAAAAAAAAAAAAAAALgIAAGRycy9lMm9Eb2MueG1sUEsBAi0AFAAGAAgAAAAhAGnx&#10;s7fgAAAACAEAAA8AAAAAAAAAAAAAAAAAEgUAAGRycy9kb3ducmV2LnhtbFBLBQYAAAAABAAEAPMA&#10;AAAfBgAAAAA=&#10;" fillcolor="#4f81bd">
                  <v:fill color2="#253c57" rotate="t" focus="50%" type="gradient"/>
                </v:shape>
              </w:pict>
            </w:r>
            <w:r w:rsidR="00041C48" w:rsidRPr="003B10E6">
              <w:rPr>
                <w:rFonts w:ascii="Century Gothic" w:hAnsi="Century Gothic"/>
                <w:b/>
                <w:sz w:val="40"/>
                <w:szCs w:val="40"/>
              </w:rPr>
              <w:t>*</w:t>
            </w:r>
          </w:p>
          <w:p w:rsidR="00041C48" w:rsidRPr="003B10E6" w:rsidRDefault="00041C48" w:rsidP="00041C48">
            <w:pPr>
              <w:jc w:val="center"/>
              <w:rPr>
                <w:rFonts w:ascii="Century Gothic" w:hAnsi="Century Gothic"/>
                <w:b/>
                <w:sz w:val="40"/>
                <w:szCs w:val="40"/>
              </w:rPr>
            </w:pPr>
          </w:p>
          <w:p w:rsidR="00041C48" w:rsidRPr="003B10E6" w:rsidRDefault="00041C48" w:rsidP="00041C48">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103" w:type="dxa"/>
            <w:gridSpan w:val="3"/>
            <w:tcBorders>
              <w:bottom w:val="single" w:sz="18" w:space="0" w:color="auto"/>
            </w:tcBorders>
            <w:shd w:val="clear" w:color="auto" w:fill="FFFFFF" w:themeFill="background1"/>
          </w:tcPr>
          <w:p w:rsidR="00041C48" w:rsidRPr="003B10E6" w:rsidRDefault="009C1132" w:rsidP="00041C48">
            <w:pPr>
              <w:jc w:val="center"/>
              <w:rPr>
                <w:rFonts w:ascii="Century Gothic" w:hAnsi="Century Gothic"/>
                <w:b/>
                <w:sz w:val="40"/>
                <w:szCs w:val="40"/>
              </w:rPr>
            </w:pPr>
            <w:r>
              <w:rPr>
                <w:rFonts w:ascii="Century Gothic" w:hAnsi="Century Gothic"/>
                <w:b/>
                <w:noProof/>
                <w:sz w:val="40"/>
                <w:szCs w:val="40"/>
              </w:rPr>
              <w:pict>
                <v:shape id="_x0000_s1211" type="#_x0000_t202" style="position:absolute;left:0;text-align:left;margin-left:223.2pt;margin-top:19.15pt;width:60.75pt;height:18.75pt;z-index:252461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VYKwIAAFoEAAAOAAAAZHJzL2Uyb0RvYy54bWysVNtu2zAMfR+wfxD0vjj2kiU14hRdugwD&#10;ugvQ7gNkWY6FSaImKbGzry8lp2l2wR6G+UEgReqQPCS9uh60IgfhvART0XwypUQYDo00u4p+fdi+&#10;WlLiAzMNU2BERY/C0+v1yxer3paigA5UIxxBEOPL3la0C8GWWeZ5JzTzE7DCoLEFp1lA1e2yxrEe&#10;0bXKiun0TdaDa6wDLrzH29vRSNcJv20FD5/b1otAVEUxt5BOl846ntl6xcqdY7aT/JQG+4csNJMG&#10;g56hbllgZO/kb1Bacgce2jDhoDNoW8lFqgGryae/VHPfMStSLUiOt2ea/P+D5Z8OXxyRTUWLJfJj&#10;mMYmPYghkLcwkCLy01tfotu9Rccw4DX2OdXq7R3wb54Y2HTM7MSNc9B3gjWYXx5fZhdPRxwfQer+&#10;IzQYhu0DJKChdTqSh3QQRMc8jufexFQ4Xi4W+byYU8LRVLxe5ijHCKx8emydD+8FaBKFijpsfQJn&#10;hzsfRtcnlxjLg5LNViqVFLerN8qRA8Mx2abvhP6TmzKkr+hVzOPvENP0/QlCy4DzrqSu6PLsxMrI&#10;2jvTYJqsDEyqUcbqlDnRGJkbOQxDPaSO5cvEQSS5huaIzDoYBxwXEoUO3A9Kehzuivrve+YEJeqD&#10;we5c5bNZ3IakzOaLAhV3aakvLcxwhKpooGQUN2HcoL11ctdhpHEeDNxgR1uZ2H7O6lQADnDq12nZ&#10;4oZc6snr+ZewfgQAAP//AwBQSwMEFAAGAAgAAAAhAPsWloXgAAAACQEAAA8AAABkcnMvZG93bnJl&#10;di54bWxMj8FOwzAQRO9I/IO1SFwQdSBpkoY4FUICwQ3aCq5uvE0i7HWw3TT8PeYEx9U8zbyt17PR&#10;bELnB0sCbhYJMKTWqoE6Abvt43UJzAdJSmpLKOAbPayb87NaVsqe6A2nTehYLCFfSQF9CGPFuW97&#10;NNIv7IgUs4N1RoZ4uo4rJ0+x3Gh+myQ5N3KguNDLER96bD83RyOgzJ6nD/+Svr63+UGvwlUxPX05&#10;IS4v5vs7YAHn8AfDr35UhyY67e2RlGdaQJblWUQFpGUKLALLvFgB2wsoliXwpub/P2h+AAAA//8D&#10;AFBLAQItABQABgAIAAAAIQC2gziS/gAAAOEBAAATAAAAAAAAAAAAAAAAAAAAAABbQ29udGVudF9U&#10;eXBlc10ueG1sUEsBAi0AFAAGAAgAAAAhADj9If/WAAAAlAEAAAsAAAAAAAAAAAAAAAAALwEAAF9y&#10;ZWxzLy5yZWxzUEsBAi0AFAAGAAgAAAAhAAZt5VgrAgAAWgQAAA4AAAAAAAAAAAAAAAAALgIAAGRy&#10;cy9lMm9Eb2MueG1sUEsBAi0AFAAGAAgAAAAhAPsWloXgAAAACQEAAA8AAAAAAAAAAAAAAAAAhQQA&#10;AGRycy9kb3ducmV2LnhtbFBLBQYAAAAABAAEAPMAAACSBQAAAAA=&#10;">
                  <v:textbox>
                    <w:txbxContent>
                      <w:p w:rsidR="00A14F2C" w:rsidRPr="004E51B0" w:rsidRDefault="00A14F2C" w:rsidP="00041C48">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_x0000_s1249" type="#_x0000_t67" style="position:absolute;left:0;text-align:left;margin-left:118.95pt;margin-top:-53.2pt;width:23.4pt;height:168.1pt;rotation:-90;z-index:25245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hitwIAAJwFAAAOAAAAZHJzL2Uyb0RvYy54bWysVF1v0zAUfUfiP1h+Z2lCs35o6TQ2NiEN&#10;mDQQz27sJAZ/BNttOn4919dp18KeEH2I/HF97jnn3t6Ly51WZCucl9ZUND+bUCJMbbk0bUW/frl9&#10;M6fEB2Y4U9aIij4JTy9Xr19dDP1SFLazigtHAMT45dBXtAuhX2aZrzuhmT+zvTBw2VinWYCtazPu&#10;2ADoWmXFZHKeDdbx3tlaeA+nN+mSrhC/aUQdPjeNF4GoigK3gF+H33X8ZqsLtmwd6ztZjzTYP7DQ&#10;TBpIeoC6YYGRjZN/QWlZO+ttE85qqzPbNLIWqAHU5JM/1Dx2rBeoBczx/cEm//9g60/bB0ckr2gx&#10;zykxTEORrjbBYm5SlLM8ejT0fgmhj/2Diyp9f2/rH54Ye90x04or5+zQCcaBGcZnJw/ixsNTsh4+&#10;Wg4JGCRAu3aN08RZKEt+DuWEHx6DL2SHRXo6FEnsAqnhsFjM8jmUsoarIn87nc+wihlbRrDIrnc+&#10;3AmrSVxUlNvBIEGEZtt7H7BSfFTL+HdQ3mgFhd8yRUqkkRrjKKY4jslni3Ixjc5A3hESVvvMYyfw&#10;W6lUlPdNhg4Njfbgpd+z8KS34FrS7V27vlaOAI2KTm/n+bubMUfr07MUnSjGk5deYCTTmqEG3zEu&#10;RsTzYlamlpdmezeGAO8RBdWcZsqfi/JSqmRAfAIo7V6UkoZAW1S0nKbnxNdMCWiy1Bz4N0FzIlVl&#10;yFDRRVmUaI23Sh7uTnIi1r7YJ2FaBpgiSuqKzlNGlB478r3huA5MqrQGpsoA4X1Xpu5eW/4EHYq9&#10;CN0FIw1ap7PuFyUDjIeK+p8b5gQl6oOBei3y6TTOE9xMy1kBG3d8sz6+YaYGqIoGCr7E5XVIM2jT&#10;O9l2sf1Ru7Hxr9fIEH2N/BKrcQMjIPmcxlWcMcd7jHoeqqvfAAAA//8DAFBLAwQUAAYACAAAACEA&#10;CfikoN8AAAAIAQAADwAAAGRycy9kb3ducmV2LnhtbEyPzU7DMBCE70i8g7VI3Kjz06I0ZFOhSlwq&#10;hNqC4OrGSxIRr63YbUOfHnOC42hGM99Uq8kM4kSj7y0jpLMEBHFjdc8twtvr010BwgfFWg2WCeGb&#10;PKzq66tKldqeeUenfWhFLGFfKoQuBFdK6ZuOjPIz64ij92lHo0KUYyv1qM6x3AwyS5J7aVTPcaFT&#10;jtYdNV/7o0FwbrPItiG9XIrnrdu8f/h18+IRb2+mxwcQgabwF4Zf/IgOdWQ62CNrLwaEZZ7FJEJe&#10;5CCiP8+WcxAHhGKRgqwr+f9A/QMAAP//AwBQSwECLQAUAAYACAAAACEAtoM4kv4AAADhAQAAEwAA&#10;AAAAAAAAAAAAAAAAAAAAW0NvbnRlbnRfVHlwZXNdLnhtbFBLAQItABQABgAIAAAAIQA4/SH/1gAA&#10;AJQBAAALAAAAAAAAAAAAAAAAAC8BAABfcmVscy8ucmVsc1BLAQItABQABgAIAAAAIQBz8vhitwIA&#10;AJwFAAAOAAAAAAAAAAAAAAAAAC4CAABkcnMvZTJvRG9jLnhtbFBLAQItABQABgAIAAAAIQAJ+KSg&#10;3wAAAAgBAAAPAAAAAAAAAAAAAAAAABEFAABkcnMvZG93bnJldi54bWxQSwUGAAAAAAQABADzAAAA&#10;HQYAAAAA&#10;" fillcolor="#4f81bd">
                  <v:fill color2="#253c57" rotate="t" focus="50%" type="gradient"/>
                </v:shape>
              </w:pict>
            </w:r>
            <w:r w:rsidR="00041C48" w:rsidRPr="003B10E6">
              <w:rPr>
                <w:rFonts w:ascii="Century Gothic" w:hAnsi="Century Gothic"/>
                <w:b/>
                <w:sz w:val="40"/>
                <w:szCs w:val="40"/>
              </w:rPr>
              <w:t>**</w:t>
            </w:r>
          </w:p>
          <w:p w:rsidR="00041C48" w:rsidRPr="003B10E6" w:rsidRDefault="00041C48" w:rsidP="00041C48">
            <w:pPr>
              <w:jc w:val="center"/>
              <w:rPr>
                <w:rFonts w:ascii="Century Gothic" w:hAnsi="Century Gothic"/>
                <w:b/>
                <w:sz w:val="40"/>
                <w:szCs w:val="40"/>
              </w:rPr>
            </w:pPr>
          </w:p>
          <w:p w:rsidR="00041C48" w:rsidRPr="003B10E6" w:rsidRDefault="00041C48" w:rsidP="00041C48">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38" w:type="dxa"/>
            <w:gridSpan w:val="2"/>
            <w:tcBorders>
              <w:bottom w:val="single" w:sz="18" w:space="0" w:color="auto"/>
            </w:tcBorders>
            <w:shd w:val="clear" w:color="auto" w:fill="FFFFFF" w:themeFill="background1"/>
          </w:tcPr>
          <w:p w:rsidR="00041C48" w:rsidRPr="003B10E6" w:rsidRDefault="009C1132" w:rsidP="00041C48">
            <w:pPr>
              <w:jc w:val="center"/>
              <w:rPr>
                <w:rFonts w:ascii="Century Gothic" w:hAnsi="Century Gothic"/>
                <w:b/>
                <w:sz w:val="40"/>
                <w:szCs w:val="40"/>
              </w:rPr>
            </w:pPr>
            <w:r>
              <w:rPr>
                <w:rFonts w:ascii="Century Gothic" w:hAnsi="Century Gothic"/>
                <w:b/>
                <w:noProof/>
                <w:sz w:val="40"/>
                <w:szCs w:val="40"/>
              </w:rPr>
              <w:pict>
                <v:shape id="_x0000_s1248" type="#_x0000_t67" style="position:absolute;left:0;text-align:left;margin-left:114.4pt;margin-top:-54pt;width:23.4pt;height:169.7pt;rotation:-90;z-index:25245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WVvAIAAJwFAAAOAAAAZHJzL2Uyb0RvYy54bWysVE1v2zAMvQ/YfxB0Xx27cZsYdYquXYsB&#10;+yjQDTsrlmxr04cnKXG6Xz+KctNk62lYDo4kUuTj4xMvLndaka1wXlpT0/xkRokwjeXSdDX9+uX2&#10;zYISH5jhTFkjavooPL1cvX51MQ6VKGxvFReOQBDjq3GoaR/CUGWZb3qhmT+xgzBgbK3TLMDWdRl3&#10;bIToWmXFbHaWjdbxwdlGeA+nN8lIVxi/bUUTPretF4GomgK2gF+H33X8ZqsLVnWODb1sJhjsH1Bo&#10;Jg0k3Ye6YYGRjZN/hdKycdbbNpw0Vme2bWUjsAaoJp/9Uc1DzwaBtQA5ftjT5P9f2ObT9t4RyWta&#10;LApKDNPQpKtNsJibFOV5ETkaB1+B68Nw72KVfvhgmx+eGHvdM9OJK+fs2AvGAVke/bOjC3Hj4SpZ&#10;jx8thwQMEiBdu9Zp4iy0JT+DdsIPj4EXssMmPe6bJHaBNHBYLM/zBbSyAVORl2W+xC5mrIrBIrrB&#10;+XAnrCZxUVNuR4MAMTTbfvABO8Wnahn/nlPSagWN3zJFSoSRhHHgA+w8++SL/HR2ipWyagoJCJ4y&#10;T0rgt1KpWN43GXokNNKDRv+EwpPBAmupbu+69bVyBGDUdH67yN/eTDk6n64l7wQxnrx0Az2Z1gxr&#10;8D3jYop4VpyXMSCrpNneTS6Ae4oCfQMFH2XKn5vyUqrY6nQF/6ailDQEZFHTcp6uE98wJUBkSRz4&#10;TJCcCEUZMtZ0WRYlUuOtknvbUU6M9dTsIzctA0wRJXVNFykjFhkV+c5wXAcmVVoDUmUmiUZVJnWv&#10;LX8EhaIWQV0w0kA6vXW/KBlhPNTU/9wwJyhR7w30a5nP53Ge4GYOrwQ27tCyPrQw00ComgYKvMTl&#10;dUgzaDM42fVR/li7sfHptTJEXuOrSaimDYyARHcaV3HGHO7R63morn4DAAD//wMAUEsDBBQABgAI&#10;AAAAIQCerMNq3gAAAAgBAAAPAAAAZHJzL2Rvd25yZXYueG1sTI9BS8NAEIXvgv9hGcGb3SQ1EmM2&#10;RQpeikhbpb1us2MSzM4u2W0b++sdT3ocvsd731SLyQ7ihGPoHSlIZwkIpMaZnloFH+8vdwWIEDUZ&#10;PThCBd8YYFFfX1W6NO5MGzxtYyu4hEKpFXQx+lLK0HRodZg5j8Ts041WRz7HVppRn7ncDjJLkgdp&#10;dU+80GmPyw6br+3RKvB+lWfrmF4uxevar3b7sGzeglK3N9PzE4iIU/wLw68+q0PNTgd3JBPEoKDI&#10;ck4qmBdzEMzvs/QRxIFBnoKsK/n/gfoHAAD//wMAUEsBAi0AFAAGAAgAAAAhALaDOJL+AAAA4QEA&#10;ABMAAAAAAAAAAAAAAAAAAAAAAFtDb250ZW50X1R5cGVzXS54bWxQSwECLQAUAAYACAAAACEAOP0h&#10;/9YAAACUAQAACwAAAAAAAAAAAAAAAAAvAQAAX3JlbHMvLnJlbHNQSwECLQAUAAYACAAAACEAp1fV&#10;lbwCAACcBQAADgAAAAAAAAAAAAAAAAAuAgAAZHJzL2Uyb0RvYy54bWxQSwECLQAUAAYACAAAACEA&#10;nqzDat4AAAAIAQAADwAAAAAAAAAAAAAAAAAWBQAAZHJzL2Rvd25yZXYueG1sUEsFBgAAAAAEAAQA&#10;8wAAACEGAAAAAA==&#10;" fillcolor="#4f81bd">
                  <v:fill color2="#253c57" rotate="t" focus="50%" type="gradient"/>
                </v:shape>
              </w:pict>
            </w:r>
            <w:r w:rsidR="00041C48" w:rsidRPr="003B10E6">
              <w:rPr>
                <w:rFonts w:ascii="Century Gothic" w:hAnsi="Century Gothic"/>
                <w:b/>
                <w:sz w:val="40"/>
                <w:szCs w:val="40"/>
              </w:rPr>
              <w:t>***</w:t>
            </w:r>
          </w:p>
          <w:p w:rsidR="00041C48" w:rsidRPr="003B10E6" w:rsidRDefault="00041C48" w:rsidP="00041C48">
            <w:pPr>
              <w:jc w:val="center"/>
              <w:rPr>
                <w:rFonts w:ascii="Century Gothic" w:hAnsi="Century Gothic"/>
                <w:b/>
                <w:sz w:val="40"/>
                <w:szCs w:val="40"/>
              </w:rPr>
            </w:pPr>
          </w:p>
          <w:p w:rsidR="00041C48" w:rsidRPr="003B10E6" w:rsidRDefault="00041C48" w:rsidP="00041C48">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E97A14" w:rsidRPr="009102A5" w:rsidTr="00E97A14">
        <w:trPr>
          <w:trHeight w:val="269"/>
        </w:trPr>
        <w:tc>
          <w:tcPr>
            <w:tcW w:w="10314" w:type="dxa"/>
            <w:gridSpan w:val="4"/>
            <w:tcBorders>
              <w:top w:val="single" w:sz="18" w:space="0" w:color="auto"/>
              <w:left w:val="single" w:sz="18" w:space="0" w:color="auto"/>
              <w:bottom w:val="single" w:sz="18" w:space="0" w:color="auto"/>
              <w:right w:val="single" w:sz="18" w:space="0" w:color="auto"/>
            </w:tcBorders>
            <w:shd w:val="clear" w:color="auto" w:fill="FFFFFF" w:themeFill="background1"/>
          </w:tcPr>
          <w:p w:rsidR="00E97A14" w:rsidRPr="009102A5" w:rsidRDefault="00E97A14" w:rsidP="00E97A14">
            <w:pPr>
              <w:jc w:val="center"/>
              <w:rPr>
                <w:rFonts w:ascii="Century Gothic" w:eastAsia="Arial Unicode MS" w:hAnsi="Century Gothic" w:cs="Arial"/>
                <w:b/>
                <w:color w:val="FF0000"/>
                <w:sz w:val="20"/>
                <w:szCs w:val="20"/>
              </w:rPr>
            </w:pPr>
            <w:r>
              <w:rPr>
                <w:rFonts w:ascii="Century Gothic" w:eastAsia="Arial Unicode MS" w:hAnsi="Century Gothic" w:cs="Arial"/>
                <w:b/>
                <w:color w:val="4F81BD"/>
                <w:sz w:val="20"/>
                <w:szCs w:val="20"/>
              </w:rPr>
              <w:t>Strategies to Mentally solve Multiplication and D</w:t>
            </w:r>
            <w:r w:rsidRPr="000E348F">
              <w:rPr>
                <w:rFonts w:ascii="Century Gothic" w:eastAsia="Arial Unicode MS" w:hAnsi="Century Gothic" w:cs="Arial"/>
                <w:b/>
                <w:color w:val="4F81BD"/>
                <w:sz w:val="20"/>
                <w:szCs w:val="20"/>
              </w:rPr>
              <w:t xml:space="preserve">ivision </w:t>
            </w:r>
            <w:r>
              <w:rPr>
                <w:rFonts w:ascii="Century Gothic" w:eastAsia="Arial Unicode MS" w:hAnsi="Century Gothic" w:cs="Arial"/>
                <w:b/>
                <w:color w:val="4F81BD"/>
                <w:sz w:val="20"/>
                <w:szCs w:val="20"/>
              </w:rPr>
              <w:t xml:space="preserve"> Problems</w:t>
            </w:r>
          </w:p>
          <w:p w:rsidR="00E97A14" w:rsidRPr="009102A5" w:rsidRDefault="00E97A14" w:rsidP="00E97A14">
            <w:pPr>
              <w:rPr>
                <w:rFonts w:ascii="Century Gothic" w:hAnsi="Century Gothic" w:cs="Arial"/>
                <w:color w:val="FF0000"/>
                <w:sz w:val="20"/>
                <w:szCs w:val="20"/>
              </w:rPr>
            </w:pPr>
          </w:p>
        </w:tc>
        <w:tc>
          <w:tcPr>
            <w:tcW w:w="5038" w:type="dxa"/>
            <w:gridSpan w:val="2"/>
            <w:tcBorders>
              <w:top w:val="single" w:sz="18" w:space="0" w:color="auto"/>
              <w:left w:val="single" w:sz="18" w:space="0" w:color="auto"/>
              <w:bottom w:val="single" w:sz="18" w:space="0" w:color="auto"/>
              <w:right w:val="single" w:sz="18" w:space="0" w:color="auto"/>
            </w:tcBorders>
            <w:shd w:val="clear" w:color="auto" w:fill="FFFFFF" w:themeFill="background1"/>
          </w:tcPr>
          <w:p w:rsidR="00E97A14" w:rsidRPr="009102A5" w:rsidRDefault="00E97A14" w:rsidP="00E97A14">
            <w:pPr>
              <w:rPr>
                <w:rFonts w:ascii="Century Gothic" w:hAnsi="Century Gothic" w:cs="Arial"/>
                <w:color w:val="FF0000"/>
                <w:sz w:val="20"/>
                <w:szCs w:val="20"/>
              </w:rPr>
            </w:pPr>
            <w:r>
              <w:rPr>
                <w:rFonts w:ascii="Century Gothic" w:eastAsia="Arial Unicode MS" w:hAnsi="Century Gothic" w:cs="Arial"/>
                <w:b/>
                <w:color w:val="4F81BD"/>
                <w:sz w:val="20"/>
                <w:szCs w:val="20"/>
              </w:rPr>
              <w:t>Strategies to Mentally solve Multiplication and D</w:t>
            </w:r>
            <w:r w:rsidRPr="000E348F">
              <w:rPr>
                <w:rFonts w:ascii="Century Gothic" w:eastAsia="Arial Unicode MS" w:hAnsi="Century Gothic" w:cs="Arial"/>
                <w:b/>
                <w:color w:val="4F81BD"/>
                <w:sz w:val="20"/>
                <w:szCs w:val="20"/>
              </w:rPr>
              <w:t xml:space="preserve">ivision </w:t>
            </w:r>
            <w:r>
              <w:rPr>
                <w:rFonts w:ascii="Century Gothic" w:eastAsia="Arial Unicode MS" w:hAnsi="Century Gothic" w:cs="Arial"/>
                <w:b/>
                <w:color w:val="4F81BD"/>
                <w:sz w:val="20"/>
                <w:szCs w:val="20"/>
              </w:rPr>
              <w:t xml:space="preserve"> Problems</w:t>
            </w:r>
          </w:p>
        </w:tc>
      </w:tr>
      <w:tr w:rsidR="009F54ED" w:rsidRPr="0046048F" w:rsidTr="00287E50">
        <w:trPr>
          <w:cantSplit/>
          <w:trHeight w:val="1134"/>
        </w:trPr>
        <w:tc>
          <w:tcPr>
            <w:tcW w:w="10314" w:type="dxa"/>
            <w:gridSpan w:val="4"/>
            <w:tcBorders>
              <w:top w:val="single" w:sz="18" w:space="0" w:color="auto"/>
            </w:tcBorders>
            <w:shd w:val="clear" w:color="auto" w:fill="FFFFFF" w:themeFill="background1"/>
          </w:tcPr>
          <w:p w:rsidR="009F54ED" w:rsidRPr="0091565D" w:rsidRDefault="009F54ED" w:rsidP="009F54ED">
            <w:pPr>
              <w:jc w:val="both"/>
              <w:rPr>
                <w:rFonts w:ascii="Century Gothic" w:hAnsi="Century Gothic" w:cs="Arial"/>
                <w:b/>
                <w:sz w:val="18"/>
                <w:szCs w:val="18"/>
              </w:rPr>
            </w:pPr>
            <w:r w:rsidRPr="00C76C3C">
              <w:rPr>
                <w:rFonts w:ascii="Century Gothic" w:hAnsi="Century Gothic" w:cs="Arial"/>
                <w:sz w:val="18"/>
                <w:szCs w:val="18"/>
              </w:rPr>
              <w:t xml:space="preserve">Describe the rule for </w:t>
            </w:r>
            <w:r w:rsidRPr="00F648A2">
              <w:rPr>
                <w:rFonts w:ascii="Century Gothic" w:hAnsi="Century Gothic" w:cs="Arial"/>
                <w:b/>
                <w:sz w:val="18"/>
                <w:szCs w:val="18"/>
              </w:rPr>
              <w:t>multiplication by</w:t>
            </w:r>
            <w:r w:rsidRPr="0091565D">
              <w:rPr>
                <w:rFonts w:ascii="Century Gothic" w:hAnsi="Century Gothic" w:cs="Arial"/>
                <w:b/>
                <w:sz w:val="18"/>
                <w:szCs w:val="18"/>
              </w:rPr>
              <w:t xml:space="preserve"> 10 as ‘digits</w:t>
            </w:r>
            <w:r>
              <w:rPr>
                <w:rFonts w:ascii="Century Gothic" w:hAnsi="Century Gothic" w:cs="Arial"/>
                <w:b/>
                <w:sz w:val="18"/>
                <w:szCs w:val="18"/>
              </w:rPr>
              <w:t xml:space="preserve"> move one place to the left’.</w:t>
            </w:r>
          </w:p>
          <w:p w:rsidR="009F54ED" w:rsidRPr="00E74A32" w:rsidRDefault="009F54ED" w:rsidP="009F54ED">
            <w:pPr>
              <w:rPr>
                <w:rFonts w:ascii="Century Gothic" w:hAnsi="Century Gothic" w:cs="Arial"/>
                <w:i/>
                <w:sz w:val="18"/>
                <w:szCs w:val="18"/>
              </w:rPr>
            </w:pPr>
            <w:r w:rsidRPr="00E74A32">
              <w:rPr>
                <w:rFonts w:ascii="Century Gothic" w:hAnsi="Century Gothic" w:cs="Arial"/>
                <w:i/>
                <w:sz w:val="18"/>
                <w:szCs w:val="18"/>
              </w:rPr>
              <w:t>6 x 10 = 60                4 x 10  = 40                24 x 10 = 240               352 x 10 = 3,520</w:t>
            </w:r>
          </w:p>
          <w:p w:rsidR="009F54ED" w:rsidRPr="0091565D" w:rsidRDefault="009F54ED" w:rsidP="009F54ED">
            <w:pPr>
              <w:jc w:val="both"/>
              <w:rPr>
                <w:rFonts w:ascii="Century Gothic" w:hAnsi="Century Gothic" w:cs="Arial"/>
                <w:b/>
                <w:sz w:val="18"/>
                <w:szCs w:val="18"/>
              </w:rPr>
            </w:pPr>
            <w:r w:rsidRPr="00041C48">
              <w:rPr>
                <w:rFonts w:ascii="Century Gothic" w:hAnsi="Century Gothic" w:cs="Arial"/>
                <w:sz w:val="18"/>
                <w:szCs w:val="18"/>
              </w:rPr>
              <w:t>Describe the rule for</w:t>
            </w:r>
            <w:r w:rsidRPr="0091565D">
              <w:rPr>
                <w:rFonts w:ascii="Century Gothic" w:hAnsi="Century Gothic" w:cs="Arial"/>
                <w:b/>
                <w:sz w:val="18"/>
                <w:szCs w:val="18"/>
              </w:rPr>
              <w:t xml:space="preserve"> division by 10 </w:t>
            </w:r>
            <w:r>
              <w:rPr>
                <w:rFonts w:ascii="Century Gothic" w:hAnsi="Century Gothic" w:cs="Arial"/>
                <w:b/>
                <w:sz w:val="18"/>
                <w:szCs w:val="18"/>
              </w:rPr>
              <w:t xml:space="preserve">as </w:t>
            </w:r>
            <w:r w:rsidRPr="0091565D">
              <w:rPr>
                <w:rFonts w:ascii="Century Gothic" w:hAnsi="Century Gothic" w:cs="Arial"/>
                <w:b/>
                <w:sz w:val="18"/>
                <w:szCs w:val="18"/>
              </w:rPr>
              <w:t>‘digi</w:t>
            </w:r>
            <w:r>
              <w:rPr>
                <w:rFonts w:ascii="Century Gothic" w:hAnsi="Century Gothic" w:cs="Arial"/>
                <w:b/>
                <w:sz w:val="18"/>
                <w:szCs w:val="18"/>
              </w:rPr>
              <w:t>ts move one place to the right’.</w:t>
            </w:r>
          </w:p>
          <w:p w:rsidR="009F54ED" w:rsidRPr="00E74A32" w:rsidRDefault="009F54ED" w:rsidP="009F54ED">
            <w:pPr>
              <w:rPr>
                <w:rFonts w:ascii="Century Gothic" w:hAnsi="Century Gothic" w:cs="Arial"/>
                <w:i/>
                <w:sz w:val="18"/>
                <w:szCs w:val="18"/>
              </w:rPr>
            </w:pPr>
            <w:r w:rsidRPr="00E74A32">
              <w:rPr>
                <w:rFonts w:ascii="Century Gothic" w:hAnsi="Century Gothic" w:cs="Arial"/>
                <w:i/>
                <w:sz w:val="18"/>
                <w:szCs w:val="18"/>
              </w:rPr>
              <w:t>50 ÷ 10 = 5                490 ÷ 10 = 49             600 ÷ 10 = 60</w:t>
            </w:r>
          </w:p>
          <w:p w:rsidR="009F54ED" w:rsidRPr="00E74A32" w:rsidRDefault="009F54ED" w:rsidP="009F54ED">
            <w:pPr>
              <w:rPr>
                <w:rFonts w:ascii="Century Gothic" w:hAnsi="Century Gothic" w:cs="Arial"/>
                <w:i/>
                <w:sz w:val="18"/>
                <w:szCs w:val="18"/>
              </w:rPr>
            </w:pPr>
          </w:p>
          <w:p w:rsidR="009F54ED" w:rsidRDefault="009F54ED" w:rsidP="009F54ED">
            <w:pPr>
              <w:jc w:val="both"/>
              <w:rPr>
                <w:rFonts w:ascii="Century Gothic" w:hAnsi="Century Gothic" w:cs="Arial"/>
                <w:sz w:val="18"/>
                <w:szCs w:val="18"/>
              </w:rPr>
            </w:pPr>
            <w:r w:rsidRPr="00C76C3C">
              <w:rPr>
                <w:rFonts w:ascii="Century Gothic" w:hAnsi="Century Gothic" w:cs="Arial"/>
                <w:sz w:val="18"/>
                <w:szCs w:val="18"/>
              </w:rPr>
              <w:t xml:space="preserve">Describe the rule for </w:t>
            </w:r>
            <w:r w:rsidRPr="00F648A2">
              <w:rPr>
                <w:rFonts w:ascii="Century Gothic" w:hAnsi="Century Gothic" w:cs="Arial"/>
                <w:b/>
                <w:sz w:val="18"/>
                <w:szCs w:val="18"/>
              </w:rPr>
              <w:t xml:space="preserve">multiplication </w:t>
            </w:r>
            <w:r>
              <w:rPr>
                <w:rFonts w:ascii="Century Gothic" w:hAnsi="Century Gothic" w:cs="Arial"/>
                <w:b/>
                <w:sz w:val="18"/>
                <w:szCs w:val="18"/>
              </w:rPr>
              <w:t>by</w:t>
            </w:r>
            <w:r w:rsidRPr="0091565D">
              <w:rPr>
                <w:rFonts w:ascii="Century Gothic" w:hAnsi="Century Gothic" w:cs="Arial"/>
                <w:b/>
                <w:sz w:val="18"/>
                <w:szCs w:val="18"/>
              </w:rPr>
              <w:t>100 as ‘digits move two places to the left’</w:t>
            </w:r>
            <w:r>
              <w:rPr>
                <w:rFonts w:ascii="Century Gothic" w:hAnsi="Century Gothic" w:cs="Arial"/>
                <w:sz w:val="18"/>
                <w:szCs w:val="18"/>
              </w:rPr>
              <w:t>.</w:t>
            </w:r>
          </w:p>
          <w:p w:rsidR="009F54ED" w:rsidRPr="00E74A32" w:rsidRDefault="009F54ED" w:rsidP="009F54ED">
            <w:pPr>
              <w:rPr>
                <w:rFonts w:ascii="Century Gothic" w:hAnsi="Century Gothic" w:cs="Arial"/>
                <w:i/>
                <w:sz w:val="18"/>
                <w:szCs w:val="18"/>
              </w:rPr>
            </w:pPr>
            <w:r w:rsidRPr="00E74A32">
              <w:rPr>
                <w:rFonts w:ascii="Century Gothic" w:hAnsi="Century Gothic" w:cs="Arial"/>
                <w:i/>
                <w:sz w:val="18"/>
                <w:szCs w:val="18"/>
              </w:rPr>
              <w:t>8 x 100 = 800            2 x 10 0= 200             300 x 100  = 30,000</w:t>
            </w:r>
          </w:p>
          <w:p w:rsidR="009F54ED" w:rsidRPr="00041C48" w:rsidRDefault="009F54ED" w:rsidP="009F54ED">
            <w:pPr>
              <w:jc w:val="both"/>
              <w:rPr>
                <w:rFonts w:ascii="Century Gothic" w:hAnsi="Century Gothic" w:cs="Arial"/>
                <w:b/>
                <w:sz w:val="18"/>
                <w:szCs w:val="18"/>
              </w:rPr>
            </w:pPr>
            <w:r w:rsidRPr="00C76C3C">
              <w:rPr>
                <w:rFonts w:ascii="Century Gothic" w:hAnsi="Century Gothic" w:cs="Arial"/>
                <w:sz w:val="18"/>
                <w:szCs w:val="18"/>
              </w:rPr>
              <w:t>Describe the ru</w:t>
            </w:r>
            <w:r>
              <w:rPr>
                <w:rFonts w:ascii="Century Gothic" w:hAnsi="Century Gothic" w:cs="Arial"/>
                <w:sz w:val="18"/>
                <w:szCs w:val="18"/>
              </w:rPr>
              <w:t xml:space="preserve">le for </w:t>
            </w:r>
            <w:r w:rsidRPr="00041C48">
              <w:rPr>
                <w:rFonts w:ascii="Century Gothic" w:hAnsi="Century Gothic" w:cs="Arial"/>
                <w:b/>
                <w:sz w:val="18"/>
                <w:szCs w:val="18"/>
              </w:rPr>
              <w:t>division by 100</w:t>
            </w:r>
            <w:r>
              <w:rPr>
                <w:rFonts w:ascii="Century Gothic" w:hAnsi="Century Gothic" w:cs="Arial"/>
                <w:sz w:val="18"/>
                <w:szCs w:val="18"/>
              </w:rPr>
              <w:t xml:space="preserve"> </w:t>
            </w:r>
            <w:r w:rsidRPr="00F648A2">
              <w:rPr>
                <w:rFonts w:ascii="Century Gothic" w:hAnsi="Century Gothic" w:cs="Arial"/>
                <w:b/>
                <w:sz w:val="18"/>
                <w:szCs w:val="18"/>
              </w:rPr>
              <w:t xml:space="preserve">as </w:t>
            </w:r>
            <w:r w:rsidRPr="00041C48">
              <w:rPr>
                <w:rFonts w:ascii="Century Gothic" w:hAnsi="Century Gothic" w:cs="Arial"/>
                <w:b/>
                <w:sz w:val="18"/>
                <w:szCs w:val="18"/>
              </w:rPr>
              <w:t xml:space="preserve">‘digits move two places to </w:t>
            </w:r>
            <w:r>
              <w:rPr>
                <w:rFonts w:ascii="Century Gothic" w:hAnsi="Century Gothic" w:cs="Arial"/>
                <w:b/>
                <w:sz w:val="18"/>
                <w:szCs w:val="18"/>
              </w:rPr>
              <w:t>the right’.</w:t>
            </w:r>
          </w:p>
          <w:p w:rsidR="009F54ED" w:rsidRPr="00E74A32" w:rsidRDefault="009F54ED" w:rsidP="009F54ED">
            <w:pPr>
              <w:rPr>
                <w:rFonts w:ascii="Century Gothic" w:hAnsi="Century Gothic" w:cs="Arial"/>
                <w:i/>
                <w:sz w:val="18"/>
                <w:szCs w:val="18"/>
              </w:rPr>
            </w:pPr>
            <w:r w:rsidRPr="00E74A32">
              <w:rPr>
                <w:rFonts w:ascii="Century Gothic" w:hAnsi="Century Gothic" w:cs="Arial"/>
                <w:i/>
                <w:sz w:val="18"/>
                <w:szCs w:val="18"/>
              </w:rPr>
              <w:t xml:space="preserve"> 500 ÷ 100 = 5             4,900 ÷ 100 = 49      6,000 ÷ 100 = 60</w:t>
            </w:r>
          </w:p>
          <w:p w:rsidR="009F54ED" w:rsidRPr="00E74A32" w:rsidRDefault="009F54ED" w:rsidP="009F54ED">
            <w:pPr>
              <w:rPr>
                <w:rFonts w:ascii="Century Gothic" w:hAnsi="Century Gothic" w:cs="Arial"/>
                <w:i/>
                <w:sz w:val="18"/>
                <w:szCs w:val="18"/>
              </w:rPr>
            </w:pPr>
          </w:p>
          <w:p w:rsidR="009F54ED" w:rsidRDefault="009F54ED" w:rsidP="009F54ED">
            <w:pPr>
              <w:rPr>
                <w:rFonts w:ascii="Century Gothic" w:hAnsi="Century Gothic" w:cs="Arial"/>
                <w:sz w:val="18"/>
                <w:szCs w:val="18"/>
              </w:rPr>
            </w:pPr>
            <w:r>
              <w:rPr>
                <w:rFonts w:ascii="Century Gothic" w:hAnsi="Century Gothic" w:cs="Arial"/>
                <w:sz w:val="18"/>
                <w:szCs w:val="18"/>
              </w:rPr>
              <w:t xml:space="preserve">                                                                                                                                  </w:t>
            </w:r>
            <w:r>
              <w:rPr>
                <w:noProof/>
              </w:rPr>
              <w:drawing>
                <wp:inline distT="0" distB="0" distL="0" distR="0">
                  <wp:extent cx="1152525" cy="81855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4331" cy="819837"/>
                          </a:xfrm>
                          <a:prstGeom prst="rect">
                            <a:avLst/>
                          </a:prstGeom>
                        </pic:spPr>
                      </pic:pic>
                    </a:graphicData>
                  </a:graphic>
                </wp:inline>
              </w:drawing>
            </w:r>
          </w:p>
          <w:p w:rsidR="009F54ED" w:rsidRDefault="009F54ED" w:rsidP="009F54ED">
            <w:pPr>
              <w:rPr>
                <w:rFonts w:ascii="Century Gothic" w:hAnsi="Century Gothic" w:cs="Arial"/>
                <w:sz w:val="18"/>
                <w:szCs w:val="18"/>
              </w:rPr>
            </w:pPr>
          </w:p>
          <w:p w:rsidR="009F54ED" w:rsidRDefault="009F54ED" w:rsidP="009F54ED">
            <w:pPr>
              <w:rPr>
                <w:rFonts w:ascii="Century Gothic" w:hAnsi="Century Gothic" w:cs="Arial"/>
                <w:sz w:val="18"/>
                <w:szCs w:val="18"/>
              </w:rPr>
            </w:pPr>
          </w:p>
          <w:p w:rsidR="009F54ED" w:rsidRPr="00C76C3C" w:rsidRDefault="009F54ED" w:rsidP="009F54ED">
            <w:pPr>
              <w:jc w:val="both"/>
              <w:rPr>
                <w:rFonts w:ascii="Century Gothic" w:hAnsi="Century Gothic" w:cs="Arial"/>
                <w:sz w:val="18"/>
                <w:szCs w:val="18"/>
              </w:rPr>
            </w:pPr>
            <w:r w:rsidRPr="00C76C3C">
              <w:rPr>
                <w:rFonts w:ascii="Century Gothic" w:hAnsi="Century Gothic" w:cs="Arial"/>
                <w:sz w:val="18"/>
                <w:szCs w:val="18"/>
              </w:rPr>
              <w:t>Describe the   rule</w:t>
            </w:r>
            <w:r>
              <w:rPr>
                <w:rFonts w:ascii="Century Gothic" w:hAnsi="Century Gothic" w:cs="Arial"/>
                <w:sz w:val="18"/>
                <w:szCs w:val="18"/>
              </w:rPr>
              <w:t xml:space="preserve"> for </w:t>
            </w:r>
            <w:r w:rsidRPr="00FD4805">
              <w:rPr>
                <w:rFonts w:ascii="Century Gothic" w:hAnsi="Century Gothic" w:cs="Arial"/>
                <w:b/>
                <w:sz w:val="18"/>
                <w:szCs w:val="18"/>
              </w:rPr>
              <w:t>multipl</w:t>
            </w:r>
            <w:r>
              <w:rPr>
                <w:rFonts w:ascii="Century Gothic" w:hAnsi="Century Gothic" w:cs="Arial"/>
                <w:b/>
                <w:sz w:val="18"/>
                <w:szCs w:val="18"/>
              </w:rPr>
              <w:t>ication by 1,</w:t>
            </w:r>
            <w:r w:rsidRPr="00FD4805">
              <w:rPr>
                <w:rFonts w:ascii="Century Gothic" w:hAnsi="Century Gothic" w:cs="Arial"/>
                <w:b/>
                <w:sz w:val="18"/>
                <w:szCs w:val="18"/>
              </w:rPr>
              <w:t xml:space="preserve">000  as ‘digits move three </w:t>
            </w:r>
            <w:r>
              <w:rPr>
                <w:rFonts w:ascii="Century Gothic" w:hAnsi="Century Gothic" w:cs="Arial"/>
                <w:b/>
                <w:sz w:val="18"/>
                <w:szCs w:val="18"/>
              </w:rPr>
              <w:t xml:space="preserve"> places to the left'</w:t>
            </w:r>
          </w:p>
          <w:p w:rsidR="009F54ED" w:rsidRPr="00E74A32" w:rsidRDefault="009F54ED" w:rsidP="009F54ED">
            <w:pPr>
              <w:rPr>
                <w:rFonts w:ascii="Century Gothic" w:hAnsi="Century Gothic" w:cs="Arial"/>
                <w:i/>
                <w:sz w:val="18"/>
                <w:szCs w:val="18"/>
              </w:rPr>
            </w:pPr>
            <w:r>
              <w:rPr>
                <w:rFonts w:ascii="Century Gothic" w:hAnsi="Century Gothic" w:cs="Arial"/>
                <w:sz w:val="18"/>
                <w:szCs w:val="18"/>
              </w:rPr>
              <w:t xml:space="preserve"> </w:t>
            </w:r>
            <w:r w:rsidRPr="00E74A32">
              <w:rPr>
                <w:rFonts w:ascii="Century Gothic" w:hAnsi="Century Gothic" w:cs="Arial"/>
                <w:i/>
                <w:sz w:val="18"/>
                <w:szCs w:val="18"/>
              </w:rPr>
              <w:t>24 x 1,000 = 24,000    352 x 1,000 = 352,000  300 x 1,000 = 300,000</w:t>
            </w:r>
          </w:p>
          <w:p w:rsidR="009F54ED" w:rsidRDefault="009F54ED" w:rsidP="009F54ED">
            <w:pPr>
              <w:rPr>
                <w:rFonts w:ascii="Century Gothic" w:hAnsi="Century Gothic" w:cs="Arial"/>
                <w:sz w:val="18"/>
                <w:szCs w:val="18"/>
              </w:rPr>
            </w:pPr>
            <w:r>
              <w:rPr>
                <w:rFonts w:ascii="Century Gothic" w:hAnsi="Century Gothic" w:cs="Arial"/>
                <w:sz w:val="18"/>
                <w:szCs w:val="18"/>
              </w:rPr>
              <w:t xml:space="preserve"> </w:t>
            </w:r>
          </w:p>
          <w:p w:rsidR="009F54ED" w:rsidRDefault="009F54ED" w:rsidP="009F54ED">
            <w:pPr>
              <w:jc w:val="both"/>
              <w:rPr>
                <w:rFonts w:ascii="Century Gothic" w:hAnsi="Century Gothic" w:cs="Arial"/>
                <w:sz w:val="18"/>
                <w:szCs w:val="18"/>
              </w:rPr>
            </w:pPr>
            <w:r w:rsidRPr="00F648A2">
              <w:rPr>
                <w:rFonts w:ascii="Century Gothic" w:hAnsi="Century Gothic" w:cs="Arial"/>
                <w:sz w:val="18"/>
                <w:szCs w:val="18"/>
              </w:rPr>
              <w:t>Describe the rule for</w:t>
            </w:r>
            <w:r w:rsidRPr="00041C48">
              <w:rPr>
                <w:rFonts w:ascii="Century Gothic" w:hAnsi="Century Gothic" w:cs="Arial"/>
                <w:b/>
                <w:sz w:val="18"/>
                <w:szCs w:val="18"/>
              </w:rPr>
              <w:t xml:space="preserve"> multiplication by a multiple of 10</w:t>
            </w:r>
            <w:r>
              <w:rPr>
                <w:rFonts w:ascii="Century Gothic" w:hAnsi="Century Gothic" w:cs="Arial"/>
                <w:sz w:val="18"/>
                <w:szCs w:val="18"/>
              </w:rPr>
              <w:t xml:space="preserve">,  </w:t>
            </w:r>
          </w:p>
          <w:p w:rsidR="009F54ED" w:rsidRDefault="009F54ED" w:rsidP="009F54ED">
            <w:pPr>
              <w:jc w:val="both"/>
              <w:rPr>
                <w:rFonts w:ascii="Century Gothic" w:hAnsi="Century Gothic" w:cs="Arial"/>
                <w:sz w:val="18"/>
                <w:szCs w:val="18"/>
              </w:rPr>
            </w:pPr>
            <w:r>
              <w:rPr>
                <w:rFonts w:ascii="Century Gothic" w:hAnsi="Century Gothic" w:cs="Arial"/>
                <w:sz w:val="18"/>
                <w:szCs w:val="18"/>
              </w:rPr>
              <w:t xml:space="preserve">    </w:t>
            </w:r>
            <w:r>
              <w:rPr>
                <w:noProof/>
              </w:rPr>
              <w:drawing>
                <wp:inline distT="0" distB="0" distL="0" distR="0">
                  <wp:extent cx="3781425" cy="1030743"/>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7200" cy="1032317"/>
                          </a:xfrm>
                          <a:prstGeom prst="rect">
                            <a:avLst/>
                          </a:prstGeom>
                        </pic:spPr>
                      </pic:pic>
                    </a:graphicData>
                  </a:graphic>
                </wp:inline>
              </w:drawing>
            </w:r>
          </w:p>
          <w:p w:rsidR="009F54ED" w:rsidRDefault="009F54ED" w:rsidP="009F54ED">
            <w:pPr>
              <w:rPr>
                <w:rFonts w:ascii="Century Gothic" w:hAnsi="Century Gothic" w:cs="Arial"/>
                <w:sz w:val="18"/>
                <w:szCs w:val="18"/>
              </w:rPr>
            </w:pPr>
            <w:r>
              <w:rPr>
                <w:rFonts w:ascii="Century Gothic" w:hAnsi="Century Gothic" w:cs="Arial"/>
                <w:sz w:val="18"/>
                <w:szCs w:val="18"/>
              </w:rPr>
              <w:t xml:space="preserve">      </w:t>
            </w:r>
            <w:r>
              <w:rPr>
                <w:noProof/>
              </w:rPr>
              <w:drawing>
                <wp:inline distT="0" distB="0" distL="0" distR="0">
                  <wp:extent cx="3790950" cy="770722"/>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0950" cy="770722"/>
                          </a:xfrm>
                          <a:prstGeom prst="rect">
                            <a:avLst/>
                          </a:prstGeom>
                        </pic:spPr>
                      </pic:pic>
                    </a:graphicData>
                  </a:graphic>
                </wp:inline>
              </w:drawing>
            </w:r>
          </w:p>
          <w:p w:rsidR="009F54ED" w:rsidRPr="00C76C3C" w:rsidRDefault="009F54ED" w:rsidP="009F54ED">
            <w:pPr>
              <w:rPr>
                <w:rFonts w:ascii="Century Gothic" w:hAnsi="Century Gothic" w:cs="Arial"/>
                <w:sz w:val="18"/>
                <w:szCs w:val="18"/>
              </w:rPr>
            </w:pPr>
          </w:p>
        </w:tc>
        <w:tc>
          <w:tcPr>
            <w:tcW w:w="1701" w:type="dxa"/>
            <w:shd w:val="clear" w:color="auto" w:fill="C6D9F1" w:themeFill="text2" w:themeFillTint="33"/>
            <w:vAlign w:val="center"/>
          </w:tcPr>
          <w:p w:rsidR="009F54ED" w:rsidRPr="00F648A2" w:rsidRDefault="009F54ED" w:rsidP="009F54ED">
            <w:pPr>
              <w:jc w:val="center"/>
              <w:rPr>
                <w:rFonts w:ascii="Century Gothic" w:hAnsi="Century Gothic"/>
                <w:sz w:val="20"/>
                <w:szCs w:val="20"/>
              </w:rPr>
            </w:pPr>
            <w:r w:rsidRPr="00F648A2">
              <w:rPr>
                <w:rFonts w:ascii="Century Gothic" w:hAnsi="Century Gothic"/>
                <w:sz w:val="20"/>
                <w:szCs w:val="20"/>
              </w:rPr>
              <w:t xml:space="preserve">Children should be presented </w:t>
            </w:r>
          </w:p>
          <w:p w:rsidR="009F54ED" w:rsidRDefault="009F54ED" w:rsidP="009F54ED">
            <w:pPr>
              <w:jc w:val="center"/>
              <w:rPr>
                <w:rFonts w:ascii="Century Gothic" w:hAnsi="Century Gothic"/>
                <w:sz w:val="20"/>
                <w:szCs w:val="20"/>
              </w:rPr>
            </w:pPr>
            <w:r w:rsidRPr="00F648A2">
              <w:rPr>
                <w:rFonts w:ascii="Century Gothic" w:hAnsi="Century Gothic"/>
                <w:sz w:val="20"/>
                <w:szCs w:val="20"/>
              </w:rPr>
              <w:t>with</w:t>
            </w:r>
            <w:r w:rsidRPr="00E376FB">
              <w:rPr>
                <w:rFonts w:ascii="Century Gothic" w:hAnsi="Century Gothic"/>
                <w:b/>
                <w:color w:val="00B050"/>
                <w:sz w:val="20"/>
                <w:szCs w:val="20"/>
              </w:rPr>
              <w:t xml:space="preserve"> </w:t>
            </w:r>
            <w:r w:rsidRPr="00F648A2">
              <w:rPr>
                <w:rFonts w:ascii="Century Gothic" w:hAnsi="Century Gothic"/>
                <w:b/>
                <w:sz w:val="20"/>
                <w:szCs w:val="20"/>
              </w:rPr>
              <w:t>daily</w:t>
            </w:r>
            <w:r w:rsidRPr="00F648A2">
              <w:rPr>
                <w:rFonts w:ascii="Century Gothic" w:hAnsi="Century Gothic"/>
                <w:sz w:val="20"/>
                <w:szCs w:val="20"/>
              </w:rPr>
              <w:t xml:space="preserve"> </w:t>
            </w:r>
            <w:r w:rsidRPr="00F648A2">
              <w:rPr>
                <w:rFonts w:ascii="Century Gothic" w:hAnsi="Century Gothic"/>
                <w:b/>
                <w:sz w:val="20"/>
                <w:szCs w:val="20"/>
              </w:rPr>
              <w:t xml:space="preserve">opportunities </w:t>
            </w:r>
            <w:r>
              <w:rPr>
                <w:rFonts w:ascii="Century Gothic" w:hAnsi="Century Gothic"/>
                <w:sz w:val="20"/>
                <w:szCs w:val="20"/>
              </w:rPr>
              <w:t xml:space="preserve">to solve a </w:t>
            </w:r>
            <w:r w:rsidRPr="00550743">
              <w:rPr>
                <w:rFonts w:ascii="Century Gothic" w:hAnsi="Century Gothic"/>
                <w:b/>
                <w:sz w:val="20"/>
                <w:szCs w:val="20"/>
              </w:rPr>
              <w:t>mix of calculations</w:t>
            </w:r>
            <w:r>
              <w:rPr>
                <w:rFonts w:ascii="Century Gothic" w:hAnsi="Century Gothic"/>
                <w:sz w:val="20"/>
                <w:szCs w:val="20"/>
              </w:rPr>
              <w:t xml:space="preserve"> in the form of equations and </w:t>
            </w:r>
          </w:p>
          <w:p w:rsidR="009F54ED" w:rsidRDefault="009F54ED" w:rsidP="009F54ED">
            <w:pPr>
              <w:jc w:val="center"/>
              <w:rPr>
                <w:rFonts w:ascii="Century Gothic" w:hAnsi="Century Gothic"/>
                <w:sz w:val="20"/>
                <w:szCs w:val="20"/>
              </w:rPr>
            </w:pPr>
            <w:r>
              <w:rPr>
                <w:rFonts w:ascii="Century Gothic" w:hAnsi="Century Gothic"/>
                <w:sz w:val="20"/>
                <w:szCs w:val="20"/>
              </w:rPr>
              <w:t xml:space="preserve">word problems where </w:t>
            </w:r>
            <w:r w:rsidRPr="00EE713D">
              <w:rPr>
                <w:rFonts w:ascii="Century Gothic" w:hAnsi="Century Gothic"/>
                <w:b/>
                <w:sz w:val="20"/>
                <w:szCs w:val="20"/>
              </w:rPr>
              <w:t>children</w:t>
            </w:r>
            <w:r w:rsidRPr="00687A1D">
              <w:rPr>
                <w:rFonts w:ascii="Century Gothic" w:hAnsi="Century Gothic"/>
                <w:sz w:val="20"/>
                <w:szCs w:val="20"/>
              </w:rPr>
              <w:t xml:space="preserve"> </w:t>
            </w:r>
            <w:r w:rsidRPr="00EE713D">
              <w:rPr>
                <w:rFonts w:ascii="Century Gothic" w:hAnsi="Century Gothic"/>
                <w:b/>
                <w:sz w:val="20"/>
                <w:szCs w:val="20"/>
              </w:rPr>
              <w:t>choose the strategy</w:t>
            </w:r>
            <w:r>
              <w:rPr>
                <w:rFonts w:ascii="Century Gothic" w:hAnsi="Century Gothic"/>
                <w:b/>
                <w:sz w:val="20"/>
                <w:szCs w:val="20"/>
              </w:rPr>
              <w:t xml:space="preserve"> from   * and **      </w:t>
            </w:r>
            <w:r w:rsidRPr="00687A1D">
              <w:rPr>
                <w:rFonts w:ascii="Century Gothic" w:hAnsi="Century Gothic"/>
                <w:sz w:val="20"/>
                <w:szCs w:val="20"/>
              </w:rPr>
              <w:t xml:space="preserve">and </w:t>
            </w:r>
            <w:r>
              <w:rPr>
                <w:rFonts w:ascii="Century Gothic" w:hAnsi="Century Gothic"/>
                <w:sz w:val="20"/>
                <w:szCs w:val="20"/>
              </w:rPr>
              <w:t>discuss confidently the most efficient method</w:t>
            </w:r>
          </w:p>
          <w:p w:rsidR="009F54ED" w:rsidRPr="00BD69F2" w:rsidRDefault="009F54ED" w:rsidP="009F54ED">
            <w:pPr>
              <w:jc w:val="center"/>
              <w:rPr>
                <w:rFonts w:ascii="Century Gothic" w:hAnsi="Century Gothic"/>
                <w:sz w:val="20"/>
                <w:szCs w:val="20"/>
              </w:rPr>
            </w:pPr>
            <w:proofErr w:type="gramStart"/>
            <w:r>
              <w:rPr>
                <w:rFonts w:ascii="Century Gothic" w:hAnsi="Century Gothic"/>
                <w:sz w:val="20"/>
                <w:szCs w:val="20"/>
              </w:rPr>
              <w:t>chosen</w:t>
            </w:r>
            <w:proofErr w:type="gramEnd"/>
            <w:r>
              <w:rPr>
                <w:rFonts w:ascii="Century Gothic" w:hAnsi="Century Gothic"/>
                <w:sz w:val="20"/>
                <w:szCs w:val="20"/>
              </w:rPr>
              <w:t>.</w:t>
            </w:r>
          </w:p>
        </w:tc>
        <w:tc>
          <w:tcPr>
            <w:tcW w:w="3337" w:type="dxa"/>
            <w:shd w:val="clear" w:color="auto" w:fill="FFFFFF" w:themeFill="background1"/>
          </w:tcPr>
          <w:p w:rsidR="009F54ED" w:rsidRPr="009D565A" w:rsidRDefault="009F54ED" w:rsidP="009F54ED">
            <w:pPr>
              <w:jc w:val="both"/>
              <w:rPr>
                <w:rFonts w:ascii="Century Gothic" w:hAnsi="Century Gothic" w:cs="Arial"/>
                <w:b/>
                <w:sz w:val="20"/>
                <w:szCs w:val="20"/>
              </w:rPr>
            </w:pPr>
            <w:r>
              <w:rPr>
                <w:rFonts w:ascii="Century Gothic" w:hAnsi="Century Gothic" w:cs="Arial"/>
                <w:sz w:val="20"/>
                <w:szCs w:val="20"/>
              </w:rPr>
              <w:t xml:space="preserve">Begin to solve  </w:t>
            </w:r>
            <w:r w:rsidRPr="009D565A">
              <w:rPr>
                <w:rFonts w:ascii="Century Gothic" w:hAnsi="Century Gothic" w:cs="Arial"/>
                <w:b/>
                <w:sz w:val="20"/>
                <w:szCs w:val="20"/>
              </w:rPr>
              <w:t xml:space="preserve">multiplication </w:t>
            </w:r>
            <w:r w:rsidRPr="009F54ED">
              <w:rPr>
                <w:rFonts w:ascii="Century Gothic" w:hAnsi="Century Gothic" w:cs="Arial"/>
                <w:sz w:val="20"/>
                <w:szCs w:val="20"/>
              </w:rPr>
              <w:t>problems</w:t>
            </w:r>
            <w:r w:rsidRPr="009D565A">
              <w:rPr>
                <w:rFonts w:ascii="Century Gothic" w:hAnsi="Century Gothic" w:cs="Arial"/>
                <w:sz w:val="20"/>
                <w:szCs w:val="20"/>
              </w:rPr>
              <w:t xml:space="preserve"> by</w:t>
            </w:r>
            <w:r>
              <w:rPr>
                <w:rFonts w:ascii="Century Gothic" w:hAnsi="Century Gothic" w:cs="Arial"/>
                <w:b/>
                <w:sz w:val="20"/>
                <w:szCs w:val="20"/>
              </w:rPr>
              <w:t xml:space="preserve"> halving and doubling </w:t>
            </w:r>
            <w:r w:rsidRPr="009F54ED">
              <w:rPr>
                <w:rFonts w:ascii="Century Gothic" w:hAnsi="Century Gothic" w:cs="Arial"/>
                <w:sz w:val="20"/>
                <w:szCs w:val="20"/>
              </w:rPr>
              <w:t>e.g. 3 x 18 =</w:t>
            </w:r>
            <w:r w:rsidRPr="009F54ED">
              <w:rPr>
                <w:rFonts w:ascii="Century Gothic" w:hAnsi="Century Gothic" w:cs="Arial"/>
                <w:b/>
                <w:sz w:val="20"/>
                <w:szCs w:val="20"/>
              </w:rPr>
              <w:t xml:space="preserve"> </w:t>
            </w:r>
          </w:p>
          <w:p w:rsidR="009F54ED" w:rsidRDefault="009F54ED" w:rsidP="009F54ED">
            <w:pPr>
              <w:rPr>
                <w:rFonts w:ascii="Century Gothic" w:hAnsi="Century Gothic" w:cs="Arial"/>
                <w:sz w:val="18"/>
                <w:szCs w:val="18"/>
              </w:rPr>
            </w:pPr>
            <w:r>
              <w:rPr>
                <w:noProof/>
              </w:rPr>
              <w:drawing>
                <wp:inline distT="0" distB="0" distL="0" distR="0">
                  <wp:extent cx="1918718" cy="2655710"/>
                  <wp:effectExtent l="0" t="0" r="571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5917" cy="2665674"/>
                          </a:xfrm>
                          <a:prstGeom prst="rect">
                            <a:avLst/>
                          </a:prstGeom>
                        </pic:spPr>
                      </pic:pic>
                    </a:graphicData>
                  </a:graphic>
                </wp:inline>
              </w:drawing>
            </w:r>
          </w:p>
          <w:p w:rsidR="009F54ED" w:rsidRDefault="009F54ED" w:rsidP="009F54ED">
            <w:pPr>
              <w:jc w:val="both"/>
              <w:rPr>
                <w:rFonts w:ascii="Century Gothic" w:hAnsi="Century Gothic" w:cs="Arial"/>
                <w:sz w:val="18"/>
                <w:szCs w:val="18"/>
              </w:rPr>
            </w:pPr>
            <w:r w:rsidRPr="009D565A">
              <w:rPr>
                <w:rFonts w:ascii="Century Gothic" w:hAnsi="Century Gothic" w:cs="Arial"/>
                <w:sz w:val="20"/>
                <w:szCs w:val="20"/>
              </w:rPr>
              <w:t xml:space="preserve">Begin to solve </w:t>
            </w:r>
            <w:r w:rsidRPr="009D565A">
              <w:rPr>
                <w:rFonts w:ascii="Century Gothic" w:hAnsi="Century Gothic" w:cs="Arial"/>
                <w:b/>
                <w:sz w:val="20"/>
                <w:szCs w:val="20"/>
              </w:rPr>
              <w:t xml:space="preserve">multiplication </w:t>
            </w:r>
            <w:r w:rsidRPr="009D565A">
              <w:rPr>
                <w:rFonts w:ascii="Century Gothic" w:hAnsi="Century Gothic" w:cs="Arial"/>
                <w:sz w:val="20"/>
                <w:szCs w:val="20"/>
              </w:rPr>
              <w:t>problem</w:t>
            </w:r>
            <w:r>
              <w:rPr>
                <w:rFonts w:ascii="Century Gothic" w:hAnsi="Century Gothic" w:cs="Arial"/>
                <w:sz w:val="20"/>
                <w:szCs w:val="20"/>
              </w:rPr>
              <w:t>s</w:t>
            </w:r>
            <w:r w:rsidRPr="009D565A">
              <w:rPr>
                <w:rFonts w:ascii="Century Gothic" w:hAnsi="Century Gothic" w:cs="Arial"/>
                <w:sz w:val="20"/>
                <w:szCs w:val="20"/>
              </w:rPr>
              <w:t xml:space="preserve"> by</w:t>
            </w:r>
            <w:r w:rsidRPr="009D565A">
              <w:rPr>
                <w:rFonts w:ascii="Century Gothic" w:hAnsi="Century Gothic" w:cs="Arial"/>
                <w:b/>
                <w:sz w:val="20"/>
                <w:szCs w:val="20"/>
              </w:rPr>
              <w:t xml:space="preserve"> trebling and thirding</w:t>
            </w:r>
            <w:r>
              <w:rPr>
                <w:rFonts w:ascii="Century Gothic" w:hAnsi="Century Gothic" w:cs="Arial"/>
                <w:sz w:val="18"/>
                <w:szCs w:val="18"/>
              </w:rPr>
              <w:t xml:space="preserve"> </w:t>
            </w:r>
            <w:r w:rsidRPr="009F54ED">
              <w:rPr>
                <w:rFonts w:ascii="Century Gothic" w:hAnsi="Century Gothic" w:cs="Arial"/>
                <w:sz w:val="18"/>
                <w:szCs w:val="18"/>
              </w:rPr>
              <w:t xml:space="preserve">e.g. 27 x 3 = </w:t>
            </w:r>
          </w:p>
          <w:p w:rsidR="009F54ED" w:rsidRDefault="009F54ED" w:rsidP="009F54ED">
            <w:pPr>
              <w:jc w:val="both"/>
              <w:rPr>
                <w:rFonts w:ascii="Century Gothic" w:hAnsi="Century Gothic" w:cs="Arial"/>
                <w:sz w:val="18"/>
                <w:szCs w:val="18"/>
              </w:rPr>
            </w:pPr>
          </w:p>
          <w:p w:rsidR="009F54ED" w:rsidRPr="009F54ED" w:rsidRDefault="009F54ED" w:rsidP="009F54ED">
            <w:pPr>
              <w:jc w:val="both"/>
              <w:rPr>
                <w:rFonts w:ascii="Century Gothic" w:hAnsi="Century Gothic" w:cs="Arial"/>
                <w:b/>
                <w:sz w:val="18"/>
                <w:szCs w:val="18"/>
              </w:rPr>
            </w:pPr>
            <w:r w:rsidRPr="009F54ED">
              <w:rPr>
                <w:rFonts w:ascii="Century Gothic" w:hAnsi="Century Gothic" w:cs="Arial"/>
                <w:b/>
                <w:sz w:val="18"/>
                <w:szCs w:val="18"/>
              </w:rPr>
              <w:t>Understand that trebling one side and thirding the other  makes no difference to the product:</w:t>
            </w:r>
          </w:p>
          <w:p w:rsidR="009F54ED" w:rsidRPr="00A538A6" w:rsidRDefault="009F54ED" w:rsidP="009F54ED">
            <w:pPr>
              <w:jc w:val="both"/>
              <w:rPr>
                <w:rFonts w:ascii="Century Gothic" w:hAnsi="Century Gothic" w:cs="Arial"/>
                <w:sz w:val="20"/>
                <w:szCs w:val="20"/>
              </w:rPr>
            </w:pPr>
            <w:r>
              <w:rPr>
                <w:rFonts w:ascii="Century Gothic" w:hAnsi="Century Gothic" w:cs="Arial"/>
                <w:sz w:val="20"/>
                <w:szCs w:val="20"/>
              </w:rPr>
              <w:t xml:space="preserve">        </w:t>
            </w:r>
            <w:r>
              <w:rPr>
                <w:noProof/>
              </w:rPr>
              <w:drawing>
                <wp:inline distT="0" distB="0" distL="0" distR="0">
                  <wp:extent cx="1214085" cy="835166"/>
                  <wp:effectExtent l="0" t="0" r="5715" b="317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6262" cy="836663"/>
                          </a:xfrm>
                          <a:prstGeom prst="rect">
                            <a:avLst/>
                          </a:prstGeom>
                        </pic:spPr>
                      </pic:pic>
                    </a:graphicData>
                  </a:graphic>
                </wp:inline>
              </w:drawing>
            </w:r>
          </w:p>
        </w:tc>
      </w:tr>
      <w:tr w:rsidR="00041C48" w:rsidRPr="0046048F" w:rsidTr="00E97A14">
        <w:tc>
          <w:tcPr>
            <w:tcW w:w="5211" w:type="dxa"/>
            <w:tcBorders>
              <w:bottom w:val="single" w:sz="18" w:space="0" w:color="auto"/>
            </w:tcBorders>
            <w:shd w:val="clear" w:color="auto" w:fill="FFFFFF" w:themeFill="background1"/>
          </w:tcPr>
          <w:p w:rsidR="00041C48" w:rsidRPr="003B10E6" w:rsidRDefault="009C1132" w:rsidP="00041C48">
            <w:pPr>
              <w:jc w:val="center"/>
              <w:rPr>
                <w:rFonts w:ascii="Century Gothic" w:hAnsi="Century Gothic"/>
                <w:b/>
                <w:sz w:val="40"/>
                <w:szCs w:val="40"/>
              </w:rPr>
            </w:pPr>
            <w:r>
              <w:rPr>
                <w:rFonts w:ascii="Century Gothic" w:hAnsi="Century Gothic"/>
                <w:b/>
                <w:noProof/>
                <w:sz w:val="40"/>
                <w:szCs w:val="40"/>
              </w:rPr>
              <w:lastRenderedPageBreak/>
              <w:pict>
                <v:shape id="_x0000_s1212" type="#_x0000_t202" style="position:absolute;left:0;text-align:left;margin-left:225pt;margin-top:19.15pt;width:60.75pt;height:18.75pt;z-index:252466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KSLQIAAFoEAAAOAAAAZHJzL2Uyb0RvYy54bWysVNtu2zAMfR+wfxD0vjh2kz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LF4oIS&#10;wzQ26VEMgbyFgRSRn976Et0eLDqGAa+xz6lWb++Bf/PEwLpjZitunYO+E6zB/PL4Mjt7OuL4CFL3&#10;H6HBMGwXIAENrdORPKSDIDr26XDqTUyF4+XVVT4v5pRwNBUXixzlGIGVz4+t8+G9AE2iUFGHrU/g&#10;bH/vw+j67BJjeVCy2UilkuK29Vo5smc4Jpv0HdF/clOG9BW9jnn8HWKavj9BaBlw3pXUFV2cnFgZ&#10;WXtnGkyTlYFJNcpYnTJHGiNzI4dhqIfUsXxxGUNEkmtoDsisg3HAcSFR6MD9oKTH4a6o/75jTlCi&#10;PhjsznU+m8VtSMpsflWg4s4t9bmFGY5QFQ2UjOI6jBu0s05uO4w0zoOBW+xoKxPbL1kdC8ABTv06&#10;LlvckHM9eb38ElZPAAAA//8DAFBLAwQUAAYACAAAACEAb/sR6OAAAAAJAQAADwAAAGRycy9kb3du&#10;cmV2LnhtbEyPwU7DMBBE70j8g7VIXBB1SpomhGwqhASCGxQEVzfeJhHxOthuGv4ec4LjaEYzb6rN&#10;bAYxkfO9ZYTlIgFB3Fjdc4vw9np/WYDwQbFWg2VC+CYPm/r0pFKltkd+oWkbWhFL2JcKoQthLKX0&#10;TUdG+YUdiaO3t86oEKVrpXbqGMvNIK+SZC2N6jkudGqku46az+3BIBSrx+nDP6XP7816P1yHi3x6&#10;+HKI52fz7Q2IQHP4C8MvfkSHOjLt7IG1FwPCKkvil4CQFimIGMjyZQZih5BnBci6kv8f1D8AAAD/&#10;/wMAUEsBAi0AFAAGAAgAAAAhALaDOJL+AAAA4QEAABMAAAAAAAAAAAAAAAAAAAAAAFtDb250ZW50&#10;X1R5cGVzXS54bWxQSwECLQAUAAYACAAAACEAOP0h/9YAAACUAQAACwAAAAAAAAAAAAAAAAAvAQAA&#10;X3JlbHMvLnJlbHNQSwECLQAUAAYACAAAACEAR8niki0CAABaBAAADgAAAAAAAAAAAAAAAAAuAgAA&#10;ZHJzL2Uyb0RvYy54bWxQSwECLQAUAAYACAAAACEAb/sR6OAAAAAJAQAADwAAAAAAAAAAAAAAAACH&#10;BAAAZHJzL2Rvd25yZXYueG1sUEsFBgAAAAAEAAQA8wAAAJQFAAAAAA==&#10;">
                  <v:textbox>
                    <w:txbxContent>
                      <w:p w:rsidR="00A14F2C" w:rsidRPr="004E51B0" w:rsidRDefault="00A14F2C" w:rsidP="00041C48">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_x0000_s1247" type="#_x0000_t67" style="position:absolute;left:0;text-align:left;margin-left:111.1pt;margin-top:-64.85pt;width:23.4pt;height:191.35pt;rotation:-90;z-index:25246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39uAIAAJwFAAAOAAAAZHJzL2Uyb0RvYy54bWysVFtv0zAUfkfiP1h+Z2mydO2ipdPY2IQ0&#10;YNJAPLu2kxh8CbbbdPx6jk9C28GeEH1wfTmX73zny7m43BlNttIH5WxN85MZJdJyJ5Rta/rl8+2b&#10;JSUhMiuYdlbW9EkGerl6/epi6CtZuM5pIT2BIDZUQ1/TLsa+yrLAO2lYOHG9tPDYOG9YhKNvM+HZ&#10;ANGNzorZ7CwbnBe9d1yGALc34yNdYfymkTx+apogI9E1BWwRV4/rOq3Z6oJVrWd9p/gEg/0DCsOU&#10;haT7UDcsMrLx6q9QRnHvgmviCXcmc02juMQaoJp89kc1jx3rJdYC5IR+T1P4f2H5x+2DJ0rUtFiW&#10;lFhmoElXm+gwNynmC+Ro6EMFpo/9g09Vhv7e8e+BWHfdMdvKK+/d0EkmAFmeOM2eOaRDAFeyHj44&#10;AQkYJEC6do03xDtoS34G7YQfXgMvZIdNeto3Se4i4XBZnC/yJbSSw1NRns7yco4ZWZWCJXS9D/FO&#10;OkPSpqbCDRYBYmi2vQ8ROyWmapn4llPSGA2N3zJN5ghjFMaRTXFsU8zK8rSc8k4hs0PmSQniVmmd&#10;yvuqYoeEJnrwMfxGEUjvgLWx7uDb9bX2BGDUtLxd5m9vphxtGN1G6xFiunnJAy2ZMQxrCB0Tcop4&#10;ViyQLFYpu72bTAD3FAX6Bgp+lik/NOWlVKnVowv+TUVpZQnIoqbzcnQngTMtQWSjOPAzQXISVG3J&#10;UNPzeTFHaoLTav/2LCfGQjkmyMdmRkWYIlqZmi7HjFh6UuQ7K3AfmdLjHpy1nSSaVJlmRajWTjyB&#10;QlGLoC4YaSCdzvmflAwwHmoafmyYl5To9xb6dZ6XZZoneCjniwIO/vhlffzCLIdQNY0UeEnb6zjO&#10;oE3vVdsl+WPt1qVPr1Ex8XpANR1gBIx0j+MqzZjjM1odhurqFwAAAP//AwBQSwMEFAAGAAgAAAAh&#10;AGnxs7fgAAAACAEAAA8AAABkcnMvZG93bnJldi54bWxMj09Lw0AUxO+C32F5gje7+dOUNOalSMFL&#10;EWmr2Os2eSbB7Nslu21jP73rSY/DDDO/KVeTHsSZRtcbRohnEQji2jQ9twjvb88POQjnFTdqMEwI&#10;3+RgVd3elKpozIV3dN77VoQSdoVC6Ly3hZSu7kgrNzOWOHifZtTKBzm2shnVJZTrQSZRtJBa9RwW&#10;OmVp3VH9tT9pBGs3WbL18fWav2zt5uPg1vWrQ7y/m54eQXia/F8YfvEDOlSB6WhO3DgxIGTzJCQR&#10;0jwFEfx5uliCOCLkWQyyKuX/A9UPAAAA//8DAFBLAQItABQABgAIAAAAIQC2gziS/gAAAOEBAAAT&#10;AAAAAAAAAAAAAAAAAAAAAABbQ29udGVudF9UeXBlc10ueG1sUEsBAi0AFAAGAAgAAAAhADj9If/W&#10;AAAAlAEAAAsAAAAAAAAAAAAAAAAALwEAAF9yZWxzLy5yZWxzUEsBAi0AFAAGAAgAAAAhAI/DDf24&#10;AgAAnAUAAA4AAAAAAAAAAAAAAAAALgIAAGRycy9lMm9Eb2MueG1sUEsBAi0AFAAGAAgAAAAhAGnx&#10;s7fgAAAACAEAAA8AAAAAAAAAAAAAAAAAEgUAAGRycy9kb3ducmV2LnhtbFBLBQYAAAAABAAEAPMA&#10;AAAfBgAAAAA=&#10;" fillcolor="#4f81bd">
                  <v:fill color2="#253c57" rotate="t" focus="50%" type="gradient"/>
                </v:shape>
              </w:pict>
            </w:r>
            <w:r w:rsidR="00041C48" w:rsidRPr="003B10E6">
              <w:rPr>
                <w:rFonts w:ascii="Century Gothic" w:hAnsi="Century Gothic"/>
                <w:b/>
                <w:sz w:val="40"/>
                <w:szCs w:val="40"/>
              </w:rPr>
              <w:t>*</w:t>
            </w:r>
          </w:p>
          <w:p w:rsidR="00041C48" w:rsidRPr="003B10E6" w:rsidRDefault="00041C48" w:rsidP="00041C48">
            <w:pPr>
              <w:jc w:val="center"/>
              <w:rPr>
                <w:rFonts w:ascii="Century Gothic" w:hAnsi="Century Gothic"/>
                <w:b/>
                <w:sz w:val="40"/>
                <w:szCs w:val="40"/>
              </w:rPr>
            </w:pPr>
          </w:p>
          <w:p w:rsidR="00041C48" w:rsidRPr="003B10E6" w:rsidRDefault="00041C48" w:rsidP="00041C48">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103" w:type="dxa"/>
            <w:gridSpan w:val="3"/>
            <w:tcBorders>
              <w:bottom w:val="single" w:sz="18" w:space="0" w:color="auto"/>
            </w:tcBorders>
            <w:shd w:val="clear" w:color="auto" w:fill="FFFFFF" w:themeFill="background1"/>
          </w:tcPr>
          <w:p w:rsidR="00041C48" w:rsidRPr="003B10E6" w:rsidRDefault="009C1132" w:rsidP="00041C48">
            <w:pPr>
              <w:jc w:val="center"/>
              <w:rPr>
                <w:rFonts w:ascii="Century Gothic" w:hAnsi="Century Gothic"/>
                <w:b/>
                <w:sz w:val="40"/>
                <w:szCs w:val="40"/>
              </w:rPr>
            </w:pPr>
            <w:r>
              <w:rPr>
                <w:rFonts w:ascii="Century Gothic" w:hAnsi="Century Gothic"/>
                <w:b/>
                <w:noProof/>
                <w:sz w:val="40"/>
                <w:szCs w:val="40"/>
              </w:rPr>
              <w:pict>
                <v:shape id="_x0000_s1213" type="#_x0000_t202" style="position:absolute;left:0;text-align:left;margin-left:223.2pt;margin-top:19.15pt;width:60.75pt;height:18.75pt;z-index:2524672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wSLQIAAFoEAAAOAAAAZHJzL2Uyb0RvYy54bWysVNtu2zAMfR+wfxD0vjj2kiY14hRdugwD&#10;ugvQ7gNkWY6FSaImKbGzrx8lp2l2wR6G+UEgReqQPCS9uhm0IgfhvART0XwypUQYDo00u4p+edy+&#10;WlLiAzMNU2BERY/C05v1yxer3paigA5UIxxBEOPL3la0C8GWWeZ5JzTzE7DCoLEFp1lA1e2yxrEe&#10;0bXKiun0KuvBNdYBF97j7d1opOuE37aCh09t60UgqqKYW0inS2cdz2y9YuXOMdtJfkqD/UMWmkmD&#10;Qc9QdywwsnfyNygtuQMPbZhw0Bm0reQi1YDV5NNfqnnomBWpFiTH2zNN/v/B8o+Hz47IpqLF8ooS&#10;wzQ26VEMgbyBgRSRn976Et0eLDqGAa+xz6lWb++Bf/XEwKZjZidunYO+E6zB/PL4Mrt4OuL4CFL3&#10;H6DBMGwfIAENrdORPKSDIDr26XjuTUyF4+Vikc+LOSUcTcXrZY5yjMDKp8fW+fBOgCZRqKjD1idw&#10;drj3YXR9comxPCjZbKVSSXG7eqMcOTAck236Tug/uSlD+opexzz+DjFN358gtAw470rqii7PTqyM&#10;rL01DabJysCkGmWsTpkTjZG5kcMw1EPqWL5cxBCR5BqaIzLrYBxwXEgUOnDfKelxuCvqv+2ZE5So&#10;9wa7c53PZnEbkjKbLwpU3KWlvrQwwxGqooGSUdyEcYP21sldh5HGeTBwix1tZWL7OatTATjAqV+n&#10;ZYsbcqknr+dfwvoHAAAA//8DAFBLAwQUAAYACAAAACEA+xaWheAAAAAJAQAADwAAAGRycy9kb3du&#10;cmV2LnhtbEyPwU7DMBBE70j8g7VIXBB1IGmShjgVQgLBDdoKrm68TSLsdbDdNPw95gTH1TzNvK3X&#10;s9FsQucHSwJuFgkwpNaqgToBu+3jdQnMB0lKakso4Bs9rJvzs1pWyp7oDadN6FgsIV9JAX0IY8W5&#10;b3s00i/siBSzg3VGhni6jisnT7HcaH6bJDk3cqC40MsRH3psPzdHI6DMnqcP/5K+vrf5Qa/CVTE9&#10;fTkhLi/m+ztgAefwB8OvflSHJjrt7ZGUZ1pAluVZRAWkZQosAsu8WAHbCyiWJfCm5v8/aH4AAAD/&#10;/wMAUEsBAi0AFAAGAAgAAAAhALaDOJL+AAAA4QEAABMAAAAAAAAAAAAAAAAAAAAAAFtDb250ZW50&#10;X1R5cGVzXS54bWxQSwECLQAUAAYACAAAACEAOP0h/9YAAACUAQAACwAAAAAAAAAAAAAAAAAvAQAA&#10;X3JlbHMvLnJlbHNQSwECLQAUAAYACAAAACEAxxWsEi0CAABaBAAADgAAAAAAAAAAAAAAAAAuAgAA&#10;ZHJzL2Uyb0RvYy54bWxQSwECLQAUAAYACAAAACEA+xaWheAAAAAJAQAADwAAAAAAAAAAAAAAAACH&#10;BAAAZHJzL2Rvd25yZXYueG1sUEsFBgAAAAAEAAQA8wAAAJQFAAAAAA==&#10;">
                  <v:textbox>
                    <w:txbxContent>
                      <w:p w:rsidR="00A14F2C" w:rsidRPr="004E51B0" w:rsidRDefault="00A14F2C" w:rsidP="00041C48">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_x0000_s1246" type="#_x0000_t67" style="position:absolute;left:0;text-align:left;margin-left:118.95pt;margin-top:-53.2pt;width:23.4pt;height:168.1pt;rotation:-90;z-index:25246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AtwIAAJwFAAAOAAAAZHJzL2Uyb0RvYy54bWysVF1v0zAUfUfiP1h+Z2lCs35o6TQ2NiEN&#10;mDQQz27sJAZ/BNttOn4919dp18KeEH2I/HF97rnnnt6Ly51WZCucl9ZUND+bUCJMbbk0bUW/frl9&#10;M6fEB2Y4U9aIij4JTy9Xr19dDP1SFLazigtHAMT45dBXtAuhX2aZrzuhmT+zvTBw2VinWYCtazPu&#10;2ADoWmXFZHKeDdbx3tlaeA+nN+mSrhC/aUQdPjeNF4GoigK3gF+H33X8ZqsLtmwd6ztZjzTYP7DQ&#10;TBpIeoC6YYGRjZN/QWlZO+ttE85qqzPbNLIWWANUk0/+qOaxY73AWkAc3x9k8v8Ptv60fXBE8ooW&#10;8xklhmlo0tUmWMxNinKWR42G3i8h9LF/cLFK39/b+ocnxl53zLTiyjk7dIJxYIbx2cmDuPHwlKyH&#10;j5ZDAgYJUK5d4zRxFtqSn0M74YfHoAvZYZOeDk0Su0BqOCwWs3wOrazhqsjfTucz7GLGlhEssuud&#10;D3fCahIXFeV2MEgQodn23gfsFB+rZfx7TkmjFTR+yxQpkUYyxlFMcRyTzxblYhqVgbwjJKz2mUcn&#10;8FupVCzvmwwdChrlwUu/Z+FJb0G1VLd37fpaOQI0Kjq9nefvbsYcrU/PUnSiGE9eeoGRTGuGNfiO&#10;cTEinhezMllemu3dGAK8RxSs5jRT/tyUl1IlAeITQGn3RSlpCNiiouU0PSe+ZkqAyZI58G+C4kSq&#10;ypChoouyKFEab5U83J3kRKx9s0/CtAwwRZTUFZ2njFh6dOR7w3EdmFRpDUyVAcJ7VyZ3ry1/Aoei&#10;F8FdMNLAOp11vygZYDxU1P/cMCcoUR8M9GuRT6dxnuBmWs4K2Ljjm/XxDTM1QFU0UNAlLq9DmkGb&#10;3sm2i/bH2o2Nf71Ghqhr5JdYjRsYAUnnNK7ijDneY9TzUF39BgAA//8DAFBLAwQUAAYACAAAACEA&#10;CfikoN8AAAAIAQAADwAAAGRycy9kb3ducmV2LnhtbEyPzU7DMBCE70i8g7VI3Kjz06I0ZFOhSlwq&#10;hNqC4OrGSxIRr63YbUOfHnOC42hGM99Uq8kM4kSj7y0jpLMEBHFjdc8twtvr010BwgfFWg2WCeGb&#10;PKzq66tKldqeeUenfWhFLGFfKoQuBFdK6ZuOjPIz64ij92lHo0KUYyv1qM6x3AwyS5J7aVTPcaFT&#10;jtYdNV/7o0FwbrPItiG9XIrnrdu8f/h18+IRb2+mxwcQgabwF4Zf/IgOdWQ62CNrLwaEZZ7FJEJe&#10;5CCiP8+WcxAHhGKRgqwr+f9A/QMAAP//AwBQSwECLQAUAAYACAAAACEAtoM4kv4AAADhAQAAEwAA&#10;AAAAAAAAAAAAAAAAAAAAW0NvbnRlbnRfVHlwZXNdLnhtbFBLAQItABQABgAIAAAAIQA4/SH/1gAA&#10;AJQBAAALAAAAAAAAAAAAAAAAAC8BAABfcmVscy8ucmVsc1BLAQItABQABgAIAAAAIQD/9MYAtwIA&#10;AJwFAAAOAAAAAAAAAAAAAAAAAC4CAABkcnMvZTJvRG9jLnhtbFBLAQItABQABgAIAAAAIQAJ+KSg&#10;3wAAAAgBAAAPAAAAAAAAAAAAAAAAABEFAABkcnMvZG93bnJldi54bWxQSwUGAAAAAAQABADzAAAA&#10;HQYAAAAA&#10;" fillcolor="#4f81bd">
                  <v:fill color2="#253c57" rotate="t" focus="50%" type="gradient"/>
                </v:shape>
              </w:pict>
            </w:r>
            <w:r w:rsidR="00041C48" w:rsidRPr="003B10E6">
              <w:rPr>
                <w:rFonts w:ascii="Century Gothic" w:hAnsi="Century Gothic"/>
                <w:b/>
                <w:sz w:val="40"/>
                <w:szCs w:val="40"/>
              </w:rPr>
              <w:t>**</w:t>
            </w:r>
          </w:p>
          <w:p w:rsidR="00041C48" w:rsidRPr="003B10E6" w:rsidRDefault="00041C48" w:rsidP="00041C48">
            <w:pPr>
              <w:jc w:val="center"/>
              <w:rPr>
                <w:rFonts w:ascii="Century Gothic" w:hAnsi="Century Gothic"/>
                <w:b/>
                <w:sz w:val="40"/>
                <w:szCs w:val="40"/>
              </w:rPr>
            </w:pPr>
          </w:p>
          <w:p w:rsidR="00041C48" w:rsidRPr="003B10E6" w:rsidRDefault="00041C48" w:rsidP="00041C48">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38" w:type="dxa"/>
            <w:gridSpan w:val="2"/>
            <w:tcBorders>
              <w:bottom w:val="single" w:sz="18" w:space="0" w:color="auto"/>
            </w:tcBorders>
            <w:shd w:val="clear" w:color="auto" w:fill="FFFFFF" w:themeFill="background1"/>
          </w:tcPr>
          <w:p w:rsidR="00041C48" w:rsidRPr="003B10E6" w:rsidRDefault="009C1132" w:rsidP="00041C48">
            <w:pPr>
              <w:jc w:val="center"/>
              <w:rPr>
                <w:rFonts w:ascii="Century Gothic" w:hAnsi="Century Gothic"/>
                <w:b/>
                <w:sz w:val="40"/>
                <w:szCs w:val="40"/>
              </w:rPr>
            </w:pPr>
            <w:r>
              <w:rPr>
                <w:rFonts w:ascii="Century Gothic" w:hAnsi="Century Gothic"/>
                <w:b/>
                <w:noProof/>
                <w:sz w:val="40"/>
                <w:szCs w:val="40"/>
              </w:rPr>
              <w:pict>
                <v:shape id="_x0000_s1245" type="#_x0000_t67" style="position:absolute;left:0;text-align:left;margin-left:114.4pt;margin-top:-54pt;width:23.4pt;height:169.7pt;rotation:-90;z-index:252465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wrvAIAAJwFAAAOAAAAZHJzL2Uyb0RvYy54bWysVE1v2zAMvQ/YfxB0Xx27cZsYdYquXYsB&#10;+yjQDTsrlmxr04cnKXG6Xz+KctNk62lYDo4kUuTj4xMvLndaka1wXlpT0/xkRokwjeXSdDX9+uX2&#10;zYISH5jhTFkjavooPL1cvX51MQ6VKGxvFReOQBDjq3GoaR/CUGWZb3qhmT+xgzBgbK3TLMDWdRl3&#10;bIToWmXFbHaWjdbxwdlGeA+nN8lIVxi/bUUTPretF4GomgK2gF+H33X8ZqsLVnWODb1sJhjsH1Bo&#10;Jg0k3Ye6YYGRjZN/hdKycdbbNpw0Vme2bWUjsAaoJp/9Uc1DzwaBtQA5ftjT5P9f2ObT9t4RyWt6&#10;OisoMUxDk642wWJuUpTnReRoHHwFrg/DvYtV+uGDbX54Yux1z0wnrpyzYy8YB2R59M+OLsSNh6tk&#10;PX60HBIwSIB07VqnibPQlvwM2gk/PAZeyA6b9LhvktgF0sBhsTzPF9DKBkxFXpb5EruYsSoGi+gG&#10;58OdsJrERU25HQ0CxNBs+8EH7BSfqmX8e05JqxU0fssUKRFGEsaBD7Dz7JMv8tPZKVbKqikkIHjK&#10;PCmB30qlYnnfZOiR0EgPGv0TCk8GC6ylur3r1tfKEYBR0/ntIn97M+XofLqWvBPEePLSDfRkWjOs&#10;wfeMiyniWXFexoCskmZ7N7kA7ikK9A0UfJQpf27KS6liq9MV/JuKUtIQkEVNy3m6TnzDlACRJXHg&#10;M0FyIhRlyFjTZVmUSI23Su5tRzkx1lOzj9y0DDBFlNQ1XaSMWGRU5DvDcR2YVGkNSJWZJBpVmdS9&#10;tvwRFIpaBHXBSAPp9Nb9omSE8VBT/3PDnKBEvTfQr2U+n8d5gps5vBLYuEPL+tDCTAOhahoo8BKX&#10;1yHNoM3gZNdH+WPtxsan18oQeY2vJqGaNjACEt1pXMUZc7hHr+ehuvoNAAD//wMAUEsDBBQABgAI&#10;AAAAIQCerMNq3gAAAAgBAAAPAAAAZHJzL2Rvd25yZXYueG1sTI9BS8NAEIXvgv9hGcGb3SQ1EmM2&#10;RQpeikhbpb1us2MSzM4u2W0b++sdT3ocvsd731SLyQ7ihGPoHSlIZwkIpMaZnloFH+8vdwWIEDUZ&#10;PThCBd8YYFFfX1W6NO5MGzxtYyu4hEKpFXQx+lLK0HRodZg5j8Ts041WRz7HVppRn7ncDjJLkgdp&#10;dU+80GmPyw6br+3RKvB+lWfrmF4uxevar3b7sGzeglK3N9PzE4iIU/wLw68+q0PNTgd3JBPEoKDI&#10;ck4qmBdzEMzvs/QRxIFBnoKsK/n/gfoHAAD//wMAUEsBAi0AFAAGAAgAAAAhALaDOJL+AAAA4QEA&#10;ABMAAAAAAAAAAAAAAAAAAAAAAFtDb250ZW50X1R5cGVzXS54bWxQSwECLQAUAAYACAAAACEAOP0h&#10;/9YAAACUAQAACwAAAAAAAAAAAAAAAAAvAQAAX3JlbHMvLnJlbHNQSwECLQAUAAYACAAAACEA6JUs&#10;K7wCAACcBQAADgAAAAAAAAAAAAAAAAAuAgAAZHJzL2Uyb0RvYy54bWxQSwECLQAUAAYACAAAACEA&#10;nqzDat4AAAAIAQAADwAAAAAAAAAAAAAAAAAWBQAAZHJzL2Rvd25yZXYueG1sUEsFBgAAAAAEAAQA&#10;8wAAACEGAAAAAA==&#10;" fillcolor="#4f81bd">
                  <v:fill color2="#253c57" rotate="t" focus="50%" type="gradient"/>
                </v:shape>
              </w:pict>
            </w:r>
            <w:r w:rsidR="00041C48" w:rsidRPr="003B10E6">
              <w:rPr>
                <w:rFonts w:ascii="Century Gothic" w:hAnsi="Century Gothic"/>
                <w:b/>
                <w:sz w:val="40"/>
                <w:szCs w:val="40"/>
              </w:rPr>
              <w:t>***</w:t>
            </w:r>
          </w:p>
          <w:p w:rsidR="00041C48" w:rsidRPr="003B10E6" w:rsidRDefault="00041C48" w:rsidP="00041C48">
            <w:pPr>
              <w:jc w:val="center"/>
              <w:rPr>
                <w:rFonts w:ascii="Century Gothic" w:hAnsi="Century Gothic"/>
                <w:b/>
                <w:sz w:val="40"/>
                <w:szCs w:val="40"/>
              </w:rPr>
            </w:pPr>
          </w:p>
          <w:p w:rsidR="00041C48" w:rsidRPr="003B10E6" w:rsidRDefault="00041C48" w:rsidP="00041C48">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E97A14" w:rsidRPr="0046048F" w:rsidTr="00E97A14">
        <w:tc>
          <w:tcPr>
            <w:tcW w:w="10314" w:type="dxa"/>
            <w:gridSpan w:val="4"/>
            <w:tcBorders>
              <w:top w:val="single" w:sz="18" w:space="0" w:color="auto"/>
              <w:left w:val="single" w:sz="18" w:space="0" w:color="auto"/>
              <w:bottom w:val="single" w:sz="18" w:space="0" w:color="auto"/>
              <w:right w:val="single" w:sz="18" w:space="0" w:color="auto"/>
            </w:tcBorders>
            <w:shd w:val="clear" w:color="auto" w:fill="FFFFFF" w:themeFill="background1"/>
          </w:tcPr>
          <w:p w:rsidR="00E97A14" w:rsidRPr="009102A5" w:rsidRDefault="00E97A14" w:rsidP="00E97A14">
            <w:pPr>
              <w:jc w:val="center"/>
              <w:rPr>
                <w:rFonts w:ascii="Century Gothic" w:eastAsia="Arial Unicode MS" w:hAnsi="Century Gothic" w:cs="Arial"/>
                <w:b/>
                <w:color w:val="FF0000"/>
                <w:sz w:val="20"/>
                <w:szCs w:val="20"/>
              </w:rPr>
            </w:pPr>
            <w:r>
              <w:rPr>
                <w:rFonts w:ascii="Century Gothic" w:eastAsia="Arial Unicode MS" w:hAnsi="Century Gothic" w:cs="Arial"/>
                <w:b/>
                <w:color w:val="4F81BD"/>
                <w:sz w:val="20"/>
                <w:szCs w:val="20"/>
              </w:rPr>
              <w:t>Strategies to Mentally solve Multiplication and D</w:t>
            </w:r>
            <w:r w:rsidRPr="000E348F">
              <w:rPr>
                <w:rFonts w:ascii="Century Gothic" w:eastAsia="Arial Unicode MS" w:hAnsi="Century Gothic" w:cs="Arial"/>
                <w:b/>
                <w:color w:val="4F81BD"/>
                <w:sz w:val="20"/>
                <w:szCs w:val="20"/>
              </w:rPr>
              <w:t xml:space="preserve">ivision </w:t>
            </w:r>
            <w:r>
              <w:rPr>
                <w:rFonts w:ascii="Century Gothic" w:eastAsia="Arial Unicode MS" w:hAnsi="Century Gothic" w:cs="Arial"/>
                <w:b/>
                <w:color w:val="4F81BD"/>
                <w:sz w:val="20"/>
                <w:szCs w:val="20"/>
              </w:rPr>
              <w:t xml:space="preserve"> Problems</w:t>
            </w:r>
          </w:p>
          <w:p w:rsidR="00E97A14" w:rsidRPr="009102A5" w:rsidRDefault="00E97A14" w:rsidP="00E97A14">
            <w:pPr>
              <w:rPr>
                <w:rFonts w:ascii="Century Gothic" w:hAnsi="Century Gothic" w:cs="Arial"/>
                <w:color w:val="FF0000"/>
                <w:sz w:val="20"/>
                <w:szCs w:val="20"/>
              </w:rPr>
            </w:pPr>
          </w:p>
        </w:tc>
        <w:tc>
          <w:tcPr>
            <w:tcW w:w="5038" w:type="dxa"/>
            <w:gridSpan w:val="2"/>
            <w:tcBorders>
              <w:top w:val="single" w:sz="18" w:space="0" w:color="auto"/>
              <w:left w:val="single" w:sz="18" w:space="0" w:color="auto"/>
              <w:bottom w:val="single" w:sz="18" w:space="0" w:color="auto"/>
              <w:right w:val="single" w:sz="18" w:space="0" w:color="auto"/>
            </w:tcBorders>
            <w:shd w:val="clear" w:color="auto" w:fill="FFFFFF" w:themeFill="background1"/>
          </w:tcPr>
          <w:p w:rsidR="00E97A14" w:rsidRPr="009102A5" w:rsidRDefault="00E97A14" w:rsidP="00E97A14">
            <w:pPr>
              <w:rPr>
                <w:rFonts w:ascii="Century Gothic" w:hAnsi="Century Gothic" w:cs="Arial"/>
                <w:color w:val="FF0000"/>
                <w:sz w:val="20"/>
                <w:szCs w:val="20"/>
              </w:rPr>
            </w:pPr>
            <w:r>
              <w:rPr>
                <w:rFonts w:ascii="Century Gothic" w:eastAsia="Arial Unicode MS" w:hAnsi="Century Gothic" w:cs="Arial"/>
                <w:b/>
                <w:color w:val="4F81BD"/>
                <w:sz w:val="20"/>
                <w:szCs w:val="20"/>
              </w:rPr>
              <w:t>Strategies to Mentally solve Multiplication and D</w:t>
            </w:r>
            <w:r w:rsidRPr="000E348F">
              <w:rPr>
                <w:rFonts w:ascii="Century Gothic" w:eastAsia="Arial Unicode MS" w:hAnsi="Century Gothic" w:cs="Arial"/>
                <w:b/>
                <w:color w:val="4F81BD"/>
                <w:sz w:val="20"/>
                <w:szCs w:val="20"/>
              </w:rPr>
              <w:t xml:space="preserve">ivision </w:t>
            </w:r>
            <w:r>
              <w:rPr>
                <w:rFonts w:ascii="Century Gothic" w:eastAsia="Arial Unicode MS" w:hAnsi="Century Gothic" w:cs="Arial"/>
                <w:b/>
                <w:color w:val="4F81BD"/>
                <w:sz w:val="20"/>
                <w:szCs w:val="20"/>
              </w:rPr>
              <w:t xml:space="preserve"> Problems</w:t>
            </w:r>
          </w:p>
        </w:tc>
      </w:tr>
      <w:tr w:rsidR="009F54ED" w:rsidRPr="0046048F" w:rsidTr="00287E50">
        <w:trPr>
          <w:trHeight w:val="1470"/>
        </w:trPr>
        <w:tc>
          <w:tcPr>
            <w:tcW w:w="10314" w:type="dxa"/>
            <w:gridSpan w:val="4"/>
            <w:vMerge w:val="restart"/>
            <w:tcBorders>
              <w:top w:val="single" w:sz="18" w:space="0" w:color="auto"/>
            </w:tcBorders>
            <w:shd w:val="clear" w:color="auto" w:fill="FFFFFF" w:themeFill="background1"/>
          </w:tcPr>
          <w:p w:rsidR="009F54ED" w:rsidRPr="00E74A32" w:rsidRDefault="009F54ED" w:rsidP="009F54ED">
            <w:pPr>
              <w:rPr>
                <w:rFonts w:ascii="Century Gothic" w:eastAsia="Arial Unicode MS" w:hAnsi="Century Gothic" w:cs="Arial"/>
                <w:b/>
                <w:sz w:val="20"/>
                <w:szCs w:val="20"/>
              </w:rPr>
            </w:pPr>
            <w:r w:rsidRPr="00E74A32">
              <w:rPr>
                <w:rFonts w:ascii="Century Gothic" w:eastAsia="Arial Unicode MS" w:hAnsi="Century Gothic" w:cs="Arial"/>
                <w:sz w:val="20"/>
                <w:szCs w:val="20"/>
              </w:rPr>
              <w:t xml:space="preserve">Solve </w:t>
            </w:r>
            <w:r w:rsidRPr="00E74A32">
              <w:rPr>
                <w:rFonts w:ascii="Century Gothic" w:eastAsia="Arial Unicode MS" w:hAnsi="Century Gothic" w:cs="Arial"/>
                <w:b/>
                <w:sz w:val="20"/>
                <w:szCs w:val="20"/>
              </w:rPr>
              <w:t>multiplication</w:t>
            </w:r>
            <w:r w:rsidRPr="00E74A32">
              <w:rPr>
                <w:rFonts w:ascii="Century Gothic" w:eastAsia="Arial Unicode MS" w:hAnsi="Century Gothic" w:cs="Arial"/>
                <w:sz w:val="20"/>
                <w:szCs w:val="20"/>
              </w:rPr>
              <w:t xml:space="preserve"> problems by using a </w:t>
            </w:r>
            <w:r w:rsidRPr="009D7276">
              <w:rPr>
                <w:rFonts w:ascii="Century Gothic" w:eastAsia="Arial Unicode MS" w:hAnsi="Century Gothic" w:cs="Arial"/>
                <w:b/>
                <w:sz w:val="20"/>
                <w:szCs w:val="20"/>
              </w:rPr>
              <w:t>rounding and compensation</w:t>
            </w:r>
            <w:r>
              <w:rPr>
                <w:rFonts w:ascii="Century Gothic" w:eastAsia="Arial Unicode MS" w:hAnsi="Century Gothic" w:cs="Arial"/>
                <w:b/>
                <w:sz w:val="20"/>
                <w:szCs w:val="20"/>
              </w:rPr>
              <w:t xml:space="preserve"> method (tidy numbers)</w:t>
            </w:r>
          </w:p>
          <w:p w:rsidR="009F54ED" w:rsidRPr="00E74A32" w:rsidRDefault="009F54ED" w:rsidP="009F54ED">
            <w:pPr>
              <w:rPr>
                <w:rFonts w:ascii="Century Gothic" w:eastAsia="Arial Unicode MS" w:hAnsi="Century Gothic" w:cs="Arial"/>
                <w:b/>
                <w:sz w:val="20"/>
                <w:szCs w:val="20"/>
              </w:rPr>
            </w:pPr>
          </w:p>
          <w:p w:rsidR="009F54ED" w:rsidRDefault="009F54ED" w:rsidP="009F54ED">
            <w:pPr>
              <w:rPr>
                <w:rFonts w:ascii="Century Gothic" w:eastAsia="Arial Unicode MS" w:hAnsi="Century Gothic" w:cs="Arial"/>
                <w:i/>
                <w:sz w:val="18"/>
                <w:szCs w:val="18"/>
              </w:rPr>
            </w:pPr>
            <w:r>
              <w:rPr>
                <w:rFonts w:ascii="Century Gothic" w:eastAsia="Arial Unicode MS" w:hAnsi="Century Gothic" w:cs="Arial"/>
                <w:sz w:val="20"/>
                <w:szCs w:val="20"/>
              </w:rPr>
              <w:t xml:space="preserve">                                             </w:t>
            </w:r>
            <w:r w:rsidRPr="00E74A32">
              <w:rPr>
                <w:rFonts w:ascii="Century Gothic" w:eastAsia="Arial Unicode MS" w:hAnsi="Century Gothic" w:cs="Arial"/>
                <w:i/>
                <w:sz w:val="18"/>
                <w:szCs w:val="18"/>
              </w:rPr>
              <w:t xml:space="preserve">e.g. 5 x 19 </w:t>
            </w:r>
            <w:r w:rsidRPr="00E74A32">
              <w:rPr>
                <w:rFonts w:ascii="Century Gothic" w:eastAsia="Arial Unicode MS" w:hAnsi="Century Gothic" w:cs="Arial"/>
                <w:i/>
                <w:position w:val="-6"/>
                <w:sz w:val="18"/>
                <w:szCs w:val="18"/>
              </w:rPr>
              <w:object w:dxaOrig="300" w:dyaOrig="220">
                <v:shape id="_x0000_i1064" type="#_x0000_t75" style="width:15pt;height:11.25pt" o:ole="">
                  <v:imagedata r:id="rId234" o:title=""/>
                </v:shape>
                <o:OLEObject Type="Embed" ProgID="Equation.3" ShapeID="_x0000_i1064" DrawAspect="Content" ObjectID="_1522748277" r:id="rId235"/>
              </w:object>
            </w:r>
            <w:r>
              <w:rPr>
                <w:rFonts w:ascii="Century Gothic" w:eastAsia="Arial Unicode MS" w:hAnsi="Century Gothic" w:cs="Arial"/>
                <w:i/>
                <w:sz w:val="18"/>
                <w:szCs w:val="18"/>
              </w:rPr>
              <w:t xml:space="preserve">5 x 20 and then </w:t>
            </w:r>
            <w:r w:rsidRPr="002C17B8">
              <w:rPr>
                <w:rFonts w:ascii="Century Gothic" w:eastAsia="Arial Unicode MS" w:hAnsi="Century Gothic" w:cs="Arial"/>
                <w:i/>
                <w:sz w:val="18"/>
                <w:szCs w:val="18"/>
              </w:rPr>
              <w:t xml:space="preserve">subtract  </w:t>
            </w:r>
            <w:r w:rsidRPr="00E74A32">
              <w:rPr>
                <w:rFonts w:ascii="Century Gothic" w:eastAsia="Arial Unicode MS" w:hAnsi="Century Gothic" w:cs="Arial"/>
                <w:i/>
                <w:sz w:val="18"/>
                <w:szCs w:val="18"/>
              </w:rPr>
              <w:t xml:space="preserve">5 </w:t>
            </w:r>
            <w:r w:rsidRPr="00E74A32">
              <w:rPr>
                <w:rFonts w:ascii="Century Gothic" w:eastAsia="Arial Unicode MS" w:hAnsi="Century Gothic" w:cs="Arial"/>
                <w:i/>
                <w:position w:val="-6"/>
                <w:sz w:val="18"/>
                <w:szCs w:val="18"/>
              </w:rPr>
              <w:object w:dxaOrig="300" w:dyaOrig="220">
                <v:shape id="_x0000_i1065" type="#_x0000_t75" style="width:15pt;height:11.25pt" o:ole="">
                  <v:imagedata r:id="rId236" o:title=""/>
                </v:shape>
                <o:OLEObject Type="Embed" ProgID="Equation.3" ShapeID="_x0000_i1065" DrawAspect="Content" ObjectID="_1522748278" r:id="rId237"/>
              </w:object>
            </w:r>
            <w:r w:rsidRPr="00E74A32">
              <w:rPr>
                <w:rFonts w:ascii="Century Gothic" w:eastAsia="Arial Unicode MS" w:hAnsi="Century Gothic" w:cs="Arial"/>
                <w:i/>
                <w:sz w:val="18"/>
                <w:szCs w:val="18"/>
              </w:rPr>
              <w:t xml:space="preserve"> 100 </w:t>
            </w:r>
            <w:r w:rsidRPr="00E74A32">
              <w:rPr>
                <w:rFonts w:ascii="Arial Black" w:eastAsia="Arial Unicode MS" w:hAnsi="Arial Black" w:cs="Arial"/>
                <w:i/>
                <w:sz w:val="18"/>
                <w:szCs w:val="18"/>
              </w:rPr>
              <w:t>–</w:t>
            </w:r>
            <w:r w:rsidRPr="00E74A32">
              <w:rPr>
                <w:rFonts w:ascii="Century Gothic" w:eastAsia="Arial Unicode MS" w:hAnsi="Century Gothic" w:cs="Arial"/>
                <w:i/>
                <w:sz w:val="18"/>
                <w:szCs w:val="18"/>
              </w:rPr>
              <w:t xml:space="preserve"> 5 = 95</w:t>
            </w:r>
          </w:p>
          <w:p w:rsidR="009F54ED" w:rsidRDefault="009F54ED" w:rsidP="009F54ED">
            <w:pPr>
              <w:rPr>
                <w:rFonts w:ascii="Century Gothic" w:eastAsia="Arial Unicode MS" w:hAnsi="Century Gothic" w:cs="Arial"/>
                <w:i/>
                <w:sz w:val="18"/>
                <w:szCs w:val="18"/>
              </w:rPr>
            </w:pPr>
            <w:r>
              <w:rPr>
                <w:rFonts w:ascii="Century Gothic" w:eastAsia="Arial Unicode MS" w:hAnsi="Century Gothic" w:cs="Arial"/>
                <w:i/>
                <w:sz w:val="18"/>
                <w:szCs w:val="18"/>
              </w:rPr>
              <w:t xml:space="preserve">                                                          5 x 21 </w:t>
            </w:r>
            <w:r w:rsidRPr="00E74A32">
              <w:rPr>
                <w:rFonts w:ascii="Century Gothic" w:eastAsia="Arial Unicode MS" w:hAnsi="Century Gothic" w:cs="Arial"/>
                <w:i/>
                <w:position w:val="-6"/>
                <w:sz w:val="18"/>
                <w:szCs w:val="18"/>
              </w:rPr>
              <w:object w:dxaOrig="300" w:dyaOrig="220">
                <v:shape id="_x0000_i1066" type="#_x0000_t75" style="width:15pt;height:11.25pt" o:ole="">
                  <v:imagedata r:id="rId234" o:title=""/>
                </v:shape>
                <o:OLEObject Type="Embed" ProgID="Equation.3" ShapeID="_x0000_i1066" DrawAspect="Content" ObjectID="_1522748279" r:id="rId238"/>
              </w:object>
            </w:r>
            <w:r>
              <w:rPr>
                <w:rFonts w:ascii="Century Gothic" w:eastAsia="Arial Unicode MS" w:hAnsi="Century Gothic" w:cs="Arial"/>
                <w:i/>
                <w:sz w:val="18"/>
                <w:szCs w:val="18"/>
              </w:rPr>
              <w:t xml:space="preserve">5 x 20 and then add   5 </w:t>
            </w:r>
            <w:r w:rsidRPr="00E74A32">
              <w:rPr>
                <w:rFonts w:ascii="Century Gothic" w:eastAsia="Arial Unicode MS" w:hAnsi="Century Gothic" w:cs="Arial"/>
                <w:i/>
                <w:position w:val="-6"/>
                <w:sz w:val="18"/>
                <w:szCs w:val="18"/>
              </w:rPr>
              <w:object w:dxaOrig="300" w:dyaOrig="220">
                <v:shape id="_x0000_i1067" type="#_x0000_t75" style="width:15pt;height:11.25pt" o:ole="">
                  <v:imagedata r:id="rId234" o:title=""/>
                </v:shape>
                <o:OLEObject Type="Embed" ProgID="Equation.3" ShapeID="_x0000_i1067" DrawAspect="Content" ObjectID="_1522748280" r:id="rId239"/>
              </w:object>
            </w:r>
            <w:r>
              <w:rPr>
                <w:rFonts w:ascii="Century Gothic" w:eastAsia="Arial Unicode MS" w:hAnsi="Century Gothic" w:cs="Arial"/>
                <w:i/>
                <w:sz w:val="18"/>
                <w:szCs w:val="18"/>
              </w:rPr>
              <w:t xml:space="preserve"> 100  + </w:t>
            </w:r>
            <w:r>
              <w:rPr>
                <w:rFonts w:ascii="Century Gothic" w:eastAsia="Arial Unicode MS" w:hAnsi="Century Gothic" w:cs="Arial"/>
                <w:i/>
                <w:sz w:val="18"/>
                <w:szCs w:val="18"/>
                <w:vertAlign w:val="subscript"/>
              </w:rPr>
              <w:t xml:space="preserve"> </w:t>
            </w:r>
            <w:r w:rsidRPr="00A538A6">
              <w:rPr>
                <w:rFonts w:ascii="Century Gothic" w:eastAsia="Arial Unicode MS" w:hAnsi="Century Gothic" w:cs="Arial"/>
                <w:i/>
                <w:sz w:val="18"/>
                <w:szCs w:val="18"/>
              </w:rPr>
              <w:t>5 = 105</w:t>
            </w:r>
          </w:p>
          <w:p w:rsidR="009F54ED" w:rsidRPr="00A538A6" w:rsidRDefault="009F54ED" w:rsidP="009F54ED">
            <w:pPr>
              <w:rPr>
                <w:rFonts w:ascii="Century Gothic" w:eastAsia="Arial Unicode MS" w:hAnsi="Century Gothic" w:cs="Arial"/>
                <w:sz w:val="20"/>
                <w:szCs w:val="20"/>
              </w:rPr>
            </w:pPr>
            <w:r>
              <w:rPr>
                <w:rFonts w:ascii="Century Gothic" w:eastAsia="Arial Unicode MS" w:hAnsi="Century Gothic" w:cs="Arial"/>
                <w:i/>
                <w:sz w:val="18"/>
                <w:szCs w:val="18"/>
              </w:rPr>
              <w:t xml:space="preserve"> </w:t>
            </w:r>
          </w:p>
          <w:p w:rsidR="009F54ED" w:rsidRDefault="009F54ED" w:rsidP="009F54ED">
            <w:pPr>
              <w:rPr>
                <w:rFonts w:ascii="Century Gothic" w:eastAsia="Arial Unicode MS" w:hAnsi="Century Gothic" w:cs="Arial"/>
                <w:b/>
                <w:color w:val="4F81BD"/>
                <w:sz w:val="20"/>
                <w:szCs w:val="20"/>
              </w:rPr>
            </w:pPr>
            <w:r>
              <w:rPr>
                <w:rFonts w:ascii="Century Gothic" w:eastAsia="Arial Unicode MS" w:hAnsi="Century Gothic" w:cs="Arial"/>
                <w:b/>
                <w:color w:val="4F81BD"/>
                <w:sz w:val="20"/>
                <w:szCs w:val="20"/>
              </w:rPr>
              <w:t xml:space="preserve">                                           </w:t>
            </w:r>
            <w:r>
              <w:rPr>
                <w:noProof/>
              </w:rPr>
              <w:drawing>
                <wp:inline distT="0" distB="0" distL="0" distR="0">
                  <wp:extent cx="3390900" cy="1080520"/>
                  <wp:effectExtent l="0" t="0" r="0" b="571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0900" cy="1080520"/>
                          </a:xfrm>
                          <a:prstGeom prst="rect">
                            <a:avLst/>
                          </a:prstGeom>
                        </pic:spPr>
                      </pic:pic>
                    </a:graphicData>
                  </a:graphic>
                </wp:inline>
              </w:drawing>
            </w:r>
          </w:p>
        </w:tc>
        <w:tc>
          <w:tcPr>
            <w:tcW w:w="1701" w:type="dxa"/>
            <w:vMerge w:val="restart"/>
            <w:shd w:val="clear" w:color="auto" w:fill="C6D9F1" w:themeFill="text2" w:themeFillTint="33"/>
            <w:vAlign w:val="center"/>
          </w:tcPr>
          <w:p w:rsidR="009F54ED" w:rsidRPr="00F648A2" w:rsidRDefault="009F54ED" w:rsidP="009F54ED">
            <w:pPr>
              <w:jc w:val="center"/>
              <w:rPr>
                <w:rFonts w:ascii="Century Gothic" w:hAnsi="Century Gothic"/>
                <w:sz w:val="20"/>
                <w:szCs w:val="20"/>
              </w:rPr>
            </w:pPr>
            <w:r w:rsidRPr="00F648A2">
              <w:rPr>
                <w:rFonts w:ascii="Century Gothic" w:hAnsi="Century Gothic"/>
                <w:sz w:val="20"/>
                <w:szCs w:val="20"/>
              </w:rPr>
              <w:t xml:space="preserve">Children should be presented </w:t>
            </w:r>
          </w:p>
          <w:p w:rsidR="009F54ED" w:rsidRDefault="009F54ED" w:rsidP="009F54ED">
            <w:pPr>
              <w:jc w:val="center"/>
              <w:rPr>
                <w:rFonts w:ascii="Century Gothic" w:hAnsi="Century Gothic"/>
                <w:sz w:val="20"/>
                <w:szCs w:val="20"/>
              </w:rPr>
            </w:pPr>
            <w:r w:rsidRPr="00F648A2">
              <w:rPr>
                <w:rFonts w:ascii="Century Gothic" w:hAnsi="Century Gothic"/>
                <w:sz w:val="20"/>
                <w:szCs w:val="20"/>
              </w:rPr>
              <w:t>with</w:t>
            </w:r>
            <w:r w:rsidRPr="00E376FB">
              <w:rPr>
                <w:rFonts w:ascii="Century Gothic" w:hAnsi="Century Gothic"/>
                <w:b/>
                <w:color w:val="00B050"/>
                <w:sz w:val="20"/>
                <w:szCs w:val="20"/>
              </w:rPr>
              <w:t xml:space="preserve"> </w:t>
            </w:r>
            <w:r w:rsidRPr="00F648A2">
              <w:rPr>
                <w:rFonts w:ascii="Century Gothic" w:hAnsi="Century Gothic"/>
                <w:b/>
                <w:sz w:val="20"/>
                <w:szCs w:val="20"/>
              </w:rPr>
              <w:t>daily</w:t>
            </w:r>
            <w:r w:rsidRPr="00F648A2">
              <w:rPr>
                <w:rFonts w:ascii="Century Gothic" w:hAnsi="Century Gothic"/>
                <w:sz w:val="20"/>
                <w:szCs w:val="20"/>
              </w:rPr>
              <w:t xml:space="preserve"> </w:t>
            </w:r>
            <w:r w:rsidRPr="00F648A2">
              <w:rPr>
                <w:rFonts w:ascii="Century Gothic" w:hAnsi="Century Gothic"/>
                <w:b/>
                <w:sz w:val="20"/>
                <w:szCs w:val="20"/>
              </w:rPr>
              <w:t xml:space="preserve">opportunities </w:t>
            </w:r>
            <w:r>
              <w:rPr>
                <w:rFonts w:ascii="Century Gothic" w:hAnsi="Century Gothic"/>
                <w:sz w:val="20"/>
                <w:szCs w:val="20"/>
              </w:rPr>
              <w:t xml:space="preserve">to solve a </w:t>
            </w:r>
            <w:r w:rsidRPr="00550743">
              <w:rPr>
                <w:rFonts w:ascii="Century Gothic" w:hAnsi="Century Gothic"/>
                <w:b/>
                <w:sz w:val="20"/>
                <w:szCs w:val="20"/>
              </w:rPr>
              <w:t>mix of calculations</w:t>
            </w:r>
            <w:r>
              <w:rPr>
                <w:rFonts w:ascii="Century Gothic" w:hAnsi="Century Gothic"/>
                <w:sz w:val="20"/>
                <w:szCs w:val="20"/>
              </w:rPr>
              <w:t xml:space="preserve"> in the form of equations and </w:t>
            </w:r>
          </w:p>
          <w:p w:rsidR="009F54ED" w:rsidRDefault="009F54ED" w:rsidP="009F54ED">
            <w:pPr>
              <w:jc w:val="center"/>
              <w:rPr>
                <w:rFonts w:ascii="Century Gothic" w:hAnsi="Century Gothic"/>
                <w:sz w:val="20"/>
                <w:szCs w:val="20"/>
              </w:rPr>
            </w:pPr>
            <w:r>
              <w:rPr>
                <w:rFonts w:ascii="Century Gothic" w:hAnsi="Century Gothic"/>
                <w:sz w:val="20"/>
                <w:szCs w:val="20"/>
              </w:rPr>
              <w:t xml:space="preserve">word problems where </w:t>
            </w:r>
            <w:r w:rsidRPr="00EE713D">
              <w:rPr>
                <w:rFonts w:ascii="Century Gothic" w:hAnsi="Century Gothic"/>
                <w:b/>
                <w:sz w:val="20"/>
                <w:szCs w:val="20"/>
              </w:rPr>
              <w:t>children</w:t>
            </w:r>
            <w:r w:rsidRPr="00687A1D">
              <w:rPr>
                <w:rFonts w:ascii="Century Gothic" w:hAnsi="Century Gothic"/>
                <w:sz w:val="20"/>
                <w:szCs w:val="20"/>
              </w:rPr>
              <w:t xml:space="preserve"> </w:t>
            </w:r>
            <w:r w:rsidRPr="00EE713D">
              <w:rPr>
                <w:rFonts w:ascii="Century Gothic" w:hAnsi="Century Gothic"/>
                <w:b/>
                <w:sz w:val="20"/>
                <w:szCs w:val="20"/>
              </w:rPr>
              <w:t>choose the strategy</w:t>
            </w:r>
            <w:r>
              <w:rPr>
                <w:rFonts w:ascii="Century Gothic" w:hAnsi="Century Gothic"/>
                <w:b/>
                <w:sz w:val="20"/>
                <w:szCs w:val="20"/>
              </w:rPr>
              <w:t xml:space="preserve"> from   * and **      </w:t>
            </w:r>
            <w:r w:rsidRPr="00687A1D">
              <w:rPr>
                <w:rFonts w:ascii="Century Gothic" w:hAnsi="Century Gothic"/>
                <w:sz w:val="20"/>
                <w:szCs w:val="20"/>
              </w:rPr>
              <w:t xml:space="preserve">and </w:t>
            </w:r>
            <w:r>
              <w:rPr>
                <w:rFonts w:ascii="Century Gothic" w:hAnsi="Century Gothic"/>
                <w:sz w:val="20"/>
                <w:szCs w:val="20"/>
              </w:rPr>
              <w:t>discuss confidently the most efficient method</w:t>
            </w:r>
          </w:p>
          <w:p w:rsidR="009F54ED" w:rsidRPr="00BD69F2" w:rsidRDefault="009F54ED" w:rsidP="009F54ED">
            <w:pPr>
              <w:jc w:val="center"/>
              <w:rPr>
                <w:rFonts w:ascii="Century Gothic" w:hAnsi="Century Gothic"/>
                <w:sz w:val="20"/>
                <w:szCs w:val="20"/>
              </w:rPr>
            </w:pPr>
            <w:proofErr w:type="gramStart"/>
            <w:r>
              <w:rPr>
                <w:rFonts w:ascii="Century Gothic" w:hAnsi="Century Gothic"/>
                <w:sz w:val="20"/>
                <w:szCs w:val="20"/>
              </w:rPr>
              <w:t>chosen</w:t>
            </w:r>
            <w:proofErr w:type="gramEnd"/>
            <w:r>
              <w:rPr>
                <w:rFonts w:ascii="Century Gothic" w:hAnsi="Century Gothic"/>
                <w:sz w:val="20"/>
                <w:szCs w:val="20"/>
              </w:rPr>
              <w:t>.</w:t>
            </w:r>
          </w:p>
        </w:tc>
        <w:tc>
          <w:tcPr>
            <w:tcW w:w="3337" w:type="dxa"/>
            <w:shd w:val="clear" w:color="auto" w:fill="FFFFFF" w:themeFill="background1"/>
          </w:tcPr>
          <w:p w:rsidR="009F54ED" w:rsidRDefault="009F54ED" w:rsidP="009F54ED">
            <w:pPr>
              <w:jc w:val="both"/>
              <w:rPr>
                <w:rFonts w:ascii="Century Gothic" w:eastAsia="Arial Unicode MS" w:hAnsi="Century Gothic" w:cs="Arial"/>
                <w:i/>
                <w:sz w:val="18"/>
                <w:szCs w:val="18"/>
              </w:rPr>
            </w:pPr>
            <w:r>
              <w:rPr>
                <w:rFonts w:ascii="Century Gothic" w:eastAsia="Arial Unicode MS" w:hAnsi="Century Gothic" w:cs="Arial"/>
                <w:sz w:val="20"/>
                <w:szCs w:val="20"/>
              </w:rPr>
              <w:t xml:space="preserve">Begin to solve </w:t>
            </w:r>
            <w:r w:rsidRPr="00992412">
              <w:rPr>
                <w:rFonts w:ascii="Century Gothic" w:eastAsia="Arial Unicode MS" w:hAnsi="Century Gothic" w:cs="Arial"/>
                <w:b/>
                <w:sz w:val="20"/>
                <w:szCs w:val="20"/>
              </w:rPr>
              <w:t>multiplication</w:t>
            </w:r>
            <w:r>
              <w:rPr>
                <w:rFonts w:ascii="Century Gothic" w:eastAsia="Arial Unicode MS" w:hAnsi="Century Gothic" w:cs="Arial"/>
                <w:sz w:val="20"/>
                <w:szCs w:val="20"/>
              </w:rPr>
              <w:t xml:space="preserve"> or </w:t>
            </w:r>
            <w:r w:rsidRPr="00992412">
              <w:rPr>
                <w:rFonts w:ascii="Century Gothic" w:eastAsia="Arial Unicode MS" w:hAnsi="Century Gothic" w:cs="Arial"/>
                <w:b/>
                <w:sz w:val="20"/>
                <w:szCs w:val="20"/>
              </w:rPr>
              <w:t>division</w:t>
            </w:r>
            <w:r>
              <w:rPr>
                <w:rFonts w:ascii="Century Gothic" w:eastAsia="Arial Unicode MS" w:hAnsi="Century Gothic" w:cs="Arial"/>
                <w:sz w:val="20"/>
                <w:szCs w:val="20"/>
              </w:rPr>
              <w:t xml:space="preserve"> problems involving a 3 - digit number by a 1-digit number by a </w:t>
            </w:r>
            <w:r w:rsidRPr="00992412">
              <w:rPr>
                <w:rFonts w:ascii="Century Gothic" w:eastAsia="Arial Unicode MS" w:hAnsi="Century Gothic" w:cs="Arial"/>
                <w:b/>
                <w:sz w:val="20"/>
                <w:szCs w:val="20"/>
              </w:rPr>
              <w:t>short written algorithm</w:t>
            </w:r>
            <w:r>
              <w:rPr>
                <w:rFonts w:ascii="Century Gothic" w:eastAsia="Arial Unicode MS" w:hAnsi="Century Gothic" w:cs="Arial"/>
                <w:sz w:val="20"/>
                <w:szCs w:val="20"/>
              </w:rPr>
              <w:t xml:space="preserve"> – </w:t>
            </w:r>
            <w:r w:rsidRPr="008D1EC3">
              <w:rPr>
                <w:rFonts w:ascii="Century Gothic" w:eastAsia="Arial Unicode MS" w:hAnsi="Century Gothic" w:cs="Arial"/>
                <w:i/>
                <w:sz w:val="18"/>
                <w:szCs w:val="18"/>
              </w:rPr>
              <w:t>see ‘</w:t>
            </w:r>
            <w:r>
              <w:rPr>
                <w:rFonts w:ascii="Century Gothic" w:eastAsia="Arial Unicode MS" w:hAnsi="Century Gothic" w:cs="Arial"/>
                <w:i/>
                <w:sz w:val="18"/>
                <w:szCs w:val="18"/>
              </w:rPr>
              <w:t>Suggested W</w:t>
            </w:r>
            <w:r w:rsidRPr="008D1EC3">
              <w:rPr>
                <w:rFonts w:ascii="Century Gothic" w:eastAsia="Arial Unicode MS" w:hAnsi="Century Gothic" w:cs="Arial"/>
                <w:i/>
                <w:sz w:val="18"/>
                <w:szCs w:val="18"/>
              </w:rPr>
              <w:t>ritten Recording’</w:t>
            </w:r>
          </w:p>
          <w:p w:rsidR="009F54ED" w:rsidRPr="001E34CB" w:rsidRDefault="009F54ED" w:rsidP="009F54ED">
            <w:pPr>
              <w:rPr>
                <w:rFonts w:ascii="Century Gothic" w:eastAsia="Arial Unicode MS" w:hAnsi="Century Gothic" w:cs="Arial"/>
                <w:sz w:val="20"/>
                <w:szCs w:val="20"/>
              </w:rPr>
            </w:pPr>
          </w:p>
        </w:tc>
      </w:tr>
      <w:tr w:rsidR="001E34CB" w:rsidRPr="0046048F" w:rsidTr="00287E50">
        <w:trPr>
          <w:trHeight w:val="1470"/>
        </w:trPr>
        <w:tc>
          <w:tcPr>
            <w:tcW w:w="10314" w:type="dxa"/>
            <w:gridSpan w:val="4"/>
            <w:vMerge/>
            <w:shd w:val="clear" w:color="auto" w:fill="FFFFFF" w:themeFill="background1"/>
          </w:tcPr>
          <w:p w:rsidR="001E34CB" w:rsidRPr="00E74A32" w:rsidRDefault="001E34CB" w:rsidP="00041C48">
            <w:pPr>
              <w:rPr>
                <w:rFonts w:ascii="Century Gothic" w:eastAsia="Arial Unicode MS" w:hAnsi="Century Gothic" w:cs="Arial"/>
                <w:sz w:val="20"/>
                <w:szCs w:val="20"/>
              </w:rPr>
            </w:pPr>
          </w:p>
        </w:tc>
        <w:tc>
          <w:tcPr>
            <w:tcW w:w="1701" w:type="dxa"/>
            <w:vMerge/>
            <w:shd w:val="clear" w:color="auto" w:fill="C6D9F1" w:themeFill="text2" w:themeFillTint="33"/>
            <w:textDirection w:val="btLr"/>
            <w:vAlign w:val="center"/>
          </w:tcPr>
          <w:p w:rsidR="001E34CB" w:rsidRDefault="001E34CB" w:rsidP="0001443D">
            <w:pPr>
              <w:ind w:left="113" w:right="113"/>
              <w:jc w:val="center"/>
              <w:rPr>
                <w:rFonts w:ascii="Century Gothic" w:hAnsi="Century Gothic"/>
                <w:sz w:val="20"/>
                <w:szCs w:val="20"/>
              </w:rPr>
            </w:pPr>
          </w:p>
        </w:tc>
        <w:tc>
          <w:tcPr>
            <w:tcW w:w="3337" w:type="dxa"/>
            <w:vMerge w:val="restart"/>
            <w:shd w:val="clear" w:color="auto" w:fill="FFFFFF" w:themeFill="background1"/>
          </w:tcPr>
          <w:p w:rsidR="00DB0F7D" w:rsidRDefault="00DB0F7D" w:rsidP="001A6ABE">
            <w:pPr>
              <w:jc w:val="both"/>
              <w:rPr>
                <w:rFonts w:ascii="Century Gothic" w:eastAsia="Arial Unicode MS" w:hAnsi="Century Gothic" w:cs="Arial"/>
                <w:sz w:val="20"/>
                <w:szCs w:val="20"/>
              </w:rPr>
            </w:pPr>
            <w:r w:rsidRPr="001E34CB">
              <w:rPr>
                <w:rFonts w:ascii="Century Gothic" w:eastAsia="Arial Unicode MS" w:hAnsi="Century Gothic" w:cs="Arial"/>
                <w:sz w:val="20"/>
                <w:szCs w:val="20"/>
              </w:rPr>
              <w:t xml:space="preserve">Solve </w:t>
            </w:r>
            <w:r w:rsidRPr="001E34CB">
              <w:rPr>
                <w:rFonts w:ascii="Century Gothic" w:eastAsia="Arial Unicode MS" w:hAnsi="Century Gothic" w:cs="Arial"/>
                <w:b/>
                <w:sz w:val="20"/>
                <w:szCs w:val="20"/>
              </w:rPr>
              <w:t>division</w:t>
            </w:r>
            <w:r w:rsidRPr="001E34CB">
              <w:rPr>
                <w:rFonts w:ascii="Century Gothic" w:eastAsia="Arial Unicode MS" w:hAnsi="Century Gothic" w:cs="Arial"/>
                <w:sz w:val="20"/>
                <w:szCs w:val="20"/>
              </w:rPr>
              <w:t xml:space="preserve"> problems by using </w:t>
            </w:r>
            <w:r w:rsidRPr="001E34CB">
              <w:rPr>
                <w:rFonts w:ascii="Century Gothic" w:eastAsia="Arial Unicode MS" w:hAnsi="Century Gothic" w:cs="Arial"/>
                <w:b/>
                <w:sz w:val="20"/>
                <w:szCs w:val="20"/>
              </w:rPr>
              <w:t>standard place value</w:t>
            </w:r>
            <w:r>
              <w:rPr>
                <w:rFonts w:ascii="Century Gothic" w:eastAsia="Arial Unicode MS" w:hAnsi="Century Gothic" w:cs="Arial"/>
                <w:sz w:val="20"/>
                <w:szCs w:val="20"/>
              </w:rPr>
              <w:t>.</w:t>
            </w:r>
          </w:p>
          <w:p w:rsidR="00DB0F7D" w:rsidRDefault="00DB0F7D" w:rsidP="00DB0F7D">
            <w:pPr>
              <w:rPr>
                <w:rFonts w:ascii="Century Gothic" w:eastAsia="Arial Unicode MS" w:hAnsi="Century Gothic" w:cs="Arial"/>
                <w:sz w:val="20"/>
                <w:szCs w:val="20"/>
              </w:rPr>
            </w:pPr>
          </w:p>
          <w:p w:rsidR="00DB0F7D" w:rsidRDefault="00DB0F7D" w:rsidP="00DB0F7D">
            <w:pPr>
              <w:rPr>
                <w:rFonts w:ascii="Century Gothic" w:eastAsia="Arial Unicode MS" w:hAnsi="Century Gothic" w:cs="Arial"/>
                <w:sz w:val="20"/>
                <w:szCs w:val="20"/>
              </w:rPr>
            </w:pPr>
            <w:r>
              <w:rPr>
                <w:rFonts w:ascii="Century Gothic" w:eastAsia="Arial Unicode MS" w:hAnsi="Century Gothic" w:cs="Arial"/>
                <w:sz w:val="20"/>
                <w:szCs w:val="20"/>
              </w:rPr>
              <w:t>e.g. 92 ÷ 4 = (80 ÷4) + (12 ÷ 4)</w:t>
            </w:r>
          </w:p>
          <w:p w:rsidR="00DB0F7D" w:rsidRDefault="00DB0F7D" w:rsidP="00DB0F7D">
            <w:pPr>
              <w:rPr>
                <w:rFonts w:ascii="Century Gothic" w:eastAsia="Arial Unicode MS" w:hAnsi="Century Gothic" w:cs="Arial"/>
                <w:sz w:val="20"/>
                <w:szCs w:val="20"/>
              </w:rPr>
            </w:pPr>
            <w:r>
              <w:rPr>
                <w:rFonts w:ascii="Century Gothic" w:eastAsia="Arial Unicode MS" w:hAnsi="Century Gothic" w:cs="Arial"/>
                <w:sz w:val="20"/>
                <w:szCs w:val="20"/>
              </w:rPr>
              <w:t xml:space="preserve">                   =  20 + 3 = 23</w:t>
            </w:r>
          </w:p>
          <w:p w:rsidR="00DB0F7D" w:rsidRDefault="00DB0F7D" w:rsidP="00DB0F7D">
            <w:pPr>
              <w:rPr>
                <w:rFonts w:ascii="Century Gothic" w:eastAsia="Arial Unicode MS" w:hAnsi="Century Gothic" w:cs="Arial"/>
                <w:sz w:val="20"/>
                <w:szCs w:val="20"/>
              </w:rPr>
            </w:pPr>
          </w:p>
          <w:p w:rsidR="00DB0F7D" w:rsidRDefault="00DB0F7D" w:rsidP="00DB0F7D">
            <w:pPr>
              <w:rPr>
                <w:rFonts w:ascii="Century Gothic" w:eastAsia="Arial Unicode MS" w:hAnsi="Century Gothic" w:cs="Arial"/>
                <w:sz w:val="20"/>
                <w:szCs w:val="20"/>
              </w:rPr>
            </w:pPr>
            <w:r>
              <w:rPr>
                <w:rFonts w:ascii="Century Gothic" w:eastAsia="Arial Unicode MS" w:hAnsi="Century Gothic" w:cs="Arial"/>
                <w:sz w:val="20"/>
                <w:szCs w:val="20"/>
              </w:rPr>
              <w:t xml:space="preserve">        186 ÷ 3 = (180 ÷ 3) + (6 ÷ 3)</w:t>
            </w:r>
          </w:p>
          <w:p w:rsidR="00DB0F7D" w:rsidRPr="001E34CB" w:rsidRDefault="00DB0F7D" w:rsidP="00DB0F7D">
            <w:pPr>
              <w:rPr>
                <w:rFonts w:ascii="Century Gothic" w:eastAsia="Arial Unicode MS" w:hAnsi="Century Gothic" w:cs="Arial"/>
                <w:sz w:val="20"/>
                <w:szCs w:val="20"/>
              </w:rPr>
            </w:pPr>
            <w:r>
              <w:rPr>
                <w:rFonts w:ascii="Century Gothic" w:eastAsia="Arial Unicode MS" w:hAnsi="Century Gothic" w:cs="Arial"/>
                <w:sz w:val="20"/>
                <w:szCs w:val="20"/>
              </w:rPr>
              <w:t xml:space="preserve">                     = </w:t>
            </w:r>
            <w:r w:rsidRPr="001E34CB">
              <w:rPr>
                <w:rFonts w:ascii="Century Gothic" w:eastAsia="Arial Unicode MS" w:hAnsi="Century Gothic" w:cs="Arial"/>
                <w:sz w:val="20"/>
                <w:szCs w:val="20"/>
              </w:rPr>
              <w:t xml:space="preserve">60 </w:t>
            </w:r>
            <w:r>
              <w:rPr>
                <w:rFonts w:ascii="Century Gothic" w:eastAsia="Arial Unicode MS" w:hAnsi="Century Gothic" w:cs="Arial"/>
                <w:sz w:val="20"/>
                <w:szCs w:val="20"/>
              </w:rPr>
              <w:t xml:space="preserve">+ </w:t>
            </w:r>
            <w:r w:rsidRPr="001E34CB">
              <w:rPr>
                <w:rFonts w:ascii="Century Gothic" w:eastAsia="Arial Unicode MS" w:hAnsi="Century Gothic" w:cs="Arial"/>
                <w:sz w:val="20"/>
                <w:szCs w:val="20"/>
              </w:rPr>
              <w:t>2 = 62</w:t>
            </w:r>
          </w:p>
          <w:p w:rsidR="001E34CB" w:rsidRPr="001E34CB" w:rsidRDefault="001E34CB" w:rsidP="009D565A">
            <w:pPr>
              <w:rPr>
                <w:rFonts w:ascii="Century Gothic" w:eastAsia="Arial Unicode MS" w:hAnsi="Century Gothic" w:cs="Arial"/>
                <w:sz w:val="20"/>
                <w:szCs w:val="20"/>
              </w:rPr>
            </w:pPr>
          </w:p>
          <w:p w:rsidR="001E34CB" w:rsidRPr="001E34CB" w:rsidRDefault="001E34CB" w:rsidP="001E34CB">
            <w:pPr>
              <w:rPr>
                <w:rFonts w:ascii="Century Gothic" w:eastAsia="Arial Unicode MS" w:hAnsi="Century Gothic" w:cs="Arial"/>
                <w:sz w:val="20"/>
                <w:szCs w:val="20"/>
              </w:rPr>
            </w:pPr>
          </w:p>
        </w:tc>
      </w:tr>
      <w:tr w:rsidR="001E34CB" w:rsidRPr="0046048F" w:rsidTr="00287E50">
        <w:trPr>
          <w:trHeight w:val="760"/>
        </w:trPr>
        <w:tc>
          <w:tcPr>
            <w:tcW w:w="10314" w:type="dxa"/>
            <w:gridSpan w:val="4"/>
            <w:vMerge w:val="restart"/>
            <w:shd w:val="clear" w:color="auto" w:fill="FFFFFF" w:themeFill="background1"/>
          </w:tcPr>
          <w:p w:rsidR="001E34CB" w:rsidRDefault="001E34CB" w:rsidP="00041C48">
            <w:pPr>
              <w:rPr>
                <w:rFonts w:ascii="Century Gothic" w:eastAsia="Arial Unicode MS" w:hAnsi="Century Gothic" w:cs="Arial"/>
                <w:b/>
                <w:sz w:val="20"/>
                <w:szCs w:val="20"/>
              </w:rPr>
            </w:pPr>
            <w:r w:rsidRPr="00946B3F">
              <w:rPr>
                <w:rFonts w:ascii="Century Gothic" w:eastAsia="Arial Unicode MS" w:hAnsi="Century Gothic" w:cs="Arial"/>
                <w:sz w:val="20"/>
                <w:szCs w:val="20"/>
              </w:rPr>
              <w:t xml:space="preserve">Solve </w:t>
            </w:r>
            <w:r w:rsidRPr="00946B3F">
              <w:rPr>
                <w:rFonts w:ascii="Century Gothic" w:eastAsia="Arial Unicode MS" w:hAnsi="Century Gothic" w:cs="Arial"/>
                <w:b/>
                <w:sz w:val="20"/>
                <w:szCs w:val="20"/>
              </w:rPr>
              <w:t xml:space="preserve">division </w:t>
            </w:r>
            <w:r w:rsidRPr="00946B3F">
              <w:rPr>
                <w:rFonts w:ascii="Century Gothic" w:eastAsia="Arial Unicode MS" w:hAnsi="Century Gothic" w:cs="Arial"/>
                <w:sz w:val="20"/>
                <w:szCs w:val="20"/>
              </w:rPr>
              <w:t xml:space="preserve">problems using </w:t>
            </w:r>
            <w:r>
              <w:rPr>
                <w:rFonts w:ascii="Century Gothic" w:eastAsia="Arial Unicode MS" w:hAnsi="Century Gothic" w:cs="Arial"/>
                <w:b/>
                <w:sz w:val="20"/>
                <w:szCs w:val="20"/>
              </w:rPr>
              <w:t xml:space="preserve">known addition, subtraction and multiplication </w:t>
            </w:r>
            <w:r w:rsidRPr="002F74F1">
              <w:rPr>
                <w:rFonts w:ascii="Century Gothic" w:eastAsia="Arial Unicode MS" w:hAnsi="Century Gothic" w:cs="Arial"/>
                <w:b/>
                <w:sz w:val="20"/>
                <w:szCs w:val="20"/>
              </w:rPr>
              <w:t>facts</w:t>
            </w:r>
            <w:r w:rsidR="002C17B8">
              <w:rPr>
                <w:rFonts w:ascii="Century Gothic" w:eastAsia="Arial Unicode MS" w:hAnsi="Century Gothic" w:cs="Arial"/>
                <w:b/>
                <w:sz w:val="20"/>
                <w:szCs w:val="20"/>
              </w:rPr>
              <w:t xml:space="preserve"> within</w:t>
            </w:r>
            <w:r>
              <w:rPr>
                <w:rFonts w:ascii="Century Gothic" w:eastAsia="Arial Unicode MS" w:hAnsi="Century Gothic" w:cs="Arial"/>
                <w:b/>
                <w:sz w:val="20"/>
                <w:szCs w:val="20"/>
              </w:rPr>
              <w:t xml:space="preserve"> the 2, 3, 4, 5 and 10 times table.</w:t>
            </w:r>
            <w:r w:rsidR="0098442F">
              <w:rPr>
                <w:rFonts w:ascii="Century Gothic" w:eastAsia="Arial Unicode MS" w:hAnsi="Century Gothic" w:cs="Arial"/>
                <w:b/>
                <w:sz w:val="20"/>
                <w:szCs w:val="20"/>
              </w:rPr>
              <w:t xml:space="preserve"> </w:t>
            </w:r>
            <w:r w:rsidR="0098442F" w:rsidRPr="0098442F">
              <w:rPr>
                <w:rFonts w:ascii="Century Gothic" w:eastAsia="Arial Unicode MS" w:hAnsi="Century Gothic" w:cs="Arial"/>
                <w:sz w:val="18"/>
                <w:szCs w:val="18"/>
              </w:rPr>
              <w:t>E.g.</w:t>
            </w:r>
          </w:p>
          <w:p w:rsidR="0047540A" w:rsidRDefault="0047540A" w:rsidP="00041C48">
            <w:pPr>
              <w:rPr>
                <w:rFonts w:ascii="Century Gothic" w:eastAsia="Arial Unicode MS" w:hAnsi="Century Gothic" w:cs="Arial"/>
                <w:b/>
                <w:sz w:val="20"/>
                <w:szCs w:val="20"/>
              </w:rPr>
            </w:pPr>
            <w:r>
              <w:rPr>
                <w:noProof/>
              </w:rPr>
              <w:drawing>
                <wp:inline distT="0" distB="0" distL="0" distR="0">
                  <wp:extent cx="3796146" cy="1768485"/>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4687" cy="1772464"/>
                          </a:xfrm>
                          <a:prstGeom prst="rect">
                            <a:avLst/>
                          </a:prstGeom>
                        </pic:spPr>
                      </pic:pic>
                    </a:graphicData>
                  </a:graphic>
                </wp:inline>
              </w:drawing>
            </w:r>
          </w:p>
          <w:p w:rsidR="001E34CB" w:rsidRDefault="001E34CB" w:rsidP="00041C48">
            <w:pPr>
              <w:rPr>
                <w:rFonts w:ascii="Century Gothic" w:eastAsia="Arial Unicode MS" w:hAnsi="Century Gothic" w:cs="Arial"/>
                <w:sz w:val="20"/>
                <w:szCs w:val="20"/>
              </w:rPr>
            </w:pPr>
            <w:r>
              <w:rPr>
                <w:rFonts w:ascii="Century Gothic" w:eastAsia="Arial Unicode MS" w:hAnsi="Century Gothic" w:cs="Arial"/>
                <w:sz w:val="20"/>
                <w:szCs w:val="20"/>
              </w:rPr>
              <w:t>How many threes are there in 15?</w:t>
            </w:r>
          </w:p>
          <w:p w:rsidR="001E34CB" w:rsidRDefault="001E34CB" w:rsidP="00041C48">
            <w:pPr>
              <w:rPr>
                <w:rFonts w:ascii="Century Gothic" w:eastAsia="Arial Unicode MS" w:hAnsi="Century Gothic" w:cs="Arial"/>
                <w:sz w:val="20"/>
                <w:szCs w:val="20"/>
              </w:rPr>
            </w:pPr>
            <w:r>
              <w:rPr>
                <w:rFonts w:ascii="Century Gothic" w:eastAsia="Arial Unicode MS" w:hAnsi="Century Gothic" w:cs="Arial"/>
                <w:sz w:val="20"/>
                <w:szCs w:val="20"/>
              </w:rPr>
              <w:t>15 ÷ 3 = 5</w:t>
            </w:r>
          </w:p>
          <w:p w:rsidR="001E34CB" w:rsidRPr="0001443D" w:rsidRDefault="00D565F8" w:rsidP="00041C48">
            <w:pPr>
              <w:rPr>
                <w:rFonts w:ascii="Century Gothic" w:eastAsia="Arial Unicode MS" w:hAnsi="Century Gothic" w:cs="Arial"/>
                <w:sz w:val="20"/>
                <w:szCs w:val="20"/>
              </w:rPr>
            </w:pPr>
            <w:r>
              <w:rPr>
                <w:rFonts w:ascii="Century Gothic" w:eastAsia="Arial Unicode MS" w:hAnsi="Century Gothic" w:cs="Arial"/>
                <w:sz w:val="20"/>
                <w:szCs w:val="20"/>
              </w:rPr>
              <w:t>5 threes</w:t>
            </w:r>
            <w:r w:rsidR="001E34CB" w:rsidRPr="0001443D">
              <w:rPr>
                <w:rFonts w:ascii="Century Gothic" w:eastAsia="Arial Unicode MS" w:hAnsi="Century Gothic" w:cs="Arial"/>
                <w:sz w:val="20"/>
                <w:szCs w:val="20"/>
              </w:rPr>
              <w:t xml:space="preserve"> makes 15</w:t>
            </w:r>
          </w:p>
          <w:p w:rsidR="001E34CB" w:rsidRPr="0001443D" w:rsidRDefault="001E34CB" w:rsidP="00041C48">
            <w:pPr>
              <w:rPr>
                <w:rFonts w:ascii="Century Gothic" w:eastAsia="Arial Unicode MS" w:hAnsi="Century Gothic" w:cs="Arial"/>
                <w:sz w:val="20"/>
                <w:szCs w:val="20"/>
              </w:rPr>
            </w:pPr>
            <w:r w:rsidRPr="0001443D">
              <w:rPr>
                <w:rFonts w:ascii="Century Gothic" w:eastAsia="Arial Unicode MS" w:hAnsi="Century Gothic" w:cs="Arial"/>
                <w:sz w:val="20"/>
                <w:szCs w:val="20"/>
              </w:rPr>
              <w:t>How many equal sets of 3 makes 15</w:t>
            </w:r>
          </w:p>
          <w:p w:rsidR="001E34CB" w:rsidRDefault="001E34CB" w:rsidP="0001443D">
            <w:pPr>
              <w:rPr>
                <w:rFonts w:ascii="Century Gothic" w:eastAsia="Arial Unicode MS" w:hAnsi="Century Gothic" w:cs="Arial"/>
                <w:sz w:val="20"/>
                <w:szCs w:val="20"/>
              </w:rPr>
            </w:pPr>
            <w:r w:rsidRPr="0001443D">
              <w:rPr>
                <w:rFonts w:ascii="Century Gothic" w:eastAsia="Arial Unicode MS" w:hAnsi="Century Gothic" w:cs="Arial"/>
                <w:sz w:val="20"/>
                <w:szCs w:val="20"/>
              </w:rPr>
              <w:t>15 – 3 – 3 – 3 – 3 – 3 = 0</w:t>
            </w:r>
          </w:p>
          <w:p w:rsidR="00DB0F7D" w:rsidRPr="001E34CB" w:rsidRDefault="001E34CB" w:rsidP="00041C48">
            <w:pPr>
              <w:rPr>
                <w:rFonts w:ascii="Century Gothic" w:eastAsia="Arial Unicode MS" w:hAnsi="Century Gothic" w:cs="Arial"/>
                <w:sz w:val="20"/>
                <w:szCs w:val="20"/>
              </w:rPr>
            </w:pPr>
            <w:r>
              <w:rPr>
                <w:rFonts w:ascii="Century Gothic" w:eastAsia="Arial Unicode MS" w:hAnsi="Century Gothic" w:cs="Arial"/>
                <w:sz w:val="20"/>
                <w:szCs w:val="20"/>
              </w:rPr>
              <w:t>3 + 3 + 3 + 3 + 3 = 15</w:t>
            </w:r>
          </w:p>
        </w:tc>
        <w:tc>
          <w:tcPr>
            <w:tcW w:w="1701" w:type="dxa"/>
            <w:vMerge/>
            <w:shd w:val="clear" w:color="auto" w:fill="C6D9F1" w:themeFill="text2" w:themeFillTint="33"/>
          </w:tcPr>
          <w:p w:rsidR="001E34CB" w:rsidRDefault="001E34CB" w:rsidP="00041C48">
            <w:pPr>
              <w:rPr>
                <w:rFonts w:ascii="Century Gothic" w:eastAsia="Arial Unicode MS" w:hAnsi="Century Gothic" w:cs="Arial"/>
                <w:b/>
                <w:color w:val="4F81BD"/>
                <w:sz w:val="20"/>
                <w:szCs w:val="20"/>
              </w:rPr>
            </w:pPr>
          </w:p>
        </w:tc>
        <w:tc>
          <w:tcPr>
            <w:tcW w:w="3337" w:type="dxa"/>
            <w:vMerge/>
            <w:shd w:val="clear" w:color="auto" w:fill="FFFFFF" w:themeFill="background1"/>
          </w:tcPr>
          <w:p w:rsidR="001E34CB" w:rsidRPr="00366EDF" w:rsidRDefault="001E34CB" w:rsidP="001E34CB">
            <w:pPr>
              <w:rPr>
                <w:rFonts w:ascii="Century Gothic" w:eastAsia="Arial Unicode MS" w:hAnsi="Century Gothic" w:cs="Arial"/>
                <w:sz w:val="20"/>
                <w:szCs w:val="20"/>
              </w:rPr>
            </w:pPr>
          </w:p>
        </w:tc>
      </w:tr>
      <w:tr w:rsidR="001E34CB" w:rsidRPr="0046048F" w:rsidTr="00287E50">
        <w:trPr>
          <w:trHeight w:val="3197"/>
        </w:trPr>
        <w:tc>
          <w:tcPr>
            <w:tcW w:w="10314" w:type="dxa"/>
            <w:gridSpan w:val="4"/>
            <w:vMerge/>
            <w:shd w:val="clear" w:color="auto" w:fill="FFFFFF" w:themeFill="background1"/>
          </w:tcPr>
          <w:p w:rsidR="001E34CB" w:rsidRPr="00946B3F" w:rsidRDefault="001E34CB" w:rsidP="00041C48">
            <w:pPr>
              <w:rPr>
                <w:rFonts w:ascii="Century Gothic" w:eastAsia="Arial Unicode MS" w:hAnsi="Century Gothic" w:cs="Arial"/>
                <w:sz w:val="20"/>
                <w:szCs w:val="20"/>
              </w:rPr>
            </w:pPr>
          </w:p>
        </w:tc>
        <w:tc>
          <w:tcPr>
            <w:tcW w:w="1701" w:type="dxa"/>
            <w:vMerge/>
            <w:shd w:val="clear" w:color="auto" w:fill="C6D9F1" w:themeFill="text2" w:themeFillTint="33"/>
          </w:tcPr>
          <w:p w:rsidR="001E34CB" w:rsidRDefault="001E34CB" w:rsidP="00041C48">
            <w:pPr>
              <w:rPr>
                <w:rFonts w:ascii="Century Gothic" w:eastAsia="Arial Unicode MS" w:hAnsi="Century Gothic" w:cs="Arial"/>
                <w:b/>
                <w:color w:val="4F81BD"/>
                <w:sz w:val="20"/>
                <w:szCs w:val="20"/>
              </w:rPr>
            </w:pPr>
          </w:p>
        </w:tc>
        <w:tc>
          <w:tcPr>
            <w:tcW w:w="3337" w:type="dxa"/>
            <w:shd w:val="clear" w:color="auto" w:fill="FFFFFF" w:themeFill="background1"/>
          </w:tcPr>
          <w:p w:rsidR="001E34CB" w:rsidRDefault="00992412" w:rsidP="001A6ABE">
            <w:pPr>
              <w:jc w:val="both"/>
              <w:rPr>
                <w:rFonts w:ascii="Century Gothic" w:eastAsia="Arial Unicode MS" w:hAnsi="Century Gothic" w:cs="Arial"/>
                <w:b/>
                <w:sz w:val="20"/>
                <w:szCs w:val="20"/>
              </w:rPr>
            </w:pPr>
            <w:r>
              <w:rPr>
                <w:rFonts w:ascii="Century Gothic" w:eastAsia="Arial Unicode MS" w:hAnsi="Century Gothic" w:cs="Arial"/>
                <w:sz w:val="20"/>
                <w:szCs w:val="20"/>
              </w:rPr>
              <w:t xml:space="preserve">Begin to solve </w:t>
            </w:r>
            <w:r w:rsidRPr="00992412">
              <w:rPr>
                <w:rFonts w:ascii="Century Gothic" w:eastAsia="Arial Unicode MS" w:hAnsi="Century Gothic" w:cs="Arial"/>
                <w:b/>
                <w:sz w:val="20"/>
                <w:szCs w:val="20"/>
              </w:rPr>
              <w:t>division</w:t>
            </w:r>
            <w:r>
              <w:rPr>
                <w:rFonts w:ascii="Century Gothic" w:eastAsia="Arial Unicode MS" w:hAnsi="Century Gothic" w:cs="Arial"/>
                <w:sz w:val="20"/>
                <w:szCs w:val="20"/>
              </w:rPr>
              <w:t xml:space="preserve"> problems by using a </w:t>
            </w:r>
            <w:r w:rsidRPr="00992412">
              <w:rPr>
                <w:rFonts w:ascii="Century Gothic" w:eastAsia="Arial Unicode MS" w:hAnsi="Century Gothic" w:cs="Arial"/>
                <w:b/>
                <w:sz w:val="20"/>
                <w:szCs w:val="20"/>
              </w:rPr>
              <w:t>r</w:t>
            </w:r>
            <w:r w:rsidR="00A74ECE">
              <w:rPr>
                <w:rFonts w:ascii="Century Gothic" w:eastAsia="Arial Unicode MS" w:hAnsi="Century Gothic" w:cs="Arial"/>
                <w:b/>
                <w:sz w:val="20"/>
                <w:szCs w:val="20"/>
              </w:rPr>
              <w:t>ounding and compensation method</w:t>
            </w:r>
            <w:r w:rsidRPr="00992412">
              <w:rPr>
                <w:rFonts w:ascii="Century Gothic" w:eastAsia="Arial Unicode MS" w:hAnsi="Century Gothic" w:cs="Arial"/>
                <w:b/>
                <w:sz w:val="20"/>
                <w:szCs w:val="20"/>
              </w:rPr>
              <w:t xml:space="preserve"> (tidy numbers)</w:t>
            </w:r>
          </w:p>
          <w:p w:rsidR="00050B12" w:rsidRDefault="00050B12" w:rsidP="00992412">
            <w:pPr>
              <w:rPr>
                <w:rFonts w:ascii="Century Gothic" w:eastAsia="Arial Unicode MS" w:hAnsi="Century Gothic" w:cs="Arial"/>
                <w:b/>
                <w:sz w:val="20"/>
                <w:szCs w:val="20"/>
              </w:rPr>
            </w:pPr>
          </w:p>
          <w:p w:rsidR="00D565F8" w:rsidRPr="00572800" w:rsidRDefault="00D565F8" w:rsidP="00992412">
            <w:pPr>
              <w:rPr>
                <w:rFonts w:ascii="Century Gothic" w:eastAsia="Arial Unicode MS" w:hAnsi="Century Gothic" w:cs="Arial"/>
                <w:sz w:val="20"/>
                <w:szCs w:val="20"/>
              </w:rPr>
            </w:pPr>
            <w:r w:rsidRPr="00572800">
              <w:rPr>
                <w:rFonts w:ascii="Century Gothic" w:eastAsia="Arial Unicode MS" w:hAnsi="Century Gothic" w:cs="Arial"/>
                <w:sz w:val="20"/>
                <w:szCs w:val="20"/>
              </w:rPr>
              <w:t xml:space="preserve">e.g. 248 ÷ 7  </w:t>
            </w:r>
          </w:p>
          <w:p w:rsidR="00D565F8" w:rsidRPr="00572800" w:rsidRDefault="00D565F8" w:rsidP="00992412">
            <w:pPr>
              <w:rPr>
                <w:rFonts w:ascii="Century Gothic" w:eastAsia="Arial Unicode MS" w:hAnsi="Century Gothic" w:cs="Arial"/>
                <w:sz w:val="20"/>
                <w:szCs w:val="20"/>
              </w:rPr>
            </w:pPr>
            <w:r w:rsidRPr="00572800">
              <w:rPr>
                <w:rFonts w:ascii="Century Gothic" w:eastAsia="Arial Unicode MS" w:hAnsi="Century Gothic" w:cs="Arial"/>
                <w:sz w:val="20"/>
                <w:szCs w:val="20"/>
              </w:rPr>
              <w:t>How many 7s are there in 280?</w:t>
            </w:r>
          </w:p>
          <w:p w:rsidR="00D565F8" w:rsidRPr="00572800" w:rsidRDefault="00D565F8" w:rsidP="00050B12">
            <w:pPr>
              <w:rPr>
                <w:rFonts w:ascii="Century Gothic" w:eastAsia="Arial Unicode MS" w:hAnsi="Century Gothic" w:cs="Arial"/>
                <w:sz w:val="20"/>
                <w:szCs w:val="20"/>
              </w:rPr>
            </w:pPr>
            <w:r w:rsidRPr="00572800">
              <w:rPr>
                <w:rFonts w:ascii="Century Gothic" w:eastAsia="Arial Unicode MS" w:hAnsi="Century Gothic" w:cs="Arial"/>
                <w:sz w:val="20"/>
                <w:szCs w:val="20"/>
              </w:rPr>
              <w:t xml:space="preserve"> 7 x 40</w:t>
            </w:r>
            <w:r w:rsidR="00050B12" w:rsidRPr="00572800">
              <w:rPr>
                <w:rFonts w:ascii="Century Gothic" w:eastAsia="Arial Unicode MS" w:hAnsi="Century Gothic" w:cs="Arial"/>
                <w:sz w:val="20"/>
                <w:szCs w:val="20"/>
              </w:rPr>
              <w:t xml:space="preserve"> </w:t>
            </w:r>
            <w:r w:rsidRPr="00572800">
              <w:rPr>
                <w:rFonts w:ascii="Century Gothic" w:eastAsia="Arial Unicode MS" w:hAnsi="Century Gothic" w:cs="Arial"/>
                <w:sz w:val="20"/>
                <w:szCs w:val="20"/>
              </w:rPr>
              <w:t xml:space="preserve">= 280 </w:t>
            </w:r>
          </w:p>
          <w:p w:rsidR="00D565F8" w:rsidRPr="00572800" w:rsidRDefault="00D565F8" w:rsidP="00050B12">
            <w:pPr>
              <w:rPr>
                <w:rFonts w:ascii="Century Gothic" w:eastAsia="Arial Unicode MS" w:hAnsi="Century Gothic" w:cs="Arial"/>
                <w:sz w:val="20"/>
                <w:szCs w:val="20"/>
              </w:rPr>
            </w:pPr>
            <w:r w:rsidRPr="00572800">
              <w:rPr>
                <w:rFonts w:ascii="Century Gothic" w:eastAsia="Arial Unicode MS" w:hAnsi="Century Gothic" w:cs="Arial"/>
                <w:sz w:val="20"/>
                <w:szCs w:val="20"/>
              </w:rPr>
              <w:t>280 – 248 = 42</w:t>
            </w:r>
          </w:p>
          <w:p w:rsidR="00050B12" w:rsidRPr="00572800" w:rsidRDefault="00D565F8" w:rsidP="00050B12">
            <w:pPr>
              <w:rPr>
                <w:rFonts w:ascii="Century Gothic" w:eastAsia="Arial Unicode MS" w:hAnsi="Century Gothic" w:cs="Arial"/>
                <w:sz w:val="20"/>
                <w:szCs w:val="20"/>
              </w:rPr>
            </w:pPr>
            <w:r w:rsidRPr="00572800">
              <w:rPr>
                <w:rFonts w:ascii="Century Gothic" w:eastAsia="Arial Unicode MS" w:hAnsi="Century Gothic" w:cs="Arial"/>
                <w:sz w:val="20"/>
                <w:szCs w:val="20"/>
              </w:rPr>
              <w:t>42 ÷7 = 6 so 40 sevens subtract 7 sevens equals 33 sevens.</w:t>
            </w:r>
          </w:p>
          <w:p w:rsidR="00D565F8" w:rsidRPr="00D565F8" w:rsidRDefault="00D565F8" w:rsidP="00050B12">
            <w:pPr>
              <w:rPr>
                <w:rFonts w:ascii="Century Gothic" w:eastAsia="Arial Unicode MS" w:hAnsi="Century Gothic" w:cs="Arial"/>
                <w:color w:val="00B050"/>
                <w:sz w:val="20"/>
                <w:szCs w:val="20"/>
              </w:rPr>
            </w:pPr>
          </w:p>
          <w:p w:rsidR="00D565F8" w:rsidRPr="00050B12" w:rsidRDefault="00050B12" w:rsidP="00D565F8">
            <w:pPr>
              <w:rPr>
                <w:rFonts w:ascii="Century Gothic" w:eastAsia="Arial Unicode MS" w:hAnsi="Century Gothic" w:cs="Arial"/>
                <w:b/>
                <w:sz w:val="20"/>
                <w:szCs w:val="20"/>
              </w:rPr>
            </w:pPr>
            <w:r>
              <w:rPr>
                <w:rFonts w:ascii="Century Gothic" w:eastAsia="Arial Unicode MS" w:hAnsi="Century Gothic" w:cs="Arial"/>
                <w:sz w:val="20"/>
                <w:szCs w:val="20"/>
              </w:rPr>
              <w:t xml:space="preserve">        </w:t>
            </w:r>
          </w:p>
          <w:p w:rsidR="00050B12" w:rsidRPr="00050B12" w:rsidRDefault="00050B12" w:rsidP="00050B12">
            <w:pPr>
              <w:rPr>
                <w:rFonts w:ascii="Century Gothic" w:eastAsia="Arial Unicode MS" w:hAnsi="Century Gothic" w:cs="Arial"/>
                <w:b/>
                <w:sz w:val="20"/>
                <w:szCs w:val="20"/>
              </w:rPr>
            </w:pPr>
          </w:p>
        </w:tc>
      </w:tr>
      <w:tr w:rsidR="002F74F1" w:rsidRPr="003B10E6" w:rsidTr="00A21E0E">
        <w:tc>
          <w:tcPr>
            <w:tcW w:w="5211" w:type="dxa"/>
            <w:shd w:val="clear" w:color="auto" w:fill="FFFFFF" w:themeFill="background1"/>
          </w:tcPr>
          <w:p w:rsidR="002F74F1" w:rsidRPr="003B10E6" w:rsidRDefault="009C1132" w:rsidP="002F74F1">
            <w:pPr>
              <w:jc w:val="center"/>
              <w:rPr>
                <w:rFonts w:ascii="Century Gothic" w:hAnsi="Century Gothic"/>
                <w:b/>
                <w:sz w:val="40"/>
                <w:szCs w:val="40"/>
              </w:rPr>
            </w:pPr>
            <w:r>
              <w:rPr>
                <w:rFonts w:ascii="Century Gothic" w:hAnsi="Century Gothic"/>
                <w:b/>
                <w:noProof/>
                <w:sz w:val="40"/>
                <w:szCs w:val="40"/>
              </w:rPr>
              <w:lastRenderedPageBreak/>
              <w:pict>
                <v:shape id="_x0000_s1214" type="#_x0000_t202" style="position:absolute;left:0;text-align:left;margin-left:225pt;margin-top:19.15pt;width:60.75pt;height:18.75pt;z-index:2524723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a1LgIAAFsEAAAOAAAAZHJzL2Uyb0RvYy54bWysVNtu2zAMfR+wfxD0vjj2kjYx4hRdugwD&#10;ugvQ7gNkWY6FSaImKbGzrx8lp2l2wR6G+UEgReqQPCS9uhm0IgfhvART0XwypUQYDo00u4p+edy+&#10;WlDiAzMNU2BERY/C05v1yxer3paigA5UIxxBEOPL3la0C8GWWeZ5JzTzE7DCoLEFp1lA1e2yxrEe&#10;0bXKiun0KuvBNdYBF97j7d1opOuE37aCh09t60UgqqKYW0inS2cdz2y9YuXOMdtJfkqD/UMWmkmD&#10;Qc9QdywwsnfyNygtuQMPbZhw0Bm0reQi1YDV5NNfqnnomBWpFiTH2zNN/v/B8o+Hz47IpqLF/GpJ&#10;iWEau/QohkDewECKSFBvfYl+DxY9w4DX2OhUrLf3wL96YmDTMbMTt85B3wnWYIJ5fJldPB1xfASp&#10;+w/QYBi2D5CAhtbpyB7yQRAdG3U8NyemwvHy+jqfF3NKOJqK14sc5RiBlU+PrfPhnQBNolBRh71P&#10;4Oxw78Po+uQSY3lQstlKpZLidvVGOXJgOCfb9J3Qf3JThvQVXcY8/g4xTd+fILQMOPBK6oouzk6s&#10;jKy9NQ2mycrApBplrE6ZE42RuZHDMNRDalm+WMQQkeQamiMy62CccNxIFDpw3ynpcbor6r/tmROU&#10;qPcGu7PMZ7O4DkmZza8LVNylpb60MMMRqqKBklHchHGF9tbJXYeRxnkwcIsdbWVi+zmrUwE4walf&#10;p22LK3KpJ6/nf8L6BwAAAP//AwBQSwMEFAAGAAgAAAAhAG/7EejgAAAACQEAAA8AAABkcnMvZG93&#10;bnJldi54bWxMj8FOwzAQRO9I/IO1SFwQdUqaJoRsKoQEghsUBFc33iYR8TrYbhr+HnOC42hGM2+q&#10;zWwGMZHzvWWE5SIBQdxY3XOL8PZ6f1mA8EGxVoNlQvgmD5v69KRSpbZHfqFpG1oRS9iXCqELYSyl&#10;9E1HRvmFHYmjt7fOqBCla6V26hjLzSCvkmQtjeo5LnRqpLuOms/twSAUq8fpwz+lz+/Nej9ch4t8&#10;evhyiOdn8+0NiEBz+AvDL35Ehzoy7eyBtRcDwipL4peAkBYpiBjI8mUGYoeQZwXIupL/H9Q/AAAA&#10;//8DAFBLAQItABQABgAIAAAAIQC2gziS/gAAAOEBAAATAAAAAAAAAAAAAAAAAAAAAABbQ29udGVu&#10;dF9UeXBlc10ueG1sUEsBAi0AFAAGAAgAAAAhADj9If/WAAAAlAEAAAsAAAAAAAAAAAAAAAAALwEA&#10;AF9yZWxzLy5yZWxzUEsBAi0AFAAGAAgAAAAhAAAIxrUuAgAAWwQAAA4AAAAAAAAAAAAAAAAALgIA&#10;AGRycy9lMm9Eb2MueG1sUEsBAi0AFAAGAAgAAAAhAG/7EejgAAAACQEAAA8AAAAAAAAAAAAAAAAA&#10;iAQAAGRycy9kb3ducmV2LnhtbFBLBQYAAAAABAAEAPMAAACVBQAAAAA=&#10;">
                  <v:textbox>
                    <w:txbxContent>
                      <w:p w:rsidR="00A14F2C" w:rsidRPr="004E51B0" w:rsidRDefault="00A14F2C" w:rsidP="002F74F1">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_x0000_s1240" type="#_x0000_t67" style="position:absolute;left:0;text-align:left;margin-left:111.1pt;margin-top:-64.85pt;width:23.4pt;height:191.35pt;rotation:-90;z-index:25246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6uAIAAJ0FAAAOAAAAZHJzL2Uyb0RvYy54bWysVFtv0zAUfkfiP1h+Z2myZO2ipdPY2IQ0&#10;YNJAPLux0xh8w3abjl/P8UloO9gTog+uL+fyne98OReXO63IVvggrWlofjKjRJjWcmnWDf3y+fbN&#10;gpIQmeFMWSMa+iQCvVy+fnUxuFoUtreKC08giAn14Brax+jqLAttLzQLJ9YJA4+d9ZpFOPp1xj0b&#10;ILpWWTGbnWWD9dx524oQ4PZmfKRLjN91oo2fui6ISFRDAVvE1eO6Smu2vGD12jPXy3aCwf4BhWbS&#10;QNJ9qBsWGdl4+VcoLVtvg+3iSWt1ZrtOtgJrgGry2R/VPPbMCawFyAluT1P4f2Hbj9sHTyRvaFEt&#10;5pQYpqFLV5toMTkpqjmSNLhQg+2je/CpzODubfs9EGOve2bW4sp7O/SCcYCWJ1KzZw7pEMCVrIYP&#10;lkMCBgmQr13nNfEW+pKfQT/hh9dADNlhl572XRK7SFq4LM7n+QJ62cJTUZ7O8rLCjKxOwRI650O8&#10;E1aTtGkot4NBgBiabe9DxFbxqVrGv+WUdFpB57dMkQphjMo4simObYpZWZ6WU94pZHbIPEmB30ql&#10;UnlfZeyR0EQPPobfKAJxFlgb6w5+vbpWngCMhpa3i/ztzZRjHUa30XqEmG5e8kBLpjXDGkLPuJgi&#10;nhVzJIvV0mzvJhPAPUWBvoGEn2XKD015KVVq9eiCf1NRShoCsmhoVY7uJLRMCVDZKA78TpCcBFUZ&#10;MjT0vCoqpCZYJfdvz3JiLJRjgnxspmWEMaKkbuhizIilJ0W+Mxz3kUk17sFZmUmiSZVpWIR6ZfkT&#10;KBS1COqCmQbS6a3/SckA86Gh4ceGeUGJem+gX+d5WaaBgoeymhdw8Mcvq+MXZloI1dBIgZe0vY7j&#10;ENo4L9d9kj/Wbmz69DoZE68HVNMBZsBI9ziv0pA5PqPVYaoufwEAAP//AwBQSwMEFAAGAAgAAAAh&#10;AGnxs7fgAAAACAEAAA8AAABkcnMvZG93bnJldi54bWxMj09Lw0AUxO+C32F5gje7+dOUNOalSMFL&#10;EWmr2Os2eSbB7Nslu21jP73rSY/DDDO/KVeTHsSZRtcbRohnEQji2jQ9twjvb88POQjnFTdqMEwI&#10;3+RgVd3elKpozIV3dN77VoQSdoVC6Ly3hZSu7kgrNzOWOHifZtTKBzm2shnVJZTrQSZRtJBa9RwW&#10;OmVp3VH9tT9pBGs3WbL18fWav2zt5uPg1vWrQ7y/m54eQXia/F8YfvEDOlSB6WhO3DgxIGTzJCQR&#10;0jwFEfx5uliCOCLkWQyyKuX/A9UPAAAA//8DAFBLAQItABQABgAIAAAAIQC2gziS/gAAAOEBAAAT&#10;AAAAAAAAAAAAAAAAAAAAAABbQ29udGVudF9UeXBlc10ueG1sUEsBAi0AFAAGAAgAAAAhADj9If/W&#10;AAAAlAEAAAsAAAAAAAAAAAAAAAAALwEAAF9yZWxzLy5yZWxzUEsBAi0AFAAGAAgAAAAhAL/Q/Hq4&#10;AgAAnQUAAA4AAAAAAAAAAAAAAAAALgIAAGRycy9lMm9Eb2MueG1sUEsBAi0AFAAGAAgAAAAhAGnx&#10;s7fgAAAACAEAAA8AAAAAAAAAAAAAAAAAEgUAAGRycy9kb3ducmV2LnhtbFBLBQYAAAAABAAEAPMA&#10;AAAfBgAAAAA=&#10;" fillcolor="#4f81bd">
                  <v:fill color2="#253c57" rotate="t" focus="50%" type="gradient"/>
                </v:shape>
              </w:pict>
            </w:r>
            <w:r w:rsidR="002F74F1" w:rsidRPr="003B10E6">
              <w:rPr>
                <w:rFonts w:ascii="Century Gothic" w:hAnsi="Century Gothic"/>
                <w:b/>
                <w:sz w:val="40"/>
                <w:szCs w:val="40"/>
              </w:rPr>
              <w:t>*</w:t>
            </w:r>
          </w:p>
          <w:p w:rsidR="002F74F1" w:rsidRPr="003B10E6" w:rsidRDefault="002F74F1" w:rsidP="002F74F1">
            <w:pPr>
              <w:jc w:val="center"/>
              <w:rPr>
                <w:rFonts w:ascii="Century Gothic" w:hAnsi="Century Gothic"/>
                <w:b/>
                <w:sz w:val="40"/>
                <w:szCs w:val="40"/>
              </w:rPr>
            </w:pPr>
          </w:p>
          <w:p w:rsidR="002F74F1" w:rsidRPr="003B10E6" w:rsidRDefault="002F74F1" w:rsidP="002F74F1">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103" w:type="dxa"/>
            <w:gridSpan w:val="3"/>
            <w:shd w:val="clear" w:color="auto" w:fill="FFFFFF" w:themeFill="background1"/>
          </w:tcPr>
          <w:p w:rsidR="002F74F1" w:rsidRPr="003B10E6" w:rsidRDefault="009C1132" w:rsidP="002F74F1">
            <w:pPr>
              <w:jc w:val="center"/>
              <w:rPr>
                <w:rFonts w:ascii="Century Gothic" w:hAnsi="Century Gothic"/>
                <w:b/>
                <w:sz w:val="40"/>
                <w:szCs w:val="40"/>
              </w:rPr>
            </w:pPr>
            <w:r>
              <w:rPr>
                <w:rFonts w:ascii="Century Gothic" w:hAnsi="Century Gothic"/>
                <w:b/>
                <w:noProof/>
                <w:sz w:val="40"/>
                <w:szCs w:val="40"/>
              </w:rPr>
              <w:pict>
                <v:shape id="_x0000_s1215" type="#_x0000_t202" style="position:absolute;left:0;text-align:left;margin-left:223.2pt;margin-top:19.15pt;width:60.75pt;height:18.75pt;z-index:252473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neLQIAAFsEAAAOAAAAZHJzL2Uyb0RvYy54bWysVNtu2zAMfR+wfxD0vjj2kjUx4hRdugwD&#10;ugvQ7gNkWY6FSaImKbGzry8lp2l2wR6G+UEgReqQPCS9uh60IgfhvART0XwypUQYDo00u4p+fdi+&#10;WlDiAzMNU2BERY/C0+v1yxer3paigA5UIxxBEOPL3la0C8GWWeZ5JzTzE7DCoLEFp1lA1e2yxrEe&#10;0bXKiun0TdaDa6wDLrzH29vRSNcJv20FD5/b1otAVEUxt5BOl846ntl6xcqdY7aT/JQG+4csNJMG&#10;g56hbllgZO/kb1Bacgce2jDhoDNoW8lFqgGryae/VHPfMStSLUiOt2ea/P+D5Z8OXxyRTUWL+QJ7&#10;ZZjGLj2IIZC3MJAiEtRbX6LfvUXPMOA1NjoV6+0d8G+eGNh0zOzEjXPQd4I1mGAeX2YXT0ccH0Hq&#10;/iM0GIbtAySgoXU6sod8EETHRh3PzYmpcLy8usrnxZwSjqbi9SJHOUZg5dNj63x4L0CTKFTUYe8T&#10;ODvc+TC6PrnEWB6UbLZSqaS4Xb1RjhwYzsk2fSf0n9yUIX1FlzGPv0NM0/cnCC0DDrySuqKLsxMr&#10;I2vvTINpsjIwqUYZq1PmRGNkbuQwDPWQWpYvljFEJLmG5ojMOhgnHDcShQ7cD0p6nO6K+u975gQl&#10;6oPB7izz2SyuQ1Jm86sCFXdpqS8tzHCEqmigZBQ3YVyhvXVy12GkcR4M3GBHW5nYfs7qVABOcOrX&#10;adviilzqyev5n7B+BAAA//8DAFBLAwQUAAYACAAAACEA+xaWheAAAAAJAQAADwAAAGRycy9kb3du&#10;cmV2LnhtbEyPwU7DMBBE70j8g7VIXBB1IGmShjgVQgLBDdoKrm68TSLsdbDdNPw95gTH1TzNvK3X&#10;s9FsQucHSwJuFgkwpNaqgToBu+3jdQnMB0lKakso4Bs9rJvzs1pWyp7oDadN6FgsIV9JAX0IY8W5&#10;b3s00i/siBSzg3VGhni6jisnT7HcaH6bJDk3cqC40MsRH3psPzdHI6DMnqcP/5K+vrf5Qa/CVTE9&#10;fTkhLi/m+ztgAefwB8OvflSHJjrt7ZGUZ1pAluVZRAWkZQosAsu8WAHbCyiWJfCm5v8/aH4AAAD/&#10;/wMAUEsBAi0AFAAGAAgAAAAhALaDOJL+AAAA4QEAABMAAAAAAAAAAAAAAAAAAAAAAFtDb250ZW50&#10;X1R5cGVzXS54bWxQSwECLQAUAAYACAAAACEAOP0h/9YAAACUAQAACwAAAAAAAAAAAAAAAAAvAQAA&#10;X3JlbHMvLnJlbHNQSwECLQAUAAYACAAAACEA1kDZ3i0CAABbBAAADgAAAAAAAAAAAAAAAAAuAgAA&#10;ZHJzL2Uyb0RvYy54bWxQSwECLQAUAAYACAAAACEA+xaWheAAAAAJAQAADwAAAAAAAAAAAAAAAACH&#10;BAAAZHJzL2Rvd25yZXYueG1sUEsFBgAAAAAEAAQA8wAAAJQFAAAAAA==&#10;">
                  <v:textbox>
                    <w:txbxContent>
                      <w:p w:rsidR="00A14F2C" w:rsidRPr="004E51B0" w:rsidRDefault="00A14F2C" w:rsidP="002F74F1">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_x0000_s1239" type="#_x0000_t67" style="position:absolute;left:0;text-align:left;margin-left:118.95pt;margin-top:-53.2pt;width:23.4pt;height:168.1pt;rotation:-90;z-index:25247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7luAIAAJ0FAAAOAAAAZHJzL2Uyb0RvYy54bWysVF1v0zAUfUfiP1h+Z2lCs35o6TQ2NiEN&#10;mDQQz27sJAZ/BNttOn4919dp18KeEH2I/HF97rnnnt6Ly51WZCucl9ZUND+bUCJMbbk0bUW/frl9&#10;M6fEB2Y4U9aIij4JTy9Xr19dDP1SFLazigtHAMT45dBXtAuhX2aZrzuhmT+zvTBw2VinWYCtazPu&#10;2ADoWmXFZHKeDdbx3tlaeA+nN+mSrhC/aUQdPjeNF4GoigK3gF+H33X8ZqsLtmwd6ztZjzTYP7DQ&#10;TBpIeoC6YYGRjZN/QWlZO+ttE85qqzPbNLIWWANUk0/+qOaxY73AWkAc3x9k8v8Ptv60fXBE8ooW&#10;5XxBiWEaunS1CRaTk6Kc5VGkofdLiH3sH1ws0/f3tv7hibHXHTOtuHLODp1gHKhhfHbyIG48PCXr&#10;4aPlkIBBAtRr1zhNnIW+5OfQT/jhMQhDdtilp0OXxC6QGg6LxSyfQy9ruCryt9P5DNuYsWUEi+x6&#10;58OdsJrERUW5HQwSRGi2vfcBW8XHahn/nlPSaAWd3zJFSqSRnHEUUxzH5LNFuZhGZSDvCAmrfebR&#10;CvxWKhXL+yZDh4JGefDS71l40ltQLdXtXbu+Vo4AjYpOb+f5u5sxR+vTsxSdKMaTl15gJNOaYQ2+&#10;Y1yMiOfFrEyel2Z7N4YA7xEFqznNlD835aVUSYD4BFDafVFKGgK2qGg5Tc+Jr5kS4LJkDvyfoDiR&#10;qjJkqOiiLEqUxlslD3cnORFr3+yTMC0DjBEldUXnKSOWHh353nBcByZVWgNTZYDw3pXJ3WvLn8Ch&#10;6EVwF8w0sE5n3S9KBpgPFfU/N8wJStQHA/1a5NNpHCi4mZazAjbu+GZ9fMNMDVAVDRR0icvrkIbQ&#10;pney7aL9sXZj41+vkSHqGvklVuMGZkDSOc2rOGSO9xj1PFVXvwEAAP//AwBQSwMEFAAGAAgAAAAh&#10;AAn4pKDfAAAACAEAAA8AAABkcnMvZG93bnJldi54bWxMj81OwzAQhO9IvIO1SNyo89OiNGRToUpc&#10;KoTaguDqxksSEa+t2G1Dnx5zguNoRjPfVKvJDOJEo+8tI6SzBARxY3XPLcLb69NdAcIHxVoNlgnh&#10;mzys6uurSpXannlHp31oRSxhXyqELgRXSumbjozyM+uIo/dpR6NClGMr9ajOsdwMMkuSe2lUz3Gh&#10;U47WHTVf+6NBcG6zyLYhvVyK563bvH/4dfPiEW9vpscHEIGm8BeGX/yIDnVkOtgjay8GhGWexSRC&#10;XuQgoj/PlnMQB4RikYKsK/n/QP0DAAD//wMAUEsBAi0AFAAGAAgAAAAhALaDOJL+AAAA4QEAABMA&#10;AAAAAAAAAAAAAAAAAAAAAFtDb250ZW50X1R5cGVzXS54bWxQSwECLQAUAAYACAAAACEAOP0h/9YA&#10;AACUAQAACwAAAAAAAAAAAAAAAAAvAQAAX3JlbHMvLnJlbHNQSwECLQAUAAYACAAAACEAKhZu5bgC&#10;AACdBQAADgAAAAAAAAAAAAAAAAAuAgAAZHJzL2Uyb0RvYy54bWxQSwECLQAUAAYACAAAACEACfik&#10;oN8AAAAIAQAADwAAAAAAAAAAAAAAAAASBQAAZHJzL2Rvd25yZXYueG1sUEsFBgAAAAAEAAQA8wAA&#10;AB4GAAAAAA==&#10;" fillcolor="#4f81bd">
                  <v:fill color2="#253c57" rotate="t" focus="50%" type="gradient"/>
                </v:shape>
              </w:pict>
            </w:r>
            <w:r w:rsidR="002F74F1" w:rsidRPr="003B10E6">
              <w:rPr>
                <w:rFonts w:ascii="Century Gothic" w:hAnsi="Century Gothic"/>
                <w:b/>
                <w:sz w:val="40"/>
                <w:szCs w:val="40"/>
              </w:rPr>
              <w:t>**</w:t>
            </w:r>
          </w:p>
          <w:p w:rsidR="002F74F1" w:rsidRPr="003B10E6" w:rsidRDefault="002F74F1" w:rsidP="002F74F1">
            <w:pPr>
              <w:jc w:val="center"/>
              <w:rPr>
                <w:rFonts w:ascii="Century Gothic" w:hAnsi="Century Gothic"/>
                <w:b/>
                <w:sz w:val="40"/>
                <w:szCs w:val="40"/>
              </w:rPr>
            </w:pPr>
          </w:p>
          <w:p w:rsidR="002F74F1" w:rsidRPr="003B10E6" w:rsidRDefault="002F74F1" w:rsidP="002F74F1">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38" w:type="dxa"/>
            <w:gridSpan w:val="2"/>
            <w:shd w:val="clear" w:color="auto" w:fill="FFFFFF" w:themeFill="background1"/>
          </w:tcPr>
          <w:p w:rsidR="002F74F1" w:rsidRPr="003B10E6" w:rsidRDefault="009C1132" w:rsidP="002F74F1">
            <w:pPr>
              <w:jc w:val="center"/>
              <w:rPr>
                <w:rFonts w:ascii="Century Gothic" w:hAnsi="Century Gothic"/>
                <w:b/>
                <w:sz w:val="40"/>
                <w:szCs w:val="40"/>
              </w:rPr>
            </w:pPr>
            <w:r>
              <w:rPr>
                <w:rFonts w:ascii="Century Gothic" w:hAnsi="Century Gothic"/>
                <w:b/>
                <w:noProof/>
                <w:sz w:val="40"/>
                <w:szCs w:val="40"/>
              </w:rPr>
              <w:pict>
                <v:shape id="_x0000_s1238" type="#_x0000_t67" style="position:absolute;left:0;text-align:left;margin-left:114.4pt;margin-top:-54pt;width:23.4pt;height:169.7pt;rotation:-90;z-index:25247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t3uAIAAJ0FAAAOAAAAZHJzL2Uyb0RvYy54bWysVN9v0zAQfkfif7D8ztJkzdZWS6exsQlp&#10;wKSBeHZtJzH4F7bbdPvrOdtp18KeEHmIbN/5u+++O9/F5VZJtOHOC6MbXJ5MMOKaGiZ01+BvX2/f&#10;zTDygWhGpNG8wU/c48vl2zcXg13wyvRGMu4QgGi/GGyD+xDsoig87bki/sRYrsHYGqdIgK3rCubI&#10;AOhKFtVkclYMxjHrDOXew+lNNuJlwm9bTsOXtvU8INlg4BbS36X/Kv6L5QVZdI7YXtCRBvkHFooI&#10;DUH3UDckELR24i8oJagz3rThhBpVmLYVlKccIJty8kc2jz2xPOUC4ni7l8n/P1j6efPgkGANruo5&#10;CKSJgipdrYNJwVFVn1dRpMH6Bfg+2gcX0/T23tCfHmlz3RPd8SvnzNBzwoBaGf2Lowtx4+EqWg2f&#10;DIMABAIkvbatU8gZqEt5BvWELx2DMGibqvS0rxLfBkThsJqflzOgSsFUlXVdAu8YkSwiWGRnnQ93&#10;3CgUFw1mZtCJYIImm3sfUqnYmC1hP0qMWiWh8hsiUZ1o5M448KkOfcpZeTo5HeOOkMBgF3lsBXYr&#10;pIzpfRehT4JGeZLR71h4ZA2olvP2rltdS4eARoOnt7Py/c0Yo/P5WvbOFOPJazeSJ1GKpBx8Txgf&#10;Ec+q8zoCkoXQm7vRBXiPKEnF40jlS1FeC5WFj1cApdslJYVG0BYNrqf5OvKUSA5dlpsjvZMkTqQi&#10;NRoaPK+rOknjjRR721HMhLUr9pGbEgHGiBSqwbMcMSUZO/KDZmkdiJB5DUylHls0dmXu7pVhT9Ch&#10;qRehu2CmQev0xj1jNMB8aLD/tSaOYyQ/aqjXvJxO40BJmym8Eti4Q8vq0EI0BagGBwy6xOV1yENo&#10;bZ3o+tj+KXdt4tNrRYi6xleTWY0bmAFZ5zyv4pA53Cevl6m6/A0AAP//AwBQSwMEFAAGAAgAAAAh&#10;AJ6sw2reAAAACAEAAA8AAABkcnMvZG93bnJldi54bWxMj0FLw0AQhe+C/2EZwZvdJDUSYzZFCl6K&#10;SFulvW6zYxLMzi7ZbRv76x1Pehy+x3vfVIvJDuKEY+gdKUhnCQikxpmeWgUf7y93BYgQNRk9OEIF&#10;3xhgUV9fVbo07kwbPG1jK7iEQqkVdDH6UsrQdGh1mDmPxOzTjVZHPsdWmlGfudwOMkuSB2l1T7zQ&#10;aY/LDpuv7dEq8H6VZ+uYXi7F69qvdvuwbN6CUrc30/MTiIhT/AvDrz6rQ81OB3ckE8SgoMhyTiqY&#10;F3MQzO+z9BHEgUGegqwr+f+B+gcAAP//AwBQSwECLQAUAAYACAAAACEAtoM4kv4AAADhAQAAEwAA&#10;AAAAAAAAAAAAAAAAAAAAW0NvbnRlbnRfVHlwZXNdLnhtbFBLAQItABQABgAIAAAAIQA4/SH/1gAA&#10;AJQBAAALAAAAAAAAAAAAAAAAAC8BAABfcmVscy8ucmVsc1BLAQItABQABgAIAAAAIQA3E6t3uAIA&#10;AJ0FAAAOAAAAAAAAAAAAAAAAAC4CAABkcnMvZTJvRG9jLnhtbFBLAQItABQABgAIAAAAIQCerMNq&#10;3gAAAAgBAAAPAAAAAAAAAAAAAAAAABIFAABkcnMvZG93bnJldi54bWxQSwUGAAAAAAQABADzAAAA&#10;HQYAAAAA&#10;" fillcolor="#4f81bd">
                  <v:fill color2="#253c57" rotate="t" focus="50%" type="gradient"/>
                </v:shape>
              </w:pict>
            </w:r>
            <w:r w:rsidR="002F74F1" w:rsidRPr="003B10E6">
              <w:rPr>
                <w:rFonts w:ascii="Century Gothic" w:hAnsi="Century Gothic"/>
                <w:b/>
                <w:sz w:val="40"/>
                <w:szCs w:val="40"/>
              </w:rPr>
              <w:t>***</w:t>
            </w:r>
          </w:p>
          <w:p w:rsidR="002F74F1" w:rsidRPr="003B10E6" w:rsidRDefault="002F74F1" w:rsidP="002F74F1">
            <w:pPr>
              <w:jc w:val="center"/>
              <w:rPr>
                <w:rFonts w:ascii="Century Gothic" w:hAnsi="Century Gothic"/>
                <w:b/>
                <w:sz w:val="40"/>
                <w:szCs w:val="40"/>
              </w:rPr>
            </w:pPr>
          </w:p>
          <w:p w:rsidR="002F74F1" w:rsidRPr="003B10E6" w:rsidRDefault="002F74F1" w:rsidP="002F74F1">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E97A14" w:rsidRPr="009102A5" w:rsidTr="007617EA">
        <w:trPr>
          <w:trHeight w:val="269"/>
        </w:trPr>
        <w:tc>
          <w:tcPr>
            <w:tcW w:w="10314" w:type="dxa"/>
            <w:gridSpan w:val="4"/>
            <w:tcBorders>
              <w:top w:val="single" w:sz="18" w:space="0" w:color="auto"/>
              <w:left w:val="single" w:sz="18" w:space="0" w:color="auto"/>
              <w:bottom w:val="single" w:sz="18" w:space="0" w:color="auto"/>
              <w:right w:val="single" w:sz="18" w:space="0" w:color="auto"/>
            </w:tcBorders>
            <w:shd w:val="clear" w:color="auto" w:fill="FFFFFF" w:themeFill="background1"/>
          </w:tcPr>
          <w:p w:rsidR="00E97A14" w:rsidRPr="009102A5" w:rsidRDefault="00E97A14" w:rsidP="00E97A14">
            <w:pPr>
              <w:jc w:val="center"/>
              <w:rPr>
                <w:rFonts w:ascii="Century Gothic" w:eastAsia="Arial Unicode MS" w:hAnsi="Century Gothic" w:cs="Arial"/>
                <w:b/>
                <w:color w:val="FF0000"/>
                <w:sz w:val="20"/>
                <w:szCs w:val="20"/>
              </w:rPr>
            </w:pPr>
            <w:r>
              <w:rPr>
                <w:rFonts w:ascii="Century Gothic" w:eastAsia="Arial Unicode MS" w:hAnsi="Century Gothic" w:cs="Arial"/>
                <w:b/>
                <w:color w:val="4F81BD"/>
                <w:sz w:val="20"/>
                <w:szCs w:val="20"/>
              </w:rPr>
              <w:t>Strategies to Mentally solve Multiplication and D</w:t>
            </w:r>
            <w:r w:rsidRPr="000E348F">
              <w:rPr>
                <w:rFonts w:ascii="Century Gothic" w:eastAsia="Arial Unicode MS" w:hAnsi="Century Gothic" w:cs="Arial"/>
                <w:b/>
                <w:color w:val="4F81BD"/>
                <w:sz w:val="20"/>
                <w:szCs w:val="20"/>
              </w:rPr>
              <w:t xml:space="preserve">ivision </w:t>
            </w:r>
            <w:r>
              <w:rPr>
                <w:rFonts w:ascii="Century Gothic" w:eastAsia="Arial Unicode MS" w:hAnsi="Century Gothic" w:cs="Arial"/>
                <w:b/>
                <w:color w:val="4F81BD"/>
                <w:sz w:val="20"/>
                <w:szCs w:val="20"/>
              </w:rPr>
              <w:t xml:space="preserve"> Problems</w:t>
            </w:r>
          </w:p>
          <w:p w:rsidR="00E97A14" w:rsidRPr="009102A5" w:rsidRDefault="00E97A14" w:rsidP="00E97A14">
            <w:pPr>
              <w:rPr>
                <w:rFonts w:ascii="Century Gothic" w:hAnsi="Century Gothic" w:cs="Arial"/>
                <w:color w:val="FF0000"/>
                <w:sz w:val="20"/>
                <w:szCs w:val="20"/>
              </w:rPr>
            </w:pPr>
          </w:p>
        </w:tc>
        <w:tc>
          <w:tcPr>
            <w:tcW w:w="5038" w:type="dxa"/>
            <w:gridSpan w:val="2"/>
            <w:tcBorders>
              <w:top w:val="single" w:sz="18" w:space="0" w:color="auto"/>
              <w:left w:val="single" w:sz="18" w:space="0" w:color="auto"/>
              <w:bottom w:val="single" w:sz="18" w:space="0" w:color="auto"/>
              <w:right w:val="single" w:sz="18" w:space="0" w:color="auto"/>
            </w:tcBorders>
            <w:shd w:val="clear" w:color="auto" w:fill="FFFFFF" w:themeFill="background1"/>
          </w:tcPr>
          <w:p w:rsidR="00E97A14" w:rsidRPr="009102A5" w:rsidRDefault="00E97A14" w:rsidP="00E97A14">
            <w:pPr>
              <w:rPr>
                <w:rFonts w:ascii="Century Gothic" w:hAnsi="Century Gothic" w:cs="Arial"/>
                <w:color w:val="FF0000"/>
                <w:sz w:val="20"/>
                <w:szCs w:val="20"/>
              </w:rPr>
            </w:pPr>
            <w:r>
              <w:rPr>
                <w:rFonts w:ascii="Century Gothic" w:eastAsia="Arial Unicode MS" w:hAnsi="Century Gothic" w:cs="Arial"/>
                <w:b/>
                <w:color w:val="4F81BD"/>
                <w:sz w:val="20"/>
                <w:szCs w:val="20"/>
              </w:rPr>
              <w:t>Strategies to Mentally solve Multiplication and D</w:t>
            </w:r>
            <w:r w:rsidRPr="000E348F">
              <w:rPr>
                <w:rFonts w:ascii="Century Gothic" w:eastAsia="Arial Unicode MS" w:hAnsi="Century Gothic" w:cs="Arial"/>
                <w:b/>
                <w:color w:val="4F81BD"/>
                <w:sz w:val="20"/>
                <w:szCs w:val="20"/>
              </w:rPr>
              <w:t xml:space="preserve">ivision </w:t>
            </w:r>
            <w:r>
              <w:rPr>
                <w:rFonts w:ascii="Century Gothic" w:eastAsia="Arial Unicode MS" w:hAnsi="Century Gothic" w:cs="Arial"/>
                <w:b/>
                <w:color w:val="4F81BD"/>
                <w:sz w:val="20"/>
                <w:szCs w:val="20"/>
              </w:rPr>
              <w:t xml:space="preserve"> Problems</w:t>
            </w:r>
          </w:p>
        </w:tc>
      </w:tr>
      <w:tr w:rsidR="009F54ED" w:rsidRPr="009102A5" w:rsidTr="00287E50">
        <w:tc>
          <w:tcPr>
            <w:tcW w:w="10314" w:type="dxa"/>
            <w:gridSpan w:val="4"/>
            <w:shd w:val="clear" w:color="auto" w:fill="FFFFFF" w:themeFill="background1"/>
          </w:tcPr>
          <w:p w:rsidR="009F54ED" w:rsidRDefault="009F54ED" w:rsidP="009F54ED">
            <w:pPr>
              <w:rPr>
                <w:rFonts w:ascii="Century Gothic" w:eastAsia="Arial Unicode MS" w:hAnsi="Century Gothic" w:cs="Arial"/>
                <w:b/>
                <w:sz w:val="20"/>
                <w:szCs w:val="20"/>
              </w:rPr>
            </w:pPr>
            <w:r w:rsidRPr="002F74F1">
              <w:rPr>
                <w:rFonts w:ascii="Century Gothic" w:eastAsia="Arial Unicode MS" w:hAnsi="Century Gothic" w:cs="Arial"/>
                <w:sz w:val="20"/>
                <w:szCs w:val="20"/>
              </w:rPr>
              <w:t xml:space="preserve">Solve </w:t>
            </w:r>
            <w:r w:rsidRPr="002F74F1">
              <w:rPr>
                <w:rFonts w:ascii="Century Gothic" w:eastAsia="Arial Unicode MS" w:hAnsi="Century Gothic" w:cs="Arial"/>
                <w:b/>
                <w:sz w:val="20"/>
                <w:szCs w:val="20"/>
              </w:rPr>
              <w:t>division</w:t>
            </w:r>
            <w:r w:rsidRPr="002F74F1">
              <w:rPr>
                <w:rFonts w:ascii="Century Gothic" w:eastAsia="Arial Unicode MS" w:hAnsi="Century Gothic" w:cs="Arial"/>
                <w:sz w:val="20"/>
                <w:szCs w:val="20"/>
              </w:rPr>
              <w:t xml:space="preserve"> problems by using a </w:t>
            </w:r>
            <w:r w:rsidRPr="002F74F1">
              <w:rPr>
                <w:rFonts w:ascii="Century Gothic" w:eastAsia="Arial Unicode MS" w:hAnsi="Century Gothic" w:cs="Arial"/>
                <w:b/>
                <w:sz w:val="20"/>
                <w:szCs w:val="20"/>
              </w:rPr>
              <w:t>multiplication strategy</w:t>
            </w:r>
            <w:r>
              <w:rPr>
                <w:rFonts w:ascii="Century Gothic" w:eastAsia="Arial Unicode MS" w:hAnsi="Century Gothic" w:cs="Arial"/>
                <w:b/>
                <w:sz w:val="20"/>
                <w:szCs w:val="20"/>
              </w:rPr>
              <w:t xml:space="preserve"> </w:t>
            </w:r>
            <w:r w:rsidRPr="002C17B8">
              <w:rPr>
                <w:rFonts w:ascii="Century Gothic" w:eastAsia="Arial Unicode MS" w:hAnsi="Century Gothic" w:cs="Arial"/>
                <w:sz w:val="20"/>
                <w:szCs w:val="20"/>
              </w:rPr>
              <w:t>and</w:t>
            </w:r>
            <w:r w:rsidRPr="00A74ECE">
              <w:rPr>
                <w:rFonts w:ascii="Century Gothic" w:eastAsia="Arial Unicode MS" w:hAnsi="Century Gothic" w:cs="Arial"/>
                <w:b/>
                <w:color w:val="00B050"/>
                <w:sz w:val="20"/>
                <w:szCs w:val="20"/>
              </w:rPr>
              <w:t xml:space="preserve"> </w:t>
            </w:r>
            <w:r w:rsidRPr="002F74F1">
              <w:rPr>
                <w:rFonts w:ascii="Century Gothic" w:eastAsia="Arial Unicode MS" w:hAnsi="Century Gothic" w:cs="Arial"/>
                <w:sz w:val="20"/>
                <w:szCs w:val="20"/>
              </w:rPr>
              <w:t>by using the</w:t>
            </w:r>
            <w:r>
              <w:rPr>
                <w:rFonts w:ascii="Century Gothic" w:eastAsia="Arial Unicode MS" w:hAnsi="Century Gothic" w:cs="Arial"/>
                <w:b/>
                <w:sz w:val="20"/>
                <w:szCs w:val="20"/>
              </w:rPr>
              <w:t xml:space="preserve"> inverse rule.</w:t>
            </w:r>
          </w:p>
          <w:p w:rsidR="009F54ED" w:rsidRDefault="009F54ED" w:rsidP="009F54ED">
            <w:pPr>
              <w:rPr>
                <w:rFonts w:ascii="Century Gothic" w:eastAsia="Arial Unicode MS" w:hAnsi="Century Gothic" w:cs="Arial"/>
                <w:b/>
                <w:color w:val="4F81BD"/>
                <w:sz w:val="20"/>
                <w:szCs w:val="20"/>
              </w:rPr>
            </w:pPr>
            <w:r>
              <w:rPr>
                <w:noProof/>
              </w:rPr>
              <w:drawing>
                <wp:inline distT="0" distB="0" distL="0" distR="0">
                  <wp:extent cx="4029075" cy="1102388"/>
                  <wp:effectExtent l="0" t="0" r="0" b="254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8580" cy="1113197"/>
                          </a:xfrm>
                          <a:prstGeom prst="rect">
                            <a:avLst/>
                          </a:prstGeom>
                        </pic:spPr>
                      </pic:pic>
                    </a:graphicData>
                  </a:graphic>
                </wp:inline>
              </w:drawing>
            </w:r>
            <w:r>
              <w:rPr>
                <w:noProof/>
              </w:rPr>
              <w:drawing>
                <wp:inline distT="0" distB="0" distL="0" distR="0">
                  <wp:extent cx="942975" cy="704850"/>
                  <wp:effectExtent l="0" t="0" r="9525" b="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42975" cy="704850"/>
                          </a:xfrm>
                          <a:prstGeom prst="rect">
                            <a:avLst/>
                          </a:prstGeom>
                        </pic:spPr>
                      </pic:pic>
                    </a:graphicData>
                  </a:graphic>
                </wp:inline>
              </w:drawing>
            </w:r>
          </w:p>
        </w:tc>
        <w:tc>
          <w:tcPr>
            <w:tcW w:w="1701" w:type="dxa"/>
            <w:vMerge w:val="restart"/>
            <w:shd w:val="clear" w:color="auto" w:fill="C6D9F1" w:themeFill="text2" w:themeFillTint="33"/>
            <w:vAlign w:val="center"/>
          </w:tcPr>
          <w:p w:rsidR="009F54ED" w:rsidRPr="00F648A2" w:rsidRDefault="009F54ED" w:rsidP="009F54ED">
            <w:pPr>
              <w:jc w:val="center"/>
              <w:rPr>
                <w:rFonts w:ascii="Century Gothic" w:hAnsi="Century Gothic"/>
                <w:sz w:val="20"/>
                <w:szCs w:val="20"/>
              </w:rPr>
            </w:pPr>
            <w:r w:rsidRPr="00F648A2">
              <w:rPr>
                <w:rFonts w:ascii="Century Gothic" w:hAnsi="Century Gothic"/>
                <w:sz w:val="20"/>
                <w:szCs w:val="20"/>
              </w:rPr>
              <w:t xml:space="preserve">Children should be presented </w:t>
            </w:r>
          </w:p>
          <w:p w:rsidR="009F54ED" w:rsidRDefault="009F54ED" w:rsidP="009F54ED">
            <w:pPr>
              <w:jc w:val="center"/>
              <w:rPr>
                <w:rFonts w:ascii="Century Gothic" w:hAnsi="Century Gothic"/>
                <w:sz w:val="20"/>
                <w:szCs w:val="20"/>
              </w:rPr>
            </w:pPr>
            <w:r w:rsidRPr="00F648A2">
              <w:rPr>
                <w:rFonts w:ascii="Century Gothic" w:hAnsi="Century Gothic"/>
                <w:sz w:val="20"/>
                <w:szCs w:val="20"/>
              </w:rPr>
              <w:t>with</w:t>
            </w:r>
            <w:r w:rsidRPr="00E376FB">
              <w:rPr>
                <w:rFonts w:ascii="Century Gothic" w:hAnsi="Century Gothic"/>
                <w:b/>
                <w:color w:val="00B050"/>
                <w:sz w:val="20"/>
                <w:szCs w:val="20"/>
              </w:rPr>
              <w:t xml:space="preserve"> </w:t>
            </w:r>
            <w:r w:rsidRPr="00F648A2">
              <w:rPr>
                <w:rFonts w:ascii="Century Gothic" w:hAnsi="Century Gothic"/>
                <w:b/>
                <w:sz w:val="20"/>
                <w:szCs w:val="20"/>
              </w:rPr>
              <w:t>daily</w:t>
            </w:r>
            <w:r w:rsidRPr="00F648A2">
              <w:rPr>
                <w:rFonts w:ascii="Century Gothic" w:hAnsi="Century Gothic"/>
                <w:sz w:val="20"/>
                <w:szCs w:val="20"/>
              </w:rPr>
              <w:t xml:space="preserve"> </w:t>
            </w:r>
            <w:r w:rsidRPr="00F648A2">
              <w:rPr>
                <w:rFonts w:ascii="Century Gothic" w:hAnsi="Century Gothic"/>
                <w:b/>
                <w:sz w:val="20"/>
                <w:szCs w:val="20"/>
              </w:rPr>
              <w:t xml:space="preserve">opportunities </w:t>
            </w:r>
            <w:r>
              <w:rPr>
                <w:rFonts w:ascii="Century Gothic" w:hAnsi="Century Gothic"/>
                <w:sz w:val="20"/>
                <w:szCs w:val="20"/>
              </w:rPr>
              <w:t xml:space="preserve">to solve a </w:t>
            </w:r>
            <w:r w:rsidRPr="00550743">
              <w:rPr>
                <w:rFonts w:ascii="Century Gothic" w:hAnsi="Century Gothic"/>
                <w:b/>
                <w:sz w:val="20"/>
                <w:szCs w:val="20"/>
              </w:rPr>
              <w:t>mix of calculations</w:t>
            </w:r>
            <w:r>
              <w:rPr>
                <w:rFonts w:ascii="Century Gothic" w:hAnsi="Century Gothic"/>
                <w:sz w:val="20"/>
                <w:szCs w:val="20"/>
              </w:rPr>
              <w:t xml:space="preserve"> in the form of equations and </w:t>
            </w:r>
          </w:p>
          <w:p w:rsidR="009F54ED" w:rsidRDefault="009F54ED" w:rsidP="009F54ED">
            <w:pPr>
              <w:jc w:val="center"/>
              <w:rPr>
                <w:rFonts w:ascii="Century Gothic" w:hAnsi="Century Gothic"/>
                <w:sz w:val="20"/>
                <w:szCs w:val="20"/>
              </w:rPr>
            </w:pPr>
            <w:r>
              <w:rPr>
                <w:rFonts w:ascii="Century Gothic" w:hAnsi="Century Gothic"/>
                <w:sz w:val="20"/>
                <w:szCs w:val="20"/>
              </w:rPr>
              <w:t xml:space="preserve">word problems where </w:t>
            </w:r>
            <w:r w:rsidRPr="00EE713D">
              <w:rPr>
                <w:rFonts w:ascii="Century Gothic" w:hAnsi="Century Gothic"/>
                <w:b/>
                <w:sz w:val="20"/>
                <w:szCs w:val="20"/>
              </w:rPr>
              <w:t>children</w:t>
            </w:r>
            <w:r w:rsidRPr="00687A1D">
              <w:rPr>
                <w:rFonts w:ascii="Century Gothic" w:hAnsi="Century Gothic"/>
                <w:sz w:val="20"/>
                <w:szCs w:val="20"/>
              </w:rPr>
              <w:t xml:space="preserve"> </w:t>
            </w:r>
            <w:r w:rsidRPr="00EE713D">
              <w:rPr>
                <w:rFonts w:ascii="Century Gothic" w:hAnsi="Century Gothic"/>
                <w:b/>
                <w:sz w:val="20"/>
                <w:szCs w:val="20"/>
              </w:rPr>
              <w:t>choose the strategy</w:t>
            </w:r>
            <w:r>
              <w:rPr>
                <w:rFonts w:ascii="Century Gothic" w:hAnsi="Century Gothic"/>
                <w:b/>
                <w:sz w:val="20"/>
                <w:szCs w:val="20"/>
              </w:rPr>
              <w:t xml:space="preserve"> from   * and **      </w:t>
            </w:r>
            <w:r w:rsidRPr="00687A1D">
              <w:rPr>
                <w:rFonts w:ascii="Century Gothic" w:hAnsi="Century Gothic"/>
                <w:sz w:val="20"/>
                <w:szCs w:val="20"/>
              </w:rPr>
              <w:t xml:space="preserve">and </w:t>
            </w:r>
            <w:r>
              <w:rPr>
                <w:rFonts w:ascii="Century Gothic" w:hAnsi="Century Gothic"/>
                <w:sz w:val="20"/>
                <w:szCs w:val="20"/>
              </w:rPr>
              <w:t>discuss confidently the most efficient method</w:t>
            </w:r>
          </w:p>
          <w:p w:rsidR="009F54ED" w:rsidRPr="00BD69F2" w:rsidRDefault="009F54ED" w:rsidP="009F54ED">
            <w:pPr>
              <w:jc w:val="center"/>
              <w:rPr>
                <w:rFonts w:ascii="Century Gothic" w:hAnsi="Century Gothic"/>
                <w:sz w:val="20"/>
                <w:szCs w:val="20"/>
              </w:rPr>
            </w:pPr>
            <w:proofErr w:type="gramStart"/>
            <w:r>
              <w:rPr>
                <w:rFonts w:ascii="Century Gothic" w:hAnsi="Century Gothic"/>
                <w:sz w:val="20"/>
                <w:szCs w:val="20"/>
              </w:rPr>
              <w:t>chosen</w:t>
            </w:r>
            <w:proofErr w:type="gramEnd"/>
            <w:r>
              <w:rPr>
                <w:rFonts w:ascii="Century Gothic" w:hAnsi="Century Gothic"/>
                <w:sz w:val="20"/>
                <w:szCs w:val="20"/>
              </w:rPr>
              <w:t>.</w:t>
            </w:r>
          </w:p>
        </w:tc>
        <w:tc>
          <w:tcPr>
            <w:tcW w:w="3337" w:type="dxa"/>
            <w:vMerge w:val="restart"/>
            <w:shd w:val="clear" w:color="auto" w:fill="FFFFFF" w:themeFill="background1"/>
          </w:tcPr>
          <w:p w:rsidR="009F54ED" w:rsidRDefault="009F54ED" w:rsidP="009F54ED">
            <w:pPr>
              <w:jc w:val="both"/>
              <w:rPr>
                <w:rFonts w:ascii="Century Gothic" w:hAnsi="Century Gothic" w:cs="Arial"/>
                <w:sz w:val="20"/>
                <w:szCs w:val="20"/>
              </w:rPr>
            </w:pPr>
            <w:r w:rsidRPr="000D0312">
              <w:rPr>
                <w:rFonts w:ascii="Century Gothic" w:hAnsi="Century Gothic" w:cs="Arial"/>
                <w:sz w:val="20"/>
                <w:szCs w:val="20"/>
              </w:rPr>
              <w:t xml:space="preserve">Begin to </w:t>
            </w:r>
            <w:r w:rsidRPr="001F6D31">
              <w:rPr>
                <w:rFonts w:ascii="Century Gothic" w:hAnsi="Century Gothic" w:cs="Arial"/>
                <w:b/>
                <w:sz w:val="20"/>
                <w:szCs w:val="20"/>
              </w:rPr>
              <w:t>split a number</w:t>
            </w:r>
            <w:r w:rsidRPr="000D0312">
              <w:rPr>
                <w:rFonts w:ascii="Century Gothic" w:hAnsi="Century Gothic" w:cs="Arial"/>
                <w:sz w:val="20"/>
                <w:szCs w:val="20"/>
              </w:rPr>
              <w:t xml:space="preserve"> to reveal its </w:t>
            </w:r>
            <w:r w:rsidRPr="001F6D31">
              <w:rPr>
                <w:rFonts w:ascii="Century Gothic" w:hAnsi="Century Gothic" w:cs="Arial"/>
                <w:b/>
                <w:sz w:val="20"/>
                <w:szCs w:val="20"/>
              </w:rPr>
              <w:t>factors</w:t>
            </w:r>
            <w:r w:rsidRPr="000D0312">
              <w:rPr>
                <w:rFonts w:ascii="Century Gothic" w:hAnsi="Century Gothic" w:cs="Arial"/>
                <w:sz w:val="20"/>
                <w:szCs w:val="20"/>
              </w:rPr>
              <w:t xml:space="preserve"> to </w:t>
            </w:r>
            <w:r>
              <w:rPr>
                <w:rFonts w:ascii="Century Gothic" w:hAnsi="Century Gothic" w:cs="Arial"/>
                <w:sz w:val="20"/>
                <w:szCs w:val="20"/>
              </w:rPr>
              <w:t xml:space="preserve">help </w:t>
            </w:r>
            <w:r w:rsidRPr="000D0312">
              <w:rPr>
                <w:rFonts w:ascii="Century Gothic" w:hAnsi="Century Gothic" w:cs="Arial"/>
                <w:sz w:val="20"/>
                <w:szCs w:val="20"/>
              </w:rPr>
              <w:t xml:space="preserve">solve a </w:t>
            </w:r>
            <w:r w:rsidRPr="001F6D31">
              <w:rPr>
                <w:rFonts w:ascii="Century Gothic" w:hAnsi="Century Gothic" w:cs="Arial"/>
                <w:b/>
                <w:sz w:val="20"/>
                <w:szCs w:val="20"/>
              </w:rPr>
              <w:t>multiplication and division</w:t>
            </w:r>
            <w:r>
              <w:rPr>
                <w:rFonts w:ascii="Century Gothic" w:hAnsi="Century Gothic" w:cs="Arial"/>
                <w:sz w:val="20"/>
                <w:szCs w:val="20"/>
              </w:rPr>
              <w:t xml:space="preserve"> problem </w:t>
            </w:r>
            <w:r>
              <w:rPr>
                <w:rFonts w:ascii="Century Gothic" w:hAnsi="Century Gothic" w:cs="Arial"/>
                <w:i/>
                <w:sz w:val="18"/>
                <w:szCs w:val="18"/>
              </w:rPr>
              <w:t>e</w:t>
            </w:r>
            <w:r w:rsidRPr="000D0312">
              <w:rPr>
                <w:rFonts w:ascii="Century Gothic" w:hAnsi="Century Gothic" w:cs="Arial"/>
                <w:i/>
                <w:sz w:val="18"/>
                <w:szCs w:val="18"/>
              </w:rPr>
              <w:t>.</w:t>
            </w:r>
            <w:r>
              <w:rPr>
                <w:rFonts w:ascii="Century Gothic" w:hAnsi="Century Gothic" w:cs="Arial"/>
                <w:i/>
                <w:sz w:val="18"/>
                <w:szCs w:val="18"/>
              </w:rPr>
              <w:t>g.</w:t>
            </w:r>
          </w:p>
          <w:p w:rsidR="009F54ED" w:rsidRDefault="009F54ED" w:rsidP="009F54ED">
            <w:pPr>
              <w:rPr>
                <w:rFonts w:ascii="Century Gothic" w:hAnsi="Century Gothic" w:cs="Arial"/>
                <w:sz w:val="20"/>
                <w:szCs w:val="20"/>
              </w:rPr>
            </w:pPr>
          </w:p>
          <w:p w:rsidR="009F54ED" w:rsidRDefault="009F54ED" w:rsidP="009F54ED">
            <w:pPr>
              <w:rPr>
                <w:rFonts w:ascii="Century Gothic" w:hAnsi="Century Gothic" w:cs="Arial"/>
                <w:sz w:val="20"/>
                <w:szCs w:val="20"/>
              </w:rPr>
            </w:pPr>
            <w:r>
              <w:rPr>
                <w:rFonts w:ascii="Century Gothic" w:hAnsi="Century Gothic" w:cs="Arial"/>
                <w:sz w:val="20"/>
                <w:szCs w:val="20"/>
              </w:rPr>
              <w:t xml:space="preserve">4 x 32 = 2 x 2 x 32 = 2 x 64  = 128 </w:t>
            </w:r>
          </w:p>
          <w:p w:rsidR="009F54ED" w:rsidRDefault="009F54ED" w:rsidP="009F54ED">
            <w:pPr>
              <w:rPr>
                <w:rFonts w:ascii="Century Gothic" w:hAnsi="Century Gothic" w:cs="Arial"/>
                <w:sz w:val="20"/>
                <w:szCs w:val="20"/>
              </w:rPr>
            </w:pPr>
          </w:p>
          <w:p w:rsidR="009F54ED" w:rsidRDefault="009F54ED" w:rsidP="009F54ED">
            <w:pPr>
              <w:rPr>
                <w:rFonts w:ascii="Century Gothic" w:hAnsi="Century Gothic" w:cs="Arial"/>
                <w:sz w:val="20"/>
                <w:szCs w:val="20"/>
              </w:rPr>
            </w:pPr>
            <w:r>
              <w:rPr>
                <w:rFonts w:ascii="Century Gothic" w:hAnsi="Century Gothic" w:cs="Arial"/>
                <w:sz w:val="20"/>
                <w:szCs w:val="20"/>
              </w:rPr>
              <w:t>8 x 57 = 2 x 2 x 2 x 57 = 2 x 2 x  114 = 2 x 228 = 456</w:t>
            </w:r>
          </w:p>
          <w:p w:rsidR="009F54ED" w:rsidRDefault="009F54ED" w:rsidP="009F54ED">
            <w:pPr>
              <w:rPr>
                <w:rFonts w:ascii="Century Gothic" w:hAnsi="Century Gothic" w:cs="Arial"/>
                <w:sz w:val="20"/>
                <w:szCs w:val="20"/>
              </w:rPr>
            </w:pPr>
          </w:p>
          <w:p w:rsidR="009F54ED" w:rsidRPr="000D0312" w:rsidRDefault="009F54ED" w:rsidP="009F54ED">
            <w:pPr>
              <w:rPr>
                <w:rFonts w:ascii="Century Gothic" w:hAnsi="Century Gothic" w:cs="Arial"/>
                <w:sz w:val="20"/>
                <w:szCs w:val="20"/>
              </w:rPr>
            </w:pPr>
          </w:p>
          <w:p w:rsidR="009F54ED" w:rsidRDefault="009F54ED" w:rsidP="009F54ED">
            <w:pPr>
              <w:rPr>
                <w:rFonts w:ascii="Century Gothic" w:hAnsi="Century Gothic" w:cs="Arial"/>
                <w:sz w:val="20"/>
                <w:szCs w:val="20"/>
              </w:rPr>
            </w:pPr>
            <w:r>
              <w:rPr>
                <w:rFonts w:ascii="Century Gothic" w:hAnsi="Century Gothic" w:cs="Arial"/>
                <w:sz w:val="20"/>
                <w:szCs w:val="20"/>
              </w:rPr>
              <w:t>76 ÷ 4 = 76 ÷ 2 ÷ 2 =38 ÷ 2 =19</w:t>
            </w:r>
          </w:p>
          <w:p w:rsidR="009F54ED" w:rsidRDefault="009F54ED" w:rsidP="009F54ED">
            <w:pPr>
              <w:rPr>
                <w:rFonts w:ascii="Century Gothic" w:hAnsi="Century Gothic" w:cs="Arial"/>
                <w:sz w:val="20"/>
                <w:szCs w:val="20"/>
              </w:rPr>
            </w:pPr>
          </w:p>
          <w:p w:rsidR="009F54ED" w:rsidRDefault="009F54ED" w:rsidP="009F54ED">
            <w:pPr>
              <w:rPr>
                <w:rFonts w:ascii="Century Gothic" w:hAnsi="Century Gothic" w:cs="Arial"/>
                <w:sz w:val="20"/>
                <w:szCs w:val="20"/>
              </w:rPr>
            </w:pPr>
            <w:r>
              <w:rPr>
                <w:rFonts w:ascii="Century Gothic" w:hAnsi="Century Gothic" w:cs="Arial"/>
                <w:sz w:val="20"/>
                <w:szCs w:val="20"/>
              </w:rPr>
              <w:t>168 ÷ 8 = 168 ÷ 2 ÷ 2 ÷ 2 = 84 ÷ 2 ÷ 2 = 42 ÷ 2 = 21</w:t>
            </w:r>
          </w:p>
          <w:p w:rsidR="009F54ED" w:rsidRDefault="009F54ED" w:rsidP="009F54ED">
            <w:pPr>
              <w:rPr>
                <w:rFonts w:ascii="Century Gothic" w:hAnsi="Century Gothic" w:cs="Arial"/>
                <w:sz w:val="20"/>
                <w:szCs w:val="20"/>
              </w:rPr>
            </w:pPr>
          </w:p>
          <w:p w:rsidR="009F54ED" w:rsidRPr="0059605B" w:rsidRDefault="009F54ED" w:rsidP="009F54ED">
            <w:pPr>
              <w:autoSpaceDE w:val="0"/>
              <w:autoSpaceDN w:val="0"/>
              <w:adjustRightInd w:val="0"/>
              <w:jc w:val="both"/>
              <w:rPr>
                <w:rFonts w:ascii="Century Gothic" w:hAnsi="Century Gothic" w:cs="Arial"/>
                <w:i/>
                <w:color w:val="FF0000"/>
                <w:sz w:val="18"/>
                <w:szCs w:val="18"/>
              </w:rPr>
            </w:pPr>
          </w:p>
        </w:tc>
      </w:tr>
      <w:tr w:rsidR="001F6D31" w:rsidRPr="0046048F" w:rsidTr="00287E50">
        <w:trPr>
          <w:trHeight w:val="839"/>
        </w:trPr>
        <w:tc>
          <w:tcPr>
            <w:tcW w:w="10314" w:type="dxa"/>
            <w:gridSpan w:val="4"/>
            <w:vMerge w:val="restart"/>
            <w:tcBorders>
              <w:bottom w:val="single" w:sz="4" w:space="0" w:color="auto"/>
            </w:tcBorders>
            <w:shd w:val="clear" w:color="auto" w:fill="FFFFFF" w:themeFill="background1"/>
          </w:tcPr>
          <w:p w:rsidR="001F6D31" w:rsidRPr="0097552F" w:rsidRDefault="001F6D31" w:rsidP="00065D26">
            <w:pPr>
              <w:autoSpaceDE w:val="0"/>
              <w:autoSpaceDN w:val="0"/>
              <w:adjustRightInd w:val="0"/>
              <w:jc w:val="both"/>
              <w:rPr>
                <w:rFonts w:ascii="Century Gothic" w:hAnsi="Century Gothic" w:cs="ArialMT"/>
                <w:sz w:val="20"/>
                <w:szCs w:val="20"/>
              </w:rPr>
            </w:pPr>
            <w:r w:rsidRPr="0097552F">
              <w:rPr>
                <w:rFonts w:ascii="Century Gothic" w:hAnsi="Century Gothic" w:cs="ArialMT"/>
                <w:b/>
                <w:sz w:val="20"/>
                <w:szCs w:val="20"/>
              </w:rPr>
              <w:t xml:space="preserve">Represent multiplication/ division stories </w:t>
            </w:r>
            <w:r w:rsidRPr="0097552F">
              <w:rPr>
                <w:rFonts w:ascii="Century Gothic" w:hAnsi="Century Gothic" w:cs="ArialMT"/>
                <w:sz w:val="20"/>
                <w:szCs w:val="20"/>
              </w:rPr>
              <w:t>using a variety of ways</w:t>
            </w:r>
            <w:r w:rsidR="004B0053" w:rsidRPr="0097552F">
              <w:rPr>
                <w:rFonts w:ascii="Century Gothic" w:hAnsi="Century Gothic" w:cs="ArialMT"/>
                <w:sz w:val="20"/>
                <w:szCs w:val="20"/>
              </w:rPr>
              <w:t>, including story, pictorial, concrete and abstract.</w:t>
            </w:r>
          </w:p>
          <w:p w:rsidR="001F6D31" w:rsidRDefault="00A74ECE" w:rsidP="00065D26">
            <w:pPr>
              <w:autoSpaceDE w:val="0"/>
              <w:autoSpaceDN w:val="0"/>
              <w:adjustRightInd w:val="0"/>
              <w:jc w:val="both"/>
              <w:rPr>
                <w:rFonts w:ascii="Century Gothic" w:hAnsi="Century Gothic"/>
                <w:i/>
                <w:noProof/>
                <w:sz w:val="18"/>
                <w:szCs w:val="18"/>
              </w:rPr>
            </w:pPr>
            <w:r>
              <w:rPr>
                <w:rFonts w:ascii="Century Gothic" w:hAnsi="Century Gothic"/>
                <w:i/>
                <w:noProof/>
                <w:sz w:val="18"/>
                <w:szCs w:val="18"/>
              </w:rPr>
              <w:t xml:space="preserve"> e.g.</w:t>
            </w:r>
          </w:p>
          <w:p w:rsidR="001F6D31" w:rsidRPr="002C17B8" w:rsidRDefault="00A74ECE" w:rsidP="00065D26">
            <w:pPr>
              <w:autoSpaceDE w:val="0"/>
              <w:autoSpaceDN w:val="0"/>
              <w:adjustRightInd w:val="0"/>
              <w:jc w:val="both"/>
              <w:rPr>
                <w:rFonts w:ascii="Century Gothic" w:hAnsi="Century Gothic"/>
                <w:i/>
                <w:noProof/>
                <w:sz w:val="18"/>
                <w:szCs w:val="18"/>
              </w:rPr>
            </w:pPr>
            <w:r w:rsidRPr="002C17B8">
              <w:rPr>
                <w:rFonts w:ascii="Century Gothic" w:hAnsi="Century Gothic"/>
                <w:i/>
                <w:noProof/>
                <w:sz w:val="18"/>
                <w:szCs w:val="18"/>
              </w:rPr>
              <w:t xml:space="preserve">Tommy </w:t>
            </w:r>
            <w:r w:rsidR="001F6D31" w:rsidRPr="002C17B8">
              <w:rPr>
                <w:rFonts w:ascii="Century Gothic" w:hAnsi="Century Gothic"/>
                <w:i/>
                <w:noProof/>
                <w:sz w:val="18"/>
                <w:szCs w:val="18"/>
              </w:rPr>
              <w:t xml:space="preserve">arranged his 15 football trophies evenly on three shelves. How many </w:t>
            </w:r>
            <w:r w:rsidR="005024F1" w:rsidRPr="002C17B8">
              <w:rPr>
                <w:rFonts w:ascii="Century Gothic" w:hAnsi="Century Gothic"/>
                <w:i/>
                <w:noProof/>
                <w:sz w:val="18"/>
                <w:szCs w:val="18"/>
              </w:rPr>
              <w:t xml:space="preserve">trophies were </w:t>
            </w:r>
            <w:r w:rsidR="001F6D31" w:rsidRPr="002C17B8">
              <w:rPr>
                <w:rFonts w:ascii="Century Gothic" w:hAnsi="Century Gothic"/>
                <w:i/>
                <w:noProof/>
                <w:sz w:val="18"/>
                <w:szCs w:val="18"/>
              </w:rPr>
              <w:t>on each shelf?</w:t>
            </w:r>
          </w:p>
          <w:p w:rsidR="001F6D31" w:rsidRPr="002C17B8" w:rsidRDefault="001F6D31" w:rsidP="00065D26">
            <w:pPr>
              <w:autoSpaceDE w:val="0"/>
              <w:autoSpaceDN w:val="0"/>
              <w:adjustRightInd w:val="0"/>
              <w:jc w:val="both"/>
              <w:rPr>
                <w:rFonts w:ascii="Century Gothic" w:hAnsi="Century Gothic" w:cs="ArialMT"/>
                <w:i/>
                <w:sz w:val="18"/>
                <w:szCs w:val="18"/>
              </w:rPr>
            </w:pPr>
          </w:p>
          <w:p w:rsidR="004B0053" w:rsidRPr="002C17B8" w:rsidRDefault="001F6D31" w:rsidP="00065D26">
            <w:pPr>
              <w:autoSpaceDE w:val="0"/>
              <w:autoSpaceDN w:val="0"/>
              <w:adjustRightInd w:val="0"/>
              <w:jc w:val="both"/>
              <w:rPr>
                <w:rFonts w:ascii="Century Gothic" w:hAnsi="Century Gothic" w:cs="ArialMT"/>
                <w:i/>
                <w:sz w:val="18"/>
                <w:szCs w:val="18"/>
              </w:rPr>
            </w:pPr>
            <w:r w:rsidRPr="002C17B8">
              <w:rPr>
                <w:rFonts w:ascii="Century Gothic" w:hAnsi="Century Gothic" w:cs="ArialMT"/>
                <w:i/>
                <w:sz w:val="18"/>
                <w:szCs w:val="18"/>
              </w:rPr>
              <w:t xml:space="preserve">Fiona distributed 650 flyers for her new restaurant evenly amongst 13 streets. </w:t>
            </w:r>
            <w:r w:rsidR="005024F1" w:rsidRPr="002C17B8">
              <w:rPr>
                <w:rFonts w:ascii="Century Gothic" w:hAnsi="Century Gothic" w:cs="ArialMT"/>
                <w:i/>
                <w:sz w:val="18"/>
                <w:szCs w:val="18"/>
              </w:rPr>
              <w:t>To h</w:t>
            </w:r>
            <w:r w:rsidRPr="002C17B8">
              <w:rPr>
                <w:rFonts w:ascii="Century Gothic" w:hAnsi="Century Gothic" w:cs="ArialMT"/>
                <w:i/>
                <w:sz w:val="18"/>
                <w:szCs w:val="18"/>
              </w:rPr>
              <w:t>ow many houses di</w:t>
            </w:r>
            <w:r w:rsidR="004B0053" w:rsidRPr="002C17B8">
              <w:rPr>
                <w:rFonts w:ascii="Century Gothic" w:hAnsi="Century Gothic" w:cs="ArialMT"/>
                <w:i/>
                <w:sz w:val="18"/>
                <w:szCs w:val="18"/>
              </w:rPr>
              <w:t>d she deliver</w:t>
            </w:r>
            <w:r w:rsidR="005024F1" w:rsidRPr="002C17B8">
              <w:rPr>
                <w:rFonts w:ascii="Century Gothic" w:hAnsi="Century Gothic" w:cs="ArialMT"/>
                <w:i/>
                <w:sz w:val="18"/>
                <w:szCs w:val="18"/>
              </w:rPr>
              <w:t xml:space="preserve"> the pamphlets</w:t>
            </w:r>
            <w:r w:rsidR="004B0053" w:rsidRPr="002C17B8">
              <w:rPr>
                <w:rFonts w:ascii="Century Gothic" w:hAnsi="Century Gothic" w:cs="ArialMT"/>
                <w:i/>
                <w:sz w:val="18"/>
                <w:szCs w:val="18"/>
              </w:rPr>
              <w:t xml:space="preserve"> in each street?</w:t>
            </w:r>
            <w:r w:rsidR="004B0053" w:rsidRPr="002C17B8">
              <w:rPr>
                <w:noProof/>
              </w:rPr>
              <w:t xml:space="preserve"> </w:t>
            </w:r>
          </w:p>
          <w:p w:rsidR="004B0053" w:rsidRDefault="004B0053" w:rsidP="00065D26">
            <w:pPr>
              <w:autoSpaceDE w:val="0"/>
              <w:autoSpaceDN w:val="0"/>
              <w:adjustRightInd w:val="0"/>
              <w:jc w:val="both"/>
              <w:rPr>
                <w:noProof/>
              </w:rPr>
            </w:pPr>
          </w:p>
          <w:p w:rsidR="004B0053" w:rsidRDefault="009C1132" w:rsidP="00065D26">
            <w:pPr>
              <w:autoSpaceDE w:val="0"/>
              <w:autoSpaceDN w:val="0"/>
              <w:adjustRightInd w:val="0"/>
              <w:jc w:val="both"/>
              <w:rPr>
                <w:noProof/>
              </w:rPr>
            </w:pPr>
            <w:r>
              <w:rPr>
                <w:noProof/>
              </w:rPr>
              <w:pict>
                <v:shape id="Text Box 1035" o:spid="_x0000_s1216" type="#_x0000_t202" style="position:absolute;left:0;text-align:left;margin-left:58.65pt;margin-top:.85pt;width:365.25pt;height:162pt;z-index:25248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ncwIAADMFAAAOAAAAZHJzL2Uyb0RvYy54bWysVE1v2zAMvQ/YfxB0X+2k6VdQp8hadBhQ&#10;tMXSoWdFlhpjkqhJTOzs14+SE6foih2GXWyKfCRF8lGXV501bKNCbMBVfHRUcqachLpxLxX//nT7&#10;6ZyziMLVwoBTFd+qyK9mHz9ctn6qxrACU6vAKIiL09ZXfIXop0UR5UpZEY/AK0dGDcEKpGN4Keog&#10;WopuTTEuy9OihVD7AFLFSNqb3shnOb7WSuKD1lEhMxWnu2H+hvxdpm8xuxTTlyD8qpG7a4h/uIUV&#10;jaOkQ6gbgYKtQ/NHKNvIABE0HkmwBWjdSJVroGpG5ZtqFivhVa6FmhP90Kb4/8LK+81jYE1NsyuP&#10;TzhzwtKUnlSH7DN0LCupR62PU4IuPIGxIwvhU++SPpIyld7pYNOfimJkp25vhw6neJKUk9Pj89Mz&#10;yiPJNi5PziZlnkFxcPch4hcFliWh4oFGmDsrNncRKSVB95CUzbikO9wjS7g1qjd+U5qqo8zjHCTz&#10;Sl2bwDaCGFH/yFVQSOMImVx0Y8zgNHrPyeDeaYdNbipzbXAs33M8ZBvQOSM4HBxt4yD83Vn3+H3V&#10;fa2pbOyWXT/Ki9zUpFtCvaWZBeiZH728baivdyLiowhEdRoTrS8+0EcbaCsOO4mzFYRf7+kTnhhI&#10;Vs5aWp2Kx59rERRn5qsjbl6MJpO0a/kwOTkb0yG8tixfW9zaXgPNYkQPhZdZTHg0e1EHsM+05fOU&#10;lUzCScpdcdyL19gvNL0SUs3nGUTb5QXeuYWXKXTqc2LNU/csgt9RC4mV97BfMjF9w7AemzwdzNcI&#10;usn0O3R1NwHazMzK3SuSVv/1OaMOb93sNwAAAP//AwBQSwMEFAAGAAgAAAAhAEwVt+zgAAAACQEA&#10;AA8AAABkcnMvZG93bnJldi54bWxMj09Lw0AQxe+C32EZwYvYTf9oSsymlEIPQkWsIh4n2TUb3J0N&#10;2W0b++kdT3qbx3u8+b1yNXonjmaIXSAF00kGwlATdEetgrfX7e0SRExIGl0go+DbRFhVlxclFjqc&#10;6MUc96kVXEKxQAU2pb6QMjbWeIyT0Bti7zMMHhPLoZV6wBOXeydnWXYvPXbEHyz2ZmNN87U/eAX4&#10;bOsunp/cefNB6+3jYofvNzulrq/G9QOIZMb0F4ZffEaHipnqcCAdhWM9zecc5SMHwf5ykfOUWsF8&#10;dpeDrEr5f0H1AwAA//8DAFBLAQItABQABgAIAAAAIQC2gziS/gAAAOEBAAATAAAAAAAAAAAAAAAA&#10;AAAAAABbQ29udGVudF9UeXBlc10ueG1sUEsBAi0AFAAGAAgAAAAhADj9If/WAAAAlAEAAAsAAAAA&#10;AAAAAAAAAAAALwEAAF9yZWxzLy5yZWxzUEsBAi0AFAAGAAgAAAAhAD/FyadzAgAAMwUAAA4AAAAA&#10;AAAAAAAAAAAALgIAAGRycy9lMm9Eb2MueG1sUEsBAi0AFAAGAAgAAAAhAEwVt+zgAAAACQEAAA8A&#10;AAAAAAAAAAAAAAAAzQQAAGRycy9kb3ducmV2LnhtbFBLBQYAAAAABAAEAPMAAADaBQAAAAA=&#10;" fillcolor="white [3201]" strokecolor="black [3200]" strokeweight="2pt">
                  <v:textbox>
                    <w:txbxContent>
                      <w:p w:rsidR="00A14F2C" w:rsidRDefault="00A14F2C">
                        <w:r>
                          <w:t xml:space="preserve">        </w:t>
                        </w:r>
                        <w:r>
                          <w:rPr>
                            <w:noProof/>
                          </w:rPr>
                          <w:drawing>
                            <wp:inline distT="0" distB="0" distL="0" distR="0">
                              <wp:extent cx="4533900" cy="1951610"/>
                              <wp:effectExtent l="0" t="0" r="0" b="0"/>
                              <wp:docPr id="25731" name="Picture 2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4536919" cy="1952910"/>
                                      </a:xfrm>
                                      <a:prstGeom prst="rect">
                                        <a:avLst/>
                                      </a:prstGeom>
                                    </pic:spPr>
                                  </pic:pic>
                                </a:graphicData>
                              </a:graphic>
                            </wp:inline>
                          </w:drawing>
                        </w:r>
                      </w:p>
                    </w:txbxContent>
                  </v:textbox>
                </v:shape>
              </w:pict>
            </w:r>
          </w:p>
          <w:p w:rsidR="004B0053" w:rsidRDefault="004B0053" w:rsidP="00065D26">
            <w:pPr>
              <w:autoSpaceDE w:val="0"/>
              <w:autoSpaceDN w:val="0"/>
              <w:adjustRightInd w:val="0"/>
              <w:jc w:val="both"/>
              <w:rPr>
                <w:noProof/>
              </w:rPr>
            </w:pPr>
          </w:p>
          <w:p w:rsidR="004B0053" w:rsidRDefault="004B0053" w:rsidP="00065D26">
            <w:pPr>
              <w:autoSpaceDE w:val="0"/>
              <w:autoSpaceDN w:val="0"/>
              <w:adjustRightInd w:val="0"/>
              <w:jc w:val="both"/>
              <w:rPr>
                <w:noProof/>
              </w:rPr>
            </w:pPr>
          </w:p>
          <w:p w:rsidR="004B0053" w:rsidRDefault="004B0053" w:rsidP="00065D26">
            <w:pPr>
              <w:autoSpaceDE w:val="0"/>
              <w:autoSpaceDN w:val="0"/>
              <w:adjustRightInd w:val="0"/>
              <w:jc w:val="both"/>
              <w:rPr>
                <w:noProof/>
              </w:rPr>
            </w:pPr>
          </w:p>
          <w:p w:rsidR="004B0053" w:rsidRDefault="004B0053" w:rsidP="00065D26">
            <w:pPr>
              <w:autoSpaceDE w:val="0"/>
              <w:autoSpaceDN w:val="0"/>
              <w:adjustRightInd w:val="0"/>
              <w:jc w:val="both"/>
              <w:rPr>
                <w:noProof/>
              </w:rPr>
            </w:pPr>
          </w:p>
          <w:p w:rsidR="004B0053" w:rsidRDefault="004B0053" w:rsidP="00065D26">
            <w:pPr>
              <w:autoSpaceDE w:val="0"/>
              <w:autoSpaceDN w:val="0"/>
              <w:adjustRightInd w:val="0"/>
              <w:jc w:val="both"/>
              <w:rPr>
                <w:noProof/>
              </w:rPr>
            </w:pPr>
          </w:p>
          <w:p w:rsidR="004B0053" w:rsidRDefault="004B0053" w:rsidP="00065D26">
            <w:pPr>
              <w:autoSpaceDE w:val="0"/>
              <w:autoSpaceDN w:val="0"/>
              <w:adjustRightInd w:val="0"/>
              <w:jc w:val="both"/>
              <w:rPr>
                <w:noProof/>
              </w:rPr>
            </w:pPr>
          </w:p>
          <w:p w:rsidR="004B0053" w:rsidRDefault="004B0053" w:rsidP="00065D26">
            <w:pPr>
              <w:autoSpaceDE w:val="0"/>
              <w:autoSpaceDN w:val="0"/>
              <w:adjustRightInd w:val="0"/>
              <w:jc w:val="both"/>
              <w:rPr>
                <w:noProof/>
              </w:rPr>
            </w:pPr>
          </w:p>
          <w:p w:rsidR="004B0053" w:rsidRDefault="004B0053" w:rsidP="00065D26">
            <w:pPr>
              <w:autoSpaceDE w:val="0"/>
              <w:autoSpaceDN w:val="0"/>
              <w:adjustRightInd w:val="0"/>
              <w:jc w:val="both"/>
              <w:rPr>
                <w:noProof/>
              </w:rPr>
            </w:pPr>
          </w:p>
          <w:p w:rsidR="004B0053" w:rsidRDefault="004B0053" w:rsidP="00065D26">
            <w:pPr>
              <w:autoSpaceDE w:val="0"/>
              <w:autoSpaceDN w:val="0"/>
              <w:adjustRightInd w:val="0"/>
              <w:jc w:val="both"/>
              <w:rPr>
                <w:rFonts w:ascii="Century Gothic" w:hAnsi="Century Gothic" w:cs="ArialMT"/>
                <w:i/>
                <w:sz w:val="18"/>
                <w:szCs w:val="18"/>
              </w:rPr>
            </w:pPr>
          </w:p>
          <w:p w:rsidR="001F6D31" w:rsidRDefault="004B0053" w:rsidP="00065D26">
            <w:pPr>
              <w:autoSpaceDE w:val="0"/>
              <w:autoSpaceDN w:val="0"/>
              <w:adjustRightInd w:val="0"/>
              <w:jc w:val="both"/>
              <w:rPr>
                <w:rFonts w:ascii="Century Gothic" w:hAnsi="Century Gothic" w:cs="ArialMT"/>
                <w:i/>
                <w:sz w:val="18"/>
                <w:szCs w:val="18"/>
              </w:rPr>
            </w:pPr>
            <w:r>
              <w:rPr>
                <w:rFonts w:ascii="Century Gothic" w:hAnsi="Century Gothic" w:cs="ArialMT"/>
                <w:i/>
                <w:sz w:val="18"/>
                <w:szCs w:val="18"/>
              </w:rPr>
              <w:t xml:space="preserve">            </w:t>
            </w:r>
          </w:p>
          <w:p w:rsidR="004B0053" w:rsidRDefault="004B0053" w:rsidP="0059605B">
            <w:pPr>
              <w:autoSpaceDE w:val="0"/>
              <w:autoSpaceDN w:val="0"/>
              <w:adjustRightInd w:val="0"/>
              <w:rPr>
                <w:rFonts w:ascii="Century Gothic" w:hAnsi="Century Gothic" w:cs="ArialMT"/>
                <w:b/>
                <w:i/>
                <w:sz w:val="18"/>
                <w:szCs w:val="18"/>
              </w:rPr>
            </w:pPr>
          </w:p>
          <w:p w:rsidR="004B0053" w:rsidRDefault="004B0053" w:rsidP="0059605B">
            <w:pPr>
              <w:autoSpaceDE w:val="0"/>
              <w:autoSpaceDN w:val="0"/>
              <w:adjustRightInd w:val="0"/>
              <w:rPr>
                <w:rFonts w:ascii="Century Gothic" w:hAnsi="Century Gothic" w:cs="ArialMT"/>
                <w:b/>
                <w:i/>
                <w:sz w:val="18"/>
                <w:szCs w:val="18"/>
              </w:rPr>
            </w:pPr>
          </w:p>
          <w:p w:rsidR="004B0053" w:rsidRDefault="004B0053" w:rsidP="0059605B">
            <w:pPr>
              <w:autoSpaceDE w:val="0"/>
              <w:autoSpaceDN w:val="0"/>
              <w:adjustRightInd w:val="0"/>
              <w:rPr>
                <w:rFonts w:ascii="Century Gothic" w:hAnsi="Century Gothic" w:cs="ArialMT"/>
                <w:b/>
                <w:i/>
                <w:sz w:val="18"/>
                <w:szCs w:val="18"/>
              </w:rPr>
            </w:pPr>
          </w:p>
          <w:p w:rsidR="004B0053" w:rsidRDefault="004B0053" w:rsidP="0059605B">
            <w:pPr>
              <w:autoSpaceDE w:val="0"/>
              <w:autoSpaceDN w:val="0"/>
              <w:adjustRightInd w:val="0"/>
              <w:rPr>
                <w:rFonts w:ascii="Century Gothic" w:hAnsi="Century Gothic" w:cs="ArialMT"/>
                <w:b/>
                <w:i/>
                <w:sz w:val="18"/>
                <w:szCs w:val="18"/>
              </w:rPr>
            </w:pPr>
          </w:p>
          <w:p w:rsidR="004B0053" w:rsidRPr="0059605B" w:rsidRDefault="004B0053" w:rsidP="0059605B">
            <w:pPr>
              <w:autoSpaceDE w:val="0"/>
              <w:autoSpaceDN w:val="0"/>
              <w:adjustRightInd w:val="0"/>
              <w:rPr>
                <w:rFonts w:ascii="Century Gothic" w:hAnsi="Century Gothic" w:cs="ArialMT"/>
                <w:b/>
                <w:i/>
                <w:sz w:val="18"/>
                <w:szCs w:val="18"/>
              </w:rPr>
            </w:pPr>
          </w:p>
        </w:tc>
        <w:tc>
          <w:tcPr>
            <w:tcW w:w="1701" w:type="dxa"/>
            <w:vMerge/>
            <w:tcBorders>
              <w:bottom w:val="single" w:sz="4" w:space="0" w:color="auto"/>
            </w:tcBorders>
            <w:shd w:val="clear" w:color="auto" w:fill="C6D9F1" w:themeFill="text2" w:themeFillTint="33"/>
          </w:tcPr>
          <w:p w:rsidR="001F6D31" w:rsidRPr="00A9344E" w:rsidRDefault="001F6D31" w:rsidP="00A9344E">
            <w:pPr>
              <w:autoSpaceDE w:val="0"/>
              <w:autoSpaceDN w:val="0"/>
              <w:adjustRightInd w:val="0"/>
              <w:jc w:val="both"/>
              <w:rPr>
                <w:rFonts w:ascii="Century Gothic" w:hAnsi="Century Gothic" w:cs="ArialMT"/>
                <w:color w:val="FF0000"/>
                <w:sz w:val="20"/>
                <w:szCs w:val="20"/>
              </w:rPr>
            </w:pPr>
          </w:p>
        </w:tc>
        <w:tc>
          <w:tcPr>
            <w:tcW w:w="3337" w:type="dxa"/>
            <w:vMerge/>
            <w:tcBorders>
              <w:bottom w:val="single" w:sz="4" w:space="0" w:color="auto"/>
            </w:tcBorders>
            <w:shd w:val="clear" w:color="auto" w:fill="FFFFFF" w:themeFill="background1"/>
          </w:tcPr>
          <w:p w:rsidR="001F6D31" w:rsidRPr="00A9344E" w:rsidRDefault="001F6D31" w:rsidP="00A9344E">
            <w:pPr>
              <w:autoSpaceDE w:val="0"/>
              <w:autoSpaceDN w:val="0"/>
              <w:adjustRightInd w:val="0"/>
              <w:jc w:val="both"/>
              <w:rPr>
                <w:rFonts w:ascii="Century Gothic" w:hAnsi="Century Gothic" w:cs="ArialMT"/>
                <w:color w:val="FF0000"/>
                <w:sz w:val="20"/>
                <w:szCs w:val="20"/>
              </w:rPr>
            </w:pPr>
          </w:p>
        </w:tc>
      </w:tr>
      <w:tr w:rsidR="001F6D31" w:rsidRPr="0046048F" w:rsidTr="00287E50">
        <w:trPr>
          <w:trHeight w:val="3017"/>
        </w:trPr>
        <w:tc>
          <w:tcPr>
            <w:tcW w:w="10314" w:type="dxa"/>
            <w:gridSpan w:val="4"/>
            <w:vMerge/>
            <w:shd w:val="clear" w:color="auto" w:fill="FFFFFF" w:themeFill="background1"/>
          </w:tcPr>
          <w:p w:rsidR="001F6D31" w:rsidRPr="00C464CE" w:rsidRDefault="001F6D31" w:rsidP="00A9344E">
            <w:pPr>
              <w:autoSpaceDE w:val="0"/>
              <w:autoSpaceDN w:val="0"/>
              <w:adjustRightInd w:val="0"/>
              <w:rPr>
                <w:rFonts w:ascii="Century Gothic" w:hAnsi="Century Gothic" w:cs="ArialMT"/>
                <w:sz w:val="20"/>
                <w:szCs w:val="20"/>
              </w:rPr>
            </w:pPr>
          </w:p>
        </w:tc>
        <w:tc>
          <w:tcPr>
            <w:tcW w:w="1701" w:type="dxa"/>
            <w:vMerge/>
            <w:shd w:val="clear" w:color="auto" w:fill="C6D9F1" w:themeFill="text2" w:themeFillTint="33"/>
          </w:tcPr>
          <w:p w:rsidR="001F6D31" w:rsidRPr="00A9344E" w:rsidRDefault="001F6D31" w:rsidP="00A9344E">
            <w:pPr>
              <w:autoSpaceDE w:val="0"/>
              <w:autoSpaceDN w:val="0"/>
              <w:adjustRightInd w:val="0"/>
              <w:jc w:val="both"/>
              <w:rPr>
                <w:rFonts w:ascii="Century Gothic" w:hAnsi="Century Gothic" w:cs="ArialMT"/>
                <w:color w:val="FF0000"/>
                <w:sz w:val="20"/>
                <w:szCs w:val="20"/>
              </w:rPr>
            </w:pPr>
          </w:p>
        </w:tc>
        <w:tc>
          <w:tcPr>
            <w:tcW w:w="3337" w:type="dxa"/>
            <w:shd w:val="clear" w:color="auto" w:fill="FFFFFF" w:themeFill="background1"/>
          </w:tcPr>
          <w:p w:rsidR="001F6D31" w:rsidRPr="005024F1" w:rsidRDefault="00065D26" w:rsidP="001A6ABE">
            <w:pPr>
              <w:autoSpaceDE w:val="0"/>
              <w:autoSpaceDN w:val="0"/>
              <w:adjustRightInd w:val="0"/>
              <w:jc w:val="both"/>
              <w:rPr>
                <w:rFonts w:ascii="Century Gothic" w:hAnsi="Century Gothic" w:cs="ArialMT"/>
                <w:sz w:val="20"/>
                <w:szCs w:val="20"/>
              </w:rPr>
            </w:pPr>
            <w:r w:rsidRPr="00D826F1">
              <w:rPr>
                <w:rFonts w:ascii="Century Gothic" w:hAnsi="Century Gothic" w:cs="ArialMT"/>
                <w:sz w:val="20"/>
                <w:szCs w:val="20"/>
              </w:rPr>
              <w:t xml:space="preserve">Solve a </w:t>
            </w:r>
            <w:r w:rsidRPr="0097552F">
              <w:rPr>
                <w:rFonts w:ascii="Century Gothic" w:hAnsi="Century Gothic" w:cs="ArialMT"/>
                <w:b/>
                <w:sz w:val="20"/>
                <w:szCs w:val="20"/>
              </w:rPr>
              <w:t>division</w:t>
            </w:r>
            <w:r w:rsidRPr="00D826F1">
              <w:rPr>
                <w:rFonts w:ascii="Century Gothic" w:hAnsi="Century Gothic" w:cs="ArialMT"/>
                <w:sz w:val="20"/>
                <w:szCs w:val="20"/>
              </w:rPr>
              <w:t xml:space="preserve"> problem</w:t>
            </w:r>
            <w:r w:rsidR="0097552F">
              <w:rPr>
                <w:rFonts w:ascii="Century Gothic" w:hAnsi="Century Gothic" w:cs="ArialMT"/>
                <w:sz w:val="20"/>
                <w:szCs w:val="20"/>
              </w:rPr>
              <w:t xml:space="preserve"> </w:t>
            </w:r>
            <w:r w:rsidRPr="00D826F1">
              <w:rPr>
                <w:rFonts w:ascii="Century Gothic" w:hAnsi="Century Gothic" w:cs="ArialMT"/>
                <w:sz w:val="20"/>
                <w:szCs w:val="20"/>
              </w:rPr>
              <w:t xml:space="preserve">by </w:t>
            </w:r>
            <w:r w:rsidR="005024F1">
              <w:rPr>
                <w:rFonts w:ascii="Century Gothic" w:hAnsi="Century Gothic" w:cs="ArialMT"/>
                <w:b/>
                <w:sz w:val="20"/>
                <w:szCs w:val="20"/>
              </w:rPr>
              <w:t>using</w:t>
            </w:r>
            <w:r w:rsidRPr="0097552F">
              <w:rPr>
                <w:rFonts w:ascii="Century Gothic" w:hAnsi="Century Gothic" w:cs="ArialMT"/>
                <w:b/>
                <w:sz w:val="20"/>
                <w:szCs w:val="20"/>
              </w:rPr>
              <w:t xml:space="preserve"> multiplicatio</w:t>
            </w:r>
            <w:r w:rsidR="005024F1">
              <w:rPr>
                <w:rFonts w:ascii="Century Gothic" w:hAnsi="Century Gothic" w:cs="ArialMT"/>
                <w:b/>
                <w:sz w:val="20"/>
                <w:szCs w:val="20"/>
              </w:rPr>
              <w:t xml:space="preserve">n </w:t>
            </w:r>
            <w:r w:rsidR="005024F1" w:rsidRPr="005024F1">
              <w:rPr>
                <w:rFonts w:ascii="Century Gothic" w:hAnsi="Century Gothic" w:cs="ArialMT"/>
                <w:sz w:val="20"/>
                <w:szCs w:val="20"/>
              </w:rPr>
              <w:t>e.g.</w:t>
            </w:r>
          </w:p>
          <w:p w:rsidR="005E4F7D" w:rsidRDefault="005E4F7D" w:rsidP="001A6ABE">
            <w:pPr>
              <w:autoSpaceDE w:val="0"/>
              <w:autoSpaceDN w:val="0"/>
              <w:adjustRightInd w:val="0"/>
              <w:jc w:val="both"/>
              <w:rPr>
                <w:rFonts w:ascii="Century Gothic" w:hAnsi="Century Gothic" w:cs="ArialMT"/>
                <w:sz w:val="20"/>
                <w:szCs w:val="20"/>
              </w:rPr>
            </w:pPr>
          </w:p>
          <w:p w:rsidR="005E4F7D" w:rsidRDefault="005E4F7D" w:rsidP="001A6ABE">
            <w:pPr>
              <w:autoSpaceDE w:val="0"/>
              <w:autoSpaceDN w:val="0"/>
              <w:adjustRightInd w:val="0"/>
              <w:jc w:val="both"/>
              <w:rPr>
                <w:rFonts w:ascii="Century Gothic" w:hAnsi="Century Gothic" w:cs="ArialMT"/>
                <w:sz w:val="20"/>
                <w:szCs w:val="20"/>
              </w:rPr>
            </w:pPr>
            <w:r>
              <w:rPr>
                <w:rFonts w:ascii="Century Gothic" w:hAnsi="Century Gothic" w:cs="ArialMT"/>
                <w:sz w:val="20"/>
                <w:szCs w:val="20"/>
              </w:rPr>
              <w:t>72 ÷ 8 = how many 8s are there in 72?</w:t>
            </w:r>
          </w:p>
          <w:p w:rsidR="0097552F" w:rsidRDefault="0097552F" w:rsidP="001A6ABE">
            <w:pPr>
              <w:autoSpaceDE w:val="0"/>
              <w:autoSpaceDN w:val="0"/>
              <w:adjustRightInd w:val="0"/>
              <w:jc w:val="both"/>
              <w:rPr>
                <w:rFonts w:ascii="Century Gothic" w:hAnsi="Century Gothic" w:cs="ArialMT"/>
                <w:sz w:val="20"/>
                <w:szCs w:val="20"/>
              </w:rPr>
            </w:pPr>
          </w:p>
          <w:p w:rsidR="004521FD" w:rsidRDefault="0097552F" w:rsidP="001A6ABE">
            <w:pPr>
              <w:autoSpaceDE w:val="0"/>
              <w:autoSpaceDN w:val="0"/>
              <w:adjustRightInd w:val="0"/>
              <w:jc w:val="both"/>
              <w:rPr>
                <w:rFonts w:ascii="Century Gothic" w:hAnsi="Century Gothic" w:cs="ArialMT"/>
                <w:sz w:val="20"/>
                <w:szCs w:val="20"/>
              </w:rPr>
            </w:pPr>
            <w:r>
              <w:rPr>
                <w:noProof/>
              </w:rPr>
              <w:drawing>
                <wp:inline distT="0" distB="0" distL="0" distR="0">
                  <wp:extent cx="1790347" cy="1104900"/>
                  <wp:effectExtent l="0" t="0" r="63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0347" cy="1104900"/>
                          </a:xfrm>
                          <a:prstGeom prst="rect">
                            <a:avLst/>
                          </a:prstGeom>
                        </pic:spPr>
                      </pic:pic>
                    </a:graphicData>
                  </a:graphic>
                </wp:inline>
              </w:drawing>
            </w:r>
          </w:p>
          <w:p w:rsidR="00D826F1" w:rsidRDefault="00D826F1" w:rsidP="001A6ABE">
            <w:pPr>
              <w:autoSpaceDE w:val="0"/>
              <w:autoSpaceDN w:val="0"/>
              <w:adjustRightInd w:val="0"/>
              <w:jc w:val="both"/>
              <w:rPr>
                <w:rFonts w:ascii="Century Gothic" w:hAnsi="Century Gothic" w:cs="ArialMT"/>
                <w:sz w:val="20"/>
                <w:szCs w:val="20"/>
              </w:rPr>
            </w:pPr>
          </w:p>
          <w:p w:rsidR="00D826F1" w:rsidRPr="00A9344E" w:rsidRDefault="00D826F1" w:rsidP="001A6ABE">
            <w:pPr>
              <w:autoSpaceDE w:val="0"/>
              <w:autoSpaceDN w:val="0"/>
              <w:adjustRightInd w:val="0"/>
              <w:jc w:val="both"/>
              <w:rPr>
                <w:rFonts w:ascii="Century Gothic" w:hAnsi="Century Gothic" w:cs="ArialMT"/>
                <w:color w:val="FF0000"/>
                <w:sz w:val="20"/>
                <w:szCs w:val="20"/>
              </w:rPr>
            </w:pPr>
          </w:p>
        </w:tc>
      </w:tr>
      <w:tr w:rsidR="00A9344E" w:rsidRPr="003B10E6" w:rsidTr="000D0312">
        <w:tc>
          <w:tcPr>
            <w:tcW w:w="5211" w:type="dxa"/>
            <w:shd w:val="clear" w:color="auto" w:fill="FFFFFF" w:themeFill="background1"/>
          </w:tcPr>
          <w:p w:rsidR="00A9344E" w:rsidRPr="003B10E6" w:rsidRDefault="009C1132" w:rsidP="00A9344E">
            <w:pPr>
              <w:jc w:val="center"/>
              <w:rPr>
                <w:rFonts w:ascii="Century Gothic" w:hAnsi="Century Gothic"/>
                <w:b/>
                <w:sz w:val="40"/>
                <w:szCs w:val="40"/>
              </w:rPr>
            </w:pPr>
            <w:r>
              <w:rPr>
                <w:rFonts w:ascii="Century Gothic" w:hAnsi="Century Gothic"/>
                <w:b/>
                <w:noProof/>
                <w:sz w:val="40"/>
                <w:szCs w:val="40"/>
              </w:rPr>
              <w:lastRenderedPageBreak/>
              <w:pict>
                <v:shape id="_x0000_s1217" type="#_x0000_t202" style="position:absolute;left:0;text-align:left;margin-left:225pt;margin-top:19.15pt;width:60.75pt;height:18.75pt;z-index:252478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0ZKwIAAFkEAAAOAAAAZHJzL2Uyb0RvYy54bWysVNtu2zAMfR+wfxD0vjh2kyYx4hRdugwD&#10;ugvQ7gNkWbaFyaImKbGzry8lp2l2wR6G+UEgReqQPCS9vhk6RQ7COgm6oOlkSonQHCqpm4J+fdy9&#10;WVLiPNMVU6BFQY/C0ZvN61fr3uQigxZUJSxBEO3y3hS09d7kSeJ4KzrmJmCERmMNtmMeVdsklWU9&#10;oncqyabT66QHWxkLXDiHt3ejkW4ifl0L7j/XtROeqIJibj6eNp5lOJPNmuWNZaaV/JQG+4csOiY1&#10;Bj1D3THPyN7K36A6yS04qP2EQ5dAXUsuYg1YTTr9pZqHlhkRa0FynDnT5P4fLP90+GKJrAp6dU2J&#10;Zh326FEMnryFgWSBnt64HL0eDPr5Aa+xzbFUZ+6Bf3NEw7ZluhG31kLfClZheml4mVw8HXFcACn7&#10;j1BhGLb3EIGG2naBO2SDIDq26XhuTUiF4+Vikc6zOSUcTdnVMkU5RGD582NjnX8voCNBKKjFzkdw&#10;drh3fnR9dgmxHChZ7aRSUbFNuVWWHBhOyS5+J/Sf3JQmfUFXIY+/Q0zj9yeITnocdyW7gi7PTiwP&#10;rL3TFabJcs+kGmWsTukTjYG5kUM/lENsWLqKLAeSS6iOyKyFcb5xH1Fowf6gpMfZLqj7vmdWUKI+&#10;aOzOKp3NwjJEZTZfZKjYS0t5aWGaI1RBPSWjuPXjAu2NlU2LkcZ50HCLHa1lZPslq1MBOL+xX6dd&#10;CwtyqUevlz/C5gkAAP//AwBQSwMEFAAGAAgAAAAhAG/7EejgAAAACQEAAA8AAABkcnMvZG93bnJl&#10;di54bWxMj8FOwzAQRO9I/IO1SFwQdUqaJoRsKoQEghsUBFc33iYR8TrYbhr+HnOC42hGM2+qzWwG&#10;MZHzvWWE5SIBQdxY3XOL8PZ6f1mA8EGxVoNlQvgmD5v69KRSpbZHfqFpG1oRS9iXCqELYSyl9E1H&#10;RvmFHYmjt7fOqBCla6V26hjLzSCvkmQtjeo5LnRqpLuOms/twSAUq8fpwz+lz+/Nej9ch4t8evhy&#10;iOdn8+0NiEBz+AvDL35Ehzoy7eyBtRcDwipL4peAkBYpiBjI8mUGYoeQZwXIupL/H9Q/AAAA//8D&#10;AFBLAQItABQABgAIAAAAIQC2gziS/gAAAOEBAAATAAAAAAAAAAAAAAAAAAAAAABbQ29udGVudF9U&#10;eXBlc10ueG1sUEsBAi0AFAAGAAgAAAAhADj9If/WAAAAlAEAAAsAAAAAAAAAAAAAAAAALwEAAF9y&#10;ZWxzLy5yZWxzUEsBAi0AFAAGAAgAAAAhAGjkfRkrAgAAWQQAAA4AAAAAAAAAAAAAAAAALgIAAGRy&#10;cy9lMm9Eb2MueG1sUEsBAi0AFAAGAAgAAAAhAG/7EejgAAAACQEAAA8AAAAAAAAAAAAAAAAAhQQA&#10;AGRycy9kb3ducmV2LnhtbFBLBQYAAAAABAAEAPMAAACSBQAAAAA=&#10;">
                  <v:textbox>
                    <w:txbxContent>
                      <w:p w:rsidR="00A14F2C" w:rsidRPr="004E51B0" w:rsidRDefault="00A14F2C" w:rsidP="00A9344E">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_x0000_s1237" type="#_x0000_t67" style="position:absolute;left:0;text-align:left;margin-left:111.1pt;margin-top:-64.85pt;width:23.4pt;height:191.35pt;rotation:-90;z-index:25247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4dXtwIAAJsFAAAOAAAAZHJzL2Uyb0RvYy54bWysVFtv0zAUfkfiP1h+Z2mydO2ipdPY2IQ0&#10;YNJAPLuxkxh8w3abjl/P8UloO9gTog+uL+fyne98OReXO63IVvggralpfjKjRJjGcmm6mn75fPtm&#10;SUmIzHCmrBE1fRKBXq5ev7oYXCUK21vFhScQxIRqcDXtY3RVloWmF5qFE+uEgcfWes0iHH2Xcc8G&#10;iK5VVsxmZ9lgPXfeNiIEuL0ZH+kK47etaOKntg0iElVTwBZx9biu05qtLljVeeZ62Uww2D+g0Ewa&#10;SLoPdcMiIxsv/wqlZeNtsG08aazObNvKRmANUE0++6Oax545gbUAOcHtaQr/L2zzcfvgieQ1PV1Q&#10;YpiGHl1tosXUpJgvkKLBhQosH92DT0UGd2+b74EYe90z04kr7+3QC8YBWJ4ozZ45pEMAV7IePlgO&#10;CRgkQLZ2rdfEW+hKfgbdhB9eAy1khz162vdI7CJp4LI4X+RL6GQDT0V5OsvLOWZkVQqW0Dkf4p2w&#10;mqRNTbkdDALE0Gx7HyI2ik/VMv4tp6TVCvq+ZYrMEcaoiyOb4timmJXlaTnlnUJmh8yTEPitVCqV&#10;91XGHglN9OBj+I0iEGeBtbHu4Lv1tfIEYNS0vF3mb2+mHF0Y3UbrEWK6eckDLZnWDGsIPeNiinhW&#10;LJAsVkmzvZtMAPcUBfoGAn6WKT805aVUqdWjC/5NRSlpCMiipvNydCehYUqAxkZx4FeC5CSoypCh&#10;pufzYo7UBKvk/u1ZToyFckyQj820jDBElNQ1XY4ZsfSkyHeG4z4yqcY9OCszSTSpMo2KUK0tfwKF&#10;ohZBXTDRQDq99T8pGWA61DT82DAvKFHvDfTrPC/LNE7wUM4XBRz88cv6+IWZBkLVNFLgJW2v4ziC&#10;Ns7Lrk/yx9qNTZ9eK2Pi9YBqOsAEGOkep1UaMcdntDrM1NUvAAAA//8DAFBLAwQUAAYACAAAACEA&#10;afGzt+AAAAAIAQAADwAAAGRycy9kb3ducmV2LnhtbEyPT0vDQBTE74LfYXmCN7v505Q05qVIwUsR&#10;aavY6zZ5JsHs2yW7bWM/vetJj8MMM78pV5MexJlG1xtGiGcRCOLaND23CO9vzw85COcVN2owTAjf&#10;5GBV3d6UqmjMhXd03vtWhBJ2hULovLeFlK7uSCs3M5Y4eJ9m1MoHObayGdUllOtBJlG0kFr1HBY6&#10;ZWndUf21P2kEazdZsvXx9Zq/bO3m4+DW9atDvL+bnh5BeJr8Xxh+8QM6VIHpaE7cODEgZPMkJBHS&#10;PAUR/Hm6WII4IuRZDLIq5f8D1Q8AAAD//wMAUEsBAi0AFAAGAAgAAAAhALaDOJL+AAAA4QEAABMA&#10;AAAAAAAAAAAAAAAAAAAAAFtDb250ZW50X1R5cGVzXS54bWxQSwECLQAUAAYACAAAACEAOP0h/9YA&#10;AACUAQAACwAAAAAAAAAAAAAAAAAvAQAAX3JlbHMvLnJlbHNQSwECLQAUAAYACAAAACEArW+HV7cC&#10;AACbBQAADgAAAAAAAAAAAAAAAAAuAgAAZHJzL2Uyb0RvYy54bWxQSwECLQAUAAYACAAAACEAafGz&#10;t+AAAAAIAQAADwAAAAAAAAAAAAAAAAARBQAAZHJzL2Rvd25yZXYueG1sUEsFBgAAAAAEAAQA8wAA&#10;AB4GAAAAAA==&#10;" fillcolor="#4f81bd">
                  <v:fill color2="#253c57" rotate="t" focus="50%" type="gradient"/>
                </v:shape>
              </w:pict>
            </w:r>
            <w:r w:rsidR="00A9344E" w:rsidRPr="003B10E6">
              <w:rPr>
                <w:rFonts w:ascii="Century Gothic" w:hAnsi="Century Gothic"/>
                <w:b/>
                <w:sz w:val="40"/>
                <w:szCs w:val="40"/>
              </w:rPr>
              <w:t>*</w:t>
            </w:r>
          </w:p>
          <w:p w:rsidR="00A9344E" w:rsidRPr="003B10E6" w:rsidRDefault="00A9344E" w:rsidP="00A9344E">
            <w:pPr>
              <w:jc w:val="center"/>
              <w:rPr>
                <w:rFonts w:ascii="Century Gothic" w:hAnsi="Century Gothic"/>
                <w:b/>
                <w:sz w:val="40"/>
                <w:szCs w:val="40"/>
              </w:rPr>
            </w:pPr>
          </w:p>
          <w:p w:rsidR="00A9344E" w:rsidRPr="003B10E6" w:rsidRDefault="00A9344E" w:rsidP="00A9344E">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103" w:type="dxa"/>
            <w:gridSpan w:val="3"/>
            <w:shd w:val="clear" w:color="auto" w:fill="FFFFFF" w:themeFill="background1"/>
          </w:tcPr>
          <w:p w:rsidR="00A9344E" w:rsidRPr="003B10E6" w:rsidRDefault="009C1132" w:rsidP="00A9344E">
            <w:pPr>
              <w:jc w:val="center"/>
              <w:rPr>
                <w:rFonts w:ascii="Century Gothic" w:hAnsi="Century Gothic"/>
                <w:b/>
                <w:sz w:val="40"/>
                <w:szCs w:val="40"/>
              </w:rPr>
            </w:pPr>
            <w:r>
              <w:rPr>
                <w:rFonts w:ascii="Century Gothic" w:hAnsi="Century Gothic"/>
                <w:b/>
                <w:noProof/>
                <w:sz w:val="40"/>
                <w:szCs w:val="40"/>
              </w:rPr>
              <w:pict>
                <v:shape id="_x0000_s1218" type="#_x0000_t202" style="position:absolute;left:0;text-align:left;margin-left:223.2pt;margin-top:19.15pt;width:60.75pt;height:18.75pt;z-index:252479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SjoKwIAAFkEAAAOAAAAZHJzL2Uyb0RvYy54bWysVNuO2yAQfa/Uf0C8N469STex4qy22aaq&#10;tL1Iu/0AjHGMCgwFEjv9+h1wNk0v6kNVPyAGhjMz58x4dTNoRQ7CeQmmovlkSokwHBppdhX98rh9&#10;taDEB2YapsCIih6Fpzfrly9WvS1FAR2oRjiCIMaXva1oF4Its8zzTmjmJ2CFwcsWnGYBTbfLGsd6&#10;RNcqK6bT11kPrrEOuPAeT+/GS7pO+G0rePjUtl4EoiqKuYW0urTWcc3WK1buHLOd5Kc02D9koZk0&#10;GPQMdccCI3snf4PSkjvw0IYJB51B20ouUg1YTT79pZqHjlmRakFyvD3T5P8fLP94+OyIbCp6hUoZ&#10;plGjRzEE8gYGUkR6eutL9Hqw6BcGPEaZU6ne3gP/6omBTcfMTtw6B30nWIPp5fFldvF0xPERpO4/&#10;QINh2D5AAhpapyN3yAZBdJTpeJYmpsLx8Po6nxdzSjheFVeLHPcxAiufH1vnwzsBmsRNRR0qn8DZ&#10;4d6H0fXZJcbyoGSzlUolw+3qjXLkwLBLtuk7of/kpgzpK7qMefwdYpq+P0FoGbDdldQVXZydWBlZ&#10;e2saTJOVgUk17rE6ZU40RuZGDsNQD0mwfHnWp4bmiMw6GPsb5xE3HbjvlPTY2xX13/bMCUrUe4Pq&#10;LPPZLA5DMmbz6wINd3lTX94wwxGqooGScbsJ4wDtrZO7DiON/WDgFhVtZWI7Sj9mdSoA+zfpdZq1&#10;OCCXdvL68UdYPwEAAP//AwBQSwMEFAAGAAgAAAAhAPsWloXgAAAACQEAAA8AAABkcnMvZG93bnJl&#10;di54bWxMj8FOwzAQRO9I/IO1SFwQdSBpkoY4FUICwQ3aCq5uvE0i7HWw3TT8PeYEx9U8zbyt17PR&#10;bELnB0sCbhYJMKTWqoE6Abvt43UJzAdJSmpLKOAbPayb87NaVsqe6A2nTehYLCFfSQF9CGPFuW97&#10;NNIv7IgUs4N1RoZ4uo4rJ0+x3Gh+myQ5N3KguNDLER96bD83RyOgzJ6nD/+Svr63+UGvwlUxPX05&#10;IS4v5vs7YAHn8AfDr35UhyY67e2RlGdaQJblWUQFpGUKLALLvFgB2wsoliXwpub/P2h+AAAA//8D&#10;AFBLAQItABQABgAIAAAAIQC2gziS/gAAAOEBAAATAAAAAAAAAAAAAAAAAAAAAABbQ29udGVudF9U&#10;eXBlc10ueG1sUEsBAi0AFAAGAAgAAAAhADj9If/WAAAAlAEAAAsAAAAAAAAAAAAAAAAALwEAAF9y&#10;ZWxzLy5yZWxzUEsBAi0AFAAGAAgAAAAhADZVKOgrAgAAWQQAAA4AAAAAAAAAAAAAAAAALgIAAGRy&#10;cy9lMm9Eb2MueG1sUEsBAi0AFAAGAAgAAAAhAPsWloXgAAAACQEAAA8AAAAAAAAAAAAAAAAAhQQA&#10;AGRycy9kb3ducmV2LnhtbFBLBQYAAAAABAAEAPMAAACSBQAAAAA=&#10;">
                  <v:textbox>
                    <w:txbxContent>
                      <w:p w:rsidR="00A14F2C" w:rsidRPr="004E51B0" w:rsidRDefault="00A14F2C" w:rsidP="00A9344E">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_x0000_s1236" type="#_x0000_t67" style="position:absolute;left:0;text-align:left;margin-left:118.95pt;margin-top:-53.2pt;width:23.4pt;height:168.1pt;rotation:-90;z-index:25247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XItwIAAJsFAAAOAAAAZHJzL2Uyb0RvYy54bWysVMlu2zAQvRfoPxC8N7IUK14QOUiTJijQ&#10;JUBa9EyLlMSWi0rSltOv73AoO3abU1EfBC7DN2/ePM/l1U4rshXOS2sqmp9NKBGmtlyatqJfv9y9&#10;mVPiAzOcKWtERZ+Ep1er168uh34pCttZxYUjAGL8cugr2oXQL7PM153QzJ/ZXhi4bKzTLMDWtRl3&#10;bAB0rbJiMrnIBut472wtvIfT23RJV4jfNKIOn5vGi0BURYFbwK/D7zp+s9UlW7aO9Z2sRxrsH1ho&#10;Jg0kPUDdssDIxsm/oLSsnfW2CWe11ZltGlkLrAGqySd/VPPYsV5gLSCO7w8y+f8HW3/aPjgieUXP&#10;F5QYpqFH15tgMTUpylkeJRp6v4TIx/7BxSJ9/8HWPzwx9qZjphXXztmhE4wDMYzPTh7EjYenZD18&#10;tBwSMEiAau0ap4mz0JX8AroJPzwGWcgOe/R06JHYBVLDYbGY5XPoZA1XRX4+nc+wiRlbRrDIrnc+&#10;3AurSVxUlNvBIEGEZtsPPmCj+Fgt499zShqtoO9bpkiJNJIvjmKK45h8tigX06gM5B0hYbXPPBqB&#10;30mlYnnfZOhQ0CgPXvo9C096C6qlur1r1zfKEaBR0endPH97O+ZofXqWohPFePLSC4xkWjOswXeM&#10;ixHxopiVyfHSbO/HEOA9omA1p5ny56a8lCoJEJ8ASrsvSklDwBYVLafpOfE1UwI8lsyB/xIUJ1JV&#10;hgwVXZRFidJ4q+Th7iQnYu2bfRKmZYAhoqSu6DxlxNKjI98ZjuvApEprYKoMEN67Mrl7bfkTOBS9&#10;CO6CiQbW6az7RckA06Gi/ueGOUGJem+gX4t8Oo3jBDfTclbAxh3frI9vmKkBqqKBgi5xeRPSCNr0&#10;TrZdtD/Wbmz86zUyRF0jv8Rq3MAESDqnaRVHzPEeo55n6uo3AAAA//8DAFBLAwQUAAYACAAAACEA&#10;CfikoN8AAAAIAQAADwAAAGRycy9kb3ducmV2LnhtbEyPzU7DMBCE70i8g7VI3Kjz06I0ZFOhSlwq&#10;hNqC4OrGSxIRr63YbUOfHnOC42hGM99Uq8kM4kSj7y0jpLMEBHFjdc8twtvr010BwgfFWg2WCeGb&#10;PKzq66tKldqeeUenfWhFLGFfKoQuBFdK6ZuOjPIz64ij92lHo0KUYyv1qM6x3AwyS5J7aVTPcaFT&#10;jtYdNV/7o0FwbrPItiG9XIrnrdu8f/h18+IRb2+mxwcQgabwF4Zf/IgOdWQ62CNrLwaEZZ7FJEJe&#10;5CCiP8+WcxAHhGKRgqwr+f9A/QMAAP//AwBQSwECLQAUAAYACAAAACEAtoM4kv4AAADhAQAAEwAA&#10;AAAAAAAAAAAAAAAAAAAAW0NvbnRlbnRfVHlwZXNdLnhtbFBLAQItABQABgAIAAAAIQA4/SH/1gAA&#10;AJQBAAALAAAAAAAAAAAAAAAAAC8BAABfcmVscy8ucmVsc1BLAQItABQABgAIAAAAIQA4qRXItwIA&#10;AJsFAAAOAAAAAAAAAAAAAAAAAC4CAABkcnMvZTJvRG9jLnhtbFBLAQItABQABgAIAAAAIQAJ+KSg&#10;3wAAAAgBAAAPAAAAAAAAAAAAAAAAABEFAABkcnMvZG93bnJldi54bWxQSwUGAAAAAAQABADzAAAA&#10;HQYAAAAA&#10;" fillcolor="#4f81bd">
                  <v:fill color2="#253c57" rotate="t" focus="50%" type="gradient"/>
                </v:shape>
              </w:pict>
            </w:r>
            <w:r w:rsidR="00A9344E" w:rsidRPr="003B10E6">
              <w:rPr>
                <w:rFonts w:ascii="Century Gothic" w:hAnsi="Century Gothic"/>
                <w:b/>
                <w:sz w:val="40"/>
                <w:szCs w:val="40"/>
              </w:rPr>
              <w:t>**</w:t>
            </w:r>
          </w:p>
          <w:p w:rsidR="00A9344E" w:rsidRPr="003B10E6" w:rsidRDefault="00A9344E" w:rsidP="00A9344E">
            <w:pPr>
              <w:jc w:val="center"/>
              <w:rPr>
                <w:rFonts w:ascii="Century Gothic" w:hAnsi="Century Gothic"/>
                <w:b/>
                <w:sz w:val="40"/>
                <w:szCs w:val="40"/>
              </w:rPr>
            </w:pPr>
          </w:p>
          <w:p w:rsidR="00A9344E" w:rsidRPr="003B10E6" w:rsidRDefault="00A9344E" w:rsidP="00A9344E">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38" w:type="dxa"/>
            <w:gridSpan w:val="2"/>
            <w:shd w:val="clear" w:color="auto" w:fill="FFFFFF" w:themeFill="background1"/>
          </w:tcPr>
          <w:p w:rsidR="00A9344E" w:rsidRPr="003B10E6" w:rsidRDefault="009C1132" w:rsidP="00A9344E">
            <w:pPr>
              <w:jc w:val="center"/>
              <w:rPr>
                <w:rFonts w:ascii="Century Gothic" w:hAnsi="Century Gothic"/>
                <w:b/>
                <w:sz w:val="40"/>
                <w:szCs w:val="40"/>
              </w:rPr>
            </w:pPr>
            <w:r>
              <w:rPr>
                <w:rFonts w:ascii="Century Gothic" w:hAnsi="Century Gothic"/>
                <w:b/>
                <w:noProof/>
                <w:sz w:val="40"/>
                <w:szCs w:val="40"/>
              </w:rPr>
              <w:pict>
                <v:shape id="_x0000_s1235" type="#_x0000_t67" style="position:absolute;left:0;text-align:left;margin-left:114.4pt;margin-top:-54pt;width:23.4pt;height:169.7pt;rotation:-90;z-index:25247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3tugIAAJsFAAAOAAAAZHJzL2Uyb0RvYy54bWysVE1v2zAMvQ/YfxB0Xx27cZsYdYquXYsB&#10;+yjQDTsrlmxr04cnKXG6Xz+KctNk62lYDo4kUuQj3xMvLndaka1wXlpT0/xkRokwjeXSdDX9+uX2&#10;zYISH5jhTFkjavooPL1cvX51MQ6VKGxvFReOQBDjq3GoaR/CUGWZb3qhmT+xgzBgbK3TLMDWdRl3&#10;bIToWmXFbHaWjdbxwdlGeA+nN8lIVxi/bUUTPretF4GomgK2gF+H33X8ZqsLVnWODb1sJhjsH1Bo&#10;Jg0k3Ye6YYGRjZN/hdKycdbbNpw0Vme2bWUjsAaoJp/9Uc1DzwaBtUBz/LBvk/9/YZtP23tHJK/p&#10;vKTEMA0cXW2CxdSkKM+L2KJx8BV4Pgz3Lhbphw+2+eGJsdc9M524cs6OvWAcgOXRPzu6EDcerpL1&#10;+NFySMAgAXZr1zpNnAVW8jNgE354DG0hO+Tocc+R2AXSwGGxPM8XwGQDpiIvy3yJJGasisEiusH5&#10;cCesJnFRU25HgwAxNNt+8AGJ4lO1jH/PKWm1At63TJESYSRdHPgUhz75Ij+dnWKlrJpCAoKnzJMQ&#10;+K1UKpb3TYYeGxrbg0b/hMKTwULXUt3edetr5QjAAD5uF/nbmylH59O15J0gxpOXbqAn05phDb5n&#10;XEwRz4rzMgZklTTbu8kFcE9RgDcQ8FGm/JmUl1JFqtMV/JuKUtIQkEVNy3m6TnzDlACNJXHgK8Hm&#10;RCjKkLGmy7IosTXeKrm3HeXEWE9kH7lpGWCIKKlrukgZscioyHeG4zowqdIakCozSTSqMql7bfkj&#10;KBS1COqCiQbS6a37RckI06Gm/ueGOUGJem+Ar2U+n8dxgps5vBLYuEPL+tDCTAOhahoo9CUur0Ma&#10;QZvBya6P8sfajY1Pr5Uh9jW+moRq2sAESO1O0yqOmMM9ej3P1NVvAAAA//8DAFBLAwQUAAYACAAA&#10;ACEAnqzDat4AAAAIAQAADwAAAGRycy9kb3ducmV2LnhtbEyPQUvDQBCF74L/YRnBm90kNRJjNkUK&#10;XopIW6W9brNjEszOLtltG/vrHU96HL7He99Ui8kO4oRj6B0pSGcJCKTGmZ5aBR/vL3cFiBA1GT04&#10;QgXfGGBRX19VujTuTBs8bWMruIRCqRV0MfpSytB0aHWYOY/E7NONVkc+x1aaUZ+53A4yS5IHaXVP&#10;vNBpj8sOm6/t0SrwfpVn65heLsXr2q92+7Bs3oJStzfT8xOIiFP8C8OvPqtDzU4HdyQTxKCgyHJO&#10;KpgXcxDM77P0EcSBQZ6CrCv5/4H6BwAA//8DAFBLAQItABQABgAIAAAAIQC2gziS/gAAAOEBAAAT&#10;AAAAAAAAAAAAAAAAAAAAAABbQ29udGVudF9UeXBlc10ueG1sUEsBAi0AFAAGAAgAAAAhADj9If/W&#10;AAAAlAEAAAsAAAAAAAAAAAAAAAAALwEAAF9yZWxzLy5yZWxzUEsBAi0AFAAGAAgAAAAhAOJYne26&#10;AgAAmwUAAA4AAAAAAAAAAAAAAAAALgIAAGRycy9lMm9Eb2MueG1sUEsBAi0AFAAGAAgAAAAhAJ6s&#10;w2reAAAACAEAAA8AAAAAAAAAAAAAAAAAFAUAAGRycy9kb3ducmV2LnhtbFBLBQYAAAAABAAEAPMA&#10;AAAfBgAAAAA=&#10;" fillcolor="#4f81bd">
                  <v:fill color2="#253c57" rotate="t" focus="50%" type="gradient"/>
                </v:shape>
              </w:pict>
            </w:r>
            <w:r w:rsidR="00A9344E" w:rsidRPr="003B10E6">
              <w:rPr>
                <w:rFonts w:ascii="Century Gothic" w:hAnsi="Century Gothic"/>
                <w:b/>
                <w:sz w:val="40"/>
                <w:szCs w:val="40"/>
              </w:rPr>
              <w:t>***</w:t>
            </w:r>
          </w:p>
          <w:p w:rsidR="00A9344E" w:rsidRPr="003B10E6" w:rsidRDefault="00A9344E" w:rsidP="00A9344E">
            <w:pPr>
              <w:jc w:val="center"/>
              <w:rPr>
                <w:rFonts w:ascii="Century Gothic" w:hAnsi="Century Gothic"/>
                <w:b/>
                <w:sz w:val="40"/>
                <w:szCs w:val="40"/>
              </w:rPr>
            </w:pPr>
          </w:p>
          <w:p w:rsidR="00A9344E" w:rsidRPr="003B10E6" w:rsidRDefault="00A9344E" w:rsidP="00A9344E">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E97A14" w:rsidRPr="009102A5" w:rsidTr="007617EA">
        <w:trPr>
          <w:trHeight w:val="269"/>
        </w:trPr>
        <w:tc>
          <w:tcPr>
            <w:tcW w:w="10314" w:type="dxa"/>
            <w:gridSpan w:val="4"/>
            <w:tcBorders>
              <w:top w:val="single" w:sz="18" w:space="0" w:color="auto"/>
              <w:left w:val="single" w:sz="18" w:space="0" w:color="auto"/>
              <w:bottom w:val="single" w:sz="18" w:space="0" w:color="auto"/>
              <w:right w:val="single" w:sz="18" w:space="0" w:color="auto"/>
            </w:tcBorders>
            <w:shd w:val="clear" w:color="auto" w:fill="FFFFFF" w:themeFill="background1"/>
          </w:tcPr>
          <w:p w:rsidR="00E97A14" w:rsidRPr="009102A5" w:rsidRDefault="00E97A14" w:rsidP="00E97A14">
            <w:pPr>
              <w:jc w:val="center"/>
              <w:rPr>
                <w:rFonts w:ascii="Century Gothic" w:eastAsia="Arial Unicode MS" w:hAnsi="Century Gothic" w:cs="Arial"/>
                <w:b/>
                <w:color w:val="FF0000"/>
                <w:sz w:val="20"/>
                <w:szCs w:val="20"/>
              </w:rPr>
            </w:pPr>
            <w:r>
              <w:rPr>
                <w:rFonts w:ascii="Century Gothic" w:eastAsia="Arial Unicode MS" w:hAnsi="Century Gothic" w:cs="Arial"/>
                <w:b/>
                <w:color w:val="4F81BD"/>
                <w:sz w:val="20"/>
                <w:szCs w:val="20"/>
              </w:rPr>
              <w:t>Strategies to Mentally solve Multiplication and D</w:t>
            </w:r>
            <w:r w:rsidRPr="000E348F">
              <w:rPr>
                <w:rFonts w:ascii="Century Gothic" w:eastAsia="Arial Unicode MS" w:hAnsi="Century Gothic" w:cs="Arial"/>
                <w:b/>
                <w:color w:val="4F81BD"/>
                <w:sz w:val="20"/>
                <w:szCs w:val="20"/>
              </w:rPr>
              <w:t xml:space="preserve">ivision </w:t>
            </w:r>
            <w:r>
              <w:rPr>
                <w:rFonts w:ascii="Century Gothic" w:eastAsia="Arial Unicode MS" w:hAnsi="Century Gothic" w:cs="Arial"/>
                <w:b/>
                <w:color w:val="4F81BD"/>
                <w:sz w:val="20"/>
                <w:szCs w:val="20"/>
              </w:rPr>
              <w:t xml:space="preserve"> Problems</w:t>
            </w:r>
          </w:p>
          <w:p w:rsidR="00E97A14" w:rsidRPr="009102A5" w:rsidRDefault="00E97A14" w:rsidP="00E97A14">
            <w:pPr>
              <w:rPr>
                <w:rFonts w:ascii="Century Gothic" w:hAnsi="Century Gothic" w:cs="Arial"/>
                <w:color w:val="FF0000"/>
                <w:sz w:val="20"/>
                <w:szCs w:val="20"/>
              </w:rPr>
            </w:pPr>
          </w:p>
        </w:tc>
        <w:tc>
          <w:tcPr>
            <w:tcW w:w="5038" w:type="dxa"/>
            <w:gridSpan w:val="2"/>
            <w:tcBorders>
              <w:top w:val="single" w:sz="18" w:space="0" w:color="auto"/>
              <w:left w:val="single" w:sz="18" w:space="0" w:color="auto"/>
              <w:bottom w:val="single" w:sz="18" w:space="0" w:color="auto"/>
              <w:right w:val="single" w:sz="18" w:space="0" w:color="auto"/>
            </w:tcBorders>
            <w:shd w:val="clear" w:color="auto" w:fill="FFFFFF" w:themeFill="background1"/>
          </w:tcPr>
          <w:p w:rsidR="00E97A14" w:rsidRPr="009102A5" w:rsidRDefault="00E97A14" w:rsidP="00E97A14">
            <w:pPr>
              <w:rPr>
                <w:rFonts w:ascii="Century Gothic" w:hAnsi="Century Gothic" w:cs="Arial"/>
                <w:color w:val="FF0000"/>
                <w:sz w:val="20"/>
                <w:szCs w:val="20"/>
              </w:rPr>
            </w:pPr>
            <w:r>
              <w:rPr>
                <w:rFonts w:ascii="Century Gothic" w:eastAsia="Arial Unicode MS" w:hAnsi="Century Gothic" w:cs="Arial"/>
                <w:b/>
                <w:color w:val="4F81BD"/>
                <w:sz w:val="20"/>
                <w:szCs w:val="20"/>
              </w:rPr>
              <w:t>Strategies to Mentally solve Multiplication and D</w:t>
            </w:r>
            <w:r w:rsidRPr="000E348F">
              <w:rPr>
                <w:rFonts w:ascii="Century Gothic" w:eastAsia="Arial Unicode MS" w:hAnsi="Century Gothic" w:cs="Arial"/>
                <w:b/>
                <w:color w:val="4F81BD"/>
                <w:sz w:val="20"/>
                <w:szCs w:val="20"/>
              </w:rPr>
              <w:t xml:space="preserve">ivision </w:t>
            </w:r>
            <w:r>
              <w:rPr>
                <w:rFonts w:ascii="Century Gothic" w:eastAsia="Arial Unicode MS" w:hAnsi="Century Gothic" w:cs="Arial"/>
                <w:b/>
                <w:color w:val="4F81BD"/>
                <w:sz w:val="20"/>
                <w:szCs w:val="20"/>
              </w:rPr>
              <w:t xml:space="preserve"> Problems</w:t>
            </w:r>
          </w:p>
        </w:tc>
      </w:tr>
      <w:tr w:rsidR="009F54ED" w:rsidRPr="0046048F" w:rsidTr="00287E50">
        <w:trPr>
          <w:trHeight w:val="272"/>
        </w:trPr>
        <w:tc>
          <w:tcPr>
            <w:tcW w:w="10314" w:type="dxa"/>
            <w:gridSpan w:val="4"/>
            <w:shd w:val="clear" w:color="auto" w:fill="FFFFFF" w:themeFill="background1"/>
          </w:tcPr>
          <w:p w:rsidR="009F54ED" w:rsidRPr="008A4BAF" w:rsidRDefault="009F54ED" w:rsidP="009F54ED">
            <w:pPr>
              <w:autoSpaceDE w:val="0"/>
              <w:autoSpaceDN w:val="0"/>
              <w:adjustRightInd w:val="0"/>
              <w:jc w:val="both"/>
              <w:rPr>
                <w:rFonts w:ascii="Century Gothic" w:hAnsi="Century Gothic" w:cs="ArialMT"/>
                <w:sz w:val="20"/>
                <w:szCs w:val="20"/>
              </w:rPr>
            </w:pPr>
            <w:r w:rsidRPr="008A4BAF">
              <w:rPr>
                <w:rFonts w:ascii="Century Gothic" w:hAnsi="Century Gothic" w:cs="ArialMT"/>
                <w:sz w:val="20"/>
                <w:szCs w:val="20"/>
              </w:rPr>
              <w:t xml:space="preserve">Use </w:t>
            </w:r>
            <w:r w:rsidRPr="0097552F">
              <w:rPr>
                <w:rFonts w:ascii="Century Gothic" w:hAnsi="Century Gothic" w:cs="ArialMT"/>
                <w:b/>
                <w:sz w:val="20"/>
                <w:szCs w:val="20"/>
              </w:rPr>
              <w:t>division for sharing or grouping</w:t>
            </w:r>
            <w:r w:rsidRPr="008A4BAF">
              <w:rPr>
                <w:rFonts w:ascii="Century Gothic" w:hAnsi="Century Gothic" w:cs="ArialMT"/>
                <w:sz w:val="20"/>
                <w:szCs w:val="20"/>
              </w:rPr>
              <w:t xml:space="preserve"> a collection.</w:t>
            </w:r>
          </w:p>
          <w:p w:rsidR="009F54ED" w:rsidRPr="00B62067" w:rsidRDefault="009F54ED" w:rsidP="009F54ED">
            <w:pPr>
              <w:autoSpaceDE w:val="0"/>
              <w:autoSpaceDN w:val="0"/>
              <w:adjustRightInd w:val="0"/>
              <w:jc w:val="both"/>
              <w:rPr>
                <w:rFonts w:ascii="Century Gothic" w:hAnsi="Century Gothic" w:cs="ArialMT"/>
                <w:sz w:val="20"/>
                <w:szCs w:val="20"/>
              </w:rPr>
            </w:pPr>
            <w:r w:rsidRPr="0097552F">
              <w:rPr>
                <w:rFonts w:ascii="Century Gothic" w:hAnsi="Century Gothic" w:cs="ArialMT"/>
                <w:b/>
                <w:sz w:val="20"/>
                <w:szCs w:val="20"/>
              </w:rPr>
              <w:t>Remainders</w:t>
            </w:r>
            <w:r w:rsidRPr="008A4BAF">
              <w:rPr>
                <w:rFonts w:ascii="Century Gothic" w:hAnsi="Century Gothic" w:cs="ArialMT"/>
                <w:sz w:val="20"/>
                <w:szCs w:val="20"/>
              </w:rPr>
              <w:t xml:space="preserve"> can be left or shared out depending </w:t>
            </w:r>
            <w:r>
              <w:rPr>
                <w:rFonts w:ascii="Century Gothic" w:hAnsi="Century Gothic" w:cs="ArialMT"/>
                <w:sz w:val="20"/>
                <w:szCs w:val="20"/>
              </w:rPr>
              <w:t xml:space="preserve">on the context of the story </w:t>
            </w:r>
            <w:r>
              <w:rPr>
                <w:rFonts w:ascii="Century Gothic" w:hAnsi="Century Gothic" w:cs="ArialMT"/>
                <w:sz w:val="18"/>
                <w:szCs w:val="18"/>
              </w:rPr>
              <w:t>e.g.</w:t>
            </w:r>
          </w:p>
          <w:p w:rsidR="009F54ED" w:rsidRPr="008A4BAF" w:rsidRDefault="009F54ED" w:rsidP="009F54ED">
            <w:pPr>
              <w:autoSpaceDE w:val="0"/>
              <w:autoSpaceDN w:val="0"/>
              <w:adjustRightInd w:val="0"/>
              <w:jc w:val="both"/>
              <w:rPr>
                <w:rFonts w:ascii="Century Gothic" w:hAnsi="Century Gothic" w:cs="ArialMT"/>
                <w:sz w:val="18"/>
                <w:szCs w:val="18"/>
              </w:rPr>
            </w:pPr>
          </w:p>
          <w:p w:rsidR="009F54ED" w:rsidRDefault="009F54ED" w:rsidP="009F54ED">
            <w:pPr>
              <w:autoSpaceDE w:val="0"/>
              <w:autoSpaceDN w:val="0"/>
              <w:adjustRightInd w:val="0"/>
              <w:jc w:val="both"/>
              <w:rPr>
                <w:rFonts w:ascii="Century Gothic" w:hAnsi="Century Gothic" w:cs="ArialMT"/>
                <w:i/>
                <w:sz w:val="18"/>
                <w:szCs w:val="18"/>
              </w:rPr>
            </w:pPr>
            <w:r>
              <w:rPr>
                <w:rFonts w:ascii="Century Gothic" w:hAnsi="Century Gothic" w:cs="ArialMT"/>
                <w:i/>
                <w:sz w:val="18"/>
                <w:szCs w:val="18"/>
              </w:rPr>
              <w:t>There were 33</w:t>
            </w:r>
            <w:r w:rsidRPr="00FE3CC7">
              <w:rPr>
                <w:rFonts w:ascii="Century Gothic" w:hAnsi="Century Gothic" w:cs="ArialMT"/>
                <w:i/>
                <w:sz w:val="18"/>
                <w:szCs w:val="18"/>
              </w:rPr>
              <w:t xml:space="preserve"> people at the family reunion dinner. The restaurant only had tables th</w:t>
            </w:r>
            <w:r>
              <w:rPr>
                <w:rFonts w:ascii="Century Gothic" w:hAnsi="Century Gothic" w:cs="ArialMT"/>
                <w:i/>
                <w:sz w:val="18"/>
                <w:szCs w:val="18"/>
              </w:rPr>
              <w:t xml:space="preserve">at would sit four people. </w:t>
            </w:r>
            <w:r w:rsidRPr="00FE3CC7">
              <w:rPr>
                <w:rFonts w:ascii="Century Gothic" w:hAnsi="Century Gothic" w:cs="ArialMT"/>
                <w:i/>
                <w:sz w:val="18"/>
                <w:szCs w:val="18"/>
              </w:rPr>
              <w:t xml:space="preserve"> How many tables did the family need to book?</w:t>
            </w:r>
          </w:p>
          <w:p w:rsidR="009F54ED" w:rsidRDefault="009F54ED" w:rsidP="009F54ED">
            <w:pPr>
              <w:autoSpaceDE w:val="0"/>
              <w:autoSpaceDN w:val="0"/>
              <w:adjustRightInd w:val="0"/>
              <w:jc w:val="both"/>
              <w:rPr>
                <w:rFonts w:ascii="Century Gothic" w:hAnsi="Century Gothic" w:cs="ArialMT"/>
                <w:i/>
                <w:sz w:val="18"/>
                <w:szCs w:val="18"/>
              </w:rPr>
            </w:pPr>
          </w:p>
          <w:p w:rsidR="009F54ED" w:rsidRPr="003F1CB7" w:rsidRDefault="009F54ED" w:rsidP="009F54ED">
            <w:pPr>
              <w:tabs>
                <w:tab w:val="left" w:pos="1470"/>
              </w:tabs>
              <w:rPr>
                <w:rFonts w:ascii="Century Gothic" w:hAnsi="Century Gothic"/>
                <w:i/>
                <w:sz w:val="18"/>
                <w:szCs w:val="18"/>
              </w:rPr>
            </w:pPr>
            <w:r w:rsidRPr="003F1CB7">
              <w:rPr>
                <w:rFonts w:ascii="Century Gothic" w:hAnsi="Century Gothic"/>
                <w:i/>
                <w:sz w:val="18"/>
                <w:szCs w:val="18"/>
              </w:rPr>
              <w:t>Anya has bought 57 eggs from the farmer but they are all in one basket.</w:t>
            </w:r>
            <w:r>
              <w:rPr>
                <w:rFonts w:ascii="Century Gothic" w:hAnsi="Century Gothic"/>
                <w:i/>
                <w:sz w:val="18"/>
                <w:szCs w:val="18"/>
              </w:rPr>
              <w:t xml:space="preserve"> </w:t>
            </w:r>
            <w:r w:rsidRPr="003F1CB7">
              <w:rPr>
                <w:rFonts w:ascii="Century Gothic" w:hAnsi="Century Gothic"/>
                <w:i/>
                <w:sz w:val="18"/>
                <w:szCs w:val="18"/>
              </w:rPr>
              <w:t>She wants to pack them safely into egg boxes of 6 to stop them from breaking on her journey home.</w:t>
            </w:r>
            <w:r>
              <w:rPr>
                <w:rFonts w:ascii="Century Gothic" w:hAnsi="Century Gothic"/>
                <w:i/>
                <w:sz w:val="18"/>
                <w:szCs w:val="18"/>
              </w:rPr>
              <w:t xml:space="preserve"> </w:t>
            </w:r>
            <w:r w:rsidRPr="003F1CB7">
              <w:rPr>
                <w:rFonts w:ascii="Century Gothic" w:hAnsi="Century Gothic"/>
                <w:i/>
                <w:sz w:val="18"/>
                <w:szCs w:val="18"/>
              </w:rPr>
              <w:t>How many boxes will she need?</w:t>
            </w:r>
          </w:p>
          <w:p w:rsidR="009F54ED" w:rsidRDefault="009F54ED" w:rsidP="009F54ED">
            <w:pPr>
              <w:autoSpaceDE w:val="0"/>
              <w:autoSpaceDN w:val="0"/>
              <w:adjustRightInd w:val="0"/>
              <w:rPr>
                <w:rFonts w:ascii="Century Gothic" w:hAnsi="Century Gothic" w:cs="ArialMT"/>
                <w:color w:val="FF0000"/>
                <w:sz w:val="20"/>
                <w:szCs w:val="20"/>
              </w:rPr>
            </w:pPr>
            <w:r>
              <w:rPr>
                <w:rFonts w:ascii="Century Gothic" w:hAnsi="Century Gothic" w:cs="ArialMT"/>
                <w:color w:val="FF0000"/>
                <w:sz w:val="20"/>
                <w:szCs w:val="20"/>
              </w:rPr>
              <w:t xml:space="preserve">                                                                    </w:t>
            </w:r>
            <w:r>
              <w:rPr>
                <w:noProof/>
              </w:rPr>
              <w:drawing>
                <wp:inline distT="0" distB="0" distL="0" distR="0">
                  <wp:extent cx="1884218" cy="1421000"/>
                  <wp:effectExtent l="0" t="0" r="1905" b="8255"/>
                  <wp:docPr id="25668" name="Picture 2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3115" cy="1420168"/>
                          </a:xfrm>
                          <a:prstGeom prst="rect">
                            <a:avLst/>
                          </a:prstGeom>
                        </pic:spPr>
                      </pic:pic>
                    </a:graphicData>
                  </a:graphic>
                </wp:inline>
              </w:drawing>
            </w:r>
          </w:p>
          <w:p w:rsidR="009F54ED" w:rsidRPr="008B3C51" w:rsidRDefault="009F54ED" w:rsidP="009F54ED">
            <w:pPr>
              <w:autoSpaceDE w:val="0"/>
              <w:autoSpaceDN w:val="0"/>
              <w:adjustRightInd w:val="0"/>
              <w:rPr>
                <w:rFonts w:ascii="Century Gothic" w:hAnsi="Century Gothic" w:cs="ArialMT"/>
                <w:color w:val="FF0000"/>
                <w:sz w:val="20"/>
                <w:szCs w:val="20"/>
              </w:rPr>
            </w:pPr>
          </w:p>
        </w:tc>
        <w:tc>
          <w:tcPr>
            <w:tcW w:w="1701" w:type="dxa"/>
            <w:vMerge w:val="restart"/>
            <w:shd w:val="clear" w:color="auto" w:fill="C6D9F1" w:themeFill="text2" w:themeFillTint="33"/>
            <w:vAlign w:val="center"/>
          </w:tcPr>
          <w:p w:rsidR="009F54ED" w:rsidRPr="00F648A2" w:rsidRDefault="009F54ED" w:rsidP="009F54ED">
            <w:pPr>
              <w:jc w:val="center"/>
              <w:rPr>
                <w:rFonts w:ascii="Century Gothic" w:hAnsi="Century Gothic"/>
                <w:sz w:val="20"/>
                <w:szCs w:val="20"/>
              </w:rPr>
            </w:pPr>
            <w:r w:rsidRPr="00F648A2">
              <w:rPr>
                <w:rFonts w:ascii="Century Gothic" w:hAnsi="Century Gothic"/>
                <w:sz w:val="20"/>
                <w:szCs w:val="20"/>
              </w:rPr>
              <w:t xml:space="preserve">Children should be presented </w:t>
            </w:r>
          </w:p>
          <w:p w:rsidR="009F54ED" w:rsidRDefault="009F54ED" w:rsidP="009F54ED">
            <w:pPr>
              <w:jc w:val="center"/>
              <w:rPr>
                <w:rFonts w:ascii="Century Gothic" w:hAnsi="Century Gothic"/>
                <w:sz w:val="20"/>
                <w:szCs w:val="20"/>
              </w:rPr>
            </w:pPr>
            <w:r w:rsidRPr="00F648A2">
              <w:rPr>
                <w:rFonts w:ascii="Century Gothic" w:hAnsi="Century Gothic"/>
                <w:sz w:val="20"/>
                <w:szCs w:val="20"/>
              </w:rPr>
              <w:t>with</w:t>
            </w:r>
            <w:r w:rsidRPr="00E376FB">
              <w:rPr>
                <w:rFonts w:ascii="Century Gothic" w:hAnsi="Century Gothic"/>
                <w:b/>
                <w:color w:val="00B050"/>
                <w:sz w:val="20"/>
                <w:szCs w:val="20"/>
              </w:rPr>
              <w:t xml:space="preserve"> </w:t>
            </w:r>
            <w:r w:rsidRPr="00F648A2">
              <w:rPr>
                <w:rFonts w:ascii="Century Gothic" w:hAnsi="Century Gothic"/>
                <w:b/>
                <w:sz w:val="20"/>
                <w:szCs w:val="20"/>
              </w:rPr>
              <w:t>daily</w:t>
            </w:r>
            <w:r w:rsidRPr="00F648A2">
              <w:rPr>
                <w:rFonts w:ascii="Century Gothic" w:hAnsi="Century Gothic"/>
                <w:sz w:val="20"/>
                <w:szCs w:val="20"/>
              </w:rPr>
              <w:t xml:space="preserve"> </w:t>
            </w:r>
            <w:r w:rsidRPr="00F648A2">
              <w:rPr>
                <w:rFonts w:ascii="Century Gothic" w:hAnsi="Century Gothic"/>
                <w:b/>
                <w:sz w:val="20"/>
                <w:szCs w:val="20"/>
              </w:rPr>
              <w:t xml:space="preserve">opportunities </w:t>
            </w:r>
            <w:r>
              <w:rPr>
                <w:rFonts w:ascii="Century Gothic" w:hAnsi="Century Gothic"/>
                <w:sz w:val="20"/>
                <w:szCs w:val="20"/>
              </w:rPr>
              <w:t xml:space="preserve">to solve a </w:t>
            </w:r>
            <w:r w:rsidRPr="00550743">
              <w:rPr>
                <w:rFonts w:ascii="Century Gothic" w:hAnsi="Century Gothic"/>
                <w:b/>
                <w:sz w:val="20"/>
                <w:szCs w:val="20"/>
              </w:rPr>
              <w:t>mix of calculations</w:t>
            </w:r>
            <w:r>
              <w:rPr>
                <w:rFonts w:ascii="Century Gothic" w:hAnsi="Century Gothic"/>
                <w:sz w:val="20"/>
                <w:szCs w:val="20"/>
              </w:rPr>
              <w:t xml:space="preserve"> in the form of equations and </w:t>
            </w:r>
          </w:p>
          <w:p w:rsidR="009F54ED" w:rsidRDefault="009F54ED" w:rsidP="009F54ED">
            <w:pPr>
              <w:jc w:val="center"/>
              <w:rPr>
                <w:rFonts w:ascii="Century Gothic" w:hAnsi="Century Gothic"/>
                <w:sz w:val="20"/>
                <w:szCs w:val="20"/>
              </w:rPr>
            </w:pPr>
            <w:r>
              <w:rPr>
                <w:rFonts w:ascii="Century Gothic" w:hAnsi="Century Gothic"/>
                <w:sz w:val="20"/>
                <w:szCs w:val="20"/>
              </w:rPr>
              <w:t xml:space="preserve">word problems where </w:t>
            </w:r>
            <w:r w:rsidRPr="00EE713D">
              <w:rPr>
                <w:rFonts w:ascii="Century Gothic" w:hAnsi="Century Gothic"/>
                <w:b/>
                <w:sz w:val="20"/>
                <w:szCs w:val="20"/>
              </w:rPr>
              <w:t>children</w:t>
            </w:r>
            <w:r w:rsidRPr="00687A1D">
              <w:rPr>
                <w:rFonts w:ascii="Century Gothic" w:hAnsi="Century Gothic"/>
                <w:sz w:val="20"/>
                <w:szCs w:val="20"/>
              </w:rPr>
              <w:t xml:space="preserve"> </w:t>
            </w:r>
            <w:r w:rsidRPr="00EE713D">
              <w:rPr>
                <w:rFonts w:ascii="Century Gothic" w:hAnsi="Century Gothic"/>
                <w:b/>
                <w:sz w:val="20"/>
                <w:szCs w:val="20"/>
              </w:rPr>
              <w:t>choose the strategy</w:t>
            </w:r>
            <w:r>
              <w:rPr>
                <w:rFonts w:ascii="Century Gothic" w:hAnsi="Century Gothic"/>
                <w:b/>
                <w:sz w:val="20"/>
                <w:szCs w:val="20"/>
              </w:rPr>
              <w:t xml:space="preserve"> from   * and **      </w:t>
            </w:r>
            <w:r w:rsidRPr="00687A1D">
              <w:rPr>
                <w:rFonts w:ascii="Century Gothic" w:hAnsi="Century Gothic"/>
                <w:sz w:val="20"/>
                <w:szCs w:val="20"/>
              </w:rPr>
              <w:t xml:space="preserve">and </w:t>
            </w:r>
            <w:r>
              <w:rPr>
                <w:rFonts w:ascii="Century Gothic" w:hAnsi="Century Gothic"/>
                <w:sz w:val="20"/>
                <w:szCs w:val="20"/>
              </w:rPr>
              <w:t>discuss confidently the most efficient method</w:t>
            </w:r>
          </w:p>
          <w:p w:rsidR="009F54ED" w:rsidRPr="00BD69F2" w:rsidRDefault="009F54ED" w:rsidP="009F54ED">
            <w:pPr>
              <w:jc w:val="center"/>
              <w:rPr>
                <w:rFonts w:ascii="Century Gothic" w:hAnsi="Century Gothic"/>
                <w:sz w:val="20"/>
                <w:szCs w:val="20"/>
              </w:rPr>
            </w:pPr>
            <w:proofErr w:type="gramStart"/>
            <w:r>
              <w:rPr>
                <w:rFonts w:ascii="Century Gothic" w:hAnsi="Century Gothic"/>
                <w:sz w:val="20"/>
                <w:szCs w:val="20"/>
              </w:rPr>
              <w:t>chosen</w:t>
            </w:r>
            <w:proofErr w:type="gramEnd"/>
            <w:r>
              <w:rPr>
                <w:rFonts w:ascii="Century Gothic" w:hAnsi="Century Gothic"/>
                <w:sz w:val="20"/>
                <w:szCs w:val="20"/>
              </w:rPr>
              <w:t>.</w:t>
            </w:r>
          </w:p>
        </w:tc>
        <w:tc>
          <w:tcPr>
            <w:tcW w:w="3337" w:type="dxa"/>
            <w:shd w:val="clear" w:color="auto" w:fill="FFFFFF" w:themeFill="background1"/>
          </w:tcPr>
          <w:p w:rsidR="008D710D" w:rsidRPr="005F7BEC" w:rsidRDefault="008D710D" w:rsidP="008D710D">
            <w:pPr>
              <w:jc w:val="both"/>
              <w:rPr>
                <w:rFonts w:ascii="Century Gothic" w:hAnsi="Century Gothic"/>
                <w:sz w:val="18"/>
                <w:szCs w:val="18"/>
              </w:rPr>
            </w:pPr>
            <w:r w:rsidRPr="00B62067">
              <w:rPr>
                <w:rFonts w:ascii="Century Gothic" w:hAnsi="Century Gothic"/>
                <w:sz w:val="20"/>
                <w:szCs w:val="20"/>
              </w:rPr>
              <w:t xml:space="preserve">Solve a </w:t>
            </w:r>
            <w:r w:rsidRPr="00B34A9E">
              <w:rPr>
                <w:rFonts w:ascii="Century Gothic" w:hAnsi="Century Gothic"/>
                <w:b/>
                <w:sz w:val="20"/>
                <w:szCs w:val="20"/>
              </w:rPr>
              <w:t>division</w:t>
            </w:r>
            <w:r w:rsidRPr="00B62067">
              <w:rPr>
                <w:rFonts w:ascii="Century Gothic" w:hAnsi="Century Gothic"/>
                <w:sz w:val="20"/>
                <w:szCs w:val="20"/>
              </w:rPr>
              <w:t xml:space="preserve"> problem that </w:t>
            </w:r>
            <w:r w:rsidRPr="008D710D">
              <w:rPr>
                <w:rFonts w:ascii="Century Gothic" w:hAnsi="Century Gothic"/>
                <w:sz w:val="20"/>
                <w:szCs w:val="20"/>
              </w:rPr>
              <w:t>involves</w:t>
            </w:r>
            <w:r w:rsidRPr="00B62067">
              <w:rPr>
                <w:rFonts w:ascii="Century Gothic" w:hAnsi="Century Gothic"/>
                <w:sz w:val="20"/>
                <w:szCs w:val="20"/>
              </w:rPr>
              <w:t xml:space="preserve"> </w:t>
            </w:r>
            <w:r w:rsidRPr="00B34A9E">
              <w:rPr>
                <w:rFonts w:ascii="Century Gothic" w:hAnsi="Century Gothic"/>
                <w:b/>
                <w:sz w:val="20"/>
                <w:szCs w:val="20"/>
              </w:rPr>
              <w:t>remainders</w:t>
            </w:r>
            <w:r w:rsidRPr="00B62067">
              <w:rPr>
                <w:rFonts w:ascii="Century Gothic" w:hAnsi="Century Gothic"/>
                <w:sz w:val="20"/>
                <w:szCs w:val="20"/>
              </w:rPr>
              <w:t xml:space="preserve"> and is beginning to express the remainder as a </w:t>
            </w:r>
            <w:r w:rsidRPr="00B34A9E">
              <w:rPr>
                <w:rFonts w:ascii="Century Gothic" w:hAnsi="Century Gothic"/>
                <w:b/>
                <w:sz w:val="20"/>
                <w:szCs w:val="20"/>
              </w:rPr>
              <w:t>whole number</w:t>
            </w:r>
            <w:r w:rsidRPr="00B62067">
              <w:rPr>
                <w:rFonts w:ascii="Century Gothic" w:hAnsi="Century Gothic"/>
                <w:sz w:val="20"/>
                <w:szCs w:val="20"/>
              </w:rPr>
              <w:t>, f</w:t>
            </w:r>
            <w:r w:rsidRPr="00B34A9E">
              <w:rPr>
                <w:rFonts w:ascii="Century Gothic" w:hAnsi="Century Gothic"/>
                <w:b/>
                <w:sz w:val="20"/>
                <w:szCs w:val="20"/>
              </w:rPr>
              <w:t>raction</w:t>
            </w:r>
            <w:r w:rsidRPr="00B62067">
              <w:rPr>
                <w:rFonts w:ascii="Century Gothic" w:hAnsi="Century Gothic"/>
                <w:sz w:val="20"/>
                <w:szCs w:val="20"/>
              </w:rPr>
              <w:t xml:space="preserve"> or </w:t>
            </w:r>
            <w:r w:rsidRPr="00B34A9E">
              <w:rPr>
                <w:rFonts w:ascii="Century Gothic" w:hAnsi="Century Gothic"/>
                <w:b/>
                <w:sz w:val="20"/>
                <w:szCs w:val="20"/>
              </w:rPr>
              <w:t>decimal</w:t>
            </w:r>
            <w:r w:rsidRPr="00B62067">
              <w:rPr>
                <w:rFonts w:ascii="Century Gothic" w:hAnsi="Century Gothic"/>
                <w:sz w:val="20"/>
                <w:szCs w:val="20"/>
              </w:rPr>
              <w:t xml:space="preserve"> depending on the context.</w:t>
            </w:r>
            <w:r w:rsidR="005F7BEC">
              <w:rPr>
                <w:rFonts w:ascii="Century Gothic" w:hAnsi="Century Gothic"/>
                <w:sz w:val="20"/>
                <w:szCs w:val="20"/>
              </w:rPr>
              <w:t xml:space="preserve"> </w:t>
            </w:r>
            <w:r w:rsidR="005F7BEC" w:rsidRPr="005F7BEC">
              <w:rPr>
                <w:rFonts w:ascii="Century Gothic" w:hAnsi="Century Gothic"/>
                <w:sz w:val="18"/>
                <w:szCs w:val="18"/>
              </w:rPr>
              <w:t>E.g.</w:t>
            </w:r>
          </w:p>
          <w:p w:rsidR="009F54ED" w:rsidRPr="005F7BEC" w:rsidRDefault="009F54ED" w:rsidP="009F54ED">
            <w:pPr>
              <w:jc w:val="both"/>
              <w:rPr>
                <w:rFonts w:ascii="Century Gothic" w:hAnsi="Century Gothic" w:cs="ArialMT"/>
                <w:sz w:val="18"/>
                <w:szCs w:val="18"/>
              </w:rPr>
            </w:pPr>
            <w:r w:rsidRPr="005F7BEC">
              <w:rPr>
                <w:rFonts w:ascii="Century Gothic" w:hAnsi="Century Gothic" w:cs="ArialMT"/>
                <w:sz w:val="18"/>
                <w:szCs w:val="18"/>
              </w:rPr>
              <w:t xml:space="preserve">426 ÷ 8 = 426 ÷ 2 ÷ 2 ÷ 2 </w:t>
            </w:r>
            <w:r w:rsidRPr="005F7BEC">
              <w:rPr>
                <w:rFonts w:ascii="Century Gothic" w:hAnsi="Century Gothic" w:cs="ArialMT"/>
                <w:position w:val="-6"/>
                <w:sz w:val="18"/>
                <w:szCs w:val="18"/>
              </w:rPr>
              <w:object w:dxaOrig="300" w:dyaOrig="220">
                <v:shape id="_x0000_i1068" type="#_x0000_t75" style="width:15pt;height:11.25pt" o:ole="">
                  <v:imagedata r:id="rId247" o:title=""/>
                </v:shape>
                <o:OLEObject Type="Embed" ProgID="Equation.3" ShapeID="_x0000_i1068" DrawAspect="Content" ObjectID="_1522748281" r:id="rId248"/>
              </w:object>
            </w:r>
          </w:p>
          <w:p w:rsidR="009F54ED" w:rsidRPr="005F7BEC" w:rsidRDefault="009F54ED" w:rsidP="009F54ED">
            <w:pPr>
              <w:jc w:val="both"/>
              <w:rPr>
                <w:rFonts w:ascii="Century Gothic" w:hAnsi="Century Gothic" w:cs="ArialMT"/>
                <w:sz w:val="18"/>
                <w:szCs w:val="18"/>
              </w:rPr>
            </w:pPr>
            <w:r w:rsidRPr="005F7BEC">
              <w:rPr>
                <w:rFonts w:ascii="Century Gothic" w:hAnsi="Century Gothic" w:cs="ArialMT"/>
                <w:sz w:val="18"/>
                <w:szCs w:val="18"/>
              </w:rPr>
              <w:t xml:space="preserve">213 ÷ 2 ÷ 2 </w:t>
            </w:r>
            <w:r w:rsidRPr="005F7BEC">
              <w:rPr>
                <w:rFonts w:ascii="Century Gothic" w:hAnsi="Century Gothic" w:cs="ArialMT"/>
                <w:position w:val="-6"/>
                <w:sz w:val="18"/>
                <w:szCs w:val="18"/>
              </w:rPr>
              <w:object w:dxaOrig="300" w:dyaOrig="220">
                <v:shape id="_x0000_i1069" type="#_x0000_t75" style="width:15pt;height:11.25pt" o:ole="">
                  <v:imagedata r:id="rId249" o:title=""/>
                </v:shape>
                <o:OLEObject Type="Embed" ProgID="Equation.3" ShapeID="_x0000_i1069" DrawAspect="Content" ObjectID="_1522748282" r:id="rId250"/>
              </w:object>
            </w:r>
            <w:r w:rsidRPr="005F7BEC">
              <w:rPr>
                <w:rFonts w:ascii="Century Gothic" w:hAnsi="Century Gothic" w:cs="ArialMT"/>
                <w:sz w:val="18"/>
                <w:szCs w:val="18"/>
              </w:rPr>
              <w:t xml:space="preserve"> 106 ½÷ 2 </w:t>
            </w:r>
            <w:r w:rsidRPr="005F7BEC">
              <w:rPr>
                <w:rFonts w:ascii="Century Gothic" w:hAnsi="Century Gothic" w:cs="ArialMT"/>
                <w:position w:val="-6"/>
                <w:sz w:val="18"/>
                <w:szCs w:val="18"/>
              </w:rPr>
              <w:object w:dxaOrig="300" w:dyaOrig="220">
                <v:shape id="_x0000_i1070" type="#_x0000_t75" style="width:15pt;height:11.25pt" o:ole="">
                  <v:imagedata r:id="rId249" o:title=""/>
                </v:shape>
                <o:OLEObject Type="Embed" ProgID="Equation.3" ShapeID="_x0000_i1070" DrawAspect="Content" ObjectID="_1522748283" r:id="rId251"/>
              </w:object>
            </w:r>
            <w:r w:rsidRPr="005F7BEC">
              <w:rPr>
                <w:rFonts w:ascii="Century Gothic" w:hAnsi="Century Gothic" w:cs="ArialMT"/>
                <w:sz w:val="18"/>
                <w:szCs w:val="18"/>
              </w:rPr>
              <w:t>53 ¼</w:t>
            </w:r>
          </w:p>
          <w:p w:rsidR="009F54ED" w:rsidRPr="005F7BEC" w:rsidRDefault="009F54ED" w:rsidP="009F54ED">
            <w:pPr>
              <w:jc w:val="both"/>
              <w:rPr>
                <w:rFonts w:ascii="Century Gothic" w:hAnsi="Century Gothic" w:cs="ArialMT"/>
                <w:sz w:val="18"/>
                <w:szCs w:val="18"/>
              </w:rPr>
            </w:pPr>
          </w:p>
          <w:p w:rsidR="009F54ED" w:rsidRPr="005F7BEC" w:rsidRDefault="009F54ED" w:rsidP="009F54ED">
            <w:pPr>
              <w:jc w:val="both"/>
              <w:rPr>
                <w:rFonts w:ascii="Century Gothic" w:hAnsi="Century Gothic" w:cs="ArialMT"/>
                <w:sz w:val="18"/>
                <w:szCs w:val="18"/>
              </w:rPr>
            </w:pPr>
            <w:r w:rsidRPr="005F7BEC">
              <w:rPr>
                <w:rFonts w:ascii="Century Gothic" w:hAnsi="Century Gothic" w:cs="ArialMT"/>
                <w:sz w:val="18"/>
                <w:szCs w:val="18"/>
              </w:rPr>
              <w:t xml:space="preserve">     53 r2</w:t>
            </w:r>
          </w:p>
          <w:p w:rsidR="009F54ED" w:rsidRPr="005F7BEC" w:rsidRDefault="009F54ED" w:rsidP="009F54ED">
            <w:pPr>
              <w:jc w:val="both"/>
              <w:rPr>
                <w:rFonts w:ascii="Century Gothic" w:hAnsi="Century Gothic" w:cs="ArialMT"/>
              </w:rPr>
            </w:pPr>
            <w:r w:rsidRPr="005F7BEC">
              <w:rPr>
                <w:rFonts w:ascii="Century Gothic" w:hAnsi="Century Gothic" w:cs="ArialMT"/>
                <w:color w:val="FF0000"/>
                <w:position w:val="-16"/>
                <w:sz w:val="18"/>
                <w:szCs w:val="18"/>
              </w:rPr>
              <w:object w:dxaOrig="660" w:dyaOrig="440">
                <v:shape id="_x0000_i1071" type="#_x0000_t75" style="width:33pt;height:21.75pt" o:ole="">
                  <v:imagedata r:id="rId252" o:title=""/>
                </v:shape>
                <o:OLEObject Type="Embed" ProgID="Equation.3" ShapeID="_x0000_i1071" DrawAspect="Content" ObjectID="_1522748284" r:id="rId253"/>
              </w:object>
            </w:r>
            <w:r w:rsidRPr="005F7BEC">
              <w:rPr>
                <w:rFonts w:ascii="Century Gothic" w:hAnsi="Century Gothic" w:cs="ArialMT"/>
                <w:color w:val="FF0000"/>
                <w:sz w:val="18"/>
                <w:szCs w:val="18"/>
              </w:rPr>
              <w:t xml:space="preserve">       </w:t>
            </w:r>
            <w:r w:rsidR="005F7BEC">
              <w:rPr>
                <w:rFonts w:ascii="Century Gothic" w:hAnsi="Century Gothic" w:cs="ArialMT"/>
                <w:sz w:val="18"/>
                <w:szCs w:val="18"/>
              </w:rPr>
              <w:t xml:space="preserve">      </w:t>
            </w:r>
            <w:r w:rsidRPr="005F7BEC">
              <w:rPr>
                <w:rFonts w:ascii="Century Gothic" w:hAnsi="Century Gothic" w:cs="ArialMT"/>
                <w:sz w:val="18"/>
                <w:szCs w:val="18"/>
              </w:rPr>
              <w:t xml:space="preserve"> </w:t>
            </w:r>
            <w:r w:rsidRPr="005F7BEC">
              <w:rPr>
                <w:rFonts w:ascii="Century Gothic" w:hAnsi="Century Gothic" w:cs="ArialMT"/>
              </w:rPr>
              <w:t>53. 25</w:t>
            </w:r>
          </w:p>
          <w:p w:rsidR="009F54ED" w:rsidRPr="005F7BEC" w:rsidRDefault="009F54ED" w:rsidP="009F54ED">
            <w:pPr>
              <w:jc w:val="both"/>
              <w:rPr>
                <w:rFonts w:ascii="Century Gothic" w:hAnsi="Century Gothic" w:cs="ArialMT"/>
                <w:color w:val="FF0000"/>
                <w:sz w:val="18"/>
                <w:szCs w:val="18"/>
              </w:rPr>
            </w:pPr>
            <w:r w:rsidRPr="005F7BEC">
              <w:rPr>
                <w:rFonts w:ascii="Century Gothic" w:hAnsi="Century Gothic" w:cs="ArialMT"/>
                <w:color w:val="FF0000"/>
                <w:sz w:val="18"/>
                <w:szCs w:val="18"/>
              </w:rPr>
              <w:t xml:space="preserve">                    </w:t>
            </w:r>
            <w:r w:rsidRPr="005F7BEC">
              <w:rPr>
                <w:rFonts w:ascii="Century Gothic" w:hAnsi="Century Gothic" w:cs="ArialMT"/>
                <w:color w:val="FF0000"/>
                <w:position w:val="-16"/>
                <w:sz w:val="18"/>
                <w:szCs w:val="18"/>
              </w:rPr>
              <w:object w:dxaOrig="660" w:dyaOrig="440">
                <v:shape id="_x0000_i1072" type="#_x0000_t75" style="width:40.5pt;height:27pt" o:ole="">
                  <v:imagedata r:id="rId252" o:title=""/>
                </v:shape>
                <o:OLEObject Type="Embed" ProgID="Equation.3" ShapeID="_x0000_i1072" DrawAspect="Content" ObjectID="_1522748285" r:id="rId254"/>
              </w:object>
            </w:r>
            <w:r w:rsidRPr="005F7BEC">
              <w:rPr>
                <w:rFonts w:ascii="Century Gothic" w:hAnsi="Century Gothic" w:cs="ArialMT"/>
                <w:color w:val="FF0000"/>
                <w:sz w:val="18"/>
                <w:szCs w:val="18"/>
              </w:rPr>
              <w:t xml:space="preserve">       </w:t>
            </w:r>
          </w:p>
          <w:p w:rsidR="009F54ED" w:rsidRPr="008B3C51" w:rsidRDefault="009F54ED" w:rsidP="009F54ED">
            <w:pPr>
              <w:jc w:val="both"/>
              <w:rPr>
                <w:rFonts w:ascii="Century Gothic" w:hAnsi="Century Gothic" w:cs="ArialMT"/>
                <w:color w:val="FF0000"/>
                <w:sz w:val="20"/>
                <w:szCs w:val="20"/>
              </w:rPr>
            </w:pPr>
            <w:r w:rsidRPr="00B34A9E">
              <w:rPr>
                <w:rFonts w:ascii="Century Gothic" w:hAnsi="Century Gothic" w:cs="ArialMT"/>
                <w:sz w:val="20"/>
                <w:szCs w:val="20"/>
              </w:rPr>
              <w:t xml:space="preserve">Begin to reason which answer would be most appropriate for the </w:t>
            </w:r>
            <w:r w:rsidRPr="008D710D">
              <w:rPr>
                <w:rFonts w:ascii="Century Gothic" w:hAnsi="Century Gothic" w:cs="ArialMT"/>
                <w:sz w:val="20"/>
                <w:szCs w:val="20"/>
              </w:rPr>
              <w:t xml:space="preserve">set </w:t>
            </w:r>
            <w:r>
              <w:rPr>
                <w:rFonts w:ascii="Century Gothic" w:hAnsi="Century Gothic" w:cs="ArialMT"/>
                <w:sz w:val="20"/>
                <w:szCs w:val="20"/>
              </w:rPr>
              <w:t>word problem</w:t>
            </w:r>
            <w:r w:rsidRPr="00B34A9E">
              <w:rPr>
                <w:rFonts w:ascii="Century Gothic" w:hAnsi="Century Gothic" w:cs="ArialMT"/>
                <w:sz w:val="20"/>
                <w:szCs w:val="20"/>
              </w:rPr>
              <w:t>.</w:t>
            </w:r>
          </w:p>
        </w:tc>
      </w:tr>
      <w:tr w:rsidR="0097552F" w:rsidRPr="0046048F" w:rsidTr="00287E50">
        <w:trPr>
          <w:trHeight w:val="272"/>
        </w:trPr>
        <w:tc>
          <w:tcPr>
            <w:tcW w:w="10314" w:type="dxa"/>
            <w:gridSpan w:val="4"/>
            <w:shd w:val="clear" w:color="auto" w:fill="FFFFFF" w:themeFill="background1"/>
          </w:tcPr>
          <w:p w:rsidR="00B34A9E" w:rsidRDefault="00F53C50" w:rsidP="001E34CB">
            <w:pPr>
              <w:autoSpaceDE w:val="0"/>
              <w:autoSpaceDN w:val="0"/>
              <w:adjustRightInd w:val="0"/>
              <w:jc w:val="both"/>
              <w:rPr>
                <w:rFonts w:ascii="Century Gothic" w:hAnsi="Century Gothic" w:cs="ArialMT"/>
                <w:sz w:val="20"/>
                <w:szCs w:val="20"/>
              </w:rPr>
            </w:pPr>
            <w:r>
              <w:rPr>
                <w:rFonts w:ascii="Century Gothic" w:hAnsi="Century Gothic" w:cs="ArialMT"/>
                <w:sz w:val="20"/>
                <w:szCs w:val="20"/>
              </w:rPr>
              <w:t xml:space="preserve">Find solutions to </w:t>
            </w:r>
            <w:r w:rsidRPr="00A67091">
              <w:rPr>
                <w:rFonts w:ascii="Century Gothic" w:hAnsi="Century Gothic" w:cs="ArialMT"/>
                <w:b/>
                <w:sz w:val="20"/>
                <w:szCs w:val="20"/>
              </w:rPr>
              <w:t xml:space="preserve">multi-step </w:t>
            </w:r>
            <w:r w:rsidR="00A67091" w:rsidRPr="00A67091">
              <w:rPr>
                <w:rFonts w:ascii="Century Gothic" w:hAnsi="Century Gothic" w:cs="ArialMT"/>
                <w:b/>
                <w:sz w:val="20"/>
                <w:szCs w:val="20"/>
              </w:rPr>
              <w:t>problems</w:t>
            </w:r>
            <w:r w:rsidR="00A67091">
              <w:rPr>
                <w:rFonts w:ascii="Century Gothic" w:hAnsi="Century Gothic" w:cs="ArialMT"/>
                <w:sz w:val="20"/>
                <w:szCs w:val="20"/>
              </w:rPr>
              <w:t xml:space="preserve"> </w:t>
            </w:r>
            <w:r w:rsidR="00A67091" w:rsidRPr="00B34A9E">
              <w:rPr>
                <w:rFonts w:ascii="Century Gothic" w:hAnsi="Century Gothic" w:cs="ArialMT"/>
                <w:sz w:val="20"/>
                <w:szCs w:val="20"/>
              </w:rPr>
              <w:t>involving</w:t>
            </w:r>
            <w:r w:rsidR="0097552F" w:rsidRPr="00B34A9E">
              <w:rPr>
                <w:rFonts w:ascii="Century Gothic" w:hAnsi="Century Gothic" w:cs="ArialMT"/>
                <w:sz w:val="20"/>
                <w:szCs w:val="20"/>
              </w:rPr>
              <w:t xml:space="preserve"> mixed operations </w:t>
            </w:r>
            <w:r w:rsidR="00A67091">
              <w:rPr>
                <w:rFonts w:ascii="Century Gothic" w:hAnsi="Century Gothic" w:cs="ArialMT"/>
                <w:sz w:val="20"/>
                <w:szCs w:val="20"/>
              </w:rPr>
              <w:t>and make up their own multi-step word problems.</w:t>
            </w:r>
          </w:p>
          <w:p w:rsidR="00B34A9E" w:rsidRDefault="00B34A9E" w:rsidP="001E34CB">
            <w:pPr>
              <w:autoSpaceDE w:val="0"/>
              <w:autoSpaceDN w:val="0"/>
              <w:adjustRightInd w:val="0"/>
              <w:jc w:val="both"/>
              <w:rPr>
                <w:rFonts w:ascii="Century Gothic" w:hAnsi="Century Gothic" w:cs="ArialMT"/>
                <w:sz w:val="20"/>
                <w:szCs w:val="20"/>
              </w:rPr>
            </w:pPr>
          </w:p>
          <w:p w:rsidR="0097552F" w:rsidRDefault="005024F1" w:rsidP="001E34CB">
            <w:pPr>
              <w:autoSpaceDE w:val="0"/>
              <w:autoSpaceDN w:val="0"/>
              <w:adjustRightInd w:val="0"/>
              <w:jc w:val="both"/>
              <w:rPr>
                <w:rFonts w:ascii="Century Gothic" w:hAnsi="Century Gothic" w:cs="ArialMT"/>
                <w:sz w:val="20"/>
                <w:szCs w:val="20"/>
              </w:rPr>
            </w:pPr>
            <w:r>
              <w:rPr>
                <w:rFonts w:ascii="Century Gothic" w:hAnsi="Century Gothic" w:cs="ArialMT"/>
                <w:sz w:val="20"/>
                <w:szCs w:val="20"/>
              </w:rPr>
              <w:t xml:space="preserve">e.g.    </w:t>
            </w:r>
            <w:r w:rsidR="00F53C50">
              <w:rPr>
                <w:rFonts w:ascii="Century Gothic" w:hAnsi="Century Gothic" w:cs="ArialMT"/>
                <w:sz w:val="20"/>
                <w:szCs w:val="20"/>
              </w:rPr>
              <w:t xml:space="preserve">5 x40 </w:t>
            </w:r>
            <w:r w:rsidR="0097552F" w:rsidRPr="00B34A9E">
              <w:rPr>
                <w:rFonts w:ascii="Century Gothic" w:hAnsi="Century Gothic" w:cs="ArialMT"/>
                <w:sz w:val="20"/>
                <w:szCs w:val="20"/>
              </w:rPr>
              <w:t>+ 7 = 2</w:t>
            </w:r>
            <w:r w:rsidR="00F53C50">
              <w:rPr>
                <w:rFonts w:ascii="Century Gothic" w:hAnsi="Century Gothic" w:cs="ArialMT"/>
                <w:sz w:val="20"/>
                <w:szCs w:val="20"/>
              </w:rPr>
              <w:t>0</w:t>
            </w:r>
            <w:r w:rsidR="0097552F" w:rsidRPr="00B34A9E">
              <w:rPr>
                <w:rFonts w:ascii="Century Gothic" w:hAnsi="Century Gothic" w:cs="ArialMT"/>
                <w:sz w:val="20"/>
                <w:szCs w:val="20"/>
              </w:rPr>
              <w:t>7</w:t>
            </w:r>
          </w:p>
          <w:p w:rsidR="00B34A9E" w:rsidRDefault="00A67091" w:rsidP="001E34CB">
            <w:pPr>
              <w:autoSpaceDE w:val="0"/>
              <w:autoSpaceDN w:val="0"/>
              <w:adjustRightInd w:val="0"/>
              <w:jc w:val="both"/>
              <w:rPr>
                <w:rFonts w:ascii="Century Gothic" w:hAnsi="Century Gothic" w:cs="ArialMT"/>
                <w:sz w:val="20"/>
                <w:szCs w:val="20"/>
              </w:rPr>
            </w:pPr>
            <w:r>
              <w:rPr>
                <w:rFonts w:ascii="Century Gothic" w:hAnsi="Century Gothic" w:cs="ArialMT"/>
                <w:sz w:val="20"/>
                <w:szCs w:val="20"/>
              </w:rPr>
              <w:t xml:space="preserve">          12 x 3 + 128 =</w:t>
            </w:r>
          </w:p>
          <w:p w:rsidR="00A67091" w:rsidRDefault="00A67091" w:rsidP="001E34CB">
            <w:pPr>
              <w:autoSpaceDE w:val="0"/>
              <w:autoSpaceDN w:val="0"/>
              <w:adjustRightInd w:val="0"/>
              <w:jc w:val="both"/>
              <w:rPr>
                <w:rFonts w:ascii="Century Gothic" w:hAnsi="Century Gothic" w:cs="ArialMT"/>
                <w:sz w:val="20"/>
                <w:szCs w:val="20"/>
              </w:rPr>
            </w:pPr>
          </w:p>
          <w:p w:rsidR="00A67091" w:rsidRDefault="00A67091" w:rsidP="001E34CB">
            <w:pPr>
              <w:autoSpaceDE w:val="0"/>
              <w:autoSpaceDN w:val="0"/>
              <w:adjustRightInd w:val="0"/>
              <w:jc w:val="both"/>
              <w:rPr>
                <w:rFonts w:ascii="Century Gothic" w:hAnsi="Century Gothic" w:cs="ArialMT"/>
                <w:sz w:val="20"/>
                <w:szCs w:val="20"/>
              </w:rPr>
            </w:pPr>
          </w:p>
          <w:p w:rsidR="003F1CB7" w:rsidRDefault="003F1CB7" w:rsidP="001E34CB">
            <w:pPr>
              <w:autoSpaceDE w:val="0"/>
              <w:autoSpaceDN w:val="0"/>
              <w:adjustRightInd w:val="0"/>
              <w:jc w:val="both"/>
              <w:rPr>
                <w:rFonts w:ascii="Century Gothic" w:hAnsi="Century Gothic" w:cs="ArialMT"/>
                <w:sz w:val="20"/>
                <w:szCs w:val="20"/>
              </w:rPr>
            </w:pPr>
          </w:p>
          <w:p w:rsidR="003F1CB7" w:rsidRDefault="003F1CB7" w:rsidP="001E34CB">
            <w:pPr>
              <w:autoSpaceDE w:val="0"/>
              <w:autoSpaceDN w:val="0"/>
              <w:adjustRightInd w:val="0"/>
              <w:jc w:val="both"/>
              <w:rPr>
                <w:rFonts w:ascii="Century Gothic" w:hAnsi="Century Gothic" w:cs="ArialMT"/>
                <w:sz w:val="20"/>
                <w:szCs w:val="20"/>
              </w:rPr>
            </w:pPr>
          </w:p>
          <w:p w:rsidR="003F1CB7" w:rsidRPr="008A4BAF" w:rsidRDefault="003F1CB7" w:rsidP="001E34CB">
            <w:pPr>
              <w:autoSpaceDE w:val="0"/>
              <w:autoSpaceDN w:val="0"/>
              <w:adjustRightInd w:val="0"/>
              <w:jc w:val="both"/>
              <w:rPr>
                <w:rFonts w:ascii="Century Gothic" w:hAnsi="Century Gothic" w:cs="ArialMT"/>
                <w:sz w:val="20"/>
                <w:szCs w:val="20"/>
              </w:rPr>
            </w:pPr>
          </w:p>
        </w:tc>
        <w:tc>
          <w:tcPr>
            <w:tcW w:w="1701" w:type="dxa"/>
            <w:vMerge/>
            <w:shd w:val="clear" w:color="auto" w:fill="C6D9F1" w:themeFill="text2" w:themeFillTint="33"/>
            <w:textDirection w:val="btLr"/>
            <w:vAlign w:val="center"/>
          </w:tcPr>
          <w:p w:rsidR="0097552F" w:rsidRDefault="0097552F" w:rsidP="005E4F7D">
            <w:pPr>
              <w:jc w:val="center"/>
              <w:rPr>
                <w:rFonts w:ascii="Century Gothic" w:hAnsi="Century Gothic"/>
                <w:sz w:val="20"/>
                <w:szCs w:val="20"/>
              </w:rPr>
            </w:pPr>
          </w:p>
        </w:tc>
        <w:tc>
          <w:tcPr>
            <w:tcW w:w="3337" w:type="dxa"/>
            <w:shd w:val="clear" w:color="auto" w:fill="FFFFFF" w:themeFill="background1"/>
          </w:tcPr>
          <w:p w:rsidR="005F7BEC" w:rsidRDefault="00411C82" w:rsidP="0097552F">
            <w:pPr>
              <w:jc w:val="both"/>
              <w:rPr>
                <w:rFonts w:ascii="Century Gothic" w:hAnsi="Century Gothic" w:cs="Arial"/>
                <w:sz w:val="20"/>
                <w:szCs w:val="20"/>
              </w:rPr>
            </w:pPr>
            <w:r w:rsidRPr="00411C82">
              <w:rPr>
                <w:rFonts w:ascii="Century Gothic" w:hAnsi="Century Gothic" w:cs="Arial"/>
                <w:sz w:val="20"/>
                <w:szCs w:val="20"/>
              </w:rPr>
              <w:t xml:space="preserve">Solve problems using a </w:t>
            </w:r>
            <w:r w:rsidRPr="00A67091">
              <w:rPr>
                <w:rFonts w:ascii="Century Gothic" w:hAnsi="Century Gothic" w:cs="Arial"/>
                <w:b/>
                <w:sz w:val="20"/>
                <w:szCs w:val="20"/>
              </w:rPr>
              <w:t>combination of the four operations</w:t>
            </w:r>
            <w:r w:rsidRPr="00411C82">
              <w:rPr>
                <w:rFonts w:ascii="Century Gothic" w:hAnsi="Century Gothic" w:cs="Arial"/>
                <w:sz w:val="20"/>
                <w:szCs w:val="20"/>
              </w:rPr>
              <w:t xml:space="preserve">, including using the </w:t>
            </w:r>
            <w:r w:rsidRPr="00A67091">
              <w:rPr>
                <w:rFonts w:ascii="Century Gothic" w:hAnsi="Century Gothic" w:cs="Arial"/>
                <w:b/>
                <w:sz w:val="20"/>
                <w:szCs w:val="20"/>
              </w:rPr>
              <w:t>order of operations</w:t>
            </w:r>
            <w:r w:rsidR="005F7BEC">
              <w:rPr>
                <w:rFonts w:ascii="Century Gothic" w:hAnsi="Century Gothic" w:cs="Arial"/>
                <w:sz w:val="20"/>
                <w:szCs w:val="20"/>
              </w:rPr>
              <w:t xml:space="preserve">, which has been exemplified in ‘Suggested Written Recording’  </w:t>
            </w:r>
          </w:p>
          <w:p w:rsidR="005F7BEC" w:rsidRDefault="005F7BEC" w:rsidP="0097552F">
            <w:pPr>
              <w:jc w:val="both"/>
              <w:rPr>
                <w:rFonts w:ascii="Century Gothic" w:hAnsi="Century Gothic" w:cs="Arial"/>
                <w:sz w:val="20"/>
                <w:szCs w:val="20"/>
              </w:rPr>
            </w:pPr>
          </w:p>
          <w:p w:rsidR="005F7BEC" w:rsidRDefault="005F7BEC" w:rsidP="0097552F">
            <w:pPr>
              <w:jc w:val="both"/>
              <w:rPr>
                <w:rFonts w:ascii="Century Gothic" w:hAnsi="Century Gothic" w:cs="Arial"/>
                <w:color w:val="FF0000"/>
                <w:sz w:val="20"/>
                <w:szCs w:val="20"/>
              </w:rPr>
            </w:pPr>
          </w:p>
          <w:p w:rsidR="005F7BEC" w:rsidRDefault="005F7BEC" w:rsidP="0097552F">
            <w:pPr>
              <w:jc w:val="both"/>
              <w:rPr>
                <w:rFonts w:ascii="Century Gothic" w:hAnsi="Century Gothic" w:cs="Arial"/>
                <w:color w:val="FF0000"/>
                <w:sz w:val="20"/>
                <w:szCs w:val="20"/>
              </w:rPr>
            </w:pPr>
          </w:p>
          <w:p w:rsidR="005F7BEC" w:rsidRDefault="005F7BEC" w:rsidP="0097552F">
            <w:pPr>
              <w:jc w:val="both"/>
              <w:rPr>
                <w:rFonts w:ascii="Century Gothic" w:hAnsi="Century Gothic" w:cs="Arial"/>
                <w:color w:val="FF0000"/>
                <w:sz w:val="20"/>
                <w:szCs w:val="20"/>
              </w:rPr>
            </w:pPr>
          </w:p>
          <w:p w:rsidR="005F7BEC" w:rsidRDefault="005F7BEC" w:rsidP="0097552F">
            <w:pPr>
              <w:jc w:val="both"/>
              <w:rPr>
                <w:rFonts w:ascii="Century Gothic" w:hAnsi="Century Gothic" w:cs="Arial"/>
                <w:color w:val="FF0000"/>
                <w:sz w:val="20"/>
                <w:szCs w:val="20"/>
              </w:rPr>
            </w:pPr>
          </w:p>
          <w:p w:rsidR="005F7BEC" w:rsidRDefault="005F7BEC" w:rsidP="0097552F">
            <w:pPr>
              <w:jc w:val="both"/>
              <w:rPr>
                <w:rFonts w:ascii="Century Gothic" w:hAnsi="Century Gothic" w:cs="Arial"/>
                <w:color w:val="FF0000"/>
                <w:sz w:val="20"/>
                <w:szCs w:val="20"/>
              </w:rPr>
            </w:pPr>
          </w:p>
          <w:p w:rsidR="005F7BEC" w:rsidRDefault="005F7BEC" w:rsidP="0097552F">
            <w:pPr>
              <w:jc w:val="both"/>
              <w:rPr>
                <w:rFonts w:ascii="Century Gothic" w:hAnsi="Century Gothic" w:cs="Arial"/>
                <w:color w:val="FF0000"/>
                <w:sz w:val="20"/>
                <w:szCs w:val="20"/>
              </w:rPr>
            </w:pPr>
          </w:p>
          <w:p w:rsidR="005F7BEC" w:rsidRPr="008B3C51" w:rsidRDefault="005F7BEC" w:rsidP="0097552F">
            <w:pPr>
              <w:jc w:val="both"/>
              <w:rPr>
                <w:rFonts w:ascii="Century Gothic" w:hAnsi="Century Gothic" w:cs="Arial"/>
                <w:color w:val="FF0000"/>
                <w:sz w:val="20"/>
                <w:szCs w:val="20"/>
              </w:rPr>
            </w:pPr>
          </w:p>
        </w:tc>
      </w:tr>
      <w:tr w:rsidR="0097552F" w:rsidRPr="003B10E6" w:rsidTr="00E97A14">
        <w:tc>
          <w:tcPr>
            <w:tcW w:w="5211" w:type="dxa"/>
            <w:tcBorders>
              <w:bottom w:val="single" w:sz="18" w:space="0" w:color="auto"/>
            </w:tcBorders>
            <w:shd w:val="clear" w:color="auto" w:fill="FFFFFF" w:themeFill="background1"/>
          </w:tcPr>
          <w:p w:rsidR="0097552F" w:rsidRPr="003B10E6" w:rsidRDefault="009C1132" w:rsidP="0097552F">
            <w:pPr>
              <w:jc w:val="center"/>
              <w:rPr>
                <w:rFonts w:ascii="Century Gothic" w:hAnsi="Century Gothic"/>
                <w:b/>
                <w:sz w:val="40"/>
                <w:szCs w:val="40"/>
              </w:rPr>
            </w:pPr>
            <w:r>
              <w:rPr>
                <w:rFonts w:ascii="Century Gothic" w:hAnsi="Century Gothic"/>
                <w:b/>
                <w:noProof/>
                <w:sz w:val="40"/>
                <w:szCs w:val="40"/>
              </w:rPr>
              <w:lastRenderedPageBreak/>
              <w:pict>
                <v:shape id="_x0000_s1219" type="#_x0000_t202" style="position:absolute;left:0;text-align:left;margin-left:225pt;margin-top:19.15pt;width:60.75pt;height:18.75pt;z-index:252493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Q2LAIAAFsEAAAOAAAAZHJzL2Uyb0RvYy54bWysVNtu2zAMfR+wfxD0vthxkiUx4hRdugwD&#10;ugvQ7gNkWbaFyaImKbGzrx8lp2l2wR6G+UEgReqQPCS9uRk6RY7COgm6oNNJSonQHCqpm4J+edy/&#10;WlHiPNMVU6BFQU/C0Zvtyxeb3uQigxZUJSxBEO3y3hS09d7kSeJ4KzrmJmCERmMNtmMeVdsklWU9&#10;oncqydL0ddKDrYwFLpzD27vRSLcRv64F95/q2glPVEExNx9PG88ynMl2w/LGMtNKfk6D/UMWHZMa&#10;g16g7phn5GDlb1Cd5BYc1H7CoUugriUXsQasZpr+Us1Dy4yItSA5zlxocv8Pln88frZEVti7dIa9&#10;0qzDLj2KwZM3MJAsENQbl6Pfg0FPP+A1OsdinbkH/tURDbuW6UbcWgt9K1iFCU7Dy+Tq6YjjAkjZ&#10;f4AKw7CDhwg01LYL7CEfBNGxUadLc0IqHC+Xy+kiW1DC0ZTNVlOUQwSWPz021vl3AjoShIJa7H0E&#10;Z8d750fXJ5cQy4GS1V4qFRXblDtlyZHhnOzjd0b/yU1p0hd0HfL4O0Qavz9BdNLjwCvZFXR1cWJ5&#10;YO2trjBNlnsm1ShjdUqfaQzMjRz6oRzGlq1nIUQguYTqhMxaGCccNxKFFux3Snqc7oK6bwdmBSXq&#10;vcburKfzeViHqMwXywwVe20pry1Mc4QqqKdkFHd+XKGDsbJpMdI4DxpusaO1jGw/Z3UuACc49uu8&#10;bWFFrvXo9fxP2P4AAAD//wMAUEsDBBQABgAIAAAAIQBv+xHo4AAAAAkBAAAPAAAAZHJzL2Rvd25y&#10;ZXYueG1sTI/BTsMwEETvSPyDtUhcEHVKmiaEbCqEBIIbFARXN94mEfE62G4a/h5zguNoRjNvqs1s&#10;BjGR871lhOUiAUHcWN1zi/D2en9ZgPBBsVaDZUL4Jg+b+vSkUqW2R36haRtaEUvYlwqhC2EspfRN&#10;R0b5hR2Jo7e3zqgQpWulduoYy80gr5JkLY3qOS50aqS7jprP7cEgFKvH6cM/pc/vzXo/XIeLfHr4&#10;cojnZ/PtDYhAc/gLwy9+RIc6Mu3sgbUXA8IqS+KXgJAWKYgYyPJlBmKHkGcFyLqS/x/UPwAAAP//&#10;AwBQSwECLQAUAAYACAAAACEAtoM4kv4AAADhAQAAEwAAAAAAAAAAAAAAAAAAAAAAW0NvbnRlbnRf&#10;VHlwZXNdLnhtbFBLAQItABQABgAIAAAAIQA4/SH/1gAAAJQBAAALAAAAAAAAAAAAAAAAAC8BAABf&#10;cmVscy8ucmVsc1BLAQItABQABgAIAAAAIQB4VSQ2LAIAAFsEAAAOAAAAAAAAAAAAAAAAAC4CAABk&#10;cnMvZTJvRG9jLnhtbFBLAQItABQABgAIAAAAIQBv+xHo4AAAAAkBAAAPAAAAAAAAAAAAAAAAAIYE&#10;AABkcnMvZG93bnJldi54bWxQSwUGAAAAAAQABADzAAAAkwUAAAAA&#10;">
                  <v:textbox>
                    <w:txbxContent>
                      <w:p w:rsidR="00A14F2C" w:rsidRPr="004E51B0" w:rsidRDefault="00A14F2C" w:rsidP="0097552F">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_x0000_s1229" type="#_x0000_t67" style="position:absolute;left:0;text-align:left;margin-left:111.1pt;margin-top:-64.85pt;width:23.4pt;height:191.35pt;rotation:-90;z-index:25249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5mOuAIAAJ0FAAAOAAAAZHJzL2Uyb0RvYy54bWysVFtv0zAUfkfiP1h+Z7ksXdto6TQ2NiEN&#10;mDQQz27sJAZfgu023X49xydZ28GeEHvIbJ/bd77z9Zxf7LQiW+G8tKai2UlKiTC15dK0Ff329ebd&#10;ghIfmOFMWSMq+ig8vVi9fXM+9KXIbWcVF45AEuPLoa9oF0JfJomvO6GZP7G9MGBsrNMswNW1CXds&#10;gOxaJXmaniWDdbx3thbew+v1aKQrzN80og5fmsaLQFRFAVvAr8PvOn6T1TkrW8f6TtYTDPYPKDST&#10;BoruU12zwMjGyb9SaVk7620TTmqrE9s0shbYA3STpX9089CxXmAvQI7v9zT5/5e2/ry9d0RymF16&#10;uqTEMA1TutwEi8VJPpsjSUPvS/B96O9dbNP3d7b+6YmxVx0zrbh0zg6dYBygZZHU5EVAvHgIJevh&#10;k+VQgEEB5GvXOE2chblkZzBP+MNnIIbscEqP+ymJXSA1PObLebaAWdZgyovTNCtmWJGVMVlE1zsf&#10;boXVJB4qyu1gECCmZts7H3BUfOqW8R8ZJY1WMPktU2SGMEZlHPnkxz55WhSnxVR3SpkcKk9S4DdS&#10;qdjedxk6JDTSg0b/jMKT3gJrY9/etesr5QjAqGhxs8jeX081Wj+Gjd4jxPjyWgR6Mq0Z9uA7xsWU&#10;8SyfI1mslGZ7O7kA7ikLzA0k/KJSdhjKa6XiqMcQ/Dc1paQhIIuKzooxnPiaKRFV9tyOY0hOhKoM&#10;GSq6nOUzpMZbJfe2FzUxF8oxQj520zLAGlFSV3QxVsTWoyI/GI7nwKQazxCszCTRqMq4LHy5tvwR&#10;FIpaBHXBTgPpdNY9UTLAfqio/7VhTlCiPhqY1zIrirhQ8FLM5jlc3LFlfWxhpoZUFQ0UeInHqzAu&#10;oU3vZNtF+WPvxsafXiND5PWAarrADhjpHvdVXDLHd/Q6bNXVbwAAAP//AwBQSwMEFAAGAAgAAAAh&#10;AGnxs7fgAAAACAEAAA8AAABkcnMvZG93bnJldi54bWxMj09Lw0AUxO+C32F5gje7+dOUNOalSMFL&#10;EWmr2Os2eSbB7Nslu21jP73rSY/DDDO/KVeTHsSZRtcbRohnEQji2jQ9twjvb88POQjnFTdqMEwI&#10;3+RgVd3elKpozIV3dN77VoQSdoVC6Ly3hZSu7kgrNzOWOHifZtTKBzm2shnVJZTrQSZRtJBa9RwW&#10;OmVp3VH9tT9pBGs3WbL18fWav2zt5uPg1vWrQ7y/m54eQXia/F8YfvEDOlSB6WhO3DgxIGTzJCQR&#10;0jwFEfx5uliCOCLkWQyyKuX/A9UPAAAA//8DAFBLAQItABQABgAIAAAAIQC2gziS/gAAAOEBAAAT&#10;AAAAAAAAAAAAAAAAAAAAAABbQ29udGVudF9UeXBlc10ueG1sUEsBAi0AFAAGAAgAAAAhADj9If/W&#10;AAAAlAEAAAsAAAAAAAAAAAAAAAAALwEAAF9yZWxzLy5yZWxzUEsBAi0AFAAGAAgAAAAhAAirmY64&#10;AgAAnQUAAA4AAAAAAAAAAAAAAAAALgIAAGRycy9lMm9Eb2MueG1sUEsBAi0AFAAGAAgAAAAhAGnx&#10;s7fgAAAACAEAAA8AAAAAAAAAAAAAAAAAEgUAAGRycy9kb3ducmV2LnhtbFBLBQYAAAAABAAEAPMA&#10;AAAfBgAAAAA=&#10;" fillcolor="#4f81bd">
                  <v:fill color2="#253c57" rotate="t" focus="50%" type="gradient"/>
                </v:shape>
              </w:pict>
            </w:r>
            <w:r w:rsidR="0097552F" w:rsidRPr="003B10E6">
              <w:rPr>
                <w:rFonts w:ascii="Century Gothic" w:hAnsi="Century Gothic"/>
                <w:b/>
                <w:sz w:val="40"/>
                <w:szCs w:val="40"/>
              </w:rPr>
              <w:t>*</w:t>
            </w:r>
          </w:p>
          <w:p w:rsidR="0097552F" w:rsidRPr="003B10E6" w:rsidRDefault="0097552F" w:rsidP="0097552F">
            <w:pPr>
              <w:jc w:val="center"/>
              <w:rPr>
                <w:rFonts w:ascii="Century Gothic" w:hAnsi="Century Gothic"/>
                <w:b/>
                <w:sz w:val="40"/>
                <w:szCs w:val="40"/>
              </w:rPr>
            </w:pPr>
          </w:p>
          <w:p w:rsidR="0097552F" w:rsidRPr="003B10E6" w:rsidRDefault="0097552F" w:rsidP="0097552F">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103" w:type="dxa"/>
            <w:gridSpan w:val="3"/>
            <w:tcBorders>
              <w:bottom w:val="single" w:sz="18" w:space="0" w:color="auto"/>
              <w:right w:val="single" w:sz="4" w:space="0" w:color="auto"/>
            </w:tcBorders>
            <w:shd w:val="clear" w:color="auto" w:fill="FFFFFF" w:themeFill="background1"/>
          </w:tcPr>
          <w:p w:rsidR="0097552F" w:rsidRPr="003B10E6" w:rsidRDefault="009C1132" w:rsidP="0097552F">
            <w:pPr>
              <w:jc w:val="center"/>
              <w:rPr>
                <w:rFonts w:ascii="Century Gothic" w:hAnsi="Century Gothic"/>
                <w:b/>
                <w:sz w:val="40"/>
                <w:szCs w:val="40"/>
              </w:rPr>
            </w:pPr>
            <w:r>
              <w:rPr>
                <w:rFonts w:ascii="Century Gothic" w:hAnsi="Century Gothic"/>
                <w:b/>
                <w:noProof/>
                <w:sz w:val="40"/>
                <w:szCs w:val="40"/>
              </w:rPr>
              <w:pict>
                <v:shape id="_x0000_s1220" type="#_x0000_t202" style="position:absolute;left:0;text-align:left;margin-left:223.2pt;margin-top:19.15pt;width:60.75pt;height:18.75pt;z-index:2524948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JxKwIAAFsEAAAOAAAAZHJzL2Uyb0RvYy54bWysVNtu2zAMfR+wfxD0vviyZE2MOEWXLsOA&#10;7gK0+wBZlm1hsqhJSuzs60vJaZpdsIdhfhBIkTokD0mvr8dekYOwToIuaTZLKRGaQy11W9KvD7tX&#10;S0qcZ7pmCrQo6VE4er15+WI9mELk0IGqhSUIol0xmJJ23psiSRzvRM/cDIzQaGzA9syjatuktmxA&#10;9F4leZq+SQawtbHAhXN4ezsZ6SbiN43g/nPTOOGJKinm5uNp41mFM9msWdFaZjrJT2mwf8iiZ1Jj&#10;0DPULfOM7K38DaqX3IKDxs849Ak0jeQi1oDVZOkv1dx3zIhYC5LjzJkm9/9g+afDF0tkjb1L50iQ&#10;Zj126UGMnryFkeSBoMG4Av3uDXr6Ea/RORbrzB3wb45o2HZMt+LGWhg6wWpMMAsvk4unE44LINXw&#10;EWoMw/YeItDY2D6wh3wQRMc8jufmhFQ4Xl5dZYt8QQlHU/56maEcIrDi6bGxzr8X0JMglNRi7yM4&#10;O9w5P7k+uYRYDpSsd1KpqNi22ipLDgznZBe/E/pPbkqToaSrkMffIdL4/Qmilx4HXsm+pMuzEysC&#10;a+90jWmywjOpJhmrU/pEY2Bu4tCP1Ti1bDUPIQLJFdRHZNbCNOG4kSh0YH9QMuB0l9R93zMrKFEf&#10;NHZnlc1Dt31U5ourHBV7aakuLUxzhCqpp2QSt35aob2xsu0w0jQPGm6wo42MbD9ndSoAJzj267Rt&#10;YUUu9ej1/E/YPAIAAP//AwBQSwMEFAAGAAgAAAAhAPsWloXgAAAACQEAAA8AAABkcnMvZG93bnJl&#10;di54bWxMj8FOwzAQRO9I/IO1SFwQdSBpkoY4FUICwQ3aCq5uvE0i7HWw3TT8PeYEx9U8zbyt17PR&#10;bELnB0sCbhYJMKTWqoE6Abvt43UJzAdJSmpLKOAbPayb87NaVsqe6A2nTehYLCFfSQF9CGPFuW97&#10;NNIv7IgUs4N1RoZ4uo4rJ0+x3Gh+myQ5N3KguNDLER96bD83RyOgzJ6nD/+Svr63+UGvwlUxPX05&#10;IS4v5vs7YAHn8AfDr35UhyY67e2RlGdaQJblWUQFpGUKLALLvFgB2wsoliXwpub/P2h+AAAA//8D&#10;AFBLAQItABQABgAIAAAAIQC2gziS/gAAAOEBAAATAAAAAAAAAAAAAAAAAAAAAABbQ29udGVudF9U&#10;eXBlc10ueG1sUEsBAi0AFAAGAAgAAAAhADj9If/WAAAAlAEAAAsAAAAAAAAAAAAAAAAALwEAAF9y&#10;ZWxzLy5yZWxzUEsBAi0AFAAGAAgAAAAhALBYonErAgAAWwQAAA4AAAAAAAAAAAAAAAAALgIAAGRy&#10;cy9lMm9Eb2MueG1sUEsBAi0AFAAGAAgAAAAhAPsWloXgAAAACQEAAA8AAAAAAAAAAAAAAAAAhQQA&#10;AGRycy9kb3ducmV2LnhtbFBLBQYAAAAABAAEAPMAAACSBQAAAAA=&#10;">
                  <v:textbox>
                    <w:txbxContent>
                      <w:p w:rsidR="00A14F2C" w:rsidRPr="004E51B0" w:rsidRDefault="00A14F2C" w:rsidP="0097552F">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_x0000_s1228" type="#_x0000_t67" style="position:absolute;left:0;text-align:left;margin-left:118.95pt;margin-top:-53.2pt;width:23.4pt;height:168.1pt;rotation:-90;z-index:25249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NUtgIAAJ0FAAAOAAAAZHJzL2Uyb0RvYy54bWysVF1v0zAUfUfiP1h+Z2lCun5o6TQ2NiEN&#10;mDQQz27sJAZ/BNttOn4919dp18KeEH2I/HF97jnn3t6Ly51WZCucl9ZUND+bUCJMbbk0bUW/frl9&#10;M6fEB2Y4U9aIij4JTy9Xr19dDP1SFLazigtHAMT45dBXtAuhX2aZrzuhmT+zvTBw2VinWYCtazPu&#10;2ADoWmXFZHKeDdbx3tlaeA+nN+mSrhC/aUQdPjeNF4GoigK3gF+H33X8ZqsLtmwd6ztZjzTYP7DQ&#10;TBpIeoC6YYGRjZN/QWlZO+ttE85qqzPbNLIWqAHU5JM/1Dx2rBeoBczx/cEm//9g60/bB0ckh9pN&#10;ypwSwzRU6WoTLCYnxXSWR5OG3i8h9rF/cFGm7+9t/cMTY687Zlpx5ZwdOsE4UMP47ORB3Hh4StbD&#10;R8shAYME6NeucZo4C3XJz6Ge8MNjMIbssEpPhyqJXSA1HBaLWT6HWtZwVeRvy/kMy5ixZQSL7Hrn&#10;w52wmsRFRbkdDBJEaLa99wFLxUe1jH8H5Y1WUPktU2SKNFJnHMUUxzH5bDFdlNEZyDtCwmqfeWwF&#10;fiuVivK+ydChodEevPR7Fp70FlxLur1r19fKEaBR0fJ2nr+7GXO0Pj1L0YliPHnpBUYyrRlq8B3j&#10;YkQ8L2bT1PPSbO/GEOA9oqCa00z5c1FeSpUMiE8Apd2LUtIQaIuKTsv0nPiaKRG7bC/HMTQnUlWG&#10;DBVdTIspWuOtkoe7k5yItS/2SZiWAcaIkrqi85QRpceOfG84rgOTKq2BqTJAeN+VqbvXlj9Bh2Iv&#10;QnfBTIPW6az7RckA86Gi/ueGOUGJ+mCgXou8LONAwU05nRWwccc36+MbZmqAqmig4EtcXoc0hDa9&#10;k20X2x+1Gxv/eo0M0dfIL7EaNzADks9pXsUhc7zHqOepuvoNAAD//wMAUEsDBBQABgAIAAAAIQAJ&#10;+KSg3wAAAAgBAAAPAAAAZHJzL2Rvd25yZXYueG1sTI/NTsMwEITvSLyDtUjcqPPTojRkU6FKXCqE&#10;2oLg6sZLEhGvrdhtQ58ec4LjaEYz31SryQziRKPvLSOkswQEcWN1zy3C2+vTXQHCB8VaDZYJ4Zs8&#10;rOrrq0qV2p55R6d9aEUsYV8qhC4EV0rpm46M8jPriKP3aUejQpRjK/WozrHcDDJLkntpVM9xoVOO&#10;1h01X/ujQXBus8i2Ib1ciuet27x/+HXz4hFvb6bHBxCBpvAXhl/8iA51ZDrYI2svBoRlnsUkQl7k&#10;IKI/z5ZzEAeEYpGCrCv5/0D9AwAA//8DAFBLAQItABQABgAIAAAAIQC2gziS/gAAAOEBAAATAAAA&#10;AAAAAAAAAAAAAAAAAABbQ29udGVudF9UeXBlc10ueG1sUEsBAi0AFAAGAAgAAAAhADj9If/WAAAA&#10;lAEAAAsAAAAAAAAAAAAAAAAALwEAAF9yZWxzLy5yZWxzUEsBAi0AFAAGAAgAAAAhAEEx81S2AgAA&#10;nQUAAA4AAAAAAAAAAAAAAAAALgIAAGRycy9lMm9Eb2MueG1sUEsBAi0AFAAGAAgAAAAhAAn4pKDf&#10;AAAACAEAAA8AAAAAAAAAAAAAAAAAEAUAAGRycy9kb3ducmV2LnhtbFBLBQYAAAAABAAEAPMAAAAc&#10;BgAAAAA=&#10;" fillcolor="#4f81bd">
                  <v:fill color2="#253c57" rotate="t" focus="50%" type="gradient"/>
                </v:shape>
              </w:pict>
            </w:r>
            <w:r w:rsidR="0097552F" w:rsidRPr="003B10E6">
              <w:rPr>
                <w:rFonts w:ascii="Century Gothic" w:hAnsi="Century Gothic"/>
                <w:b/>
                <w:sz w:val="40"/>
                <w:szCs w:val="40"/>
              </w:rPr>
              <w:t>**</w:t>
            </w:r>
          </w:p>
          <w:p w:rsidR="0097552F" w:rsidRPr="003B10E6" w:rsidRDefault="0097552F" w:rsidP="0097552F">
            <w:pPr>
              <w:jc w:val="center"/>
              <w:rPr>
                <w:rFonts w:ascii="Century Gothic" w:hAnsi="Century Gothic"/>
                <w:b/>
                <w:sz w:val="40"/>
                <w:szCs w:val="40"/>
              </w:rPr>
            </w:pPr>
          </w:p>
          <w:p w:rsidR="0097552F" w:rsidRPr="003B10E6" w:rsidRDefault="0097552F" w:rsidP="0097552F">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38" w:type="dxa"/>
            <w:gridSpan w:val="2"/>
            <w:tcBorders>
              <w:left w:val="single" w:sz="4" w:space="0" w:color="auto"/>
              <w:bottom w:val="single" w:sz="18" w:space="0" w:color="auto"/>
              <w:right w:val="single" w:sz="4" w:space="0" w:color="auto"/>
            </w:tcBorders>
            <w:shd w:val="clear" w:color="auto" w:fill="FFFFFF" w:themeFill="background1"/>
          </w:tcPr>
          <w:p w:rsidR="0097552F" w:rsidRPr="003B10E6" w:rsidRDefault="009C1132" w:rsidP="0097552F">
            <w:pPr>
              <w:jc w:val="center"/>
              <w:rPr>
                <w:rFonts w:ascii="Century Gothic" w:hAnsi="Century Gothic"/>
                <w:b/>
                <w:sz w:val="40"/>
                <w:szCs w:val="40"/>
              </w:rPr>
            </w:pPr>
            <w:r>
              <w:rPr>
                <w:rFonts w:ascii="Century Gothic" w:hAnsi="Century Gothic"/>
                <w:b/>
                <w:noProof/>
                <w:sz w:val="40"/>
                <w:szCs w:val="40"/>
              </w:rPr>
              <w:pict>
                <v:shape id="_x0000_s1227" type="#_x0000_t67" style="position:absolute;left:0;text-align:left;margin-left:114.4pt;margin-top:-54pt;width:23.4pt;height:169.7pt;rotation:-90;z-index:25249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6jvAIAAJ0FAAAOAAAAZHJzL2Uyb0RvYy54bWysVE1v2zAMvQ/YfxB0Xx27cZsYdYquXYsB&#10;3VagG3ZmLDnWpg9PUuK0v36U5KTJ1tOwHBxJpMjH9yheXG6VJBtunTC6pvnJhBKuG8OEXtX029fb&#10;dzNKnAfNQBrNa/rEHb1cvH1zMfQVL0xnJOOWYBDtqqGvaed9X2WZazquwJ2Ynms0tsYq8Li1q4xZ&#10;GDC6klkxmZxlg7Gst6bhzuHpTTLSRYzftrzxX9rWcU9kTRGbj18bv8vwzRYXUK0s9J1oRhjwDygU&#10;CI1J96FuwANZW/FXKCUaa5xp/UljVGbaVjQ81oDV5JM/qnnsoOexFiTH9Xua3P8L23zePFgiGGo3&#10;mRaUaFCo0tXam5icFOV5EUgaeleh72P/YEOZrr83zU9HtLnuQK/4lbVm6DgwhJYH/+zoQtg4vEqW&#10;wyfDMAFggsjXtrWKWIO65GeoJ/7iMRJDtlGlp71KfOtJg4fF/DyfoZYNmoq8LPN5lDGDKgQL6Hrr&#10;/B03ioRFTZkZdAQYQ8Pm3vkoFRurBfYjp6RVEpXfgCRlhJE648AH2XnxyWf56eQ0VgrVGBIR7DKP&#10;rcBuhZShvO/Cd5HQQE80uh0KR3qDrKW6nV0tr6UlCKOm09tZ/v5mzLFy6VryThDDyWs3oicoBbEG&#10;1wHjY8Sz4rwMAaESenM3uiDuMQrqhi18lCl/EeW1VEHqdCX+jUVJoQm2RU3LabpOXAOShy7blWMh&#10;khOgSE2Gms7LoozUOCPF3naUM8baiX3kpoTHMSKFquksZYxFho78oFlcexAyrRGp1GOLhq5M3b00&#10;7Ak7NPYidhfONGydzthnSgacDzV1v9ZgOSXyo0a95vl0GgZK3EzxleDGHlqWhxbQDYaqqafIS1he&#10;+zSE1r0Vqy60f6xdm/D0WuEDr+HVJFTjBmdAojvNqzBkDvfR62WqLn4DAAD//wMAUEsDBBQABgAI&#10;AAAAIQCerMNq3gAAAAgBAAAPAAAAZHJzL2Rvd25yZXYueG1sTI9BS8NAEIXvgv9hGcGb3SQ1EmM2&#10;RQpeikhbpb1us2MSzM4u2W0b++sdT3ocvsd731SLyQ7ihGPoHSlIZwkIpMaZnloFH+8vdwWIEDUZ&#10;PThCBd8YYFFfX1W6NO5MGzxtYyu4hEKpFXQx+lLK0HRodZg5j8Ts041WRz7HVppRn7ncDjJLkgdp&#10;dU+80GmPyw6br+3RKvB+lWfrmF4uxevar3b7sGzeglK3N9PzE4iIU/wLw68+q0PNTgd3JBPEoKDI&#10;ck4qmBdzEMzvs/QRxIFBnoKsK/n/gfoHAAD//wMAUEsBAi0AFAAGAAgAAAAhALaDOJL+AAAA4QEA&#10;ABMAAAAAAAAAAAAAAAAAAAAAAFtDb250ZW50X1R5cGVzXS54bWxQSwECLQAUAAYACAAAACEAOP0h&#10;/9YAAACUAQAACwAAAAAAAAAAAAAAAAAvAQAAX3JlbHMvLnJlbHNQSwECLQAUAAYACAAAACEAlZTe&#10;o7wCAACdBQAADgAAAAAAAAAAAAAAAAAuAgAAZHJzL2Uyb0RvYy54bWxQSwECLQAUAAYACAAAACEA&#10;nqzDat4AAAAIAQAADwAAAAAAAAAAAAAAAAAWBQAAZHJzL2Rvd25yZXYueG1sUEsFBgAAAAAEAAQA&#10;8wAAACEGAAAAAA==&#10;" fillcolor="#4f81bd">
                  <v:fill color2="#253c57" rotate="t" focus="50%" type="gradient"/>
                </v:shape>
              </w:pict>
            </w:r>
            <w:r w:rsidR="0097552F" w:rsidRPr="003B10E6">
              <w:rPr>
                <w:rFonts w:ascii="Century Gothic" w:hAnsi="Century Gothic"/>
                <w:b/>
                <w:sz w:val="40"/>
                <w:szCs w:val="40"/>
              </w:rPr>
              <w:t>***</w:t>
            </w:r>
          </w:p>
          <w:p w:rsidR="0097552F" w:rsidRPr="003B10E6" w:rsidRDefault="0097552F" w:rsidP="0097552F">
            <w:pPr>
              <w:jc w:val="center"/>
              <w:rPr>
                <w:rFonts w:ascii="Century Gothic" w:hAnsi="Century Gothic"/>
                <w:b/>
                <w:sz w:val="40"/>
                <w:szCs w:val="40"/>
              </w:rPr>
            </w:pPr>
          </w:p>
          <w:p w:rsidR="0097552F" w:rsidRPr="003B10E6" w:rsidRDefault="0097552F" w:rsidP="0097552F">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69696C" w:rsidRPr="0046048F" w:rsidTr="007617EA">
        <w:tc>
          <w:tcPr>
            <w:tcW w:w="10314" w:type="dxa"/>
            <w:gridSpan w:val="4"/>
            <w:tcBorders>
              <w:top w:val="single" w:sz="18" w:space="0" w:color="auto"/>
              <w:left w:val="single" w:sz="18" w:space="0" w:color="auto"/>
              <w:bottom w:val="single" w:sz="18" w:space="0" w:color="auto"/>
              <w:right w:val="single" w:sz="18" w:space="0" w:color="auto"/>
            </w:tcBorders>
            <w:shd w:val="clear" w:color="auto" w:fill="FFFFFF"/>
          </w:tcPr>
          <w:p w:rsidR="0069696C" w:rsidRPr="0069696C" w:rsidRDefault="0069696C" w:rsidP="0069696C">
            <w:pPr>
              <w:jc w:val="center"/>
              <w:rPr>
                <w:rFonts w:ascii="Century Gothic" w:hAnsi="Century Gothic"/>
                <w:b/>
                <w:color w:val="4F81BD"/>
                <w:sz w:val="20"/>
                <w:szCs w:val="20"/>
              </w:rPr>
            </w:pPr>
            <w:r w:rsidRPr="000E348F">
              <w:rPr>
                <w:rFonts w:ascii="Century Gothic" w:hAnsi="Century Gothic" w:cs="Arial"/>
                <w:b/>
                <w:color w:val="4F81BD"/>
                <w:sz w:val="20"/>
                <w:szCs w:val="20"/>
              </w:rPr>
              <w:t>Patterns and Relationships</w:t>
            </w:r>
          </w:p>
        </w:tc>
        <w:tc>
          <w:tcPr>
            <w:tcW w:w="5038" w:type="dxa"/>
            <w:gridSpan w:val="2"/>
            <w:tcBorders>
              <w:top w:val="single" w:sz="18" w:space="0" w:color="auto"/>
              <w:left w:val="single" w:sz="18" w:space="0" w:color="auto"/>
              <w:bottom w:val="single" w:sz="18" w:space="0" w:color="auto"/>
              <w:right w:val="single" w:sz="18" w:space="0" w:color="auto"/>
            </w:tcBorders>
            <w:shd w:val="clear" w:color="auto" w:fill="FFFFFF"/>
          </w:tcPr>
          <w:p w:rsidR="0069696C" w:rsidRPr="00C8675D" w:rsidRDefault="0069696C" w:rsidP="00710FEF">
            <w:pPr>
              <w:rPr>
                <w:rFonts w:ascii="Century Gothic" w:hAnsi="Century Gothic" w:cs="Arial"/>
                <w:b/>
                <w:sz w:val="20"/>
                <w:szCs w:val="20"/>
              </w:rPr>
            </w:pPr>
            <w:r w:rsidRPr="000E348F">
              <w:rPr>
                <w:rFonts w:ascii="Century Gothic" w:hAnsi="Century Gothic" w:cs="Arial"/>
                <w:b/>
                <w:color w:val="4F81BD"/>
                <w:sz w:val="20"/>
                <w:szCs w:val="20"/>
              </w:rPr>
              <w:t>Patterns and Relationships</w:t>
            </w:r>
          </w:p>
        </w:tc>
      </w:tr>
      <w:tr w:rsidR="00AF6751" w:rsidRPr="0046048F" w:rsidTr="00E97A14">
        <w:tc>
          <w:tcPr>
            <w:tcW w:w="10314" w:type="dxa"/>
            <w:gridSpan w:val="4"/>
            <w:tcBorders>
              <w:top w:val="nil"/>
            </w:tcBorders>
            <w:shd w:val="clear" w:color="auto" w:fill="FFFFFF"/>
          </w:tcPr>
          <w:p w:rsidR="00AF6751" w:rsidRDefault="00AF6751" w:rsidP="00710FEF">
            <w:pPr>
              <w:rPr>
                <w:rFonts w:ascii="Century Gothic" w:hAnsi="Century Gothic" w:cs="Arial"/>
                <w:sz w:val="20"/>
                <w:szCs w:val="20"/>
              </w:rPr>
            </w:pPr>
            <w:r w:rsidRPr="00AF6751">
              <w:rPr>
                <w:rFonts w:ascii="Century Gothic" w:hAnsi="Century Gothic" w:cs="Arial"/>
                <w:sz w:val="20"/>
                <w:szCs w:val="20"/>
              </w:rPr>
              <w:t>Identify a simple number pattern involving one operation (increasing/ decreasing) and complete a table of values and describe the pattern in words.</w:t>
            </w:r>
          </w:p>
          <w:p w:rsidR="00B84E34" w:rsidRDefault="00637268" w:rsidP="00B84E34">
            <w:pPr>
              <w:tabs>
                <w:tab w:val="left" w:pos="3435"/>
              </w:tabs>
              <w:rPr>
                <w:rFonts w:ascii="Century Gothic" w:hAnsi="Century Gothic" w:cs="Arial"/>
              </w:rPr>
            </w:pPr>
            <w:r>
              <w:rPr>
                <w:rFonts w:ascii="Century Gothic" w:hAnsi="Century Gothic" w:cs="Arial"/>
              </w:rPr>
              <w:t xml:space="preserve">                                                              </w:t>
            </w:r>
            <w:r>
              <w:rPr>
                <w:noProof/>
              </w:rPr>
              <w:drawing>
                <wp:inline distT="0" distB="0" distL="0" distR="0">
                  <wp:extent cx="3295650" cy="833639"/>
                  <wp:effectExtent l="0" t="0" r="0" b="5080"/>
                  <wp:docPr id="25671" name="Picture 2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9081" cy="834507"/>
                          </a:xfrm>
                          <a:prstGeom prst="rect">
                            <a:avLst/>
                          </a:prstGeom>
                        </pic:spPr>
                      </pic:pic>
                    </a:graphicData>
                  </a:graphic>
                </wp:inline>
              </w:drawing>
            </w:r>
          </w:p>
          <w:p w:rsidR="00637268" w:rsidRDefault="00637268" w:rsidP="00B84E34">
            <w:pPr>
              <w:tabs>
                <w:tab w:val="left" w:pos="3435"/>
              </w:tabs>
              <w:rPr>
                <w:rFonts w:ascii="Century Gothic" w:hAnsi="Century Gothic" w:cs="Arial"/>
              </w:rPr>
            </w:pPr>
            <w:r>
              <w:rPr>
                <w:rFonts w:ascii="Century Gothic" w:hAnsi="Century Gothic" w:cs="Arial"/>
              </w:rPr>
              <w:t xml:space="preserve">            </w:t>
            </w:r>
          </w:p>
          <w:p w:rsidR="00B84E34" w:rsidRPr="00B84E34" w:rsidRDefault="00637268" w:rsidP="00B84E34">
            <w:pPr>
              <w:tabs>
                <w:tab w:val="left" w:pos="3435"/>
              </w:tabs>
              <w:rPr>
                <w:rFonts w:ascii="Century Gothic" w:hAnsi="Century Gothic" w:cs="Arial"/>
                <w:sz w:val="20"/>
                <w:szCs w:val="20"/>
              </w:rPr>
            </w:pPr>
            <w:r>
              <w:rPr>
                <w:rFonts w:ascii="Century Gothic" w:hAnsi="Century Gothic" w:cs="Arial"/>
              </w:rPr>
              <w:t xml:space="preserve">             </w:t>
            </w:r>
            <w:r w:rsidR="00B84E34">
              <w:rPr>
                <w:rFonts w:ascii="Century Gothic" w:hAnsi="Century Gothic" w:cs="Arial"/>
              </w:rPr>
              <w:t xml:space="preserve">                                                  </w:t>
            </w:r>
            <w:r w:rsidR="00B84E34" w:rsidRPr="00B84E34">
              <w:rPr>
                <w:rFonts w:ascii="Century Gothic" w:hAnsi="Century Gothic" w:cs="Arial"/>
                <w:sz w:val="20"/>
                <w:szCs w:val="20"/>
              </w:rPr>
              <w:t>The pattern 3,6,9,12,15,18,21,and 24 is increasing by 3</w:t>
            </w:r>
          </w:p>
        </w:tc>
        <w:tc>
          <w:tcPr>
            <w:tcW w:w="5038" w:type="dxa"/>
            <w:gridSpan w:val="2"/>
            <w:tcBorders>
              <w:top w:val="single" w:sz="18" w:space="0" w:color="auto"/>
            </w:tcBorders>
            <w:shd w:val="clear" w:color="auto" w:fill="FFFFFF"/>
          </w:tcPr>
          <w:p w:rsidR="00B84E34" w:rsidRDefault="00B84E34" w:rsidP="00B84E34">
            <w:pPr>
              <w:pStyle w:val="TableTextBullet1"/>
              <w:numPr>
                <w:ilvl w:val="0"/>
                <w:numId w:val="0"/>
              </w:numPr>
              <w:tabs>
                <w:tab w:val="clear" w:pos="181"/>
              </w:tabs>
              <w:ind w:left="181" w:hanging="181"/>
              <w:rPr>
                <w:rFonts w:ascii="Century Gothic" w:hAnsi="Century Gothic"/>
              </w:rPr>
            </w:pPr>
            <w:r w:rsidRPr="00BA6A15">
              <w:rPr>
                <w:rFonts w:ascii="Century Gothic" w:hAnsi="Century Gothic"/>
              </w:rPr>
              <w:t>Explain the rela</w:t>
            </w:r>
            <w:r>
              <w:rPr>
                <w:rFonts w:ascii="Century Gothic" w:hAnsi="Century Gothic"/>
              </w:rPr>
              <w:t xml:space="preserve">tionship between multiplication </w:t>
            </w:r>
          </w:p>
          <w:p w:rsidR="00B84E34" w:rsidRDefault="008D710D" w:rsidP="00B84E34">
            <w:pPr>
              <w:pStyle w:val="TableTextBullet1"/>
              <w:numPr>
                <w:ilvl w:val="0"/>
                <w:numId w:val="0"/>
              </w:numPr>
              <w:tabs>
                <w:tab w:val="clear" w:pos="181"/>
              </w:tabs>
              <w:rPr>
                <w:rFonts w:ascii="Century Gothic" w:hAnsi="Century Gothic"/>
              </w:rPr>
            </w:pPr>
            <w:proofErr w:type="gramStart"/>
            <w:r>
              <w:rPr>
                <w:rFonts w:ascii="Century Gothic" w:hAnsi="Century Gothic"/>
              </w:rPr>
              <w:t>facts</w:t>
            </w:r>
            <w:proofErr w:type="gramEnd"/>
            <w:r>
              <w:rPr>
                <w:rFonts w:ascii="Century Gothic" w:hAnsi="Century Gothic"/>
              </w:rPr>
              <w:t xml:space="preserve"> by</w:t>
            </w:r>
            <w:r w:rsidR="009900A9" w:rsidRPr="008D710D">
              <w:rPr>
                <w:rFonts w:ascii="Century Gothic" w:hAnsi="Century Gothic"/>
              </w:rPr>
              <w:t xml:space="preserve"> placing </w:t>
            </w:r>
            <w:r w:rsidR="00B84E34" w:rsidRPr="008D710D">
              <w:rPr>
                <w:rFonts w:ascii="Century Gothic" w:hAnsi="Century Gothic"/>
              </w:rPr>
              <w:t xml:space="preserve">this information in a table and </w:t>
            </w:r>
            <w:r w:rsidR="008552A0" w:rsidRPr="008D710D">
              <w:rPr>
                <w:rFonts w:ascii="Century Gothic" w:hAnsi="Century Gothic"/>
              </w:rPr>
              <w:t xml:space="preserve">defining </w:t>
            </w:r>
            <w:r w:rsidR="00B84E34" w:rsidRPr="008D710D">
              <w:rPr>
                <w:rFonts w:ascii="Century Gothic" w:hAnsi="Century Gothic"/>
              </w:rPr>
              <w:t xml:space="preserve">the </w:t>
            </w:r>
            <w:r w:rsidR="00B84E34" w:rsidRPr="00BA6A15">
              <w:rPr>
                <w:rFonts w:ascii="Century Gothic" w:hAnsi="Century Gothic"/>
              </w:rPr>
              <w:t>rule (generalisation).</w:t>
            </w:r>
          </w:p>
          <w:p w:rsidR="00B84E34" w:rsidRPr="008D710D" w:rsidRDefault="009900A9" w:rsidP="00B84E34">
            <w:pPr>
              <w:pStyle w:val="TableTextBullet1"/>
              <w:numPr>
                <w:ilvl w:val="0"/>
                <w:numId w:val="0"/>
              </w:numPr>
              <w:tabs>
                <w:tab w:val="clear" w:pos="181"/>
              </w:tabs>
              <w:rPr>
                <w:rFonts w:ascii="Century Gothic" w:hAnsi="Century Gothic"/>
                <w:sz w:val="18"/>
                <w:szCs w:val="18"/>
              </w:rPr>
            </w:pPr>
            <w:r w:rsidRPr="008D710D">
              <w:rPr>
                <w:rFonts w:ascii="Century Gothic" w:hAnsi="Century Gothic"/>
                <w:sz w:val="18"/>
                <w:szCs w:val="18"/>
              </w:rPr>
              <w:t>e.g. t</w:t>
            </w:r>
            <w:r w:rsidR="00B84E34" w:rsidRPr="008D710D">
              <w:rPr>
                <w:rFonts w:ascii="Century Gothic" w:hAnsi="Century Gothic"/>
                <w:sz w:val="18"/>
                <w:szCs w:val="18"/>
              </w:rPr>
              <w:t>he 6 times table is double the 3 times table</w:t>
            </w:r>
          </w:p>
          <w:p w:rsidR="00B84E34" w:rsidRPr="00BA6A15" w:rsidRDefault="00B84E34" w:rsidP="00B84E34">
            <w:pPr>
              <w:pStyle w:val="TableTextBullet1"/>
              <w:numPr>
                <w:ilvl w:val="0"/>
                <w:numId w:val="0"/>
              </w:numPr>
              <w:tabs>
                <w:tab w:val="clear" w:pos="181"/>
              </w:tabs>
              <w:rPr>
                <w:rFonts w:ascii="Century Gothic" w:hAnsi="Century Gothic"/>
              </w:rPr>
            </w:pPr>
            <w:r>
              <w:rPr>
                <w:rFonts w:ascii="Century Gothic" w:hAnsi="Century Gothic"/>
              </w:rPr>
              <w:t xml:space="preserve">      </w:t>
            </w:r>
            <w:r>
              <w:rPr>
                <w:noProof/>
                <w:lang w:val="en-GB" w:eastAsia="en-GB"/>
              </w:rPr>
              <w:drawing>
                <wp:inline distT="0" distB="0" distL="0" distR="0">
                  <wp:extent cx="1671782" cy="374793"/>
                  <wp:effectExtent l="0" t="0" r="5080" b="635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0275" cy="378939"/>
                          </a:xfrm>
                          <a:prstGeom prst="rect">
                            <a:avLst/>
                          </a:prstGeom>
                        </pic:spPr>
                      </pic:pic>
                    </a:graphicData>
                  </a:graphic>
                </wp:inline>
              </w:drawing>
            </w:r>
          </w:p>
          <w:p w:rsidR="00B84E34" w:rsidRPr="008D710D" w:rsidRDefault="009900A9" w:rsidP="0069696C">
            <w:pPr>
              <w:pStyle w:val="TableTextBullet1"/>
              <w:numPr>
                <w:ilvl w:val="0"/>
                <w:numId w:val="0"/>
              </w:numPr>
              <w:rPr>
                <w:rFonts w:ascii="Century Gothic" w:hAnsi="Century Gothic"/>
                <w:color w:val="00B050"/>
                <w:sz w:val="18"/>
                <w:szCs w:val="18"/>
              </w:rPr>
            </w:pPr>
            <w:r w:rsidRPr="009900A9">
              <w:rPr>
                <w:rFonts w:ascii="Century Gothic" w:hAnsi="Century Gothic"/>
                <w:b/>
                <w:color w:val="00B050"/>
              </w:rPr>
              <w:t xml:space="preserve">     </w:t>
            </w:r>
            <w:r w:rsidRPr="008D710D">
              <w:rPr>
                <w:rFonts w:ascii="Century Gothic" w:hAnsi="Century Gothic"/>
                <w:sz w:val="18"/>
                <w:szCs w:val="18"/>
              </w:rPr>
              <w:t>The 4</w:t>
            </w:r>
            <w:r w:rsidR="00B84E34" w:rsidRPr="008D710D">
              <w:rPr>
                <w:rFonts w:ascii="Century Gothic" w:hAnsi="Century Gothic"/>
                <w:sz w:val="18"/>
                <w:szCs w:val="18"/>
              </w:rPr>
              <w:t xml:space="preserve"> times table is</w:t>
            </w:r>
            <w:r w:rsidRPr="008D710D">
              <w:rPr>
                <w:rFonts w:ascii="Century Gothic" w:hAnsi="Century Gothic"/>
                <w:sz w:val="18"/>
                <w:szCs w:val="18"/>
              </w:rPr>
              <w:t xml:space="preserve"> half of the 8</w:t>
            </w:r>
            <w:r w:rsidR="00B84E34" w:rsidRPr="008D710D">
              <w:rPr>
                <w:rFonts w:ascii="Century Gothic" w:hAnsi="Century Gothic"/>
                <w:sz w:val="18"/>
                <w:szCs w:val="18"/>
              </w:rPr>
              <w:t xml:space="preserve"> times table</w:t>
            </w:r>
          </w:p>
          <w:p w:rsidR="00AF6751" w:rsidRPr="000E348F" w:rsidRDefault="00B84E34" w:rsidP="00B84E34">
            <w:pPr>
              <w:rPr>
                <w:rFonts w:ascii="Century Gothic" w:hAnsi="Century Gothic" w:cs="Arial"/>
                <w:b/>
                <w:color w:val="4F81BD"/>
                <w:sz w:val="20"/>
                <w:szCs w:val="20"/>
              </w:rPr>
            </w:pPr>
            <w:r>
              <w:rPr>
                <w:rFonts w:ascii="Century Gothic" w:hAnsi="Century Gothic" w:cs="Arial"/>
                <w:b/>
                <w:color w:val="4F81BD"/>
              </w:rPr>
              <w:t xml:space="preserve">      </w:t>
            </w:r>
            <w:r>
              <w:rPr>
                <w:noProof/>
              </w:rPr>
              <w:drawing>
                <wp:inline distT="0" distB="0" distL="0" distR="0">
                  <wp:extent cx="1625600" cy="369184"/>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4846" cy="371284"/>
                          </a:xfrm>
                          <a:prstGeom prst="rect">
                            <a:avLst/>
                          </a:prstGeom>
                        </pic:spPr>
                      </pic:pic>
                    </a:graphicData>
                  </a:graphic>
                </wp:inline>
              </w:drawing>
            </w:r>
          </w:p>
        </w:tc>
      </w:tr>
      <w:tr w:rsidR="00AF6751" w:rsidRPr="0046048F" w:rsidTr="007617EA">
        <w:tc>
          <w:tcPr>
            <w:tcW w:w="10314" w:type="dxa"/>
            <w:gridSpan w:val="4"/>
            <w:shd w:val="clear" w:color="auto" w:fill="FFFFFF"/>
          </w:tcPr>
          <w:p w:rsidR="0069696C" w:rsidRPr="00AF6751" w:rsidRDefault="00AF6751" w:rsidP="003A3E63">
            <w:pPr>
              <w:rPr>
                <w:rFonts w:ascii="Century Gothic" w:hAnsi="Century Gothic" w:cs="Arial"/>
                <w:sz w:val="20"/>
                <w:szCs w:val="20"/>
              </w:rPr>
            </w:pPr>
            <w:r w:rsidRPr="00AF6751">
              <w:rPr>
                <w:rFonts w:ascii="Century Gothic" w:hAnsi="Century Gothic" w:cs="Arial"/>
                <w:sz w:val="20"/>
                <w:szCs w:val="20"/>
              </w:rPr>
              <w:t xml:space="preserve">Determine the rule </w:t>
            </w:r>
            <w:r w:rsidRPr="008D710D">
              <w:rPr>
                <w:rFonts w:ascii="Century Gothic" w:hAnsi="Century Gothic" w:cs="Arial"/>
                <w:sz w:val="20"/>
                <w:szCs w:val="20"/>
              </w:rPr>
              <w:t>(</w:t>
            </w:r>
            <w:r w:rsidR="009900A9" w:rsidRPr="008D710D">
              <w:rPr>
                <w:rFonts w:ascii="Century Gothic" w:hAnsi="Century Gothic" w:cs="Arial"/>
                <w:sz w:val="20"/>
                <w:szCs w:val="20"/>
              </w:rPr>
              <w:t>known as ‘</w:t>
            </w:r>
            <w:r w:rsidRPr="008D710D">
              <w:rPr>
                <w:rFonts w:ascii="Century Gothic" w:hAnsi="Century Gothic" w:cs="Arial"/>
                <w:sz w:val="20"/>
                <w:szCs w:val="20"/>
              </w:rPr>
              <w:t>generalisation</w:t>
            </w:r>
            <w:r w:rsidR="009900A9" w:rsidRPr="008D710D">
              <w:rPr>
                <w:rFonts w:ascii="Century Gothic" w:hAnsi="Century Gothic" w:cs="Arial"/>
                <w:sz w:val="20"/>
                <w:szCs w:val="20"/>
              </w:rPr>
              <w:t>’</w:t>
            </w:r>
            <w:r w:rsidRPr="008D710D">
              <w:rPr>
                <w:rFonts w:ascii="Century Gothic" w:hAnsi="Century Gothic" w:cs="Arial"/>
                <w:sz w:val="20"/>
                <w:szCs w:val="20"/>
              </w:rPr>
              <w:t xml:space="preserve">) </w:t>
            </w:r>
            <w:r w:rsidRPr="00AF6751">
              <w:rPr>
                <w:rFonts w:ascii="Century Gothic" w:hAnsi="Century Gothic" w:cs="Arial"/>
                <w:sz w:val="20"/>
                <w:szCs w:val="20"/>
              </w:rPr>
              <w:t>that describes the pattern from a table</w:t>
            </w:r>
            <w:r>
              <w:rPr>
                <w:rFonts w:ascii="Century Gothic" w:hAnsi="Century Gothic" w:cs="Arial"/>
                <w:sz w:val="20"/>
                <w:szCs w:val="20"/>
              </w:rPr>
              <w:t xml:space="preserve"> of results</w:t>
            </w:r>
            <w:r w:rsidR="008D710D">
              <w:rPr>
                <w:rFonts w:ascii="Century Gothic" w:hAnsi="Century Gothic" w:cs="Arial"/>
                <w:sz w:val="20"/>
                <w:szCs w:val="20"/>
              </w:rPr>
              <w:t>; use</w:t>
            </w:r>
            <w:r>
              <w:rPr>
                <w:rFonts w:ascii="Century Gothic" w:hAnsi="Century Gothic" w:cs="Arial"/>
                <w:sz w:val="20"/>
                <w:szCs w:val="20"/>
              </w:rPr>
              <w:t xml:space="preserve"> this rule to calculate the correspo</w:t>
            </w:r>
            <w:r w:rsidR="0011439D">
              <w:rPr>
                <w:rFonts w:ascii="Century Gothic" w:hAnsi="Century Gothic" w:cs="Arial"/>
                <w:sz w:val="20"/>
                <w:szCs w:val="20"/>
              </w:rPr>
              <w:t>nding</w:t>
            </w:r>
            <w:r w:rsidR="003A3E63">
              <w:rPr>
                <w:rFonts w:ascii="Century Gothic" w:hAnsi="Century Gothic" w:cs="Arial"/>
                <w:sz w:val="20"/>
                <w:szCs w:val="20"/>
              </w:rPr>
              <w:t xml:space="preserve"> value for a larger number e.g.</w:t>
            </w:r>
            <w:r w:rsidR="00A57D7B">
              <w:rPr>
                <w:rFonts w:ascii="Century Gothic" w:hAnsi="Century Gothic" w:cs="Arial"/>
                <w:sz w:val="20"/>
                <w:szCs w:val="20"/>
              </w:rPr>
              <w:t xml:space="preserve">  </w:t>
            </w:r>
            <w:r w:rsidR="003A3E63">
              <w:rPr>
                <w:rFonts w:ascii="Century Gothic" w:hAnsi="Century Gothic" w:cs="Arial"/>
                <w:sz w:val="20"/>
                <w:szCs w:val="20"/>
              </w:rPr>
              <w:t xml:space="preserve">                              </w:t>
            </w:r>
            <w:r w:rsidR="00A57D7B">
              <w:rPr>
                <w:rFonts w:ascii="Century Gothic" w:hAnsi="Century Gothic" w:cs="Arial"/>
                <w:sz w:val="20"/>
                <w:szCs w:val="20"/>
              </w:rPr>
              <w:t xml:space="preserve">                                                                     </w:t>
            </w:r>
            <w:r w:rsidR="0069696C">
              <w:rPr>
                <w:rFonts w:ascii="Century Gothic" w:hAnsi="Century Gothic" w:cs="Arial"/>
                <w:sz w:val="20"/>
                <w:szCs w:val="20"/>
              </w:rPr>
              <w:t xml:space="preserve">                                                                           </w:t>
            </w:r>
            <w:r w:rsidR="003A3E63">
              <w:rPr>
                <w:noProof/>
              </w:rPr>
              <w:t xml:space="preserve"> </w:t>
            </w:r>
            <w:r w:rsidR="003A3E63">
              <w:rPr>
                <w:noProof/>
              </w:rPr>
              <w:drawing>
                <wp:inline distT="0" distB="0" distL="0" distR="0">
                  <wp:extent cx="3538906" cy="2210919"/>
                  <wp:effectExtent l="0" t="0" r="444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1736" cy="2212687"/>
                          </a:xfrm>
                          <a:prstGeom prst="rect">
                            <a:avLst/>
                          </a:prstGeom>
                        </pic:spPr>
                      </pic:pic>
                    </a:graphicData>
                  </a:graphic>
                </wp:inline>
              </w:drawing>
            </w:r>
          </w:p>
        </w:tc>
        <w:tc>
          <w:tcPr>
            <w:tcW w:w="5038" w:type="dxa"/>
            <w:gridSpan w:val="2"/>
            <w:shd w:val="clear" w:color="auto" w:fill="FFFFFF"/>
          </w:tcPr>
          <w:p w:rsidR="00637268" w:rsidRPr="00637268" w:rsidRDefault="00637268" w:rsidP="00D9264E">
            <w:pPr>
              <w:pStyle w:val="TableTextBullet1"/>
              <w:numPr>
                <w:ilvl w:val="0"/>
                <w:numId w:val="0"/>
              </w:numPr>
              <w:ind w:left="181" w:hanging="181"/>
              <w:rPr>
                <w:rFonts w:ascii="Century Gothic" w:hAnsi="Century Gothic" w:cs="Arial"/>
                <w:b/>
              </w:rPr>
            </w:pPr>
            <w:r w:rsidRPr="00637268">
              <w:rPr>
                <w:rFonts w:ascii="Century Gothic" w:hAnsi="Century Gothic" w:cs="Arial"/>
              </w:rPr>
              <w:t xml:space="preserve">Can </w:t>
            </w:r>
            <w:r w:rsidRPr="00637268">
              <w:rPr>
                <w:rFonts w:ascii="Century Gothic" w:hAnsi="Century Gothic" w:cs="Arial"/>
                <w:b/>
              </w:rPr>
              <w:t xml:space="preserve">observe a geometric pattern or a number </w:t>
            </w:r>
          </w:p>
          <w:p w:rsidR="00637268" w:rsidRPr="00637268" w:rsidRDefault="00637268" w:rsidP="00D9264E">
            <w:pPr>
              <w:pStyle w:val="TableTextBullet1"/>
              <w:numPr>
                <w:ilvl w:val="0"/>
                <w:numId w:val="0"/>
              </w:numPr>
              <w:ind w:left="181" w:hanging="181"/>
              <w:rPr>
                <w:rFonts w:ascii="Century Gothic" w:hAnsi="Century Gothic" w:cs="Arial"/>
              </w:rPr>
            </w:pPr>
            <w:r w:rsidRPr="00637268">
              <w:rPr>
                <w:rFonts w:ascii="Century Gothic" w:hAnsi="Century Gothic" w:cs="Arial"/>
                <w:b/>
              </w:rPr>
              <w:t xml:space="preserve">pattern </w:t>
            </w:r>
            <w:r w:rsidRPr="00637268">
              <w:rPr>
                <w:rFonts w:ascii="Century Gothic" w:hAnsi="Century Gothic" w:cs="Arial"/>
              </w:rPr>
              <w:t xml:space="preserve">and create the following ways to record </w:t>
            </w:r>
          </w:p>
          <w:p w:rsidR="00D9264E" w:rsidRDefault="00637268" w:rsidP="00D9264E">
            <w:pPr>
              <w:pStyle w:val="TableTextBullet1"/>
              <w:numPr>
                <w:ilvl w:val="0"/>
                <w:numId w:val="0"/>
              </w:numPr>
              <w:ind w:left="181" w:hanging="181"/>
              <w:rPr>
                <w:rFonts w:ascii="Century Gothic" w:hAnsi="Century Gothic" w:cs="Arial"/>
              </w:rPr>
            </w:pPr>
            <w:r w:rsidRPr="00637268">
              <w:rPr>
                <w:rFonts w:ascii="Century Gothic" w:hAnsi="Century Gothic" w:cs="Arial"/>
              </w:rPr>
              <w:t>this pattern:</w:t>
            </w:r>
          </w:p>
          <w:p w:rsidR="00637268" w:rsidRPr="00637268" w:rsidRDefault="00637268" w:rsidP="00637268">
            <w:pPr>
              <w:pStyle w:val="TableTextBullet1"/>
              <w:rPr>
                <w:rFonts w:ascii="Century Gothic" w:hAnsi="Century Gothic"/>
              </w:rPr>
            </w:pPr>
            <w:r w:rsidRPr="00637268">
              <w:rPr>
                <w:rFonts w:ascii="Century Gothic" w:hAnsi="Century Gothic"/>
              </w:rPr>
              <w:t>builds a simple geometric pattern using materials</w:t>
            </w:r>
            <w:r w:rsidR="008552A0">
              <w:rPr>
                <w:rFonts w:ascii="Century Gothic" w:hAnsi="Century Gothic"/>
              </w:rPr>
              <w:t>;</w:t>
            </w:r>
          </w:p>
          <w:p w:rsidR="00637268" w:rsidRPr="00637268" w:rsidRDefault="00637268" w:rsidP="00637268">
            <w:pPr>
              <w:pStyle w:val="TableTextBullet1"/>
              <w:rPr>
                <w:rFonts w:ascii="Century Gothic" w:hAnsi="Century Gothic"/>
              </w:rPr>
            </w:pPr>
            <w:r w:rsidRPr="008D710D">
              <w:rPr>
                <w:rFonts w:ascii="Century Gothic" w:hAnsi="Century Gothic"/>
              </w:rPr>
              <w:t>complete</w:t>
            </w:r>
            <w:r w:rsidR="008552A0" w:rsidRPr="008D710D">
              <w:rPr>
                <w:rFonts w:ascii="Century Gothic" w:hAnsi="Century Gothic"/>
              </w:rPr>
              <w:t>s</w:t>
            </w:r>
            <w:r w:rsidRPr="00637268">
              <w:rPr>
                <w:rFonts w:ascii="Century Gothic" w:hAnsi="Century Gothic"/>
              </w:rPr>
              <w:t xml:space="preserve"> a table of values </w:t>
            </w:r>
            <w:r w:rsidR="008552A0">
              <w:rPr>
                <w:rFonts w:ascii="Century Gothic" w:hAnsi="Century Gothic"/>
              </w:rPr>
              <w:t>;</w:t>
            </w:r>
          </w:p>
          <w:p w:rsidR="00637268" w:rsidRPr="00637268" w:rsidRDefault="00637268" w:rsidP="00637268">
            <w:pPr>
              <w:pStyle w:val="TableTextBullet1"/>
              <w:rPr>
                <w:rFonts w:ascii="Century Gothic" w:hAnsi="Century Gothic"/>
              </w:rPr>
            </w:pPr>
            <w:r w:rsidRPr="00637268">
              <w:rPr>
                <w:rFonts w:ascii="Century Gothic" w:hAnsi="Century Gothic"/>
              </w:rPr>
              <w:t>calculates the value of a missing number in a table of values and explains how it was determined</w:t>
            </w:r>
            <w:r w:rsidR="008552A0">
              <w:rPr>
                <w:rFonts w:ascii="Century Gothic" w:hAnsi="Century Gothic"/>
              </w:rPr>
              <w:t>;</w:t>
            </w:r>
          </w:p>
          <w:p w:rsidR="00637268" w:rsidRPr="00637268" w:rsidRDefault="00637268" w:rsidP="00637268">
            <w:pPr>
              <w:pStyle w:val="TableTextBullet1"/>
              <w:rPr>
                <w:rFonts w:ascii="Century Gothic" w:hAnsi="Century Gothic"/>
              </w:rPr>
            </w:pPr>
            <w:r w:rsidRPr="00637268">
              <w:rPr>
                <w:rFonts w:ascii="Century Gothic" w:hAnsi="Century Gothic"/>
              </w:rPr>
              <w:t>records a description of a number pattern using words</w:t>
            </w:r>
            <w:r w:rsidR="008552A0">
              <w:rPr>
                <w:rFonts w:ascii="Century Gothic" w:hAnsi="Century Gothic"/>
              </w:rPr>
              <w:t>; and,</w:t>
            </w:r>
          </w:p>
          <w:p w:rsidR="00637268" w:rsidRPr="00637268" w:rsidRDefault="00637268" w:rsidP="00637268">
            <w:pPr>
              <w:pStyle w:val="TableTextBullet1"/>
              <w:rPr>
                <w:rFonts w:ascii="Century Gothic" w:hAnsi="Century Gothic"/>
              </w:rPr>
            </w:pPr>
            <w:proofErr w:type="gramStart"/>
            <w:r w:rsidRPr="008D710D">
              <w:rPr>
                <w:rFonts w:ascii="Century Gothic" w:hAnsi="Century Gothic"/>
              </w:rPr>
              <w:t>determine</w:t>
            </w:r>
            <w:r w:rsidR="008552A0" w:rsidRPr="008D710D">
              <w:rPr>
                <w:rFonts w:ascii="Century Gothic" w:hAnsi="Century Gothic"/>
              </w:rPr>
              <w:t>s</w:t>
            </w:r>
            <w:proofErr w:type="gramEnd"/>
            <w:r w:rsidRPr="008D710D">
              <w:rPr>
                <w:rFonts w:ascii="Century Gothic" w:hAnsi="Century Gothic"/>
              </w:rPr>
              <w:t xml:space="preserve"> </w:t>
            </w:r>
            <w:r w:rsidRPr="00637268">
              <w:rPr>
                <w:rFonts w:ascii="Century Gothic" w:hAnsi="Century Gothic"/>
              </w:rPr>
              <w:t>a rule, in words, to describe the pattern presented in a table</w:t>
            </w:r>
            <w:r>
              <w:rPr>
                <w:rFonts w:ascii="Century Gothic" w:hAnsi="Century Gothic"/>
              </w:rPr>
              <w:t xml:space="preserve"> and </w:t>
            </w:r>
            <w:r w:rsidRPr="008D710D">
              <w:rPr>
                <w:rFonts w:ascii="Century Gothic" w:hAnsi="Century Gothic"/>
              </w:rPr>
              <w:t>use</w:t>
            </w:r>
            <w:r w:rsidR="008552A0" w:rsidRPr="008D710D">
              <w:rPr>
                <w:rFonts w:ascii="Century Gothic" w:hAnsi="Century Gothic"/>
              </w:rPr>
              <w:t>s</w:t>
            </w:r>
            <w:r w:rsidRPr="008D710D">
              <w:rPr>
                <w:rFonts w:ascii="Century Gothic" w:hAnsi="Century Gothic"/>
              </w:rPr>
              <w:t xml:space="preserve"> </w:t>
            </w:r>
            <w:r>
              <w:rPr>
                <w:rFonts w:ascii="Century Gothic" w:hAnsi="Century Gothic"/>
              </w:rPr>
              <w:t>this to calculate the corresponding value for a larger number.</w:t>
            </w:r>
          </w:p>
        </w:tc>
      </w:tr>
      <w:tr w:rsidR="000B4DB2" w:rsidRPr="0046048F" w:rsidTr="001F3487">
        <w:tc>
          <w:tcPr>
            <w:tcW w:w="7735" w:type="dxa"/>
            <w:gridSpan w:val="2"/>
            <w:shd w:val="clear" w:color="auto" w:fill="FFFFFF"/>
          </w:tcPr>
          <w:p w:rsidR="000B4DB2" w:rsidRDefault="000B4DB2" w:rsidP="00575DA7">
            <w:pPr>
              <w:rPr>
                <w:rFonts w:ascii="Century Gothic" w:hAnsi="Century Gothic"/>
                <w:i/>
                <w:sz w:val="18"/>
                <w:szCs w:val="18"/>
              </w:rPr>
            </w:pPr>
            <w:r>
              <w:rPr>
                <w:rFonts w:ascii="Century Gothic" w:hAnsi="Century Gothic"/>
                <w:sz w:val="20"/>
                <w:szCs w:val="20"/>
              </w:rPr>
              <w:t xml:space="preserve">Solve simple combination problems </w:t>
            </w:r>
            <w:r>
              <w:rPr>
                <w:rFonts w:ascii="Century Gothic" w:hAnsi="Century Gothic"/>
                <w:i/>
                <w:sz w:val="18"/>
                <w:szCs w:val="18"/>
              </w:rPr>
              <w:t>e.g</w:t>
            </w:r>
            <w:r w:rsidRPr="0087580D">
              <w:rPr>
                <w:rFonts w:ascii="Century Gothic" w:hAnsi="Century Gothic"/>
                <w:i/>
                <w:sz w:val="18"/>
                <w:szCs w:val="18"/>
              </w:rPr>
              <w:t>.</w:t>
            </w:r>
            <w:r>
              <w:rPr>
                <w:rFonts w:ascii="Century Gothic" w:hAnsi="Century Gothic"/>
                <w:i/>
                <w:sz w:val="18"/>
                <w:szCs w:val="18"/>
              </w:rPr>
              <w:t xml:space="preserve"> </w:t>
            </w:r>
            <w:r w:rsidRPr="008D710D">
              <w:rPr>
                <w:rFonts w:ascii="Century Gothic" w:hAnsi="Century Gothic"/>
                <w:i/>
                <w:sz w:val="18"/>
                <w:szCs w:val="18"/>
              </w:rPr>
              <w:t>record</w:t>
            </w:r>
            <w:r>
              <w:rPr>
                <w:rFonts w:ascii="Century Gothic" w:hAnsi="Century Gothic"/>
                <w:i/>
                <w:sz w:val="18"/>
                <w:szCs w:val="18"/>
              </w:rPr>
              <w:t xml:space="preserve"> </w:t>
            </w:r>
            <w:r w:rsidRPr="0087580D">
              <w:rPr>
                <w:rFonts w:ascii="Century Gothic" w:hAnsi="Century Gothic"/>
                <w:i/>
                <w:sz w:val="18"/>
                <w:szCs w:val="18"/>
              </w:rPr>
              <w:t>all the possible digit</w:t>
            </w:r>
            <w:r>
              <w:rPr>
                <w:rFonts w:ascii="Century Gothic" w:hAnsi="Century Gothic"/>
                <w:i/>
                <w:sz w:val="18"/>
                <w:szCs w:val="18"/>
              </w:rPr>
              <w:t xml:space="preserve"> combinations for 4</w:t>
            </w:r>
            <w:r w:rsidRPr="0087580D">
              <w:rPr>
                <w:rFonts w:ascii="Century Gothic" w:hAnsi="Century Gothic"/>
                <w:i/>
                <w:sz w:val="18"/>
                <w:szCs w:val="18"/>
              </w:rPr>
              <w:t>-digit numbers and order from smallest to largest</w:t>
            </w:r>
            <w:r>
              <w:rPr>
                <w:rFonts w:ascii="Century Gothic" w:hAnsi="Century Gothic"/>
                <w:i/>
                <w:sz w:val="18"/>
                <w:szCs w:val="18"/>
              </w:rPr>
              <w:t>:</w:t>
            </w:r>
          </w:p>
          <w:p w:rsidR="000B4DB2" w:rsidRDefault="000B4DB2" w:rsidP="00575DA7">
            <w:pPr>
              <w:rPr>
                <w:rFonts w:ascii="Century Gothic" w:hAnsi="Century Gothic"/>
                <w:i/>
                <w:sz w:val="18"/>
                <w:szCs w:val="18"/>
              </w:rPr>
            </w:pPr>
          </w:p>
          <w:p w:rsidR="000B4DB2" w:rsidRDefault="000B4DB2" w:rsidP="00575DA7">
            <w:pPr>
              <w:rPr>
                <w:rFonts w:ascii="Century Gothic" w:hAnsi="Century Gothic"/>
                <w:sz w:val="18"/>
                <w:szCs w:val="18"/>
              </w:rPr>
            </w:pPr>
            <w:r w:rsidRPr="0040200D">
              <w:rPr>
                <w:rFonts w:ascii="Century Gothic" w:hAnsi="Century Gothic"/>
                <w:sz w:val="18"/>
                <w:szCs w:val="18"/>
              </w:rPr>
              <w:t>1, 2, 3, 4   = 1234, 1243, 1324, 1342, 1423, 1432, 2134, 2143, 2314, 2341, 2413, 2431, 3124, 3142, 3214, 3241, 3412, 3421, 4123, 4132, 4213, 4231, 4312, 4321</w:t>
            </w:r>
            <w:r w:rsidRPr="0040200D">
              <w:rPr>
                <w:rFonts w:ascii="Century Gothic" w:hAnsi="Century Gothic"/>
                <w:sz w:val="20"/>
                <w:szCs w:val="20"/>
              </w:rPr>
              <w:t>.</w:t>
            </w:r>
            <w:r w:rsidRPr="0087580D">
              <w:rPr>
                <w:rFonts w:ascii="Century Gothic" w:hAnsi="Century Gothic"/>
                <w:i/>
                <w:sz w:val="18"/>
                <w:szCs w:val="18"/>
              </w:rPr>
              <w:t>)</w:t>
            </w:r>
          </w:p>
          <w:p w:rsidR="000B4DB2" w:rsidRPr="00575DA7" w:rsidRDefault="000B4DB2" w:rsidP="00575DA7">
            <w:pPr>
              <w:rPr>
                <w:rFonts w:ascii="Century Gothic" w:hAnsi="Century Gothic"/>
                <w:sz w:val="20"/>
                <w:szCs w:val="20"/>
              </w:rPr>
            </w:pPr>
          </w:p>
        </w:tc>
        <w:tc>
          <w:tcPr>
            <w:tcW w:w="7617" w:type="dxa"/>
            <w:gridSpan w:val="4"/>
            <w:shd w:val="clear" w:color="auto" w:fill="FFFFFF"/>
          </w:tcPr>
          <w:p w:rsidR="000B4DB2" w:rsidRDefault="000B4DB2" w:rsidP="00575DA7">
            <w:pPr>
              <w:rPr>
                <w:rFonts w:ascii="Century Gothic" w:hAnsi="Century Gothic" w:cs="ArialMT"/>
                <w:sz w:val="20"/>
                <w:szCs w:val="20"/>
              </w:rPr>
            </w:pPr>
            <w:r>
              <w:rPr>
                <w:rFonts w:ascii="Century Gothic" w:hAnsi="Century Gothic" w:cs="ArialMT"/>
                <w:sz w:val="20"/>
                <w:szCs w:val="20"/>
              </w:rPr>
              <w:t>Describe the pattern of combinations formed when using 2, 3, 4  numbers and make a generalization,</w:t>
            </w:r>
          </w:p>
          <w:p w:rsidR="000B4DB2" w:rsidRPr="001A0CD9" w:rsidRDefault="000B4DB2" w:rsidP="00575DA7">
            <w:pPr>
              <w:rPr>
                <w:rFonts w:ascii="Century Gothic" w:hAnsi="Century Gothic" w:cs="ArialMT"/>
                <w:i/>
                <w:sz w:val="18"/>
                <w:szCs w:val="18"/>
              </w:rPr>
            </w:pPr>
            <w:r w:rsidRPr="001A0CD9">
              <w:rPr>
                <w:rFonts w:ascii="Century Gothic" w:hAnsi="Century Gothic" w:cs="ArialMT"/>
                <w:i/>
                <w:sz w:val="18"/>
                <w:szCs w:val="18"/>
              </w:rPr>
              <w:t xml:space="preserve">e.g. </w:t>
            </w:r>
            <w:r w:rsidR="001A0CD9" w:rsidRPr="001A0CD9">
              <w:rPr>
                <w:rFonts w:ascii="Century Gothic" w:hAnsi="Century Gothic" w:cs="ArialMT"/>
                <w:i/>
                <w:sz w:val="18"/>
                <w:szCs w:val="18"/>
              </w:rPr>
              <w:t xml:space="preserve">in using </w:t>
            </w:r>
            <w:r w:rsidRPr="001A0CD9">
              <w:rPr>
                <w:rFonts w:ascii="Century Gothic" w:hAnsi="Century Gothic" w:cs="ArialMT"/>
                <w:i/>
                <w:sz w:val="18"/>
                <w:szCs w:val="18"/>
              </w:rPr>
              <w:t>3 colours there will be  6 combinations RBG, RGB, BGR, BRG, GBR, GRB  (1x2x3)</w:t>
            </w:r>
          </w:p>
          <w:p w:rsidR="000B4DB2" w:rsidRPr="000B4DB2" w:rsidRDefault="000B4DB2" w:rsidP="001A0CD9">
            <w:pPr>
              <w:rPr>
                <w:rFonts w:ascii="Century Gothic" w:hAnsi="Century Gothic" w:cs="ArialMT"/>
                <w:i/>
                <w:color w:val="FF0000"/>
                <w:sz w:val="18"/>
                <w:szCs w:val="18"/>
              </w:rPr>
            </w:pPr>
            <w:proofErr w:type="gramStart"/>
            <w:r w:rsidRPr="001A0CD9">
              <w:rPr>
                <w:rFonts w:ascii="Century Gothic" w:hAnsi="Century Gothic"/>
                <w:sz w:val="17"/>
                <w:szCs w:val="17"/>
                <w:lang/>
              </w:rPr>
              <w:t>e.g</w:t>
            </w:r>
            <w:proofErr w:type="gramEnd"/>
            <w:r w:rsidRPr="001A0CD9">
              <w:rPr>
                <w:rFonts w:ascii="Century Gothic" w:hAnsi="Century Gothic"/>
                <w:sz w:val="17"/>
                <w:szCs w:val="17"/>
                <w:lang/>
              </w:rPr>
              <w:t xml:space="preserve">. </w:t>
            </w:r>
            <w:r w:rsidR="001A0CD9" w:rsidRPr="001A0CD9">
              <w:rPr>
                <w:rFonts w:ascii="Century Gothic" w:hAnsi="Century Gothic"/>
                <w:sz w:val="17"/>
                <w:szCs w:val="17"/>
                <w:lang/>
              </w:rPr>
              <w:t xml:space="preserve">we have </w:t>
            </w:r>
            <w:r w:rsidRPr="001A0CD9">
              <w:rPr>
                <w:rFonts w:ascii="Century Gothic" w:hAnsi="Century Gothic"/>
                <w:sz w:val="17"/>
                <w:szCs w:val="17"/>
                <w:lang/>
              </w:rPr>
              <w:t xml:space="preserve">4 objects: A, B, C and D. </w:t>
            </w:r>
            <w:r w:rsidR="001A0CD9" w:rsidRPr="001A0CD9">
              <w:rPr>
                <w:rFonts w:ascii="Century Gothic" w:hAnsi="Century Gothic"/>
                <w:sz w:val="17"/>
                <w:szCs w:val="17"/>
                <w:lang/>
              </w:rPr>
              <w:t>H</w:t>
            </w:r>
            <w:r w:rsidRPr="001A0CD9">
              <w:rPr>
                <w:rFonts w:ascii="Century Gothic" w:hAnsi="Century Gothic"/>
                <w:sz w:val="17"/>
                <w:szCs w:val="17"/>
                <w:lang/>
              </w:rPr>
              <w:t xml:space="preserve">ow many possible combinations </w:t>
            </w:r>
            <w:r w:rsidR="001A0CD9" w:rsidRPr="001A0CD9">
              <w:rPr>
                <w:rFonts w:ascii="Century Gothic" w:hAnsi="Century Gothic"/>
                <w:sz w:val="17"/>
                <w:szCs w:val="17"/>
                <w:lang/>
              </w:rPr>
              <w:t xml:space="preserve">are there when arranging them on a shelf? </w:t>
            </w:r>
            <w:r w:rsidRPr="001A0CD9">
              <w:rPr>
                <w:rFonts w:ascii="Century Gothic" w:hAnsi="Century Gothic"/>
                <w:sz w:val="17"/>
                <w:szCs w:val="17"/>
                <w:lang/>
              </w:rPr>
              <w:t xml:space="preserve"> e.g. ABCD, ABDC, DACB etc.</w:t>
            </w:r>
          </w:p>
        </w:tc>
      </w:tr>
      <w:tr w:rsidR="0069696C" w:rsidRPr="0046048F" w:rsidTr="0069696C">
        <w:tc>
          <w:tcPr>
            <w:tcW w:w="5211" w:type="dxa"/>
            <w:tcBorders>
              <w:bottom w:val="single" w:sz="18" w:space="0" w:color="auto"/>
            </w:tcBorders>
            <w:shd w:val="clear" w:color="auto" w:fill="FFFFFF"/>
          </w:tcPr>
          <w:p w:rsidR="0069696C" w:rsidRPr="003B10E6" w:rsidRDefault="009C1132" w:rsidP="0069696C">
            <w:pPr>
              <w:jc w:val="center"/>
              <w:rPr>
                <w:rFonts w:ascii="Century Gothic" w:hAnsi="Century Gothic"/>
                <w:b/>
                <w:sz w:val="40"/>
                <w:szCs w:val="40"/>
              </w:rPr>
            </w:pPr>
            <w:r>
              <w:rPr>
                <w:rFonts w:ascii="Century Gothic" w:hAnsi="Century Gothic"/>
                <w:b/>
                <w:noProof/>
                <w:sz w:val="40"/>
                <w:szCs w:val="40"/>
              </w:rPr>
              <w:lastRenderedPageBreak/>
              <w:pict>
                <v:shape id="_x0000_s1221" type="#_x0000_t202" style="position:absolute;left:0;text-align:left;margin-left:225pt;margin-top:19.15pt;width:60.75pt;height:18.75pt;z-index:2525030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NjKgIAAFoEAAAOAAAAZHJzL2Uyb0RvYy54bWysVNtu2zAMfR+wfxD0vjjxkiUx4hRdugwD&#10;ugvQ7gNkWbaFSaImKbG7ry8lp2l2wR6G+UEgReqQPCS9uRq0IkfhvART0tlkSokwHGpp2pJ+vd+/&#10;WlHiAzM1U2BESR+Ep1fbly82vS1EDh2oWjiCIMYXvS1pF4ItsszzTmjmJ2CFQWMDTrOAqmuz2rEe&#10;0bXK8un0TdaDq60DLrzH25vRSLcJv2kED5+bxotAVEkxt5BOl84qntl2w4rWMdtJfkqD/UMWmkmD&#10;Qc9QNywwcnDyNygtuQMPTZhw0Bk0jeQi1YDVzKa/VHPXMStSLUiOt2ea/P+D5Z+OXxyRNfYuX1Ji&#10;mMYm3YshkLcwkDzy01tfoNudRccw4DX6plq9vQX+zRMDu46ZVlw7B30nWI35zeLL7OLpiOMjSNV/&#10;hBrDsEOABDQ0TkfykA6C6Ninh3NvYiocL5fL2SJfUMLRlL9ezVCOEVjx9Ng6H94L0CQKJXXY+gTO&#10;jrc+jK5PLjGWByXrvVQqKa6tdsqRI8Mx2afvhP6TmzKkL+k65vF3iGn6/gShZcB5V1KXdHV2YkVk&#10;7Z2pMU1WBCbVKGN1ypxojMyNHIahGsaOrRMHkeQK6gdk1sE44LiQKHTgflDS43CX1H8/MCcoUR8M&#10;dmc9m8/jNiRlvljmqLhLS3VpYYYjVEkDJaO4C+MGHayTbYeRxnkwcI0dbWRi+zmrUwE4wKlfp2WL&#10;G3KpJ6/nX8L2EQAA//8DAFBLAwQUAAYACAAAACEAb/sR6OAAAAAJAQAADwAAAGRycy9kb3ducmV2&#10;LnhtbEyPwU7DMBBE70j8g7VIXBB1SpomhGwqhASCGxQEVzfeJhHxOthuGv4ec4LjaEYzb6rNbAYx&#10;kfO9ZYTlIgFB3Fjdc4vw9np/WYDwQbFWg2VC+CYPm/r0pFKltkd+oWkbWhFL2JcKoQthLKX0TUdG&#10;+YUdiaO3t86oEKVrpXbqGMvNIK+SZC2N6jkudGqku46az+3BIBSrx+nDP6XP7816P1yHi3x6+HKI&#10;52fz7Q2IQHP4C8MvfkSHOjLt7IG1FwPCKkvil4CQFimIGMjyZQZih5BnBci6kv8f1D8AAAD//wMA&#10;UEsBAi0AFAAGAAgAAAAhALaDOJL+AAAA4QEAABMAAAAAAAAAAAAAAAAAAAAAAFtDb250ZW50X1R5&#10;cGVzXS54bWxQSwECLQAUAAYACAAAACEAOP0h/9YAAACUAQAACwAAAAAAAAAAAAAAAAAvAQAAX3Jl&#10;bHMvLnJlbHNQSwECLQAUAAYACAAAACEAZKqDYyoCAABaBAAADgAAAAAAAAAAAAAAAAAuAgAAZHJz&#10;L2Uyb0RvYy54bWxQSwECLQAUAAYACAAAACEAb/sR6OAAAAAJAQAADwAAAAAAAAAAAAAAAACEBAAA&#10;ZHJzL2Rvd25yZXYueG1sUEsFBgAAAAAEAAQA8wAAAJEFAAAAAA==&#10;">
                  <v:textbox>
                    <w:txbxContent>
                      <w:p w:rsidR="00A14F2C" w:rsidRPr="004E51B0" w:rsidRDefault="00A14F2C" w:rsidP="0097552F">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_x0000_s1226" type="#_x0000_t67" style="position:absolute;left:0;text-align:left;margin-left:111.1pt;margin-top:-64.85pt;width:23.4pt;height:191.35pt;rotation:-90;z-index:25249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UStgIAAJwFAAAOAAAAZHJzL2Uyb0RvYy54bWysVMlu2zAQvRfoPxC8N7IUKXaEyEGaNEGB&#10;LgHSomeapCy2XFSStpx+fYcjxXbanIrmoJCc7c2b57m43BlNttIH5WxD85MZJdJyJ5RdN/Trl9s3&#10;C0pCZFYw7axs6KMM9HL5+tXF0NeycJ3TQnoCSWyoh76hXYx9nWWBd9KwcOJ6acHYOm9YhKtfZ8Kz&#10;AbIbnRWz2Vk2OC9677gMAV5vRiNdYv62lTx+btsgI9ENBWwRvx6/q/TNlhesXnvWd4pPMNg/oDBM&#10;WSi6T3XDIiMbr/5KZRT3Lrg2nnBnMte2ikvsAbrJZ39089CxXmIvQE7o9zSF/5eWf9ree6IEzK4q&#10;KbHMwJCuNtFhbVJUc+Ro6EMNrg/9vU9dhv6D4z8Cse66Y3Ytr7x3QyeZAGR54jR7FpAuAULJavjo&#10;BBRgUADp2rXeEO9gLPkZjBP+8Bl4ITsc0uN+SHIXCYfH4nyeL2CUHExFeTrLyworsjolS+h6H+Kd&#10;dIakQ0OFGywCxNRs+yFEnJSYumXie05JazQMfss0qRDGKIwjn+LYp5iV5Wk51Z1SZofKkxLErdI6&#10;tfdNxQ4JTfSgMTyhCKR3wNrYd/Dr1bX2BGA0tLxd5G9vphrrMIaN3iPE9PJSBHoyYxj2EDom5JTx&#10;rJgjWaxWdns3uQDuKQvMDRT8rFJ+GMpLpdKoxxD8NzWllSUgi4ZW5RhOAmdaJpE9teMZkpOgakuG&#10;hp5XRYXUBKfV3vasJuZCOSbIx25GRdgiWpmGLsaK2HpS5Dsr8ByZ0uMZgrWdJJpUmXZFqFdOPIJC&#10;UYugLlhpIJ3O+V+UDLAeGhp+bpiXlOj3FuZ1npdl2id4Kat5ARd/bFkdW5jlkKqhkQIv6Xgdxx20&#10;6b1ad0n+2Lt16afXqph4PaCaLrACRrrHdZV2zPEdvQ5LdfkbAAD//wMAUEsDBBQABgAIAAAAIQBp&#10;8bO34AAAAAgBAAAPAAAAZHJzL2Rvd25yZXYueG1sTI9PS8NAFMTvgt9heYI3u/nTlDTmpUjBSxFp&#10;q9jrNnkmwezbJbttYz+960mPwwwzvylXkx7EmUbXG0aIZxEI4to0PbcI72/PDzkI5xU3ajBMCN/k&#10;YFXd3pSqaMyFd3Te+1aEEnaFQui8t4WUru5IKzczljh4n2bUygc5trIZ1SWU60EmUbSQWvUcFjpl&#10;ad1R/bU/aQRrN1my9fH1mr9s7ebj4Nb1q0O8v5ueHkF4mvxfGH7xAzpUgeloTtw4MSBk8yQkEdI8&#10;BRH8ebpYgjgi5FkMsirl/wPVDwAAAP//AwBQSwECLQAUAAYACAAAACEAtoM4kv4AAADhAQAAEwAA&#10;AAAAAAAAAAAAAAAAAAAAW0NvbnRlbnRfVHlwZXNdLnhtbFBLAQItABQABgAIAAAAIQA4/SH/1gAA&#10;AJQBAAALAAAAAAAAAAAAAAAAAC8BAABfcmVscy8ucmVsc1BLAQItABQABgAIAAAAIQCvBCUStgIA&#10;AJwFAAAOAAAAAAAAAAAAAAAAAC4CAABkcnMvZTJvRG9jLnhtbFBLAQItABQABgAIAAAAIQBp8bO3&#10;4AAAAAgBAAAPAAAAAAAAAAAAAAAAABAFAABkcnMvZG93bnJldi54bWxQSwUGAAAAAAQABADzAAAA&#10;HQYAAAAA&#10;" fillcolor="#4f81bd">
                  <v:fill color2="#253c57" rotate="t" focus="50%" type="gradient"/>
                </v:shape>
              </w:pict>
            </w:r>
            <w:r w:rsidR="0069696C" w:rsidRPr="003B10E6">
              <w:rPr>
                <w:rFonts w:ascii="Century Gothic" w:hAnsi="Century Gothic"/>
                <w:b/>
                <w:sz w:val="40"/>
                <w:szCs w:val="40"/>
              </w:rPr>
              <w:t>*</w:t>
            </w:r>
          </w:p>
          <w:p w:rsidR="0069696C" w:rsidRPr="003B10E6" w:rsidRDefault="0069696C" w:rsidP="0069696C">
            <w:pPr>
              <w:jc w:val="center"/>
              <w:rPr>
                <w:rFonts w:ascii="Century Gothic" w:hAnsi="Century Gothic"/>
                <w:b/>
                <w:sz w:val="40"/>
                <w:szCs w:val="40"/>
              </w:rPr>
            </w:pPr>
          </w:p>
          <w:p w:rsidR="0069696C" w:rsidRPr="003B10E6" w:rsidRDefault="0069696C" w:rsidP="0069696C">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103" w:type="dxa"/>
            <w:gridSpan w:val="3"/>
            <w:tcBorders>
              <w:bottom w:val="single" w:sz="18" w:space="0" w:color="auto"/>
            </w:tcBorders>
            <w:shd w:val="clear" w:color="auto" w:fill="FFFFFF"/>
          </w:tcPr>
          <w:p w:rsidR="0069696C" w:rsidRPr="003B10E6" w:rsidRDefault="009C1132" w:rsidP="0069696C">
            <w:pPr>
              <w:jc w:val="center"/>
              <w:rPr>
                <w:rFonts w:ascii="Century Gothic" w:hAnsi="Century Gothic"/>
                <w:b/>
                <w:sz w:val="40"/>
                <w:szCs w:val="40"/>
              </w:rPr>
            </w:pPr>
            <w:r>
              <w:rPr>
                <w:rFonts w:ascii="Century Gothic" w:hAnsi="Century Gothic"/>
                <w:b/>
                <w:noProof/>
                <w:sz w:val="40"/>
                <w:szCs w:val="40"/>
              </w:rPr>
              <w:pict>
                <v:shape id="_x0000_s1222" type="#_x0000_t202" style="position:absolute;left:0;text-align:left;margin-left:223.2pt;margin-top:19.15pt;width:60.75pt;height:18.75pt;z-index:2525040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A0KgIAAFoEAAAOAAAAZHJzL2Uyb0RvYy54bWysVNtu2zAMfR+wfxD0vjj2cjXiFF26DAO6&#10;C9DuA2RZtoXJoiYpsbOvHyWnaXbBHob5QSBF6pA8JL25GTpFjsI6Cbqg6WRKidAcKqmbgn553L9a&#10;UeI80xVToEVBT8LRm+3LF5ve5CKDFlQlLEEQ7fLeFLT13uRJ4ngrOuYmYIRGYw22Yx5V2ySVZT2i&#10;dyrJptNF0oOtjAUunMPbu9FItxG/rgX3n+raCU9UQTE3H08bzzKcyXbD8sYy00p+ToP9QxYdkxqD&#10;XqDumGfkYOVvUJ3kFhzUfsKhS6CuJRexBqwmnf5SzUPLjIi1IDnOXGhy/w+Wfzx+tkRW2LsF8qNZ&#10;h016FIMnb2AgWeCnNy5HtweDjn7Aa/SNtTpzD/yrIxp2LdONuLUW+lawCvNLw8vk6umI4wJI2X+A&#10;CsOwg4cINNS2C+QhHQTRMY/TpTchFY6Xy2U6z+aUcDRlr1cpyiECy58eG+v8OwEdCUJBLbY+grPj&#10;vfOj65NLiOVAyWovlYqKbcqdsuTIcEz28Tuj/+SmNOkLug55/B1iGr8/QXTS47wr2RV0dXFieWDt&#10;ra4wTZZ7JtUoY3VKn2kMzI0c+qEcxo6tFyFEILmE6oTMWhgHHBcShRbsd0p6HO6Cum8HZgUl6r3G&#10;7qzT2SxsQ1Rm82WGir22lNcWpjlCFdRTMoo7P27QwVjZtBhpnAcNt9jRWka2n7M6F4ADHPt1Xraw&#10;Idd69Hr+JWx/AAAA//8DAFBLAwQUAAYACAAAACEA+xaWheAAAAAJAQAADwAAAGRycy9kb3ducmV2&#10;LnhtbEyPwU7DMBBE70j8g7VIXBB1IGmShjgVQgLBDdoKrm68TSLsdbDdNPw95gTH1TzNvK3Xs9Fs&#10;QucHSwJuFgkwpNaqgToBu+3jdQnMB0lKakso4Bs9rJvzs1pWyp7oDadN6FgsIV9JAX0IY8W5b3s0&#10;0i/siBSzg3VGhni6jisnT7HcaH6bJDk3cqC40MsRH3psPzdHI6DMnqcP/5K+vrf5Qa/CVTE9fTkh&#10;Li/m+ztgAefwB8OvflSHJjrt7ZGUZ1pAluVZRAWkZQosAsu8WAHbCyiWJfCm5v8/aH4AAAD//wMA&#10;UEsBAi0AFAAGAAgAAAAhALaDOJL+AAAA4QEAABMAAAAAAAAAAAAAAAAAAAAAAFtDb250ZW50X1R5&#10;cGVzXS54bWxQSwECLQAUAAYACAAAACEAOP0h/9YAAACUAQAACwAAAAAAAAAAAAAAAAAvAQAAX3Jl&#10;bHMvLnJlbHNQSwECLQAUAAYACAAAACEAx6zQNCoCAABaBAAADgAAAAAAAAAAAAAAAAAuAgAAZHJz&#10;L2Uyb0RvYy54bWxQSwECLQAUAAYACAAAACEA+xaWheAAAAAJAQAADwAAAAAAAAAAAAAAAACEBAAA&#10;ZHJzL2Rvd25yZXYueG1sUEsFBgAAAAAEAAQA8wAAAJEFAAAAAA==&#10;">
                  <v:textbox>
                    <w:txbxContent>
                      <w:p w:rsidR="00A14F2C" w:rsidRPr="004E51B0" w:rsidRDefault="00A14F2C" w:rsidP="0097552F">
                        <w:pPr>
                          <w:jc w:val="center"/>
                          <w:rPr>
                            <w:rFonts w:ascii="Century Gothic" w:hAnsi="Century Gothic"/>
                            <w:sz w:val="20"/>
                            <w:szCs w:val="20"/>
                          </w:rPr>
                        </w:pPr>
                        <w:r>
                          <w:rPr>
                            <w:rFonts w:ascii="Century Gothic" w:hAnsi="Century Gothic"/>
                            <w:sz w:val="20"/>
                            <w:szCs w:val="20"/>
                          </w:rPr>
                          <w:t>Second</w:t>
                        </w:r>
                      </w:p>
                    </w:txbxContent>
                  </v:textbox>
                </v:shape>
              </w:pict>
            </w:r>
            <w:r>
              <w:rPr>
                <w:rFonts w:ascii="Century Gothic" w:hAnsi="Century Gothic"/>
                <w:b/>
                <w:noProof/>
                <w:sz w:val="40"/>
                <w:szCs w:val="40"/>
              </w:rPr>
              <w:pict>
                <v:shape id="_x0000_s1225" type="#_x0000_t67" style="position:absolute;left:0;text-align:left;margin-left:118.95pt;margin-top:-53.2pt;width:23.4pt;height:168.1pt;rotation:-90;z-index:25250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HfuAIAAJwFAAAOAAAAZHJzL2Uyb0RvYy54bWysVF1v0zAUfUfiP1h+Z2lCs35o6TQ2NiEN&#10;mDQQz27sJAZ/BNttOn4919dp18KeEH2I/HF97rnnnt6Ly51WZCucl9ZUND+bUCJMbbk0bUW/frl9&#10;M6fEB2Y4U9aIij4JTy9Xr19dDP1SFLazigtHAMT45dBXtAuhX2aZrzuhmT+zvTBw2VinWYCtazPu&#10;2ADoWmXFZHKeDdbx3tlaeA+nN+mSrhC/aUQdPjeNF4GoigK3gF+H33X8ZqsLtmwd6ztZjzTYP7DQ&#10;TBpIeoC6YYGRjZN/QWlZO+ttE85qqzPbNLIWWANUk0/+qOaxY73AWkAc3x9k8v8Ptv60fXBE8ooW&#10;s4ISwzQ06WoTLOYmRTnLo0ZD75cQ+tg/uFil7+9t/cMTY687Zlpx5ZwdOsE4MMP47ORB3Hh4StbD&#10;R8shAYMEKNeucZo4C23Jz6Gd8MNj0IXssElPhyaJXSA1HBaLWT6HVtZwVeRvp/MZdjFjywgW2fXO&#10;hzthNYmLinI7GCSI0Gx77wN2io/VMv49p6TRChq/ZYqUSCMZ4ygG1HmOyWeLcjGNykDeERJW+8yj&#10;E/itVCqW902GDgWN8uCl37PwpLegWqrbu3Z9rRwBGhWd3s7zdzdjjtanZyk6UYwnL73ASKY1wxp8&#10;x7gYEc+LWZksL832bgwB3iMKVnOaKX9uykupkgDxCaC0+6KUNARsUdFymp4TXzMlwGTJHPg3QXEi&#10;VWXIUNFFWZQojbdKHu5OciLWvtknYVoGmCJK6orOU0YsPTryveG4DkyqtAamygDhvSuTu9eWP4FD&#10;0YvgLhhpYJ3Oul+UDDAeKup/bpgTlKgPBvq1yKfTOE9wMy1nBWzc8c36+IaZGqAqGijoEpfXIc2g&#10;Te9k20X7Y+3Gxr9eI0PUNfJLrMYNjICkcxpXccYc7zHqeaiufgMAAP//AwBQSwMEFAAGAAgAAAAh&#10;AAn4pKDfAAAACAEAAA8AAABkcnMvZG93bnJldi54bWxMj81OwzAQhO9IvIO1SNyo89OiNGRToUpc&#10;KoTaguDqxksSEa+t2G1Dnx5zguNoRjPfVKvJDOJEo+8tI6SzBARxY3XPLcLb69NdAcIHxVoNlgnh&#10;mzys6uurSpXannlHp31oRSxhXyqELgRXSumbjozyM+uIo/dpR6NClGMr9ajOsdwMMkuSe2lUz3Gh&#10;U47WHTVf+6NBcG6zyLYhvVyK563bvH/4dfPiEW9vpscHEIGm8BeGX/yIDnVkOtgjay8GhGWexSRC&#10;XuQgoj/PlnMQB4RikYKsK/n/QP0DAAD//wMAUEsBAi0AFAAGAAgAAAAhALaDOJL+AAAA4QEAABMA&#10;AAAAAAAAAAAAAAAAAAAAAFtDb250ZW50X1R5cGVzXS54bWxQSwECLQAUAAYACAAAACEAOP0h/9YA&#10;AACUAQAACwAAAAAAAAAAAAAAAAAvAQAAX3JlbHMvLnJlbHNQSwECLQAUAAYACAAAACEAyO7B37gC&#10;AACcBQAADgAAAAAAAAAAAAAAAAAuAgAAZHJzL2Uyb0RvYy54bWxQSwECLQAUAAYACAAAACEACfik&#10;oN8AAAAIAQAADwAAAAAAAAAAAAAAAAASBQAAZHJzL2Rvd25yZXYueG1sUEsFBgAAAAAEAAQA8wAA&#10;AB4GAAAAAA==&#10;" fillcolor="#4f81bd">
                  <v:fill color2="#253c57" rotate="t" focus="50%" type="gradient"/>
                </v:shape>
              </w:pict>
            </w:r>
            <w:r w:rsidR="0069696C" w:rsidRPr="003B10E6">
              <w:rPr>
                <w:rFonts w:ascii="Century Gothic" w:hAnsi="Century Gothic"/>
                <w:b/>
                <w:sz w:val="40"/>
                <w:szCs w:val="40"/>
              </w:rPr>
              <w:t>**</w:t>
            </w:r>
          </w:p>
          <w:p w:rsidR="0069696C" w:rsidRPr="003B10E6" w:rsidRDefault="0069696C" w:rsidP="0069696C">
            <w:pPr>
              <w:jc w:val="center"/>
              <w:rPr>
                <w:rFonts w:ascii="Century Gothic" w:hAnsi="Century Gothic"/>
                <w:b/>
                <w:sz w:val="40"/>
                <w:szCs w:val="40"/>
              </w:rPr>
            </w:pPr>
          </w:p>
          <w:p w:rsidR="0069696C" w:rsidRPr="003B10E6" w:rsidRDefault="0069696C" w:rsidP="0069696C">
            <w:pPr>
              <w:jc w:val="center"/>
              <w:rPr>
                <w:rFonts w:ascii="Century Gothic" w:hAnsi="Century Gothic"/>
                <w:b/>
                <w:sz w:val="28"/>
                <w:szCs w:val="28"/>
              </w:rPr>
            </w:pPr>
            <w:r w:rsidRPr="003B10E6">
              <w:rPr>
                <w:rFonts w:ascii="Century Gothic" w:hAnsi="Century Gothic"/>
                <w:b/>
                <w:sz w:val="22"/>
                <w:szCs w:val="22"/>
              </w:rPr>
              <w:t>Progress will be evident when pupils can:</w:t>
            </w:r>
          </w:p>
        </w:tc>
        <w:tc>
          <w:tcPr>
            <w:tcW w:w="5038" w:type="dxa"/>
            <w:gridSpan w:val="2"/>
            <w:tcBorders>
              <w:bottom w:val="single" w:sz="18" w:space="0" w:color="auto"/>
            </w:tcBorders>
            <w:shd w:val="clear" w:color="auto" w:fill="FFFFFF"/>
          </w:tcPr>
          <w:p w:rsidR="0069696C" w:rsidRPr="003B10E6" w:rsidRDefault="009C1132" w:rsidP="0069696C">
            <w:pPr>
              <w:jc w:val="center"/>
              <w:rPr>
                <w:rFonts w:ascii="Century Gothic" w:hAnsi="Century Gothic"/>
                <w:b/>
                <w:sz w:val="40"/>
                <w:szCs w:val="40"/>
              </w:rPr>
            </w:pPr>
            <w:r>
              <w:rPr>
                <w:rFonts w:ascii="Century Gothic" w:hAnsi="Century Gothic"/>
                <w:b/>
                <w:noProof/>
                <w:sz w:val="40"/>
                <w:szCs w:val="40"/>
              </w:rPr>
              <w:pict>
                <v:shape id="_x0000_s1224" type="#_x0000_t67" style="position:absolute;left:0;text-align:left;margin-left:114.4pt;margin-top:-54pt;width:23.4pt;height:169.7pt;rotation:-90;z-index:25250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a/uwIAAJwFAAAOAAAAZHJzL2Uyb0RvYy54bWysVE1v2zAMvQ/YfxB0Xx27cZMYdYquXYsB&#10;3VagG3ZWLDnWpg9PUuK0v34U5abJ1tOwHBxJpMhHvieeX+y0IlvhvLSmpvnJhBJhGsulWdf029eb&#10;d3NKfGCGM2WNqOmj8PRi+fbN+dBXorCdVVw4AkGMr4a+pl0IfZVlvumEZv7E9sKAsbVOswBbt864&#10;YwNE1yorJpOzbLCO9842wns4vU5GusT4bSua8KVtvQhE1RSwBfw6/K7iN1ues2rtWN/JZoTB/gGF&#10;ZtJA0n2oaxYY2Tj5VygtG2e9bcNJY3Vm21Y2AmuAavLJH9U8dKwXWAs0x/f7Nvn/F7b5vL13RPKa&#10;FrNTSgzTQNLlJljMTYpyVsQeDb2vwPWhv3exSt/f2eanJ8ZedcysxaVzdugE44Asj/7Z0YW48XCV&#10;rIZPlkMCBgmwXbvWaeIs0JKfAZ3ww2PoC9khSY97ksQukAYOi8UsnwOVDZiKvCzzBbKYsSoGi+h6&#10;58OtsJrERU25HQwCxNBse+cDMsXHahn/kVPSagXEb5kiJcJIwjjwKQ598nl+OjnFSlk1hgQEz5lH&#10;JfAbqVQs77sMHTY0tgeN/hmFJ72FrqW6vVuvrpQjAKOm05t5/v56zLH26VryThDjyWs30JNpzbAG&#10;3zEuxohnxayMAVklzfZ2dAHcYxTgDRR8lCl/IeW1VJHqdAX/xqKUNARkUdNymq4T3zAlQGRJHPhM&#10;sDkRijJkqOmiLEpsjbdK7m1HOTHWM9lHbloGmCJK6prOU0YsMiryg+G4DkyqtAakyowSjapM6l5Z&#10;/ggKRS2CumCkgXQ6654oGWA81NT/2jAnKFEfDfC1yKfTOE9wM4VXAht3aFkdWphpIFRNA4W+xOVV&#10;SDNo0zu57qL8sXZj49NrZYh9ja8moRo3MAJSu9O4ijPmcI9eL0N1+RsAAP//AwBQSwMEFAAGAAgA&#10;AAAhAJ6sw2reAAAACAEAAA8AAABkcnMvZG93bnJldi54bWxMj0FLw0AQhe+C/2EZwZvdJDUSYzZF&#10;Cl6KSFulvW6zYxLMzi7ZbRv76x1Pehy+x3vfVIvJDuKEY+gdKUhnCQikxpmeWgUf7y93BYgQNRk9&#10;OEIF3xhgUV9fVbo07kwbPG1jK7iEQqkVdDH6UsrQdGh1mDmPxOzTjVZHPsdWmlGfudwOMkuSB2l1&#10;T7zQaY/LDpuv7dEq8H6VZ+uYXi7F69qvdvuwbN6CUrc30/MTiIhT/AvDrz6rQ81OB3ckE8SgoMhy&#10;TiqYF3MQzO+z9BHEgUGegqwr+f+B+gcAAP//AwBQSwECLQAUAAYACAAAACEAtoM4kv4AAADhAQAA&#10;EwAAAAAAAAAAAAAAAAAAAAAAW0NvbnRlbnRfVHlwZXNdLnhtbFBLAQItABQABgAIAAAAIQA4/SH/&#10;1gAAAJQBAAALAAAAAAAAAAAAAAAAAC8BAABfcmVscy8ucmVsc1BLAQItABQABgAIAAAAIQCntNa/&#10;uwIAAJwFAAAOAAAAAAAAAAAAAAAAAC4CAABkcnMvZTJvRG9jLnhtbFBLAQItABQABgAIAAAAIQCe&#10;rMNq3gAAAAgBAAAPAAAAAAAAAAAAAAAAABUFAABkcnMvZG93bnJldi54bWxQSwUGAAAAAAQABADz&#10;AAAAIAYAAAAA&#10;" fillcolor="#4f81bd">
                  <v:fill color2="#253c57" rotate="t" focus="50%" type="gradient"/>
                </v:shape>
              </w:pict>
            </w:r>
            <w:r w:rsidR="0069696C" w:rsidRPr="003B10E6">
              <w:rPr>
                <w:rFonts w:ascii="Century Gothic" w:hAnsi="Century Gothic"/>
                <w:b/>
                <w:sz w:val="40"/>
                <w:szCs w:val="40"/>
              </w:rPr>
              <w:t>***</w:t>
            </w:r>
          </w:p>
          <w:p w:rsidR="0069696C" w:rsidRPr="003B10E6" w:rsidRDefault="0069696C" w:rsidP="0069696C">
            <w:pPr>
              <w:jc w:val="center"/>
              <w:rPr>
                <w:rFonts w:ascii="Century Gothic" w:hAnsi="Century Gothic"/>
                <w:b/>
                <w:sz w:val="40"/>
                <w:szCs w:val="40"/>
              </w:rPr>
            </w:pPr>
          </w:p>
          <w:p w:rsidR="0069696C" w:rsidRPr="003B10E6" w:rsidRDefault="0069696C" w:rsidP="0069696C">
            <w:pPr>
              <w:jc w:val="center"/>
              <w:rPr>
                <w:rFonts w:ascii="Century Gothic" w:hAnsi="Century Gothic"/>
                <w:b/>
                <w:sz w:val="28"/>
                <w:szCs w:val="28"/>
              </w:rPr>
            </w:pPr>
            <w:r w:rsidRPr="003B10E6">
              <w:rPr>
                <w:rFonts w:ascii="Century Gothic" w:hAnsi="Century Gothic"/>
                <w:b/>
                <w:sz w:val="22"/>
                <w:szCs w:val="22"/>
              </w:rPr>
              <w:t>Progress will be evident when pupils can:</w:t>
            </w:r>
          </w:p>
        </w:tc>
      </w:tr>
      <w:tr w:rsidR="0069696C" w:rsidRPr="0046048F" w:rsidTr="0069696C">
        <w:tc>
          <w:tcPr>
            <w:tcW w:w="10314" w:type="dxa"/>
            <w:gridSpan w:val="4"/>
            <w:tcBorders>
              <w:top w:val="single" w:sz="18" w:space="0" w:color="auto"/>
              <w:left w:val="single" w:sz="18" w:space="0" w:color="auto"/>
              <w:bottom w:val="single" w:sz="18" w:space="0" w:color="auto"/>
              <w:right w:val="single" w:sz="18" w:space="0" w:color="auto"/>
            </w:tcBorders>
            <w:shd w:val="clear" w:color="auto" w:fill="FFFFFF"/>
          </w:tcPr>
          <w:p w:rsidR="0069696C" w:rsidRPr="000E348F" w:rsidRDefault="0069696C" w:rsidP="0069696C">
            <w:pPr>
              <w:jc w:val="center"/>
              <w:rPr>
                <w:rFonts w:ascii="Century Gothic" w:hAnsi="Century Gothic"/>
                <w:b/>
                <w:color w:val="4F81BD"/>
                <w:sz w:val="20"/>
                <w:szCs w:val="20"/>
              </w:rPr>
            </w:pPr>
            <w:r w:rsidRPr="000E348F">
              <w:rPr>
                <w:rFonts w:ascii="Century Gothic" w:hAnsi="Century Gothic" w:cs="Arial"/>
                <w:b/>
                <w:color w:val="4F81BD"/>
                <w:sz w:val="20"/>
                <w:szCs w:val="20"/>
              </w:rPr>
              <w:t>Patterns and Relationships</w:t>
            </w:r>
          </w:p>
        </w:tc>
        <w:tc>
          <w:tcPr>
            <w:tcW w:w="5038" w:type="dxa"/>
            <w:gridSpan w:val="2"/>
            <w:tcBorders>
              <w:top w:val="single" w:sz="18" w:space="0" w:color="auto"/>
              <w:left w:val="single" w:sz="18" w:space="0" w:color="auto"/>
              <w:bottom w:val="single" w:sz="18" w:space="0" w:color="auto"/>
              <w:right w:val="single" w:sz="18" w:space="0" w:color="auto"/>
            </w:tcBorders>
            <w:shd w:val="clear" w:color="auto" w:fill="FFFFFF"/>
          </w:tcPr>
          <w:p w:rsidR="0069696C" w:rsidRDefault="0069696C" w:rsidP="0069696C">
            <w:pPr>
              <w:rPr>
                <w:rFonts w:ascii="Century Gothic" w:hAnsi="Century Gothic" w:cs="Arial"/>
                <w:b/>
                <w:sz w:val="20"/>
                <w:szCs w:val="20"/>
              </w:rPr>
            </w:pPr>
            <w:r w:rsidRPr="000E348F">
              <w:rPr>
                <w:rFonts w:ascii="Century Gothic" w:hAnsi="Century Gothic" w:cs="Arial"/>
                <w:b/>
                <w:color w:val="4F81BD"/>
                <w:sz w:val="20"/>
                <w:szCs w:val="20"/>
              </w:rPr>
              <w:t>Patterns and Relationships</w:t>
            </w:r>
          </w:p>
        </w:tc>
      </w:tr>
      <w:tr w:rsidR="00AF6751" w:rsidRPr="0046048F" w:rsidTr="0069696C">
        <w:tc>
          <w:tcPr>
            <w:tcW w:w="10314" w:type="dxa"/>
            <w:gridSpan w:val="4"/>
            <w:tcBorders>
              <w:top w:val="single" w:sz="18" w:space="0" w:color="auto"/>
            </w:tcBorders>
            <w:shd w:val="clear" w:color="auto" w:fill="FFFFFF"/>
          </w:tcPr>
          <w:p w:rsidR="00AF6751" w:rsidRDefault="00BA6A15" w:rsidP="00BA6A15">
            <w:pPr>
              <w:rPr>
                <w:rFonts w:ascii="Century Gothic" w:hAnsi="Century Gothic" w:cs="Arial"/>
                <w:sz w:val="20"/>
                <w:szCs w:val="20"/>
              </w:rPr>
            </w:pPr>
            <w:r>
              <w:rPr>
                <w:rFonts w:ascii="Century Gothic" w:hAnsi="Century Gothic" w:cs="Arial"/>
                <w:sz w:val="20"/>
                <w:szCs w:val="20"/>
              </w:rPr>
              <w:t>Observe</w:t>
            </w:r>
            <w:r w:rsidRPr="00BA6A15">
              <w:rPr>
                <w:rFonts w:ascii="Century Gothic" w:hAnsi="Century Gothic" w:cs="Arial"/>
                <w:sz w:val="20"/>
                <w:szCs w:val="20"/>
              </w:rPr>
              <w:t xml:space="preserve"> </w:t>
            </w:r>
            <w:r>
              <w:rPr>
                <w:rFonts w:ascii="Century Gothic" w:hAnsi="Century Gothic" w:cs="Arial"/>
                <w:sz w:val="20"/>
                <w:szCs w:val="20"/>
              </w:rPr>
              <w:t>and describe</w:t>
            </w:r>
            <w:r w:rsidRPr="00BA6A15">
              <w:rPr>
                <w:rFonts w:ascii="Century Gothic" w:hAnsi="Century Gothic" w:cs="Arial"/>
                <w:sz w:val="20"/>
                <w:szCs w:val="20"/>
              </w:rPr>
              <w:t xml:space="preserve"> the </w:t>
            </w:r>
            <w:r>
              <w:rPr>
                <w:rFonts w:ascii="Century Gothic" w:hAnsi="Century Gothic" w:cs="Arial"/>
                <w:sz w:val="20"/>
                <w:szCs w:val="20"/>
              </w:rPr>
              <w:t>patterns in the multiplication tables</w:t>
            </w:r>
            <w:r w:rsidRPr="00BA6A15">
              <w:rPr>
                <w:rFonts w:ascii="Century Gothic" w:hAnsi="Century Gothic" w:cs="Arial"/>
                <w:sz w:val="20"/>
                <w:szCs w:val="20"/>
              </w:rPr>
              <w:t xml:space="preserve"> up to 10 x 10. </w:t>
            </w:r>
          </w:p>
          <w:p w:rsidR="00BA6A15" w:rsidRDefault="008552A0" w:rsidP="00BA6A15">
            <w:pPr>
              <w:jc w:val="both"/>
              <w:rPr>
                <w:rFonts w:ascii="Century Gothic" w:eastAsia="Arial Unicode MS" w:hAnsi="Century Gothic" w:cs="Arial"/>
                <w:sz w:val="20"/>
                <w:szCs w:val="20"/>
              </w:rPr>
            </w:pPr>
            <w:r>
              <w:rPr>
                <w:rFonts w:ascii="Century Gothic" w:eastAsia="Arial Unicode MS" w:hAnsi="Century Gothic" w:cs="Arial"/>
                <w:sz w:val="20"/>
                <w:szCs w:val="20"/>
              </w:rPr>
              <w:t>e.g. repeating final digit patterns:</w:t>
            </w:r>
          </w:p>
          <w:p w:rsidR="00BA6A15" w:rsidRPr="009C721A" w:rsidRDefault="00BA6A15" w:rsidP="00BA6A15">
            <w:pPr>
              <w:jc w:val="both"/>
              <w:rPr>
                <w:rFonts w:ascii="Century Gothic" w:eastAsia="Arial Unicode MS" w:hAnsi="Century Gothic" w:cs="Arial"/>
                <w:sz w:val="20"/>
                <w:szCs w:val="20"/>
              </w:rPr>
            </w:pPr>
            <w:r w:rsidRPr="005A6D0A">
              <w:rPr>
                <w:rFonts w:ascii="Century Gothic" w:hAnsi="Century Gothic" w:cs="Arial"/>
                <w:b/>
                <w:color w:val="FF0000"/>
                <w:sz w:val="20"/>
                <w:szCs w:val="20"/>
              </w:rPr>
              <w:t>8</w:t>
            </w:r>
            <w:r>
              <w:rPr>
                <w:rFonts w:ascii="Century Gothic" w:hAnsi="Century Gothic" w:cs="Arial"/>
                <w:sz w:val="20"/>
                <w:szCs w:val="20"/>
              </w:rPr>
              <w:t>, 1</w:t>
            </w:r>
            <w:r w:rsidRPr="005A6D0A">
              <w:rPr>
                <w:rFonts w:ascii="Century Gothic" w:hAnsi="Century Gothic" w:cs="Arial"/>
                <w:b/>
                <w:color w:val="FF0000"/>
                <w:sz w:val="20"/>
                <w:szCs w:val="20"/>
              </w:rPr>
              <w:t>6</w:t>
            </w:r>
            <w:r>
              <w:rPr>
                <w:rFonts w:ascii="Century Gothic" w:hAnsi="Century Gothic" w:cs="Arial"/>
                <w:sz w:val="20"/>
                <w:szCs w:val="20"/>
              </w:rPr>
              <w:t>, 2</w:t>
            </w:r>
            <w:r w:rsidRPr="005A6D0A">
              <w:rPr>
                <w:rFonts w:ascii="Century Gothic" w:hAnsi="Century Gothic" w:cs="Arial"/>
                <w:b/>
                <w:color w:val="FF0000"/>
                <w:sz w:val="20"/>
                <w:szCs w:val="20"/>
              </w:rPr>
              <w:t>4</w:t>
            </w:r>
            <w:r>
              <w:rPr>
                <w:rFonts w:ascii="Century Gothic" w:hAnsi="Century Gothic" w:cs="Arial"/>
                <w:sz w:val="20"/>
                <w:szCs w:val="20"/>
              </w:rPr>
              <w:t>, 3</w:t>
            </w:r>
            <w:r w:rsidRPr="005A6D0A">
              <w:rPr>
                <w:rFonts w:ascii="Century Gothic" w:hAnsi="Century Gothic" w:cs="Arial"/>
                <w:b/>
                <w:color w:val="FF0000"/>
                <w:sz w:val="20"/>
                <w:szCs w:val="20"/>
              </w:rPr>
              <w:t>2</w:t>
            </w:r>
            <w:r>
              <w:rPr>
                <w:rFonts w:ascii="Century Gothic" w:hAnsi="Century Gothic" w:cs="Arial"/>
                <w:sz w:val="20"/>
                <w:szCs w:val="20"/>
              </w:rPr>
              <w:t>, 4</w:t>
            </w:r>
            <w:r w:rsidRPr="005A6D0A">
              <w:rPr>
                <w:rFonts w:ascii="Century Gothic" w:hAnsi="Century Gothic" w:cs="Arial"/>
                <w:b/>
                <w:color w:val="FF0000"/>
                <w:sz w:val="20"/>
                <w:szCs w:val="20"/>
              </w:rPr>
              <w:t>0</w:t>
            </w:r>
            <w:r>
              <w:rPr>
                <w:rFonts w:ascii="Century Gothic" w:hAnsi="Century Gothic" w:cs="Arial"/>
                <w:sz w:val="20"/>
                <w:szCs w:val="20"/>
              </w:rPr>
              <w:t>, 4</w:t>
            </w:r>
            <w:r w:rsidRPr="005A6D0A">
              <w:rPr>
                <w:rFonts w:ascii="Century Gothic" w:hAnsi="Century Gothic" w:cs="Arial"/>
                <w:b/>
                <w:color w:val="FF0000"/>
                <w:sz w:val="20"/>
                <w:szCs w:val="20"/>
              </w:rPr>
              <w:t>8</w:t>
            </w:r>
            <w:r>
              <w:rPr>
                <w:rFonts w:ascii="Century Gothic" w:hAnsi="Century Gothic" w:cs="Arial"/>
                <w:b/>
                <w:color w:val="FF0000"/>
                <w:sz w:val="20"/>
                <w:szCs w:val="20"/>
              </w:rPr>
              <w:t xml:space="preserve"> or</w:t>
            </w:r>
          </w:p>
          <w:p w:rsidR="00BA6A15" w:rsidRDefault="00BA6A15" w:rsidP="00BA6A15">
            <w:pPr>
              <w:jc w:val="both"/>
              <w:rPr>
                <w:rFonts w:ascii="Century Gothic" w:eastAsia="Arial Unicode MS" w:hAnsi="Century Gothic" w:cs="Arial"/>
                <w:b/>
                <w:color w:val="4F81BD"/>
                <w:sz w:val="20"/>
                <w:szCs w:val="20"/>
              </w:rPr>
            </w:pPr>
            <w:r w:rsidRPr="009C721A">
              <w:rPr>
                <w:rFonts w:ascii="Century Gothic" w:eastAsia="Arial Unicode MS" w:hAnsi="Century Gothic" w:cs="Arial"/>
                <w:sz w:val="20"/>
                <w:szCs w:val="20"/>
              </w:rPr>
              <w:t>9, 18, 27, 36, 45 – the ones column decreases by one each time because you add ten and take 1</w:t>
            </w:r>
            <w:r>
              <w:rPr>
                <w:rFonts w:ascii="Century Gothic" w:eastAsia="Arial Unicode MS" w:hAnsi="Century Gothic" w:cs="Arial"/>
                <w:b/>
                <w:color w:val="4F81BD"/>
                <w:sz w:val="20"/>
                <w:szCs w:val="20"/>
              </w:rPr>
              <w:t>.</w:t>
            </w:r>
          </w:p>
          <w:p w:rsidR="00BA6A15" w:rsidRDefault="00BA6A15" w:rsidP="00BA6A15">
            <w:pPr>
              <w:jc w:val="both"/>
              <w:rPr>
                <w:rFonts w:ascii="Century Gothic" w:eastAsia="Arial Unicode MS" w:hAnsi="Century Gothic" w:cs="Arial"/>
                <w:b/>
                <w:color w:val="4F81BD"/>
                <w:sz w:val="20"/>
                <w:szCs w:val="20"/>
              </w:rPr>
            </w:pPr>
          </w:p>
          <w:p w:rsidR="00BA6A15" w:rsidRPr="00BA6A15" w:rsidRDefault="00BA6A15" w:rsidP="00BA6A15">
            <w:pPr>
              <w:rPr>
                <w:rFonts w:ascii="Century Gothic" w:hAnsi="Century Gothic" w:cs="Arial"/>
                <w:color w:val="4F81BD"/>
                <w:sz w:val="20"/>
                <w:szCs w:val="20"/>
              </w:rPr>
            </w:pPr>
            <w:r>
              <w:rPr>
                <w:noProof/>
              </w:rPr>
              <w:drawing>
                <wp:inline distT="0" distB="0" distL="0" distR="0">
                  <wp:extent cx="2438400" cy="1009226"/>
                  <wp:effectExtent l="0" t="0" r="0" b="63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3511" cy="1015480"/>
                          </a:xfrm>
                          <a:prstGeom prst="rect">
                            <a:avLst/>
                          </a:prstGeom>
                        </pic:spPr>
                      </pic:pic>
                    </a:graphicData>
                  </a:graphic>
                </wp:inline>
              </w:drawing>
            </w:r>
          </w:p>
        </w:tc>
        <w:tc>
          <w:tcPr>
            <w:tcW w:w="5038" w:type="dxa"/>
            <w:gridSpan w:val="2"/>
            <w:shd w:val="clear" w:color="auto" w:fill="FFFFFF"/>
          </w:tcPr>
          <w:p w:rsidR="008969FC" w:rsidRPr="00D9264E" w:rsidRDefault="008969FC" w:rsidP="008969FC">
            <w:pPr>
              <w:pStyle w:val="TableTextBullet1"/>
              <w:numPr>
                <w:ilvl w:val="0"/>
                <w:numId w:val="0"/>
              </w:numPr>
              <w:ind w:left="181" w:hanging="181"/>
              <w:rPr>
                <w:rFonts w:ascii="Century Gothic" w:hAnsi="Century Gothic" w:cs="Arial"/>
              </w:rPr>
            </w:pPr>
            <w:r w:rsidRPr="00D9264E">
              <w:rPr>
                <w:rFonts w:ascii="Century Gothic" w:hAnsi="Century Gothic" w:cs="Arial"/>
              </w:rPr>
              <w:t xml:space="preserve">Use the ‘divisibility’ rule to determine if a number </w:t>
            </w:r>
          </w:p>
          <w:p w:rsidR="008969FC" w:rsidRDefault="008552A0" w:rsidP="008969FC">
            <w:pPr>
              <w:pStyle w:val="TableTextBullet1"/>
              <w:numPr>
                <w:ilvl w:val="0"/>
                <w:numId w:val="0"/>
              </w:numPr>
              <w:ind w:left="181" w:hanging="181"/>
              <w:rPr>
                <w:rFonts w:ascii="Century Gothic" w:hAnsi="Century Gothic" w:cs="Arial"/>
              </w:rPr>
            </w:pPr>
            <w:proofErr w:type="gramStart"/>
            <w:r w:rsidRPr="008D710D">
              <w:rPr>
                <w:rFonts w:ascii="Century Gothic" w:hAnsi="Century Gothic" w:cs="Arial"/>
              </w:rPr>
              <w:t>i</w:t>
            </w:r>
            <w:r w:rsidR="008969FC" w:rsidRPr="008D710D">
              <w:rPr>
                <w:rFonts w:ascii="Century Gothic" w:hAnsi="Century Gothic" w:cs="Arial"/>
              </w:rPr>
              <w:t>s</w:t>
            </w:r>
            <w:proofErr w:type="gramEnd"/>
            <w:r w:rsidRPr="008D710D">
              <w:rPr>
                <w:rFonts w:ascii="Century Gothic" w:hAnsi="Century Gothic" w:cs="Arial"/>
              </w:rPr>
              <w:t xml:space="preserve"> a </w:t>
            </w:r>
            <w:r w:rsidR="00942219" w:rsidRPr="008D710D">
              <w:rPr>
                <w:rFonts w:ascii="Century Gothic" w:hAnsi="Century Gothic" w:cs="Arial"/>
              </w:rPr>
              <w:t>multiple of</w:t>
            </w:r>
            <w:r w:rsidR="00942219" w:rsidRPr="008D710D">
              <w:rPr>
                <w:rFonts w:ascii="Century Gothic" w:hAnsi="Century Gothic" w:cs="Arial"/>
                <w:b/>
              </w:rPr>
              <w:t xml:space="preserve"> </w:t>
            </w:r>
            <w:r w:rsidR="008969FC" w:rsidRPr="00D9264E">
              <w:rPr>
                <w:rFonts w:ascii="Century Gothic" w:hAnsi="Century Gothic" w:cs="Arial"/>
              </w:rPr>
              <w:t>a particular times t</w:t>
            </w:r>
            <w:r>
              <w:rPr>
                <w:rFonts w:ascii="Century Gothic" w:hAnsi="Century Gothic" w:cs="Arial"/>
              </w:rPr>
              <w:t>able e</w:t>
            </w:r>
            <w:r w:rsidR="008969FC" w:rsidRPr="00D9264E">
              <w:rPr>
                <w:rFonts w:ascii="Century Gothic" w:hAnsi="Century Gothic" w:cs="Arial"/>
              </w:rPr>
              <w:t>.g.…</w:t>
            </w:r>
          </w:p>
          <w:p w:rsidR="008969FC" w:rsidRDefault="008969FC" w:rsidP="008969FC">
            <w:pPr>
              <w:pStyle w:val="TableTextBullet1"/>
              <w:numPr>
                <w:ilvl w:val="0"/>
                <w:numId w:val="0"/>
              </w:numPr>
              <w:ind w:left="181" w:hanging="181"/>
              <w:rPr>
                <w:rFonts w:ascii="Century Gothic" w:hAnsi="Century Gothic" w:cs="Arial"/>
              </w:rPr>
            </w:pPr>
          </w:p>
          <w:p w:rsidR="008969FC" w:rsidRDefault="008969FC" w:rsidP="008969FC">
            <w:pPr>
              <w:pStyle w:val="TableTextBullet1"/>
              <w:numPr>
                <w:ilvl w:val="0"/>
                <w:numId w:val="0"/>
              </w:numPr>
              <w:ind w:left="181" w:hanging="181"/>
              <w:rPr>
                <w:rFonts w:ascii="Century Gothic" w:hAnsi="Century Gothic" w:cs="Arial"/>
              </w:rPr>
            </w:pPr>
            <w:r>
              <w:rPr>
                <w:rFonts w:ascii="Century Gothic" w:hAnsi="Century Gothic" w:cs="Arial"/>
              </w:rPr>
              <w:t xml:space="preserve">Know that 273 is a multiple of 3 because the digits </w:t>
            </w:r>
          </w:p>
          <w:p w:rsidR="008969FC" w:rsidRDefault="008969FC" w:rsidP="008969FC">
            <w:pPr>
              <w:pStyle w:val="TableTextBullet1"/>
              <w:numPr>
                <w:ilvl w:val="0"/>
                <w:numId w:val="0"/>
              </w:numPr>
              <w:ind w:left="181" w:hanging="181"/>
              <w:rPr>
                <w:rFonts w:ascii="Century Gothic" w:hAnsi="Century Gothic" w:cs="Arial"/>
              </w:rPr>
            </w:pPr>
            <w:proofErr w:type="gramStart"/>
            <w:r>
              <w:rPr>
                <w:rFonts w:ascii="Century Gothic" w:hAnsi="Century Gothic" w:cs="Arial"/>
              </w:rPr>
              <w:t>add</w:t>
            </w:r>
            <w:proofErr w:type="gramEnd"/>
            <w:r>
              <w:rPr>
                <w:rFonts w:ascii="Century Gothic" w:hAnsi="Century Gothic" w:cs="Arial"/>
              </w:rPr>
              <w:t xml:space="preserve"> up </w:t>
            </w:r>
            <w:r w:rsidR="008552A0">
              <w:rPr>
                <w:rFonts w:ascii="Century Gothic" w:hAnsi="Century Gothic" w:cs="Arial"/>
              </w:rPr>
              <w:t xml:space="preserve">to 12, which is divisible by 3. </w:t>
            </w:r>
          </w:p>
          <w:p w:rsidR="008969FC" w:rsidRDefault="008969FC" w:rsidP="008969FC">
            <w:pPr>
              <w:pStyle w:val="TableTextBullet1"/>
              <w:numPr>
                <w:ilvl w:val="0"/>
                <w:numId w:val="0"/>
              </w:numPr>
              <w:ind w:left="181" w:hanging="181"/>
              <w:rPr>
                <w:rFonts w:ascii="Century Gothic" w:hAnsi="Century Gothic" w:cs="Arial"/>
              </w:rPr>
            </w:pPr>
            <w:r>
              <w:rPr>
                <w:rFonts w:ascii="Century Gothic" w:hAnsi="Century Gothic" w:cs="Arial"/>
              </w:rPr>
              <w:t xml:space="preserve">273 </w:t>
            </w:r>
            <w:r w:rsidRPr="00D9264E">
              <w:rPr>
                <w:rFonts w:ascii="Century Gothic" w:hAnsi="Century Gothic" w:cs="Arial"/>
                <w:position w:val="-6"/>
              </w:rPr>
              <w:object w:dxaOrig="300" w:dyaOrig="220">
                <v:shape id="_x0000_i1073" type="#_x0000_t75" style="width:15pt;height:11.25pt" o:ole="">
                  <v:imagedata r:id="rId260" o:title=""/>
                </v:shape>
                <o:OLEObject Type="Embed" ProgID="Equation.3" ShapeID="_x0000_i1073" DrawAspect="Content" ObjectID="_1522748286" r:id="rId261"/>
              </w:object>
            </w:r>
            <w:r w:rsidR="008552A0">
              <w:rPr>
                <w:rFonts w:ascii="Century Gothic" w:hAnsi="Century Gothic" w:cs="Arial"/>
              </w:rPr>
              <w:t xml:space="preserve">2 + 7 + 3 = 12 </w:t>
            </w:r>
            <w:r w:rsidR="008552A0" w:rsidRPr="008D710D">
              <w:rPr>
                <w:rFonts w:ascii="Century Gothic" w:hAnsi="Century Gothic" w:cs="Arial"/>
              </w:rPr>
              <w:t>and 12 is divisible by 3</w:t>
            </w:r>
          </w:p>
          <w:p w:rsidR="008969FC" w:rsidRDefault="008969FC" w:rsidP="008969FC">
            <w:pPr>
              <w:pStyle w:val="TableTextBullet1"/>
              <w:numPr>
                <w:ilvl w:val="0"/>
                <w:numId w:val="0"/>
              </w:numPr>
              <w:ind w:left="181" w:hanging="181"/>
              <w:rPr>
                <w:rFonts w:ascii="Century Gothic" w:hAnsi="Century Gothic" w:cs="Arial"/>
              </w:rPr>
            </w:pPr>
          </w:p>
          <w:p w:rsidR="008969FC" w:rsidRPr="008552A0" w:rsidRDefault="008969FC" w:rsidP="008969FC">
            <w:pPr>
              <w:pStyle w:val="TableTextBullet1"/>
              <w:numPr>
                <w:ilvl w:val="0"/>
                <w:numId w:val="0"/>
              </w:numPr>
              <w:ind w:left="181" w:hanging="181"/>
              <w:rPr>
                <w:rFonts w:ascii="Century Gothic" w:hAnsi="Century Gothic" w:cs="Arial"/>
              </w:rPr>
            </w:pPr>
            <w:r w:rsidRPr="008552A0">
              <w:rPr>
                <w:rFonts w:ascii="Century Gothic" w:hAnsi="Century Gothic" w:cs="Arial"/>
              </w:rPr>
              <w:t xml:space="preserve">Know that 162 is in the nine times table because </w:t>
            </w:r>
          </w:p>
          <w:p w:rsidR="00AF6751" w:rsidRPr="000E348F" w:rsidRDefault="008552A0" w:rsidP="008969FC">
            <w:pPr>
              <w:rPr>
                <w:rFonts w:ascii="Century Gothic" w:hAnsi="Century Gothic" w:cs="Arial"/>
                <w:b/>
                <w:color w:val="4F81BD"/>
                <w:sz w:val="20"/>
                <w:szCs w:val="20"/>
              </w:rPr>
            </w:pPr>
            <w:proofErr w:type="gramStart"/>
            <w:r>
              <w:rPr>
                <w:rFonts w:ascii="Century Gothic" w:hAnsi="Century Gothic" w:cs="Arial"/>
                <w:sz w:val="20"/>
                <w:szCs w:val="20"/>
              </w:rPr>
              <w:t>the</w:t>
            </w:r>
            <w:proofErr w:type="gramEnd"/>
            <w:r>
              <w:rPr>
                <w:rFonts w:ascii="Century Gothic" w:hAnsi="Century Gothic" w:cs="Arial"/>
                <w:sz w:val="20"/>
                <w:szCs w:val="20"/>
              </w:rPr>
              <w:t xml:space="preserve"> digits add up to 9,</w:t>
            </w:r>
            <w:r w:rsidR="008969FC" w:rsidRPr="008552A0">
              <w:rPr>
                <w:rFonts w:ascii="Century Gothic" w:hAnsi="Century Gothic" w:cs="Arial"/>
                <w:sz w:val="20"/>
                <w:szCs w:val="20"/>
              </w:rPr>
              <w:t>which is divisible by 9.</w:t>
            </w:r>
          </w:p>
        </w:tc>
      </w:tr>
      <w:tr w:rsidR="00D9264E" w:rsidRPr="0046048F" w:rsidTr="00697287">
        <w:tc>
          <w:tcPr>
            <w:tcW w:w="10314" w:type="dxa"/>
            <w:gridSpan w:val="4"/>
            <w:tcBorders>
              <w:top w:val="single" w:sz="4" w:space="0" w:color="auto"/>
              <w:bottom w:val="single" w:sz="4" w:space="0" w:color="auto"/>
            </w:tcBorders>
            <w:shd w:val="clear" w:color="auto" w:fill="FFFFFF"/>
          </w:tcPr>
          <w:p w:rsidR="00D9264E" w:rsidRDefault="00D9264E" w:rsidP="00D9264E">
            <w:pPr>
              <w:autoSpaceDE w:val="0"/>
              <w:autoSpaceDN w:val="0"/>
              <w:adjustRightInd w:val="0"/>
              <w:rPr>
                <w:rFonts w:ascii="Century Gothic" w:hAnsi="Century Gothic" w:cs="ArialMT"/>
                <w:sz w:val="20"/>
                <w:szCs w:val="20"/>
              </w:rPr>
            </w:pPr>
            <w:r w:rsidRPr="004222E5">
              <w:rPr>
                <w:rFonts w:ascii="Century Gothic" w:hAnsi="Century Gothic" w:cs="ArialMT"/>
                <w:sz w:val="20"/>
                <w:szCs w:val="20"/>
              </w:rPr>
              <w:t xml:space="preserve">Find square numbers using </w:t>
            </w:r>
            <w:r>
              <w:rPr>
                <w:rFonts w:ascii="Century Gothic" w:hAnsi="Century Gothic" w:cs="ArialMT"/>
                <w:sz w:val="20"/>
                <w:szCs w:val="20"/>
              </w:rPr>
              <w:t>concrete materials and diagrams</w:t>
            </w:r>
          </w:p>
          <w:p w:rsidR="00D9264E" w:rsidRDefault="008552A0" w:rsidP="00D9264E">
            <w:pPr>
              <w:autoSpaceDE w:val="0"/>
              <w:autoSpaceDN w:val="0"/>
              <w:adjustRightInd w:val="0"/>
              <w:rPr>
                <w:rFonts w:ascii="Century Gothic" w:hAnsi="Century Gothic" w:cs="ArialMT"/>
                <w:sz w:val="20"/>
                <w:szCs w:val="20"/>
              </w:rPr>
            </w:pPr>
            <w:r>
              <w:rPr>
                <w:rFonts w:ascii="Century Gothic" w:hAnsi="Century Gothic" w:cs="ArialMT"/>
                <w:sz w:val="20"/>
                <w:szCs w:val="20"/>
              </w:rPr>
              <w:t xml:space="preserve"> e.g.</w:t>
            </w:r>
          </w:p>
          <w:p w:rsidR="00D9264E" w:rsidRPr="000E348F" w:rsidRDefault="00D9264E" w:rsidP="00D9264E">
            <w:pPr>
              <w:rPr>
                <w:rFonts w:ascii="Century Gothic" w:hAnsi="Century Gothic" w:cs="Arial"/>
                <w:b/>
                <w:color w:val="4F81BD"/>
                <w:sz w:val="20"/>
                <w:szCs w:val="20"/>
              </w:rPr>
            </w:pPr>
            <w:r>
              <w:rPr>
                <w:rFonts w:ascii="Century Gothic" w:hAnsi="Century Gothic" w:cs="Arial"/>
                <w:b/>
                <w:color w:val="4F81BD"/>
                <w:sz w:val="20"/>
                <w:szCs w:val="20"/>
              </w:rPr>
              <w:t xml:space="preserve">                                                              </w:t>
            </w:r>
            <w:r>
              <w:rPr>
                <w:noProof/>
              </w:rPr>
              <w:drawing>
                <wp:inline distT="0" distB="0" distL="0" distR="0">
                  <wp:extent cx="3333750" cy="1284705"/>
                  <wp:effectExtent l="0" t="0" r="0" b="0"/>
                  <wp:docPr id="25666" name="Picture 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3750" cy="1284705"/>
                          </a:xfrm>
                          <a:prstGeom prst="rect">
                            <a:avLst/>
                          </a:prstGeom>
                        </pic:spPr>
                      </pic:pic>
                    </a:graphicData>
                  </a:graphic>
                </wp:inline>
              </w:drawing>
            </w:r>
          </w:p>
        </w:tc>
        <w:tc>
          <w:tcPr>
            <w:tcW w:w="5038" w:type="dxa"/>
            <w:gridSpan w:val="2"/>
            <w:shd w:val="clear" w:color="auto" w:fill="FFFFFF"/>
          </w:tcPr>
          <w:p w:rsidR="00D9264E" w:rsidRPr="000E348F" w:rsidRDefault="00D9264E" w:rsidP="00D9264E">
            <w:pPr>
              <w:rPr>
                <w:rFonts w:ascii="Century Gothic" w:hAnsi="Century Gothic" w:cs="Arial"/>
                <w:b/>
                <w:color w:val="4F81BD"/>
                <w:sz w:val="20"/>
                <w:szCs w:val="20"/>
              </w:rPr>
            </w:pPr>
            <w:r>
              <w:rPr>
                <w:noProof/>
              </w:rPr>
              <w:drawing>
                <wp:inline distT="0" distB="0" distL="0" distR="0">
                  <wp:extent cx="2868804" cy="1437384"/>
                  <wp:effectExtent l="0" t="0" r="8255" b="0"/>
                  <wp:docPr id="25669" name="Picture 2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8804" cy="1437384"/>
                          </a:xfrm>
                          <a:prstGeom prst="rect">
                            <a:avLst/>
                          </a:prstGeom>
                        </pic:spPr>
                      </pic:pic>
                    </a:graphicData>
                  </a:graphic>
                </wp:inline>
              </w:drawing>
            </w:r>
          </w:p>
        </w:tc>
      </w:tr>
      <w:tr w:rsidR="00B84E34" w:rsidRPr="0046048F" w:rsidTr="00697287">
        <w:tc>
          <w:tcPr>
            <w:tcW w:w="10314" w:type="dxa"/>
            <w:gridSpan w:val="4"/>
            <w:tcBorders>
              <w:top w:val="single" w:sz="4" w:space="0" w:color="auto"/>
            </w:tcBorders>
            <w:shd w:val="clear" w:color="auto" w:fill="FFFFFF"/>
          </w:tcPr>
          <w:p w:rsidR="00B84E34" w:rsidRPr="007D27D6" w:rsidRDefault="00B84E34" w:rsidP="007D27D6">
            <w:pPr>
              <w:autoSpaceDE w:val="0"/>
              <w:autoSpaceDN w:val="0"/>
              <w:adjustRightInd w:val="0"/>
              <w:rPr>
                <w:rFonts w:ascii="Century Gothic" w:hAnsi="Century Gothic" w:cs="ArialMT"/>
                <w:sz w:val="20"/>
                <w:szCs w:val="20"/>
              </w:rPr>
            </w:pPr>
            <w:r w:rsidRPr="007D27D6">
              <w:rPr>
                <w:rFonts w:ascii="Century Gothic" w:hAnsi="Century Gothic" w:cs="ArialMT"/>
                <w:sz w:val="20"/>
                <w:szCs w:val="20"/>
              </w:rPr>
              <w:t>Begin to identify ‘</w:t>
            </w:r>
            <w:r w:rsidRPr="007D27D6">
              <w:rPr>
                <w:rFonts w:ascii="Century Gothic" w:hAnsi="Century Gothic" w:cs="ArialMT"/>
                <w:b/>
                <w:sz w:val="20"/>
                <w:szCs w:val="20"/>
              </w:rPr>
              <w:t>multiples</w:t>
            </w:r>
            <w:r w:rsidRPr="007D27D6">
              <w:rPr>
                <w:rFonts w:ascii="Century Gothic" w:hAnsi="Century Gothic" w:cs="ArialMT"/>
                <w:sz w:val="20"/>
                <w:szCs w:val="20"/>
              </w:rPr>
              <w:t>’, ‘</w:t>
            </w:r>
            <w:r w:rsidRPr="007D27D6">
              <w:rPr>
                <w:rFonts w:ascii="Century Gothic" w:hAnsi="Century Gothic" w:cs="ArialMT"/>
                <w:b/>
                <w:sz w:val="20"/>
                <w:szCs w:val="20"/>
              </w:rPr>
              <w:t>products</w:t>
            </w:r>
            <w:r w:rsidRPr="007D27D6">
              <w:rPr>
                <w:rFonts w:ascii="Century Gothic" w:hAnsi="Century Gothic" w:cs="ArialMT"/>
                <w:sz w:val="20"/>
                <w:szCs w:val="20"/>
              </w:rPr>
              <w:t>’ and ‘</w:t>
            </w:r>
            <w:r w:rsidRPr="007D27D6">
              <w:rPr>
                <w:rFonts w:ascii="Century Gothic" w:hAnsi="Century Gothic" w:cs="ArialMT"/>
                <w:b/>
                <w:sz w:val="20"/>
                <w:szCs w:val="20"/>
              </w:rPr>
              <w:t>factors</w:t>
            </w:r>
            <w:r w:rsidR="008552A0">
              <w:rPr>
                <w:rFonts w:ascii="Century Gothic" w:hAnsi="Century Gothic" w:cs="ArialMT"/>
                <w:sz w:val="20"/>
                <w:szCs w:val="20"/>
              </w:rPr>
              <w:t>’, e.g.</w:t>
            </w:r>
          </w:p>
          <w:p w:rsidR="00B84E34" w:rsidRPr="007D27D6" w:rsidRDefault="00B84E34" w:rsidP="007D27D6">
            <w:pPr>
              <w:autoSpaceDE w:val="0"/>
              <w:autoSpaceDN w:val="0"/>
              <w:adjustRightInd w:val="0"/>
              <w:rPr>
                <w:rFonts w:ascii="Century Gothic" w:hAnsi="Century Gothic" w:cs="ArialMT"/>
                <w:sz w:val="20"/>
                <w:szCs w:val="20"/>
              </w:rPr>
            </w:pPr>
          </w:p>
          <w:p w:rsidR="00B84E34" w:rsidRPr="007D27D6" w:rsidRDefault="00B84E34" w:rsidP="007D27D6">
            <w:pPr>
              <w:autoSpaceDE w:val="0"/>
              <w:autoSpaceDN w:val="0"/>
              <w:adjustRightInd w:val="0"/>
              <w:rPr>
                <w:rFonts w:ascii="Century Gothic" w:hAnsi="Century Gothic" w:cs="ArialMT"/>
                <w:sz w:val="20"/>
                <w:szCs w:val="20"/>
              </w:rPr>
            </w:pPr>
            <w:r w:rsidRPr="007D27D6">
              <w:rPr>
                <w:rFonts w:ascii="Century Gothic" w:hAnsi="Century Gothic" w:cs="ArialMT"/>
                <w:sz w:val="20"/>
                <w:szCs w:val="20"/>
              </w:rPr>
              <w:t>The multiples of 3 are 3, 6, 9, 12…</w:t>
            </w:r>
          </w:p>
          <w:p w:rsidR="00B84E34" w:rsidRPr="007D27D6" w:rsidRDefault="00B84E34" w:rsidP="007D27D6">
            <w:pPr>
              <w:autoSpaceDE w:val="0"/>
              <w:autoSpaceDN w:val="0"/>
              <w:adjustRightInd w:val="0"/>
              <w:rPr>
                <w:rFonts w:ascii="Century Gothic" w:hAnsi="Century Gothic" w:cs="ArialMT"/>
                <w:sz w:val="20"/>
                <w:szCs w:val="20"/>
              </w:rPr>
            </w:pPr>
          </w:p>
          <w:p w:rsidR="00B84E34" w:rsidRDefault="00B84E34" w:rsidP="007D27D6">
            <w:pPr>
              <w:autoSpaceDE w:val="0"/>
              <w:autoSpaceDN w:val="0"/>
              <w:adjustRightInd w:val="0"/>
              <w:rPr>
                <w:rFonts w:ascii="Century Gothic" w:hAnsi="Century Gothic" w:cs="ArialMT"/>
                <w:sz w:val="20"/>
                <w:szCs w:val="20"/>
              </w:rPr>
            </w:pPr>
            <w:r w:rsidRPr="007D27D6">
              <w:rPr>
                <w:rFonts w:ascii="Century Gothic" w:hAnsi="Century Gothic" w:cs="ArialMT"/>
                <w:sz w:val="20"/>
                <w:szCs w:val="20"/>
              </w:rPr>
              <w:t>12 is a m</w:t>
            </w:r>
            <w:r w:rsidR="00942219">
              <w:rPr>
                <w:rFonts w:ascii="Century Gothic" w:hAnsi="Century Gothic" w:cs="ArialMT"/>
                <w:sz w:val="20"/>
                <w:szCs w:val="20"/>
              </w:rPr>
              <w:t>ultiple of 4;</w:t>
            </w:r>
            <w:r w:rsidRPr="007D27D6">
              <w:rPr>
                <w:rFonts w:ascii="Century Gothic" w:hAnsi="Century Gothic" w:cs="ArialMT"/>
                <w:sz w:val="20"/>
                <w:szCs w:val="20"/>
              </w:rPr>
              <w:t xml:space="preserve"> 12 </w:t>
            </w:r>
            <w:proofErr w:type="gramStart"/>
            <w:r w:rsidRPr="007D27D6">
              <w:rPr>
                <w:rFonts w:ascii="Century Gothic" w:hAnsi="Century Gothic" w:cs="ArialMT"/>
                <w:sz w:val="20"/>
                <w:szCs w:val="20"/>
              </w:rPr>
              <w:t>is</w:t>
            </w:r>
            <w:proofErr w:type="gramEnd"/>
            <w:r w:rsidRPr="007D27D6">
              <w:rPr>
                <w:rFonts w:ascii="Century Gothic" w:hAnsi="Century Gothic" w:cs="ArialMT"/>
                <w:sz w:val="20"/>
                <w:szCs w:val="20"/>
              </w:rPr>
              <w:t xml:space="preserve"> the product of 3 x 4</w:t>
            </w:r>
            <w:r w:rsidR="00942219">
              <w:rPr>
                <w:rFonts w:ascii="Century Gothic" w:hAnsi="Century Gothic" w:cs="ArialMT"/>
                <w:sz w:val="20"/>
                <w:szCs w:val="20"/>
              </w:rPr>
              <w:t xml:space="preserve">; </w:t>
            </w:r>
            <w:r w:rsidRPr="007D27D6">
              <w:rPr>
                <w:rFonts w:ascii="Century Gothic" w:hAnsi="Century Gothic" w:cs="ArialMT"/>
                <w:sz w:val="20"/>
                <w:szCs w:val="20"/>
              </w:rPr>
              <w:t>3 and 4 are factors of 12.</w:t>
            </w:r>
          </w:p>
          <w:p w:rsidR="008969FC" w:rsidRDefault="008969FC" w:rsidP="007D27D6">
            <w:pPr>
              <w:autoSpaceDE w:val="0"/>
              <w:autoSpaceDN w:val="0"/>
              <w:adjustRightInd w:val="0"/>
              <w:rPr>
                <w:rFonts w:ascii="Century Gothic" w:hAnsi="Century Gothic" w:cs="ArialMT"/>
                <w:sz w:val="20"/>
                <w:szCs w:val="20"/>
              </w:rPr>
            </w:pPr>
          </w:p>
          <w:p w:rsidR="008969FC" w:rsidRDefault="008969FC" w:rsidP="007D27D6">
            <w:pPr>
              <w:autoSpaceDE w:val="0"/>
              <w:autoSpaceDN w:val="0"/>
              <w:adjustRightInd w:val="0"/>
              <w:rPr>
                <w:rFonts w:ascii="Century Gothic" w:hAnsi="Century Gothic" w:cs="ArialMT"/>
                <w:sz w:val="20"/>
                <w:szCs w:val="20"/>
              </w:rPr>
            </w:pPr>
          </w:p>
          <w:p w:rsidR="00B84E34" w:rsidRDefault="00B84E34" w:rsidP="007D27D6">
            <w:pPr>
              <w:autoSpaceDE w:val="0"/>
              <w:autoSpaceDN w:val="0"/>
              <w:adjustRightInd w:val="0"/>
              <w:rPr>
                <w:rFonts w:ascii="Century Gothic" w:hAnsi="Century Gothic" w:cs="ArialMT"/>
                <w:sz w:val="20"/>
                <w:szCs w:val="20"/>
              </w:rPr>
            </w:pPr>
          </w:p>
          <w:p w:rsidR="00B84E34" w:rsidRPr="007D27D6" w:rsidRDefault="00B84E34" w:rsidP="007D27D6">
            <w:pPr>
              <w:autoSpaceDE w:val="0"/>
              <w:autoSpaceDN w:val="0"/>
              <w:adjustRightInd w:val="0"/>
              <w:rPr>
                <w:rFonts w:ascii="Century Gothic" w:hAnsi="Century Gothic" w:cs="ArialMT"/>
                <w:sz w:val="20"/>
                <w:szCs w:val="20"/>
              </w:rPr>
            </w:pPr>
          </w:p>
          <w:p w:rsidR="00B84E34" w:rsidRPr="000E348F" w:rsidRDefault="00B84E34" w:rsidP="007D27D6">
            <w:pPr>
              <w:autoSpaceDE w:val="0"/>
              <w:autoSpaceDN w:val="0"/>
              <w:adjustRightInd w:val="0"/>
              <w:rPr>
                <w:rFonts w:ascii="Century Gothic" w:hAnsi="Century Gothic" w:cs="Arial"/>
                <w:b/>
                <w:color w:val="4F81BD"/>
                <w:sz w:val="20"/>
                <w:szCs w:val="20"/>
              </w:rPr>
            </w:pPr>
          </w:p>
        </w:tc>
        <w:tc>
          <w:tcPr>
            <w:tcW w:w="5038" w:type="dxa"/>
            <w:gridSpan w:val="2"/>
            <w:shd w:val="clear" w:color="auto" w:fill="FFFFFF"/>
          </w:tcPr>
          <w:p w:rsidR="00B84E34" w:rsidRPr="008969FC" w:rsidRDefault="00B84E34" w:rsidP="00B84E34">
            <w:pPr>
              <w:autoSpaceDE w:val="0"/>
              <w:autoSpaceDN w:val="0"/>
              <w:adjustRightInd w:val="0"/>
              <w:rPr>
                <w:rFonts w:ascii="Century Gothic" w:hAnsi="Century Gothic" w:cs="ArialMT"/>
                <w:b/>
                <w:color w:val="4F81BD"/>
                <w:sz w:val="20"/>
                <w:szCs w:val="20"/>
              </w:rPr>
            </w:pPr>
            <w:r w:rsidRPr="00FE3CC7">
              <w:rPr>
                <w:rFonts w:ascii="Century Gothic" w:hAnsi="Century Gothic" w:cs="ArialMT"/>
                <w:sz w:val="20"/>
                <w:szCs w:val="20"/>
              </w:rPr>
              <w:t>Identify ‘</w:t>
            </w:r>
            <w:r w:rsidRPr="008969FC">
              <w:rPr>
                <w:rFonts w:ascii="Century Gothic" w:hAnsi="Century Gothic" w:cs="ArialMT"/>
                <w:b/>
                <w:sz w:val="20"/>
                <w:szCs w:val="20"/>
              </w:rPr>
              <w:t>prime</w:t>
            </w:r>
            <w:r w:rsidRPr="00FE3CC7">
              <w:rPr>
                <w:rFonts w:ascii="Century Gothic" w:hAnsi="Century Gothic" w:cs="ArialMT"/>
                <w:sz w:val="20"/>
                <w:szCs w:val="20"/>
              </w:rPr>
              <w:t>’ numbers</w:t>
            </w:r>
            <w:r>
              <w:rPr>
                <w:rFonts w:ascii="Century Gothic" w:hAnsi="Century Gothic" w:cs="ArialMT"/>
                <w:sz w:val="20"/>
                <w:szCs w:val="20"/>
              </w:rPr>
              <w:t xml:space="preserve"> </w:t>
            </w:r>
            <w:r w:rsidR="008969FC">
              <w:rPr>
                <w:rFonts w:ascii="Century Gothic" w:hAnsi="Century Gothic" w:cs="ArialMT"/>
                <w:sz w:val="20"/>
                <w:szCs w:val="20"/>
              </w:rPr>
              <w:t xml:space="preserve">and </w:t>
            </w:r>
            <w:r>
              <w:rPr>
                <w:rFonts w:ascii="Century Gothic" w:hAnsi="Century Gothic" w:cs="ArialMT"/>
                <w:sz w:val="20"/>
                <w:szCs w:val="20"/>
              </w:rPr>
              <w:t>show</w:t>
            </w:r>
            <w:r w:rsidR="00DD1020">
              <w:rPr>
                <w:rFonts w:ascii="Century Gothic" w:hAnsi="Century Gothic" w:cs="ArialMT"/>
                <w:sz w:val="20"/>
                <w:szCs w:val="20"/>
              </w:rPr>
              <w:t xml:space="preserve"> that</w:t>
            </w:r>
            <w:r w:rsidRPr="00FE3CC7">
              <w:rPr>
                <w:rFonts w:ascii="Century Gothic" w:hAnsi="Century Gothic" w:cs="ArialMT"/>
                <w:sz w:val="20"/>
                <w:szCs w:val="20"/>
              </w:rPr>
              <w:t xml:space="preserve"> they have </w:t>
            </w:r>
            <w:r w:rsidRPr="008969FC">
              <w:rPr>
                <w:rFonts w:ascii="Century Gothic" w:hAnsi="Century Gothic" w:cs="ArialMT"/>
                <w:b/>
                <w:sz w:val="20"/>
                <w:szCs w:val="20"/>
              </w:rPr>
              <w:t>exactly two factor</w:t>
            </w:r>
            <w:r w:rsidR="008969FC">
              <w:rPr>
                <w:rFonts w:ascii="Century Gothic" w:hAnsi="Century Gothic" w:cs="ArialMT"/>
                <w:b/>
                <w:sz w:val="20"/>
                <w:szCs w:val="20"/>
              </w:rPr>
              <w:t>s</w:t>
            </w:r>
            <w:r w:rsidR="00942219">
              <w:rPr>
                <w:rFonts w:ascii="Century Gothic" w:hAnsi="Century Gothic" w:cs="ArialMT"/>
                <w:b/>
                <w:sz w:val="20"/>
                <w:szCs w:val="20"/>
              </w:rPr>
              <w:t xml:space="preserve"> </w:t>
            </w:r>
            <w:r w:rsidR="008969FC">
              <w:rPr>
                <w:rFonts w:ascii="Century Gothic" w:hAnsi="Century Gothic" w:cs="ArialMT"/>
                <w:b/>
                <w:color w:val="4F81BD"/>
                <w:sz w:val="20"/>
                <w:szCs w:val="20"/>
              </w:rPr>
              <w:t xml:space="preserve"> </w:t>
            </w:r>
            <w:r>
              <w:rPr>
                <w:rFonts w:ascii="Century Gothic" w:hAnsi="Century Gothic" w:cs="ArialMT"/>
                <w:i/>
                <w:sz w:val="18"/>
                <w:szCs w:val="18"/>
              </w:rPr>
              <w:t>e.g.</w:t>
            </w:r>
            <w:r w:rsidR="00DD1020">
              <w:rPr>
                <w:rFonts w:ascii="Century Gothic" w:hAnsi="Century Gothic" w:cs="ArialMT"/>
                <w:i/>
                <w:sz w:val="18"/>
                <w:szCs w:val="18"/>
              </w:rPr>
              <w:t xml:space="preserve"> 7 </w:t>
            </w:r>
          </w:p>
          <w:p w:rsidR="00B84E34" w:rsidRDefault="008969FC" w:rsidP="00B84E34">
            <w:pPr>
              <w:autoSpaceDE w:val="0"/>
              <w:autoSpaceDN w:val="0"/>
              <w:adjustRightInd w:val="0"/>
              <w:rPr>
                <w:rFonts w:ascii="Century Gothic" w:hAnsi="Century Gothic" w:cs="ArialMT"/>
                <w:b/>
                <w:color w:val="4F81BD"/>
                <w:sz w:val="20"/>
                <w:szCs w:val="20"/>
              </w:rPr>
            </w:pPr>
            <w:r>
              <w:rPr>
                <w:rFonts w:ascii="Century Gothic" w:hAnsi="Century Gothic" w:cs="ArialMT"/>
                <w:b/>
                <w:color w:val="4F81BD"/>
                <w:sz w:val="20"/>
                <w:szCs w:val="20"/>
              </w:rPr>
              <w:t xml:space="preserve">                                  </w:t>
            </w:r>
            <w:r>
              <w:rPr>
                <w:noProof/>
              </w:rPr>
              <w:drawing>
                <wp:inline distT="0" distB="0" distL="0" distR="0">
                  <wp:extent cx="1385454" cy="773763"/>
                  <wp:effectExtent l="0" t="0" r="5715" b="7620"/>
                  <wp:docPr id="25670" name="Picture 2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5454" cy="773763"/>
                          </a:xfrm>
                          <a:prstGeom prst="rect">
                            <a:avLst/>
                          </a:prstGeom>
                        </pic:spPr>
                      </pic:pic>
                    </a:graphicData>
                  </a:graphic>
                </wp:inline>
              </w:drawing>
            </w:r>
          </w:p>
          <w:p w:rsidR="008D710D" w:rsidRPr="008D710D" w:rsidRDefault="008969FC" w:rsidP="00DD1020">
            <w:pPr>
              <w:autoSpaceDE w:val="0"/>
              <w:autoSpaceDN w:val="0"/>
              <w:adjustRightInd w:val="0"/>
              <w:rPr>
                <w:rFonts w:ascii="Century Gothic" w:hAnsi="Century Gothic" w:cs="ArialMT"/>
                <w:i/>
                <w:sz w:val="18"/>
                <w:szCs w:val="18"/>
              </w:rPr>
            </w:pPr>
            <w:r w:rsidRPr="00B70F48">
              <w:rPr>
                <w:rFonts w:ascii="Century Gothic" w:hAnsi="Century Gothic" w:cs="ArialMT"/>
                <w:i/>
                <w:sz w:val="18"/>
                <w:szCs w:val="18"/>
              </w:rPr>
              <w:t xml:space="preserve">13 </w:t>
            </w:r>
            <w:proofErr w:type="gramStart"/>
            <w:r w:rsidRPr="00B70F48">
              <w:rPr>
                <w:rFonts w:ascii="Century Gothic" w:hAnsi="Century Gothic" w:cs="ArialMT"/>
                <w:i/>
                <w:sz w:val="18"/>
                <w:szCs w:val="18"/>
              </w:rPr>
              <w:t>has</w:t>
            </w:r>
            <w:proofErr w:type="gramEnd"/>
            <w:r w:rsidRPr="00B70F48">
              <w:rPr>
                <w:rFonts w:ascii="Century Gothic" w:hAnsi="Century Gothic" w:cs="ArialMT"/>
                <w:i/>
                <w:sz w:val="18"/>
                <w:szCs w:val="18"/>
              </w:rPr>
              <w:t xml:space="preserve"> 2 factors (1 and 13) and therefore is a prime</w:t>
            </w:r>
            <w:r w:rsidR="00DD1020">
              <w:rPr>
                <w:rFonts w:ascii="Century Gothic" w:hAnsi="Century Gothic" w:cs="ArialMT"/>
                <w:i/>
                <w:sz w:val="18"/>
                <w:szCs w:val="18"/>
              </w:rPr>
              <w:t xml:space="preserve">. </w:t>
            </w:r>
            <w:r w:rsidRPr="00B70F48">
              <w:rPr>
                <w:rFonts w:ascii="Century Gothic" w:hAnsi="Century Gothic" w:cs="ArialMT"/>
                <w:i/>
                <w:sz w:val="18"/>
                <w:szCs w:val="18"/>
              </w:rPr>
              <w:t xml:space="preserve"> 21 </w:t>
            </w:r>
            <w:proofErr w:type="gramStart"/>
            <w:r w:rsidRPr="00B70F48">
              <w:rPr>
                <w:rFonts w:ascii="Century Gothic" w:hAnsi="Century Gothic" w:cs="ArialMT"/>
                <w:i/>
                <w:sz w:val="18"/>
                <w:szCs w:val="18"/>
              </w:rPr>
              <w:t>has</w:t>
            </w:r>
            <w:proofErr w:type="gramEnd"/>
            <w:r w:rsidRPr="00B70F48">
              <w:rPr>
                <w:rFonts w:ascii="Century Gothic" w:hAnsi="Century Gothic" w:cs="ArialMT"/>
                <w:i/>
                <w:sz w:val="18"/>
                <w:szCs w:val="18"/>
              </w:rPr>
              <w:t xml:space="preserve"> more than two factors (1, 3, 7, 21) and therefore is a composite</w:t>
            </w:r>
            <w:r w:rsidR="00DD1020">
              <w:rPr>
                <w:rFonts w:ascii="Century Gothic" w:hAnsi="Century Gothic" w:cs="ArialMT"/>
                <w:i/>
                <w:sz w:val="18"/>
                <w:szCs w:val="18"/>
              </w:rPr>
              <w:t xml:space="preserve"> </w:t>
            </w:r>
            <w:r w:rsidR="00DD1020" w:rsidRPr="008D710D">
              <w:rPr>
                <w:rFonts w:ascii="Century Gothic" w:hAnsi="Century Gothic" w:cs="ArialMT"/>
                <w:i/>
                <w:sz w:val="18"/>
                <w:szCs w:val="18"/>
              </w:rPr>
              <w:t>number.</w:t>
            </w:r>
          </w:p>
        </w:tc>
      </w:tr>
    </w:tbl>
    <w:p w:rsidR="004C4217" w:rsidRPr="004C4217" w:rsidRDefault="004C4217" w:rsidP="007C51F0">
      <w:pPr>
        <w:rPr>
          <w:color w:val="FF0000"/>
        </w:rPr>
      </w:pPr>
    </w:p>
    <w:sectPr w:rsidR="004C4217" w:rsidRPr="004C4217" w:rsidSect="008E7414">
      <w:footerReference w:type="default" r:id="rId265"/>
      <w:pgSz w:w="16838" w:h="11906" w:orient="landscape"/>
      <w:pgMar w:top="851" w:right="851" w:bottom="851" w:left="85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8C3" w:rsidRDefault="003468C3" w:rsidP="00CD50AC">
      <w:r>
        <w:separator/>
      </w:r>
    </w:p>
  </w:endnote>
  <w:endnote w:type="continuationSeparator" w:id="0">
    <w:p w:rsidR="003468C3" w:rsidRDefault="003468C3" w:rsidP="00CD50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Josefin Sans">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Philosopher">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F2C" w:rsidRDefault="009C1132">
    <w:pPr>
      <w:pStyle w:val="Footer"/>
      <w:jc w:val="center"/>
    </w:pPr>
    <w:r>
      <w:fldChar w:fldCharType="begin"/>
    </w:r>
    <w:r w:rsidR="00A14F2C">
      <w:instrText xml:space="preserve"> PAGE   \* MERGEFORMAT </w:instrText>
    </w:r>
    <w:r>
      <w:fldChar w:fldCharType="separate"/>
    </w:r>
    <w:r w:rsidR="006D7E7C">
      <w:rPr>
        <w:noProof/>
      </w:rPr>
      <w:t>73</w:t>
    </w:r>
    <w:r>
      <w:rPr>
        <w:noProof/>
      </w:rPr>
      <w:fldChar w:fldCharType="end"/>
    </w:r>
  </w:p>
  <w:p w:rsidR="00A14F2C" w:rsidRDefault="00A14F2C" w:rsidP="006F78A0">
    <w:pPr>
      <w:pStyle w:val="Footer"/>
      <w:tabs>
        <w:tab w:val="clear" w:pos="4513"/>
        <w:tab w:val="clear" w:pos="9026"/>
        <w:tab w:val="right" w:pos="15136"/>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8C3" w:rsidRDefault="003468C3" w:rsidP="00CD50AC">
      <w:r>
        <w:separator/>
      </w:r>
    </w:p>
  </w:footnote>
  <w:footnote w:type="continuationSeparator" w:id="0">
    <w:p w:rsidR="003468C3" w:rsidRDefault="003468C3" w:rsidP="00CD50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10409"/>
    <w:lvl w:ilvl="0">
      <w:start w:val="1"/>
      <w:numFmt w:val="bullet"/>
      <w:pStyle w:val="TableTextBullet1"/>
      <w:lvlText w:val=""/>
      <w:lvlJc w:val="left"/>
      <w:pPr>
        <w:tabs>
          <w:tab w:val="num" w:pos="360"/>
        </w:tabs>
        <w:ind w:left="360" w:hanging="360"/>
      </w:pPr>
      <w:rPr>
        <w:rFonts w:ascii="Symbol" w:hAnsi="Symbol" w:hint="default"/>
      </w:rPr>
    </w:lvl>
  </w:abstractNum>
  <w:abstractNum w:abstractNumId="1">
    <w:nsid w:val="05C50B45"/>
    <w:multiLevelType w:val="hybridMultilevel"/>
    <w:tmpl w:val="9EEC5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E732D1"/>
    <w:multiLevelType w:val="hybridMultilevel"/>
    <w:tmpl w:val="43AA45BE"/>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6033375"/>
    <w:multiLevelType w:val="hybridMultilevel"/>
    <w:tmpl w:val="779A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1A052B"/>
    <w:multiLevelType w:val="hybridMultilevel"/>
    <w:tmpl w:val="400EA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29548E"/>
    <w:multiLevelType w:val="hybridMultilevel"/>
    <w:tmpl w:val="90B60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F62545"/>
    <w:multiLevelType w:val="hybridMultilevel"/>
    <w:tmpl w:val="2B40AD44"/>
    <w:lvl w:ilvl="0" w:tplc="92C4CEC0">
      <w:start w:val="1"/>
      <w:numFmt w:val="bullet"/>
      <w:lvlText w:val=""/>
      <w:lvlJc w:val="left"/>
      <w:pPr>
        <w:ind w:left="360" w:hanging="360"/>
      </w:pPr>
      <w:rPr>
        <w:rFonts w:ascii="Wingdings" w:hAnsi="Wingdings" w:hint="default"/>
        <w:color w:val="4F81BD"/>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53E0126"/>
    <w:multiLevelType w:val="hybridMultilevel"/>
    <w:tmpl w:val="2612F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B93E59"/>
    <w:multiLevelType w:val="hybridMultilevel"/>
    <w:tmpl w:val="40E02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321944"/>
    <w:multiLevelType w:val="hybridMultilevel"/>
    <w:tmpl w:val="B2F8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A54911"/>
    <w:multiLevelType w:val="hybridMultilevel"/>
    <w:tmpl w:val="2454199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5425F9D"/>
    <w:multiLevelType w:val="hybridMultilevel"/>
    <w:tmpl w:val="57280024"/>
    <w:lvl w:ilvl="0" w:tplc="902EC490">
      <w:start w:val="130"/>
      <w:numFmt w:val="decimal"/>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2">
    <w:nsid w:val="358855DD"/>
    <w:multiLevelType w:val="hybridMultilevel"/>
    <w:tmpl w:val="BD04B39A"/>
    <w:lvl w:ilvl="0" w:tplc="BCBC2A1C">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AFF03FD"/>
    <w:multiLevelType w:val="hybridMultilevel"/>
    <w:tmpl w:val="A76A211A"/>
    <w:lvl w:ilvl="0" w:tplc="7D7A1270">
      <w:start w:val="76"/>
      <w:numFmt w:val="bullet"/>
      <w:lvlText w:val="–"/>
      <w:lvlJc w:val="left"/>
      <w:pPr>
        <w:ind w:left="1155" w:hanging="360"/>
      </w:pPr>
      <w:rPr>
        <w:rFonts w:ascii="Arial Black" w:eastAsia="Times New Roman" w:hAnsi="Arial Black" w:cs="Times New Roman"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14">
    <w:nsid w:val="3D800F07"/>
    <w:multiLevelType w:val="hybridMultilevel"/>
    <w:tmpl w:val="91588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3D6F80"/>
    <w:multiLevelType w:val="hybridMultilevel"/>
    <w:tmpl w:val="13866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3740CE8"/>
    <w:multiLevelType w:val="hybridMultilevel"/>
    <w:tmpl w:val="9C2A7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EA3147"/>
    <w:multiLevelType w:val="hybridMultilevel"/>
    <w:tmpl w:val="F880E8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51E47A0"/>
    <w:multiLevelType w:val="hybridMultilevel"/>
    <w:tmpl w:val="EC8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05521A"/>
    <w:multiLevelType w:val="hybridMultilevel"/>
    <w:tmpl w:val="F1584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235ED8"/>
    <w:multiLevelType w:val="hybridMultilevel"/>
    <w:tmpl w:val="186C294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49D06D8C"/>
    <w:multiLevelType w:val="hybridMultilevel"/>
    <w:tmpl w:val="DB5E3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AA2177"/>
    <w:multiLevelType w:val="hybridMultilevel"/>
    <w:tmpl w:val="4C34B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DA459EE"/>
    <w:multiLevelType w:val="hybridMultilevel"/>
    <w:tmpl w:val="B5A04D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E89260D"/>
    <w:multiLevelType w:val="hybridMultilevel"/>
    <w:tmpl w:val="ED4C082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4FCE604E"/>
    <w:multiLevelType w:val="hybridMultilevel"/>
    <w:tmpl w:val="E946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F3452A"/>
    <w:multiLevelType w:val="hybridMultilevel"/>
    <w:tmpl w:val="6FD4A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48237C4"/>
    <w:multiLevelType w:val="hybridMultilevel"/>
    <w:tmpl w:val="4C189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D9729C"/>
    <w:multiLevelType w:val="hybridMultilevel"/>
    <w:tmpl w:val="0788685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99A2FCD"/>
    <w:multiLevelType w:val="hybridMultilevel"/>
    <w:tmpl w:val="FA7E3C42"/>
    <w:lvl w:ilvl="0" w:tplc="03787EDC">
      <w:start w:val="1"/>
      <w:numFmt w:val="decimal"/>
      <w:lvlText w:val="%1."/>
      <w:lvlJc w:val="left"/>
      <w:pPr>
        <w:ind w:left="720" w:hanging="360"/>
      </w:pPr>
      <w:rPr>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C3B183A"/>
    <w:multiLevelType w:val="hybridMultilevel"/>
    <w:tmpl w:val="5E683F3E"/>
    <w:lvl w:ilvl="0" w:tplc="04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4F071C"/>
    <w:multiLevelType w:val="hybridMultilevel"/>
    <w:tmpl w:val="84FAFAEE"/>
    <w:lvl w:ilvl="0" w:tplc="FFFFFFFF">
      <w:start w:val="1"/>
      <w:numFmt w:val="bullet"/>
      <w:pStyle w:val="2Table-BulletTex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32">
    <w:nsid w:val="62702935"/>
    <w:multiLevelType w:val="hybridMultilevel"/>
    <w:tmpl w:val="40684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4554F2A"/>
    <w:multiLevelType w:val="hybridMultilevel"/>
    <w:tmpl w:val="63FC2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4E023B7"/>
    <w:multiLevelType w:val="hybridMultilevel"/>
    <w:tmpl w:val="DD48A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C4B4E8E"/>
    <w:multiLevelType w:val="hybridMultilevel"/>
    <w:tmpl w:val="515A7076"/>
    <w:lvl w:ilvl="0" w:tplc="A8E86752">
      <w:start w:val="1"/>
      <w:numFmt w:val="bullet"/>
      <w:pStyle w:val="Bullets"/>
      <w:lvlText w:val=""/>
      <w:lvlJc w:val="left"/>
      <w:pPr>
        <w:tabs>
          <w:tab w:val="num" w:pos="284"/>
        </w:tabs>
        <w:ind w:left="284" w:hanging="284"/>
      </w:pPr>
      <w:rPr>
        <w:rFonts w:ascii="Symbol" w:hAnsi="Symbol" w:hint="default"/>
        <w:color w:val="000000"/>
      </w:rPr>
    </w:lvl>
    <w:lvl w:ilvl="1" w:tplc="8DDA5D1E">
      <w:start w:val="1"/>
      <w:numFmt w:val="bullet"/>
      <w:lvlText w:val=""/>
      <w:lvlJc w:val="left"/>
      <w:pPr>
        <w:tabs>
          <w:tab w:val="num" w:pos="1137"/>
        </w:tabs>
        <w:ind w:left="1364" w:hanging="284"/>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6C984518"/>
    <w:multiLevelType w:val="hybridMultilevel"/>
    <w:tmpl w:val="413C0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D727B1A"/>
    <w:multiLevelType w:val="hybridMultilevel"/>
    <w:tmpl w:val="4B243C08"/>
    <w:lvl w:ilvl="0" w:tplc="04090001">
      <w:numFmt w:val="bullet"/>
      <w:lvlText w:val=""/>
      <w:lvlJc w:val="left"/>
      <w:pPr>
        <w:tabs>
          <w:tab w:val="num" w:pos="720"/>
        </w:tabs>
        <w:ind w:left="720" w:hanging="360"/>
      </w:pPr>
      <w:rPr>
        <w:rFonts w:ascii="Symbol" w:eastAsia="Times New Roman" w:hAnsi="Symbol" w:cs="Times New Roman" w:hint="default"/>
      </w:rPr>
    </w:lvl>
    <w:lvl w:ilvl="1" w:tplc="80E41F6A">
      <w:start w:val="20"/>
      <w:numFmt w:val="bullet"/>
      <w:lvlText w:val="-"/>
      <w:lvlJc w:val="left"/>
      <w:pPr>
        <w:tabs>
          <w:tab w:val="num" w:pos="1440"/>
        </w:tabs>
        <w:ind w:left="1440" w:hanging="360"/>
      </w:pPr>
      <w:rPr>
        <w:rFonts w:ascii="Comic Sans MS" w:eastAsia="Times New Roman" w:hAnsi="Comic Sans M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D0B6718"/>
    <w:multiLevelType w:val="hybridMultilevel"/>
    <w:tmpl w:val="9FDC2E2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37"/>
  </w:num>
  <w:num w:numId="4">
    <w:abstractNumId w:val="7"/>
  </w:num>
  <w:num w:numId="5">
    <w:abstractNumId w:val="21"/>
  </w:num>
  <w:num w:numId="6">
    <w:abstractNumId w:val="24"/>
  </w:num>
  <w:num w:numId="7">
    <w:abstractNumId w:val="34"/>
  </w:num>
  <w:num w:numId="8">
    <w:abstractNumId w:val="35"/>
  </w:num>
  <w:num w:numId="9">
    <w:abstractNumId w:val="6"/>
  </w:num>
  <w:num w:numId="10">
    <w:abstractNumId w:val="5"/>
  </w:num>
  <w:num w:numId="11">
    <w:abstractNumId w:val="22"/>
  </w:num>
  <w:num w:numId="12">
    <w:abstractNumId w:val="1"/>
  </w:num>
  <w:num w:numId="13">
    <w:abstractNumId w:val="36"/>
  </w:num>
  <w:num w:numId="14">
    <w:abstractNumId w:val="25"/>
  </w:num>
  <w:num w:numId="15">
    <w:abstractNumId w:val="9"/>
  </w:num>
  <w:num w:numId="16">
    <w:abstractNumId w:val="23"/>
  </w:num>
  <w:num w:numId="17">
    <w:abstractNumId w:val="28"/>
  </w:num>
  <w:num w:numId="18">
    <w:abstractNumId w:val="4"/>
  </w:num>
  <w:num w:numId="19">
    <w:abstractNumId w:val="16"/>
  </w:num>
  <w:num w:numId="20">
    <w:abstractNumId w:val="26"/>
  </w:num>
  <w:num w:numId="21">
    <w:abstractNumId w:val="10"/>
  </w:num>
  <w:num w:numId="22">
    <w:abstractNumId w:val="38"/>
  </w:num>
  <w:num w:numId="23">
    <w:abstractNumId w:val="8"/>
  </w:num>
  <w:num w:numId="24">
    <w:abstractNumId w:val="20"/>
  </w:num>
  <w:num w:numId="25">
    <w:abstractNumId w:val="0"/>
  </w:num>
  <w:num w:numId="26">
    <w:abstractNumId w:val="31"/>
  </w:num>
  <w:num w:numId="27">
    <w:abstractNumId w:val="33"/>
  </w:num>
  <w:num w:numId="28">
    <w:abstractNumId w:val="30"/>
  </w:num>
  <w:num w:numId="29">
    <w:abstractNumId w:val="32"/>
  </w:num>
  <w:num w:numId="30">
    <w:abstractNumId w:val="3"/>
  </w:num>
  <w:num w:numId="31">
    <w:abstractNumId w:val="13"/>
  </w:num>
  <w:num w:numId="32">
    <w:abstractNumId w:val="11"/>
  </w:num>
  <w:num w:numId="33">
    <w:abstractNumId w:val="27"/>
  </w:num>
  <w:num w:numId="34">
    <w:abstractNumId w:val="18"/>
  </w:num>
  <w:num w:numId="35">
    <w:abstractNumId w:val="29"/>
  </w:num>
  <w:num w:numId="36">
    <w:abstractNumId w:val="17"/>
  </w:num>
  <w:num w:numId="37">
    <w:abstractNumId w:val="14"/>
  </w:num>
  <w:num w:numId="38">
    <w:abstractNumId w:val="19"/>
  </w:num>
  <w:num w:numId="39">
    <w:abstractNumId w:val="1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hdrShapeDefaults>
    <o:shapedefaults v:ext="edit" spidmax="5122"/>
  </w:hdrShapeDefaults>
  <w:footnotePr>
    <w:footnote w:id="-1"/>
    <w:footnote w:id="0"/>
  </w:footnotePr>
  <w:endnotePr>
    <w:endnote w:id="-1"/>
    <w:endnote w:id="0"/>
  </w:endnotePr>
  <w:compat/>
  <w:rsids>
    <w:rsidRoot w:val="00406126"/>
    <w:rsid w:val="00000D86"/>
    <w:rsid w:val="00001375"/>
    <w:rsid w:val="0000179C"/>
    <w:rsid w:val="00004854"/>
    <w:rsid w:val="00004DF6"/>
    <w:rsid w:val="00004EC9"/>
    <w:rsid w:val="00006378"/>
    <w:rsid w:val="0000750B"/>
    <w:rsid w:val="000104A7"/>
    <w:rsid w:val="00010BDB"/>
    <w:rsid w:val="00011123"/>
    <w:rsid w:val="000124BA"/>
    <w:rsid w:val="000129DE"/>
    <w:rsid w:val="00013539"/>
    <w:rsid w:val="0001443D"/>
    <w:rsid w:val="0001463E"/>
    <w:rsid w:val="00014EEE"/>
    <w:rsid w:val="00014FB8"/>
    <w:rsid w:val="00015B99"/>
    <w:rsid w:val="00015F74"/>
    <w:rsid w:val="00017CF3"/>
    <w:rsid w:val="000217EC"/>
    <w:rsid w:val="0002308E"/>
    <w:rsid w:val="000232D7"/>
    <w:rsid w:val="000251F3"/>
    <w:rsid w:val="000252CD"/>
    <w:rsid w:val="00025A61"/>
    <w:rsid w:val="00025BC3"/>
    <w:rsid w:val="000278CA"/>
    <w:rsid w:val="00030F66"/>
    <w:rsid w:val="00031937"/>
    <w:rsid w:val="00032DD2"/>
    <w:rsid w:val="00033353"/>
    <w:rsid w:val="0003440E"/>
    <w:rsid w:val="0003481F"/>
    <w:rsid w:val="000348B2"/>
    <w:rsid w:val="0003552E"/>
    <w:rsid w:val="0003628A"/>
    <w:rsid w:val="0003740D"/>
    <w:rsid w:val="00037429"/>
    <w:rsid w:val="00040E09"/>
    <w:rsid w:val="00041C48"/>
    <w:rsid w:val="000426CB"/>
    <w:rsid w:val="0004285E"/>
    <w:rsid w:val="000435DF"/>
    <w:rsid w:val="0004374E"/>
    <w:rsid w:val="00043B88"/>
    <w:rsid w:val="00043D33"/>
    <w:rsid w:val="00043FAB"/>
    <w:rsid w:val="000447BD"/>
    <w:rsid w:val="00044805"/>
    <w:rsid w:val="00044B5C"/>
    <w:rsid w:val="000452F9"/>
    <w:rsid w:val="00045789"/>
    <w:rsid w:val="00045BD3"/>
    <w:rsid w:val="0004649C"/>
    <w:rsid w:val="00047940"/>
    <w:rsid w:val="00047BD3"/>
    <w:rsid w:val="0005016D"/>
    <w:rsid w:val="00050696"/>
    <w:rsid w:val="00050B12"/>
    <w:rsid w:val="000517F4"/>
    <w:rsid w:val="0005181A"/>
    <w:rsid w:val="00051942"/>
    <w:rsid w:val="00052E0C"/>
    <w:rsid w:val="00053670"/>
    <w:rsid w:val="000548CF"/>
    <w:rsid w:val="000562C7"/>
    <w:rsid w:val="00057840"/>
    <w:rsid w:val="00057969"/>
    <w:rsid w:val="000608BA"/>
    <w:rsid w:val="00062BA7"/>
    <w:rsid w:val="000635A9"/>
    <w:rsid w:val="00064377"/>
    <w:rsid w:val="0006524B"/>
    <w:rsid w:val="0006549B"/>
    <w:rsid w:val="00065D26"/>
    <w:rsid w:val="0006620C"/>
    <w:rsid w:val="0006624A"/>
    <w:rsid w:val="000668C0"/>
    <w:rsid w:val="000672A7"/>
    <w:rsid w:val="00070163"/>
    <w:rsid w:val="000714DB"/>
    <w:rsid w:val="00073EC2"/>
    <w:rsid w:val="00074A5E"/>
    <w:rsid w:val="00075376"/>
    <w:rsid w:val="00075E85"/>
    <w:rsid w:val="0007796A"/>
    <w:rsid w:val="0008032E"/>
    <w:rsid w:val="0008138C"/>
    <w:rsid w:val="00081B23"/>
    <w:rsid w:val="00082385"/>
    <w:rsid w:val="000826B9"/>
    <w:rsid w:val="00084E60"/>
    <w:rsid w:val="00086E51"/>
    <w:rsid w:val="000870E9"/>
    <w:rsid w:val="00090006"/>
    <w:rsid w:val="00092055"/>
    <w:rsid w:val="0009240D"/>
    <w:rsid w:val="0009277B"/>
    <w:rsid w:val="00092F64"/>
    <w:rsid w:val="0009527C"/>
    <w:rsid w:val="00095F30"/>
    <w:rsid w:val="00096113"/>
    <w:rsid w:val="00096830"/>
    <w:rsid w:val="0009717E"/>
    <w:rsid w:val="0009794A"/>
    <w:rsid w:val="00097FCE"/>
    <w:rsid w:val="000A0E2E"/>
    <w:rsid w:val="000A0F7E"/>
    <w:rsid w:val="000A197E"/>
    <w:rsid w:val="000A1C20"/>
    <w:rsid w:val="000A1CDD"/>
    <w:rsid w:val="000A359D"/>
    <w:rsid w:val="000A3C25"/>
    <w:rsid w:val="000A452E"/>
    <w:rsid w:val="000A7D31"/>
    <w:rsid w:val="000B00D7"/>
    <w:rsid w:val="000B0926"/>
    <w:rsid w:val="000B0AE7"/>
    <w:rsid w:val="000B0EEA"/>
    <w:rsid w:val="000B0F91"/>
    <w:rsid w:val="000B11E3"/>
    <w:rsid w:val="000B19E8"/>
    <w:rsid w:val="000B24BC"/>
    <w:rsid w:val="000B24DB"/>
    <w:rsid w:val="000B2D5E"/>
    <w:rsid w:val="000B2EAD"/>
    <w:rsid w:val="000B34AD"/>
    <w:rsid w:val="000B41F2"/>
    <w:rsid w:val="000B4CF7"/>
    <w:rsid w:val="000B4D70"/>
    <w:rsid w:val="000B4DB2"/>
    <w:rsid w:val="000B6061"/>
    <w:rsid w:val="000B7780"/>
    <w:rsid w:val="000B797B"/>
    <w:rsid w:val="000B79BC"/>
    <w:rsid w:val="000C0D11"/>
    <w:rsid w:val="000C23CB"/>
    <w:rsid w:val="000C4F4F"/>
    <w:rsid w:val="000C54DF"/>
    <w:rsid w:val="000C562E"/>
    <w:rsid w:val="000C57B2"/>
    <w:rsid w:val="000C6363"/>
    <w:rsid w:val="000D0312"/>
    <w:rsid w:val="000D0A53"/>
    <w:rsid w:val="000D0BD1"/>
    <w:rsid w:val="000D23BD"/>
    <w:rsid w:val="000D3DB8"/>
    <w:rsid w:val="000D3E6E"/>
    <w:rsid w:val="000D437D"/>
    <w:rsid w:val="000D60FD"/>
    <w:rsid w:val="000D63C1"/>
    <w:rsid w:val="000D6D26"/>
    <w:rsid w:val="000E269A"/>
    <w:rsid w:val="000E2803"/>
    <w:rsid w:val="000E348F"/>
    <w:rsid w:val="000E511E"/>
    <w:rsid w:val="000E58DB"/>
    <w:rsid w:val="000E5E1A"/>
    <w:rsid w:val="000E5F60"/>
    <w:rsid w:val="000E6230"/>
    <w:rsid w:val="000E653C"/>
    <w:rsid w:val="000E6F14"/>
    <w:rsid w:val="000F0249"/>
    <w:rsid w:val="000F04EC"/>
    <w:rsid w:val="000F04FF"/>
    <w:rsid w:val="000F1BF0"/>
    <w:rsid w:val="000F251D"/>
    <w:rsid w:val="000F41A7"/>
    <w:rsid w:val="000F5299"/>
    <w:rsid w:val="000F59EC"/>
    <w:rsid w:val="00100321"/>
    <w:rsid w:val="00102B29"/>
    <w:rsid w:val="00102B8F"/>
    <w:rsid w:val="001037AE"/>
    <w:rsid w:val="00104008"/>
    <w:rsid w:val="001047F5"/>
    <w:rsid w:val="00104AD1"/>
    <w:rsid w:val="00105865"/>
    <w:rsid w:val="00107CB8"/>
    <w:rsid w:val="00110AA7"/>
    <w:rsid w:val="0011279D"/>
    <w:rsid w:val="00113A4D"/>
    <w:rsid w:val="0011439D"/>
    <w:rsid w:val="00114E31"/>
    <w:rsid w:val="00116741"/>
    <w:rsid w:val="00116865"/>
    <w:rsid w:val="00117CCF"/>
    <w:rsid w:val="001209FF"/>
    <w:rsid w:val="00121BC6"/>
    <w:rsid w:val="001227FC"/>
    <w:rsid w:val="00122BC5"/>
    <w:rsid w:val="00123C32"/>
    <w:rsid w:val="001248F2"/>
    <w:rsid w:val="00124FBF"/>
    <w:rsid w:val="00125FBB"/>
    <w:rsid w:val="001266F2"/>
    <w:rsid w:val="00127375"/>
    <w:rsid w:val="00127EC4"/>
    <w:rsid w:val="001307B0"/>
    <w:rsid w:val="001307ED"/>
    <w:rsid w:val="00132C5E"/>
    <w:rsid w:val="001334DD"/>
    <w:rsid w:val="00133E89"/>
    <w:rsid w:val="00134FCA"/>
    <w:rsid w:val="00135C9E"/>
    <w:rsid w:val="00137655"/>
    <w:rsid w:val="00137B3F"/>
    <w:rsid w:val="0014243E"/>
    <w:rsid w:val="0014474D"/>
    <w:rsid w:val="00144FFA"/>
    <w:rsid w:val="00145097"/>
    <w:rsid w:val="00145602"/>
    <w:rsid w:val="0014740B"/>
    <w:rsid w:val="0014767B"/>
    <w:rsid w:val="00147D08"/>
    <w:rsid w:val="001500AC"/>
    <w:rsid w:val="001505BA"/>
    <w:rsid w:val="00150D5F"/>
    <w:rsid w:val="00150F65"/>
    <w:rsid w:val="00152751"/>
    <w:rsid w:val="00152C0C"/>
    <w:rsid w:val="00152FEE"/>
    <w:rsid w:val="00153334"/>
    <w:rsid w:val="001548C2"/>
    <w:rsid w:val="001557AB"/>
    <w:rsid w:val="00155848"/>
    <w:rsid w:val="00155AD1"/>
    <w:rsid w:val="001560D0"/>
    <w:rsid w:val="001575F6"/>
    <w:rsid w:val="001607D3"/>
    <w:rsid w:val="0016139B"/>
    <w:rsid w:val="00161D46"/>
    <w:rsid w:val="00162273"/>
    <w:rsid w:val="00162292"/>
    <w:rsid w:val="00162FB4"/>
    <w:rsid w:val="00164162"/>
    <w:rsid w:val="00164596"/>
    <w:rsid w:val="00165551"/>
    <w:rsid w:val="00167C53"/>
    <w:rsid w:val="00171223"/>
    <w:rsid w:val="00171A51"/>
    <w:rsid w:val="00172218"/>
    <w:rsid w:val="00174161"/>
    <w:rsid w:val="00175BE9"/>
    <w:rsid w:val="001763D7"/>
    <w:rsid w:val="00176D1A"/>
    <w:rsid w:val="001777B9"/>
    <w:rsid w:val="00177FB3"/>
    <w:rsid w:val="00181C60"/>
    <w:rsid w:val="00183458"/>
    <w:rsid w:val="00184AA5"/>
    <w:rsid w:val="00190454"/>
    <w:rsid w:val="00192807"/>
    <w:rsid w:val="001932F8"/>
    <w:rsid w:val="001937D4"/>
    <w:rsid w:val="0019382F"/>
    <w:rsid w:val="001953AB"/>
    <w:rsid w:val="00196C2A"/>
    <w:rsid w:val="00196FA5"/>
    <w:rsid w:val="001A0CD9"/>
    <w:rsid w:val="001A1966"/>
    <w:rsid w:val="001A1F06"/>
    <w:rsid w:val="001A1FBB"/>
    <w:rsid w:val="001A21CA"/>
    <w:rsid w:val="001A3B88"/>
    <w:rsid w:val="001A6133"/>
    <w:rsid w:val="001A690B"/>
    <w:rsid w:val="001A6ABE"/>
    <w:rsid w:val="001B0E05"/>
    <w:rsid w:val="001B15CC"/>
    <w:rsid w:val="001B15F1"/>
    <w:rsid w:val="001B2558"/>
    <w:rsid w:val="001B2F06"/>
    <w:rsid w:val="001B37DE"/>
    <w:rsid w:val="001B418B"/>
    <w:rsid w:val="001B6F0D"/>
    <w:rsid w:val="001B6FA7"/>
    <w:rsid w:val="001B74EE"/>
    <w:rsid w:val="001C17D2"/>
    <w:rsid w:val="001C1CFC"/>
    <w:rsid w:val="001C20FD"/>
    <w:rsid w:val="001C2CB3"/>
    <w:rsid w:val="001C56D7"/>
    <w:rsid w:val="001C6965"/>
    <w:rsid w:val="001C703B"/>
    <w:rsid w:val="001C7171"/>
    <w:rsid w:val="001C72BF"/>
    <w:rsid w:val="001D08D8"/>
    <w:rsid w:val="001D0EC2"/>
    <w:rsid w:val="001D28D9"/>
    <w:rsid w:val="001D34C7"/>
    <w:rsid w:val="001D4210"/>
    <w:rsid w:val="001D5283"/>
    <w:rsid w:val="001D640B"/>
    <w:rsid w:val="001E0870"/>
    <w:rsid w:val="001E0888"/>
    <w:rsid w:val="001E0F19"/>
    <w:rsid w:val="001E1938"/>
    <w:rsid w:val="001E2B22"/>
    <w:rsid w:val="001E2FC4"/>
    <w:rsid w:val="001E3106"/>
    <w:rsid w:val="001E336F"/>
    <w:rsid w:val="001E34CB"/>
    <w:rsid w:val="001E561F"/>
    <w:rsid w:val="001F184C"/>
    <w:rsid w:val="001F3487"/>
    <w:rsid w:val="001F35B2"/>
    <w:rsid w:val="001F383F"/>
    <w:rsid w:val="001F4267"/>
    <w:rsid w:val="001F43F1"/>
    <w:rsid w:val="001F6D31"/>
    <w:rsid w:val="001F7C33"/>
    <w:rsid w:val="0020000D"/>
    <w:rsid w:val="0020155B"/>
    <w:rsid w:val="002027B2"/>
    <w:rsid w:val="002029DF"/>
    <w:rsid w:val="00203069"/>
    <w:rsid w:val="002059A1"/>
    <w:rsid w:val="00205EF4"/>
    <w:rsid w:val="00207191"/>
    <w:rsid w:val="002102DA"/>
    <w:rsid w:val="00210854"/>
    <w:rsid w:val="002112CC"/>
    <w:rsid w:val="00211DB8"/>
    <w:rsid w:val="0021369D"/>
    <w:rsid w:val="00213E54"/>
    <w:rsid w:val="0021413E"/>
    <w:rsid w:val="002148FC"/>
    <w:rsid w:val="00216072"/>
    <w:rsid w:val="00220C44"/>
    <w:rsid w:val="0022187E"/>
    <w:rsid w:val="002219A8"/>
    <w:rsid w:val="0022219C"/>
    <w:rsid w:val="00222531"/>
    <w:rsid w:val="002226C8"/>
    <w:rsid w:val="0022331B"/>
    <w:rsid w:val="002240BC"/>
    <w:rsid w:val="00224AA5"/>
    <w:rsid w:val="0022555F"/>
    <w:rsid w:val="00225BB1"/>
    <w:rsid w:val="00227361"/>
    <w:rsid w:val="00230665"/>
    <w:rsid w:val="00230CFC"/>
    <w:rsid w:val="00230E4E"/>
    <w:rsid w:val="002315C8"/>
    <w:rsid w:val="00231654"/>
    <w:rsid w:val="00231C85"/>
    <w:rsid w:val="002327E6"/>
    <w:rsid w:val="00233B60"/>
    <w:rsid w:val="0023527A"/>
    <w:rsid w:val="002353CF"/>
    <w:rsid w:val="00236E32"/>
    <w:rsid w:val="00237137"/>
    <w:rsid w:val="002376EA"/>
    <w:rsid w:val="002408E5"/>
    <w:rsid w:val="00241B57"/>
    <w:rsid w:val="00243419"/>
    <w:rsid w:val="00243F66"/>
    <w:rsid w:val="00244DAA"/>
    <w:rsid w:val="00246A90"/>
    <w:rsid w:val="00250AB9"/>
    <w:rsid w:val="00250F2D"/>
    <w:rsid w:val="0025142C"/>
    <w:rsid w:val="002523FB"/>
    <w:rsid w:val="002526A5"/>
    <w:rsid w:val="00252C9B"/>
    <w:rsid w:val="0025521F"/>
    <w:rsid w:val="00255403"/>
    <w:rsid w:val="00255CD1"/>
    <w:rsid w:val="00256955"/>
    <w:rsid w:val="002569FF"/>
    <w:rsid w:val="00257BCD"/>
    <w:rsid w:val="00260D18"/>
    <w:rsid w:val="00261413"/>
    <w:rsid w:val="00261453"/>
    <w:rsid w:val="00261861"/>
    <w:rsid w:val="0026275D"/>
    <w:rsid w:val="00262884"/>
    <w:rsid w:val="00265D24"/>
    <w:rsid w:val="00266676"/>
    <w:rsid w:val="00270542"/>
    <w:rsid w:val="00271F9B"/>
    <w:rsid w:val="0027202B"/>
    <w:rsid w:val="002732A9"/>
    <w:rsid w:val="0027366E"/>
    <w:rsid w:val="00273BE3"/>
    <w:rsid w:val="00275636"/>
    <w:rsid w:val="00275FAA"/>
    <w:rsid w:val="00276A8D"/>
    <w:rsid w:val="00276E6A"/>
    <w:rsid w:val="00277024"/>
    <w:rsid w:val="0027710D"/>
    <w:rsid w:val="002804E2"/>
    <w:rsid w:val="00280C02"/>
    <w:rsid w:val="00282474"/>
    <w:rsid w:val="00282FFA"/>
    <w:rsid w:val="0028605F"/>
    <w:rsid w:val="00286A51"/>
    <w:rsid w:val="002878D3"/>
    <w:rsid w:val="00287E50"/>
    <w:rsid w:val="00290A7D"/>
    <w:rsid w:val="00290EB1"/>
    <w:rsid w:val="00293412"/>
    <w:rsid w:val="002954EA"/>
    <w:rsid w:val="00295902"/>
    <w:rsid w:val="00295F60"/>
    <w:rsid w:val="00297734"/>
    <w:rsid w:val="002A121F"/>
    <w:rsid w:val="002A144C"/>
    <w:rsid w:val="002A1997"/>
    <w:rsid w:val="002A2473"/>
    <w:rsid w:val="002A271B"/>
    <w:rsid w:val="002A2A24"/>
    <w:rsid w:val="002A2FF4"/>
    <w:rsid w:val="002A456A"/>
    <w:rsid w:val="002A5187"/>
    <w:rsid w:val="002A683C"/>
    <w:rsid w:val="002A70A3"/>
    <w:rsid w:val="002A76B7"/>
    <w:rsid w:val="002A7E76"/>
    <w:rsid w:val="002B0AB5"/>
    <w:rsid w:val="002B122D"/>
    <w:rsid w:val="002B37E4"/>
    <w:rsid w:val="002B60C4"/>
    <w:rsid w:val="002B6D5F"/>
    <w:rsid w:val="002B749B"/>
    <w:rsid w:val="002B775A"/>
    <w:rsid w:val="002B7CE1"/>
    <w:rsid w:val="002C1080"/>
    <w:rsid w:val="002C17B8"/>
    <w:rsid w:val="002C387E"/>
    <w:rsid w:val="002C4929"/>
    <w:rsid w:val="002C51F9"/>
    <w:rsid w:val="002C5CA5"/>
    <w:rsid w:val="002C69F9"/>
    <w:rsid w:val="002C6B1E"/>
    <w:rsid w:val="002C6CA2"/>
    <w:rsid w:val="002D2007"/>
    <w:rsid w:val="002D3813"/>
    <w:rsid w:val="002D4AC1"/>
    <w:rsid w:val="002D51F0"/>
    <w:rsid w:val="002D59A4"/>
    <w:rsid w:val="002D6E5A"/>
    <w:rsid w:val="002D7C01"/>
    <w:rsid w:val="002D7EA5"/>
    <w:rsid w:val="002E260C"/>
    <w:rsid w:val="002E2A93"/>
    <w:rsid w:val="002E3BDB"/>
    <w:rsid w:val="002E4312"/>
    <w:rsid w:val="002E4CEF"/>
    <w:rsid w:val="002E5214"/>
    <w:rsid w:val="002E564D"/>
    <w:rsid w:val="002F0330"/>
    <w:rsid w:val="002F1319"/>
    <w:rsid w:val="002F1C5B"/>
    <w:rsid w:val="002F338E"/>
    <w:rsid w:val="002F391B"/>
    <w:rsid w:val="002F4048"/>
    <w:rsid w:val="002F4422"/>
    <w:rsid w:val="002F49A2"/>
    <w:rsid w:val="002F49CC"/>
    <w:rsid w:val="002F4A64"/>
    <w:rsid w:val="002F51B8"/>
    <w:rsid w:val="002F59EA"/>
    <w:rsid w:val="002F5C0F"/>
    <w:rsid w:val="002F6134"/>
    <w:rsid w:val="002F745D"/>
    <w:rsid w:val="002F74F1"/>
    <w:rsid w:val="00300192"/>
    <w:rsid w:val="00300823"/>
    <w:rsid w:val="003009E4"/>
    <w:rsid w:val="0030200C"/>
    <w:rsid w:val="00311A56"/>
    <w:rsid w:val="00312BA1"/>
    <w:rsid w:val="0031330C"/>
    <w:rsid w:val="0031477B"/>
    <w:rsid w:val="00314D68"/>
    <w:rsid w:val="003153FB"/>
    <w:rsid w:val="00315BB4"/>
    <w:rsid w:val="0031720B"/>
    <w:rsid w:val="00317237"/>
    <w:rsid w:val="00317FDF"/>
    <w:rsid w:val="00321369"/>
    <w:rsid w:val="00324E61"/>
    <w:rsid w:val="00325194"/>
    <w:rsid w:val="003256D8"/>
    <w:rsid w:val="00325B6D"/>
    <w:rsid w:val="003267F2"/>
    <w:rsid w:val="003273E6"/>
    <w:rsid w:val="003277E8"/>
    <w:rsid w:val="00327C16"/>
    <w:rsid w:val="00327CCA"/>
    <w:rsid w:val="00327E68"/>
    <w:rsid w:val="0033015E"/>
    <w:rsid w:val="003315B2"/>
    <w:rsid w:val="00331F7D"/>
    <w:rsid w:val="00331FAA"/>
    <w:rsid w:val="003323BE"/>
    <w:rsid w:val="00332654"/>
    <w:rsid w:val="00333789"/>
    <w:rsid w:val="00333CA1"/>
    <w:rsid w:val="00333DCC"/>
    <w:rsid w:val="00334759"/>
    <w:rsid w:val="00334B9A"/>
    <w:rsid w:val="00335CC4"/>
    <w:rsid w:val="003366FF"/>
    <w:rsid w:val="00336933"/>
    <w:rsid w:val="00337C91"/>
    <w:rsid w:val="00340A4C"/>
    <w:rsid w:val="0034130B"/>
    <w:rsid w:val="00341317"/>
    <w:rsid w:val="00341B11"/>
    <w:rsid w:val="00342185"/>
    <w:rsid w:val="003435C6"/>
    <w:rsid w:val="003438F3"/>
    <w:rsid w:val="00344C14"/>
    <w:rsid w:val="003453D5"/>
    <w:rsid w:val="00345FDC"/>
    <w:rsid w:val="00345FDE"/>
    <w:rsid w:val="00346584"/>
    <w:rsid w:val="003468C3"/>
    <w:rsid w:val="00346D4E"/>
    <w:rsid w:val="00347A8E"/>
    <w:rsid w:val="00350296"/>
    <w:rsid w:val="00350CB8"/>
    <w:rsid w:val="003530D3"/>
    <w:rsid w:val="00353276"/>
    <w:rsid w:val="00353A3D"/>
    <w:rsid w:val="003540FE"/>
    <w:rsid w:val="00355CB9"/>
    <w:rsid w:val="003570C8"/>
    <w:rsid w:val="00357496"/>
    <w:rsid w:val="00357DC3"/>
    <w:rsid w:val="00361A6B"/>
    <w:rsid w:val="003620F6"/>
    <w:rsid w:val="003621BE"/>
    <w:rsid w:val="00362BEE"/>
    <w:rsid w:val="00366C3E"/>
    <w:rsid w:val="00366EDF"/>
    <w:rsid w:val="00367FFD"/>
    <w:rsid w:val="00371DB9"/>
    <w:rsid w:val="003737D0"/>
    <w:rsid w:val="00375442"/>
    <w:rsid w:val="003777EE"/>
    <w:rsid w:val="00377D45"/>
    <w:rsid w:val="003809FF"/>
    <w:rsid w:val="00381757"/>
    <w:rsid w:val="003818A1"/>
    <w:rsid w:val="0038554C"/>
    <w:rsid w:val="00387756"/>
    <w:rsid w:val="003906BB"/>
    <w:rsid w:val="00392E30"/>
    <w:rsid w:val="0039386E"/>
    <w:rsid w:val="003941DC"/>
    <w:rsid w:val="00394FCF"/>
    <w:rsid w:val="00395614"/>
    <w:rsid w:val="00396A19"/>
    <w:rsid w:val="00397930"/>
    <w:rsid w:val="003A343B"/>
    <w:rsid w:val="003A3E63"/>
    <w:rsid w:val="003A4030"/>
    <w:rsid w:val="003A4315"/>
    <w:rsid w:val="003A5762"/>
    <w:rsid w:val="003A7692"/>
    <w:rsid w:val="003B10E6"/>
    <w:rsid w:val="003B17A1"/>
    <w:rsid w:val="003B3011"/>
    <w:rsid w:val="003B37D6"/>
    <w:rsid w:val="003B3EC0"/>
    <w:rsid w:val="003B40D4"/>
    <w:rsid w:val="003B58C8"/>
    <w:rsid w:val="003B6008"/>
    <w:rsid w:val="003C2217"/>
    <w:rsid w:val="003C3390"/>
    <w:rsid w:val="003C3C42"/>
    <w:rsid w:val="003C4B84"/>
    <w:rsid w:val="003C5696"/>
    <w:rsid w:val="003C6066"/>
    <w:rsid w:val="003D0AC9"/>
    <w:rsid w:val="003D0D03"/>
    <w:rsid w:val="003D0E11"/>
    <w:rsid w:val="003D1BEE"/>
    <w:rsid w:val="003D35E6"/>
    <w:rsid w:val="003D427B"/>
    <w:rsid w:val="003D4543"/>
    <w:rsid w:val="003D4E2B"/>
    <w:rsid w:val="003D5013"/>
    <w:rsid w:val="003D6FC0"/>
    <w:rsid w:val="003E0728"/>
    <w:rsid w:val="003E299B"/>
    <w:rsid w:val="003E3114"/>
    <w:rsid w:val="003E313D"/>
    <w:rsid w:val="003E354E"/>
    <w:rsid w:val="003E3F7B"/>
    <w:rsid w:val="003E4DF3"/>
    <w:rsid w:val="003E4FDA"/>
    <w:rsid w:val="003E6AAC"/>
    <w:rsid w:val="003E6AED"/>
    <w:rsid w:val="003E6F1A"/>
    <w:rsid w:val="003F0D28"/>
    <w:rsid w:val="003F0FA2"/>
    <w:rsid w:val="003F11ED"/>
    <w:rsid w:val="003F1CB7"/>
    <w:rsid w:val="003F354B"/>
    <w:rsid w:val="003F3D58"/>
    <w:rsid w:val="003F4777"/>
    <w:rsid w:val="003F544C"/>
    <w:rsid w:val="003F6545"/>
    <w:rsid w:val="003F7E6F"/>
    <w:rsid w:val="00400A4A"/>
    <w:rsid w:val="004017D5"/>
    <w:rsid w:val="00401CA8"/>
    <w:rsid w:val="0040200D"/>
    <w:rsid w:val="004026D7"/>
    <w:rsid w:val="004028EC"/>
    <w:rsid w:val="0040343D"/>
    <w:rsid w:val="00406126"/>
    <w:rsid w:val="00406692"/>
    <w:rsid w:val="00407251"/>
    <w:rsid w:val="0041086A"/>
    <w:rsid w:val="004108EA"/>
    <w:rsid w:val="00411C82"/>
    <w:rsid w:val="004120AA"/>
    <w:rsid w:val="0041267F"/>
    <w:rsid w:val="00412D7C"/>
    <w:rsid w:val="00412E39"/>
    <w:rsid w:val="00413C1A"/>
    <w:rsid w:val="00414E3F"/>
    <w:rsid w:val="00414E7B"/>
    <w:rsid w:val="00415781"/>
    <w:rsid w:val="00415DF8"/>
    <w:rsid w:val="00416791"/>
    <w:rsid w:val="00416B67"/>
    <w:rsid w:val="00416E6F"/>
    <w:rsid w:val="004177E5"/>
    <w:rsid w:val="00420908"/>
    <w:rsid w:val="00420A8E"/>
    <w:rsid w:val="00420E4F"/>
    <w:rsid w:val="00421D11"/>
    <w:rsid w:val="004222E5"/>
    <w:rsid w:val="00422510"/>
    <w:rsid w:val="004227EA"/>
    <w:rsid w:val="00422A08"/>
    <w:rsid w:val="00422E5B"/>
    <w:rsid w:val="00422EEF"/>
    <w:rsid w:val="004252B7"/>
    <w:rsid w:val="0042685C"/>
    <w:rsid w:val="0043031B"/>
    <w:rsid w:val="00430574"/>
    <w:rsid w:val="0043303E"/>
    <w:rsid w:val="0043394A"/>
    <w:rsid w:val="00433B8A"/>
    <w:rsid w:val="00436AC9"/>
    <w:rsid w:val="00436CAD"/>
    <w:rsid w:val="00437DB6"/>
    <w:rsid w:val="004404A1"/>
    <w:rsid w:val="00440AE1"/>
    <w:rsid w:val="004414FD"/>
    <w:rsid w:val="004419E1"/>
    <w:rsid w:val="0044413E"/>
    <w:rsid w:val="00444309"/>
    <w:rsid w:val="0044712C"/>
    <w:rsid w:val="00447498"/>
    <w:rsid w:val="00447932"/>
    <w:rsid w:val="00447AE6"/>
    <w:rsid w:val="00447BF9"/>
    <w:rsid w:val="00450307"/>
    <w:rsid w:val="004521FD"/>
    <w:rsid w:val="00454791"/>
    <w:rsid w:val="00454A2E"/>
    <w:rsid w:val="00454ACA"/>
    <w:rsid w:val="00455439"/>
    <w:rsid w:val="0046048F"/>
    <w:rsid w:val="00460D85"/>
    <w:rsid w:val="004610B8"/>
    <w:rsid w:val="004614F8"/>
    <w:rsid w:val="0046204C"/>
    <w:rsid w:val="00463BB7"/>
    <w:rsid w:val="00464B38"/>
    <w:rsid w:val="00464FFB"/>
    <w:rsid w:val="004650F3"/>
    <w:rsid w:val="0046513D"/>
    <w:rsid w:val="00465B5C"/>
    <w:rsid w:val="00466DBD"/>
    <w:rsid w:val="004672CA"/>
    <w:rsid w:val="00471C93"/>
    <w:rsid w:val="00473AE3"/>
    <w:rsid w:val="004747B3"/>
    <w:rsid w:val="00474DC0"/>
    <w:rsid w:val="0047540A"/>
    <w:rsid w:val="00476D6B"/>
    <w:rsid w:val="00476DF4"/>
    <w:rsid w:val="00480883"/>
    <w:rsid w:val="00480AEA"/>
    <w:rsid w:val="00482983"/>
    <w:rsid w:val="0048342D"/>
    <w:rsid w:val="0048663C"/>
    <w:rsid w:val="004869D8"/>
    <w:rsid w:val="004873A6"/>
    <w:rsid w:val="00487701"/>
    <w:rsid w:val="00487D29"/>
    <w:rsid w:val="0049054E"/>
    <w:rsid w:val="00490893"/>
    <w:rsid w:val="004926DF"/>
    <w:rsid w:val="004955E8"/>
    <w:rsid w:val="00496C4B"/>
    <w:rsid w:val="004A2543"/>
    <w:rsid w:val="004A2D8D"/>
    <w:rsid w:val="004A318E"/>
    <w:rsid w:val="004A3324"/>
    <w:rsid w:val="004A52B2"/>
    <w:rsid w:val="004A54F5"/>
    <w:rsid w:val="004A57EC"/>
    <w:rsid w:val="004A5AC9"/>
    <w:rsid w:val="004A6228"/>
    <w:rsid w:val="004A6DAE"/>
    <w:rsid w:val="004A7E17"/>
    <w:rsid w:val="004B0053"/>
    <w:rsid w:val="004B01F6"/>
    <w:rsid w:val="004B112D"/>
    <w:rsid w:val="004B18FB"/>
    <w:rsid w:val="004B3D82"/>
    <w:rsid w:val="004B3E5B"/>
    <w:rsid w:val="004B431F"/>
    <w:rsid w:val="004B79A2"/>
    <w:rsid w:val="004C07B5"/>
    <w:rsid w:val="004C0D71"/>
    <w:rsid w:val="004C103D"/>
    <w:rsid w:val="004C2067"/>
    <w:rsid w:val="004C3B82"/>
    <w:rsid w:val="004C4217"/>
    <w:rsid w:val="004C45F7"/>
    <w:rsid w:val="004C579E"/>
    <w:rsid w:val="004C58DB"/>
    <w:rsid w:val="004D07EE"/>
    <w:rsid w:val="004D10B4"/>
    <w:rsid w:val="004D1341"/>
    <w:rsid w:val="004D1925"/>
    <w:rsid w:val="004D2148"/>
    <w:rsid w:val="004D35BA"/>
    <w:rsid w:val="004D542A"/>
    <w:rsid w:val="004D5F62"/>
    <w:rsid w:val="004D659A"/>
    <w:rsid w:val="004D6938"/>
    <w:rsid w:val="004E1D7A"/>
    <w:rsid w:val="004E2B36"/>
    <w:rsid w:val="004E3179"/>
    <w:rsid w:val="004E323F"/>
    <w:rsid w:val="004E37E7"/>
    <w:rsid w:val="004E452F"/>
    <w:rsid w:val="004E51B0"/>
    <w:rsid w:val="004E5ED8"/>
    <w:rsid w:val="004E632B"/>
    <w:rsid w:val="004E7794"/>
    <w:rsid w:val="004F013E"/>
    <w:rsid w:val="004F3935"/>
    <w:rsid w:val="004F3C7A"/>
    <w:rsid w:val="004F5544"/>
    <w:rsid w:val="004F6ED4"/>
    <w:rsid w:val="005003E8"/>
    <w:rsid w:val="00500E9F"/>
    <w:rsid w:val="00502444"/>
    <w:rsid w:val="005024F1"/>
    <w:rsid w:val="00502CA7"/>
    <w:rsid w:val="00504FA0"/>
    <w:rsid w:val="00504FE1"/>
    <w:rsid w:val="005059FD"/>
    <w:rsid w:val="00505C63"/>
    <w:rsid w:val="00506110"/>
    <w:rsid w:val="00510623"/>
    <w:rsid w:val="00510AC2"/>
    <w:rsid w:val="005111E4"/>
    <w:rsid w:val="00511420"/>
    <w:rsid w:val="005118D6"/>
    <w:rsid w:val="0051341E"/>
    <w:rsid w:val="005145C4"/>
    <w:rsid w:val="005145CD"/>
    <w:rsid w:val="00514A44"/>
    <w:rsid w:val="00514DA1"/>
    <w:rsid w:val="00515BD0"/>
    <w:rsid w:val="00516C6F"/>
    <w:rsid w:val="00520713"/>
    <w:rsid w:val="00520A21"/>
    <w:rsid w:val="005239D0"/>
    <w:rsid w:val="005239F0"/>
    <w:rsid w:val="0052469D"/>
    <w:rsid w:val="0052495F"/>
    <w:rsid w:val="00525780"/>
    <w:rsid w:val="00525C31"/>
    <w:rsid w:val="00527D60"/>
    <w:rsid w:val="00530F2B"/>
    <w:rsid w:val="0053159E"/>
    <w:rsid w:val="00533558"/>
    <w:rsid w:val="00533A08"/>
    <w:rsid w:val="00535EE6"/>
    <w:rsid w:val="0053748C"/>
    <w:rsid w:val="00537B27"/>
    <w:rsid w:val="00540317"/>
    <w:rsid w:val="0054697C"/>
    <w:rsid w:val="00550743"/>
    <w:rsid w:val="0055154A"/>
    <w:rsid w:val="00551C91"/>
    <w:rsid w:val="005520EC"/>
    <w:rsid w:val="00553196"/>
    <w:rsid w:val="00553556"/>
    <w:rsid w:val="00553998"/>
    <w:rsid w:val="00555E13"/>
    <w:rsid w:val="00555FDC"/>
    <w:rsid w:val="00560072"/>
    <w:rsid w:val="005613DD"/>
    <w:rsid w:val="00561B9A"/>
    <w:rsid w:val="0056287B"/>
    <w:rsid w:val="00562CF0"/>
    <w:rsid w:val="00563150"/>
    <w:rsid w:val="00563579"/>
    <w:rsid w:val="0056670D"/>
    <w:rsid w:val="0056686B"/>
    <w:rsid w:val="00567FE5"/>
    <w:rsid w:val="00570AB9"/>
    <w:rsid w:val="005710AA"/>
    <w:rsid w:val="005717EB"/>
    <w:rsid w:val="00571AC1"/>
    <w:rsid w:val="00572575"/>
    <w:rsid w:val="00572800"/>
    <w:rsid w:val="00573398"/>
    <w:rsid w:val="00573B49"/>
    <w:rsid w:val="00574A38"/>
    <w:rsid w:val="00574E01"/>
    <w:rsid w:val="00575DA7"/>
    <w:rsid w:val="00576858"/>
    <w:rsid w:val="00580668"/>
    <w:rsid w:val="0058106C"/>
    <w:rsid w:val="00581913"/>
    <w:rsid w:val="00581ECA"/>
    <w:rsid w:val="00582EF8"/>
    <w:rsid w:val="0058411F"/>
    <w:rsid w:val="0058476F"/>
    <w:rsid w:val="00584E81"/>
    <w:rsid w:val="00585810"/>
    <w:rsid w:val="00585A3E"/>
    <w:rsid w:val="00585E53"/>
    <w:rsid w:val="00585E9A"/>
    <w:rsid w:val="00586813"/>
    <w:rsid w:val="00587F34"/>
    <w:rsid w:val="0059037B"/>
    <w:rsid w:val="00590414"/>
    <w:rsid w:val="00591B31"/>
    <w:rsid w:val="005941C4"/>
    <w:rsid w:val="00594785"/>
    <w:rsid w:val="00595C63"/>
    <w:rsid w:val="0059605B"/>
    <w:rsid w:val="0059734D"/>
    <w:rsid w:val="005A0699"/>
    <w:rsid w:val="005A2820"/>
    <w:rsid w:val="005A3CFF"/>
    <w:rsid w:val="005A44AB"/>
    <w:rsid w:val="005A452A"/>
    <w:rsid w:val="005A46C3"/>
    <w:rsid w:val="005A4A4D"/>
    <w:rsid w:val="005A6D0A"/>
    <w:rsid w:val="005A6DF6"/>
    <w:rsid w:val="005B0FFA"/>
    <w:rsid w:val="005B318C"/>
    <w:rsid w:val="005B3E24"/>
    <w:rsid w:val="005B4797"/>
    <w:rsid w:val="005B4860"/>
    <w:rsid w:val="005B60EA"/>
    <w:rsid w:val="005B6AE1"/>
    <w:rsid w:val="005B79EA"/>
    <w:rsid w:val="005C02B8"/>
    <w:rsid w:val="005C081C"/>
    <w:rsid w:val="005C0907"/>
    <w:rsid w:val="005C21F8"/>
    <w:rsid w:val="005C2A46"/>
    <w:rsid w:val="005C2B11"/>
    <w:rsid w:val="005C3291"/>
    <w:rsid w:val="005C4BA4"/>
    <w:rsid w:val="005C4E17"/>
    <w:rsid w:val="005C5F21"/>
    <w:rsid w:val="005C6BCA"/>
    <w:rsid w:val="005C6D1C"/>
    <w:rsid w:val="005C7CA0"/>
    <w:rsid w:val="005D1883"/>
    <w:rsid w:val="005D1C2A"/>
    <w:rsid w:val="005D242D"/>
    <w:rsid w:val="005D556F"/>
    <w:rsid w:val="005D5681"/>
    <w:rsid w:val="005D6244"/>
    <w:rsid w:val="005D7342"/>
    <w:rsid w:val="005D74C2"/>
    <w:rsid w:val="005E1263"/>
    <w:rsid w:val="005E2982"/>
    <w:rsid w:val="005E2C3A"/>
    <w:rsid w:val="005E4D0B"/>
    <w:rsid w:val="005E4F7D"/>
    <w:rsid w:val="005E6496"/>
    <w:rsid w:val="005F0945"/>
    <w:rsid w:val="005F0959"/>
    <w:rsid w:val="005F0CE1"/>
    <w:rsid w:val="005F142E"/>
    <w:rsid w:val="005F16DB"/>
    <w:rsid w:val="005F200C"/>
    <w:rsid w:val="005F2A3C"/>
    <w:rsid w:val="005F2E2C"/>
    <w:rsid w:val="005F4D5B"/>
    <w:rsid w:val="005F574C"/>
    <w:rsid w:val="005F5784"/>
    <w:rsid w:val="005F7BEC"/>
    <w:rsid w:val="006027EE"/>
    <w:rsid w:val="006030B5"/>
    <w:rsid w:val="006035E4"/>
    <w:rsid w:val="00603CF0"/>
    <w:rsid w:val="00604118"/>
    <w:rsid w:val="0060499D"/>
    <w:rsid w:val="006055F3"/>
    <w:rsid w:val="00605D6A"/>
    <w:rsid w:val="00606082"/>
    <w:rsid w:val="00606114"/>
    <w:rsid w:val="006066DD"/>
    <w:rsid w:val="0061045E"/>
    <w:rsid w:val="00611585"/>
    <w:rsid w:val="0061182E"/>
    <w:rsid w:val="00613B2B"/>
    <w:rsid w:val="00613CD8"/>
    <w:rsid w:val="0061432C"/>
    <w:rsid w:val="00615058"/>
    <w:rsid w:val="00615EDA"/>
    <w:rsid w:val="006176ED"/>
    <w:rsid w:val="00620A59"/>
    <w:rsid w:val="006218AB"/>
    <w:rsid w:val="00623871"/>
    <w:rsid w:val="00623B6E"/>
    <w:rsid w:val="00625FA3"/>
    <w:rsid w:val="00631066"/>
    <w:rsid w:val="0063391C"/>
    <w:rsid w:val="0063460D"/>
    <w:rsid w:val="00635B5F"/>
    <w:rsid w:val="00637268"/>
    <w:rsid w:val="006410E8"/>
    <w:rsid w:val="00641365"/>
    <w:rsid w:val="00641542"/>
    <w:rsid w:val="0064269D"/>
    <w:rsid w:val="00646467"/>
    <w:rsid w:val="00652A9E"/>
    <w:rsid w:val="00654382"/>
    <w:rsid w:val="006545D8"/>
    <w:rsid w:val="00654720"/>
    <w:rsid w:val="00654ED2"/>
    <w:rsid w:val="0065559A"/>
    <w:rsid w:val="006605A1"/>
    <w:rsid w:val="006607C3"/>
    <w:rsid w:val="0066145D"/>
    <w:rsid w:val="00661D34"/>
    <w:rsid w:val="00664CFC"/>
    <w:rsid w:val="00666532"/>
    <w:rsid w:val="0067001E"/>
    <w:rsid w:val="006724CA"/>
    <w:rsid w:val="006726EE"/>
    <w:rsid w:val="00672F05"/>
    <w:rsid w:val="006744C9"/>
    <w:rsid w:val="0067496D"/>
    <w:rsid w:val="006753E3"/>
    <w:rsid w:val="00675A14"/>
    <w:rsid w:val="00677DC8"/>
    <w:rsid w:val="00680922"/>
    <w:rsid w:val="0068099E"/>
    <w:rsid w:val="0068126A"/>
    <w:rsid w:val="006829B7"/>
    <w:rsid w:val="006833F3"/>
    <w:rsid w:val="00684056"/>
    <w:rsid w:val="00684A9D"/>
    <w:rsid w:val="00684EB2"/>
    <w:rsid w:val="00684EE1"/>
    <w:rsid w:val="00687A1D"/>
    <w:rsid w:val="00687F02"/>
    <w:rsid w:val="00691243"/>
    <w:rsid w:val="006917B5"/>
    <w:rsid w:val="00693175"/>
    <w:rsid w:val="006933DC"/>
    <w:rsid w:val="0069563C"/>
    <w:rsid w:val="00695956"/>
    <w:rsid w:val="0069696C"/>
    <w:rsid w:val="00696BCD"/>
    <w:rsid w:val="00696F1F"/>
    <w:rsid w:val="00697287"/>
    <w:rsid w:val="006A0239"/>
    <w:rsid w:val="006A099C"/>
    <w:rsid w:val="006A0F46"/>
    <w:rsid w:val="006A29D1"/>
    <w:rsid w:val="006A3608"/>
    <w:rsid w:val="006A429E"/>
    <w:rsid w:val="006A434C"/>
    <w:rsid w:val="006A56ED"/>
    <w:rsid w:val="006A5B81"/>
    <w:rsid w:val="006A67C6"/>
    <w:rsid w:val="006A6A4F"/>
    <w:rsid w:val="006A6D6B"/>
    <w:rsid w:val="006B1C8B"/>
    <w:rsid w:val="006B317A"/>
    <w:rsid w:val="006B3871"/>
    <w:rsid w:val="006B4AB7"/>
    <w:rsid w:val="006B4BD6"/>
    <w:rsid w:val="006B6174"/>
    <w:rsid w:val="006B62B7"/>
    <w:rsid w:val="006B7928"/>
    <w:rsid w:val="006C1D38"/>
    <w:rsid w:val="006C2B3A"/>
    <w:rsid w:val="006C2BA3"/>
    <w:rsid w:val="006C3AE3"/>
    <w:rsid w:val="006C4078"/>
    <w:rsid w:val="006C4595"/>
    <w:rsid w:val="006C528F"/>
    <w:rsid w:val="006C68A9"/>
    <w:rsid w:val="006C6A6A"/>
    <w:rsid w:val="006C6BB2"/>
    <w:rsid w:val="006C7372"/>
    <w:rsid w:val="006D1285"/>
    <w:rsid w:val="006D1931"/>
    <w:rsid w:val="006D29C9"/>
    <w:rsid w:val="006D2DE9"/>
    <w:rsid w:val="006D60EE"/>
    <w:rsid w:val="006D61F3"/>
    <w:rsid w:val="006D6328"/>
    <w:rsid w:val="006D7E7C"/>
    <w:rsid w:val="006E03F7"/>
    <w:rsid w:val="006E1108"/>
    <w:rsid w:val="006E2704"/>
    <w:rsid w:val="006E451F"/>
    <w:rsid w:val="006E48DC"/>
    <w:rsid w:val="006E567B"/>
    <w:rsid w:val="006E56EE"/>
    <w:rsid w:val="006E6259"/>
    <w:rsid w:val="006E6424"/>
    <w:rsid w:val="006F0CAB"/>
    <w:rsid w:val="006F32A7"/>
    <w:rsid w:val="006F4846"/>
    <w:rsid w:val="006F4C47"/>
    <w:rsid w:val="006F5196"/>
    <w:rsid w:val="006F6DED"/>
    <w:rsid w:val="006F6F12"/>
    <w:rsid w:val="006F75C0"/>
    <w:rsid w:val="006F78A0"/>
    <w:rsid w:val="006F7B47"/>
    <w:rsid w:val="00700141"/>
    <w:rsid w:val="00701C70"/>
    <w:rsid w:val="00702D9B"/>
    <w:rsid w:val="00702DCB"/>
    <w:rsid w:val="00702F5C"/>
    <w:rsid w:val="007048D4"/>
    <w:rsid w:val="00704A5C"/>
    <w:rsid w:val="00705171"/>
    <w:rsid w:val="007066E6"/>
    <w:rsid w:val="00710FEF"/>
    <w:rsid w:val="007125C4"/>
    <w:rsid w:val="00713E77"/>
    <w:rsid w:val="00714F28"/>
    <w:rsid w:val="00714FD9"/>
    <w:rsid w:val="00715257"/>
    <w:rsid w:val="00716D8E"/>
    <w:rsid w:val="007172C9"/>
    <w:rsid w:val="00717DD0"/>
    <w:rsid w:val="00717FD7"/>
    <w:rsid w:val="00724225"/>
    <w:rsid w:val="0072448E"/>
    <w:rsid w:val="0072794B"/>
    <w:rsid w:val="007301E4"/>
    <w:rsid w:val="0073040C"/>
    <w:rsid w:val="007320CB"/>
    <w:rsid w:val="007332AA"/>
    <w:rsid w:val="00733A61"/>
    <w:rsid w:val="0073406B"/>
    <w:rsid w:val="007341BF"/>
    <w:rsid w:val="00737A39"/>
    <w:rsid w:val="00741114"/>
    <w:rsid w:val="00741D45"/>
    <w:rsid w:val="00742BB5"/>
    <w:rsid w:val="007433AC"/>
    <w:rsid w:val="007440CA"/>
    <w:rsid w:val="00744446"/>
    <w:rsid w:val="00745260"/>
    <w:rsid w:val="007457FE"/>
    <w:rsid w:val="00745A99"/>
    <w:rsid w:val="00747B48"/>
    <w:rsid w:val="00750179"/>
    <w:rsid w:val="00750A5D"/>
    <w:rsid w:val="007519CD"/>
    <w:rsid w:val="00752D6E"/>
    <w:rsid w:val="007562B1"/>
    <w:rsid w:val="007565D9"/>
    <w:rsid w:val="0075786C"/>
    <w:rsid w:val="007606D8"/>
    <w:rsid w:val="00760C56"/>
    <w:rsid w:val="007617EA"/>
    <w:rsid w:val="00761C23"/>
    <w:rsid w:val="00761EB9"/>
    <w:rsid w:val="00762EC6"/>
    <w:rsid w:val="007645D0"/>
    <w:rsid w:val="007662DB"/>
    <w:rsid w:val="00767168"/>
    <w:rsid w:val="007705C0"/>
    <w:rsid w:val="007707E3"/>
    <w:rsid w:val="00771269"/>
    <w:rsid w:val="007744F3"/>
    <w:rsid w:val="00775769"/>
    <w:rsid w:val="007763EE"/>
    <w:rsid w:val="0077745F"/>
    <w:rsid w:val="00777C66"/>
    <w:rsid w:val="007805B1"/>
    <w:rsid w:val="00782BA9"/>
    <w:rsid w:val="00782D20"/>
    <w:rsid w:val="00782FE2"/>
    <w:rsid w:val="00783176"/>
    <w:rsid w:val="00784669"/>
    <w:rsid w:val="00784A1C"/>
    <w:rsid w:val="00785123"/>
    <w:rsid w:val="00785F03"/>
    <w:rsid w:val="00787C9A"/>
    <w:rsid w:val="00787E42"/>
    <w:rsid w:val="00790C19"/>
    <w:rsid w:val="007934CE"/>
    <w:rsid w:val="007936CA"/>
    <w:rsid w:val="00793BD8"/>
    <w:rsid w:val="0079471A"/>
    <w:rsid w:val="00794A8D"/>
    <w:rsid w:val="00795F6E"/>
    <w:rsid w:val="0079799B"/>
    <w:rsid w:val="007A0FD3"/>
    <w:rsid w:val="007A43C7"/>
    <w:rsid w:val="007A5480"/>
    <w:rsid w:val="007A6627"/>
    <w:rsid w:val="007A7C44"/>
    <w:rsid w:val="007A7DEC"/>
    <w:rsid w:val="007B0A70"/>
    <w:rsid w:val="007B1A42"/>
    <w:rsid w:val="007B292D"/>
    <w:rsid w:val="007B3385"/>
    <w:rsid w:val="007B581C"/>
    <w:rsid w:val="007B73E2"/>
    <w:rsid w:val="007C0E51"/>
    <w:rsid w:val="007C16C6"/>
    <w:rsid w:val="007C2673"/>
    <w:rsid w:val="007C28E9"/>
    <w:rsid w:val="007C383B"/>
    <w:rsid w:val="007C3A6D"/>
    <w:rsid w:val="007C4513"/>
    <w:rsid w:val="007C4564"/>
    <w:rsid w:val="007C4B43"/>
    <w:rsid w:val="007C4E25"/>
    <w:rsid w:val="007C4F16"/>
    <w:rsid w:val="007C51F0"/>
    <w:rsid w:val="007C56F0"/>
    <w:rsid w:val="007C63FD"/>
    <w:rsid w:val="007C68C3"/>
    <w:rsid w:val="007C7812"/>
    <w:rsid w:val="007C7A4F"/>
    <w:rsid w:val="007D1B06"/>
    <w:rsid w:val="007D25F0"/>
    <w:rsid w:val="007D27D6"/>
    <w:rsid w:val="007D3374"/>
    <w:rsid w:val="007D418B"/>
    <w:rsid w:val="007D4398"/>
    <w:rsid w:val="007D50C0"/>
    <w:rsid w:val="007D690F"/>
    <w:rsid w:val="007D7E6C"/>
    <w:rsid w:val="007E1CF8"/>
    <w:rsid w:val="007E3C94"/>
    <w:rsid w:val="007F0AF6"/>
    <w:rsid w:val="007F1052"/>
    <w:rsid w:val="007F1191"/>
    <w:rsid w:val="007F24E9"/>
    <w:rsid w:val="007F2886"/>
    <w:rsid w:val="007F2EDF"/>
    <w:rsid w:val="007F3820"/>
    <w:rsid w:val="007F47A6"/>
    <w:rsid w:val="007F793A"/>
    <w:rsid w:val="007F7FBD"/>
    <w:rsid w:val="008003B4"/>
    <w:rsid w:val="008003E5"/>
    <w:rsid w:val="00800B72"/>
    <w:rsid w:val="00800E3F"/>
    <w:rsid w:val="00802FCC"/>
    <w:rsid w:val="00803144"/>
    <w:rsid w:val="00803413"/>
    <w:rsid w:val="00803B87"/>
    <w:rsid w:val="0080417A"/>
    <w:rsid w:val="008041F8"/>
    <w:rsid w:val="008070CC"/>
    <w:rsid w:val="00810C8E"/>
    <w:rsid w:val="00812D66"/>
    <w:rsid w:val="00812E0B"/>
    <w:rsid w:val="0081336C"/>
    <w:rsid w:val="00813F36"/>
    <w:rsid w:val="00814343"/>
    <w:rsid w:val="008158DF"/>
    <w:rsid w:val="00820303"/>
    <w:rsid w:val="00820FFE"/>
    <w:rsid w:val="008214F7"/>
    <w:rsid w:val="00821B00"/>
    <w:rsid w:val="008232EB"/>
    <w:rsid w:val="008236CC"/>
    <w:rsid w:val="00824990"/>
    <w:rsid w:val="00826CB7"/>
    <w:rsid w:val="008307E2"/>
    <w:rsid w:val="0083498E"/>
    <w:rsid w:val="00835C48"/>
    <w:rsid w:val="00836C37"/>
    <w:rsid w:val="00837A1B"/>
    <w:rsid w:val="00840376"/>
    <w:rsid w:val="00841546"/>
    <w:rsid w:val="0084268F"/>
    <w:rsid w:val="008442EE"/>
    <w:rsid w:val="00844F10"/>
    <w:rsid w:val="00845E08"/>
    <w:rsid w:val="00846EBD"/>
    <w:rsid w:val="00847B42"/>
    <w:rsid w:val="00850189"/>
    <w:rsid w:val="00851538"/>
    <w:rsid w:val="00851FDB"/>
    <w:rsid w:val="00852291"/>
    <w:rsid w:val="00852ADB"/>
    <w:rsid w:val="00853574"/>
    <w:rsid w:val="008535B5"/>
    <w:rsid w:val="00854E79"/>
    <w:rsid w:val="008552A0"/>
    <w:rsid w:val="0085599C"/>
    <w:rsid w:val="00855C6A"/>
    <w:rsid w:val="00856FF4"/>
    <w:rsid w:val="00857A01"/>
    <w:rsid w:val="00857A6A"/>
    <w:rsid w:val="00857EAB"/>
    <w:rsid w:val="0086195C"/>
    <w:rsid w:val="008619FC"/>
    <w:rsid w:val="00861E0C"/>
    <w:rsid w:val="0086243D"/>
    <w:rsid w:val="00862E31"/>
    <w:rsid w:val="00864BD6"/>
    <w:rsid w:val="00866438"/>
    <w:rsid w:val="0086690F"/>
    <w:rsid w:val="0086761A"/>
    <w:rsid w:val="00873AED"/>
    <w:rsid w:val="00873C6E"/>
    <w:rsid w:val="008745C2"/>
    <w:rsid w:val="00875052"/>
    <w:rsid w:val="0087505D"/>
    <w:rsid w:val="0087576E"/>
    <w:rsid w:val="0087580D"/>
    <w:rsid w:val="00875A69"/>
    <w:rsid w:val="00875D43"/>
    <w:rsid w:val="00875E50"/>
    <w:rsid w:val="0087719F"/>
    <w:rsid w:val="00877BB4"/>
    <w:rsid w:val="00881F10"/>
    <w:rsid w:val="0088567A"/>
    <w:rsid w:val="0088583C"/>
    <w:rsid w:val="00886C5C"/>
    <w:rsid w:val="00886FDA"/>
    <w:rsid w:val="008876FC"/>
    <w:rsid w:val="0088774B"/>
    <w:rsid w:val="00890AB1"/>
    <w:rsid w:val="00890B2F"/>
    <w:rsid w:val="00890F92"/>
    <w:rsid w:val="00891917"/>
    <w:rsid w:val="008936D0"/>
    <w:rsid w:val="00894699"/>
    <w:rsid w:val="0089472A"/>
    <w:rsid w:val="00894831"/>
    <w:rsid w:val="008955D4"/>
    <w:rsid w:val="00895FA2"/>
    <w:rsid w:val="008969FC"/>
    <w:rsid w:val="008A0C50"/>
    <w:rsid w:val="008A19A7"/>
    <w:rsid w:val="008A1E17"/>
    <w:rsid w:val="008A2231"/>
    <w:rsid w:val="008A2A16"/>
    <w:rsid w:val="008A36E2"/>
    <w:rsid w:val="008A371C"/>
    <w:rsid w:val="008A379F"/>
    <w:rsid w:val="008A3B4F"/>
    <w:rsid w:val="008A3D49"/>
    <w:rsid w:val="008A3F6B"/>
    <w:rsid w:val="008A4BAF"/>
    <w:rsid w:val="008A60BF"/>
    <w:rsid w:val="008A65C2"/>
    <w:rsid w:val="008A7BA6"/>
    <w:rsid w:val="008A7D00"/>
    <w:rsid w:val="008B0B19"/>
    <w:rsid w:val="008B326C"/>
    <w:rsid w:val="008B373B"/>
    <w:rsid w:val="008B3C51"/>
    <w:rsid w:val="008C0EB6"/>
    <w:rsid w:val="008C0F50"/>
    <w:rsid w:val="008C1766"/>
    <w:rsid w:val="008C5F83"/>
    <w:rsid w:val="008C62F7"/>
    <w:rsid w:val="008C6D1C"/>
    <w:rsid w:val="008C73EF"/>
    <w:rsid w:val="008C7C4F"/>
    <w:rsid w:val="008D141C"/>
    <w:rsid w:val="008D1EC3"/>
    <w:rsid w:val="008D2EC1"/>
    <w:rsid w:val="008D3606"/>
    <w:rsid w:val="008D3B7D"/>
    <w:rsid w:val="008D441F"/>
    <w:rsid w:val="008D6399"/>
    <w:rsid w:val="008D6772"/>
    <w:rsid w:val="008D710D"/>
    <w:rsid w:val="008D7DC3"/>
    <w:rsid w:val="008E0D1B"/>
    <w:rsid w:val="008E249C"/>
    <w:rsid w:val="008E2F9B"/>
    <w:rsid w:val="008E4BF4"/>
    <w:rsid w:val="008E7414"/>
    <w:rsid w:val="008E79DA"/>
    <w:rsid w:val="008F0FCE"/>
    <w:rsid w:val="008F2A60"/>
    <w:rsid w:val="008F6741"/>
    <w:rsid w:val="008F713E"/>
    <w:rsid w:val="008F75F2"/>
    <w:rsid w:val="008F7AB1"/>
    <w:rsid w:val="0090099C"/>
    <w:rsid w:val="009013C8"/>
    <w:rsid w:val="0090186F"/>
    <w:rsid w:val="00903120"/>
    <w:rsid w:val="00903D34"/>
    <w:rsid w:val="0090451D"/>
    <w:rsid w:val="00905563"/>
    <w:rsid w:val="00905E26"/>
    <w:rsid w:val="00906B05"/>
    <w:rsid w:val="00907002"/>
    <w:rsid w:val="009102A5"/>
    <w:rsid w:val="0091068D"/>
    <w:rsid w:val="009108C5"/>
    <w:rsid w:val="00911766"/>
    <w:rsid w:val="009123AA"/>
    <w:rsid w:val="00912BDF"/>
    <w:rsid w:val="009134A3"/>
    <w:rsid w:val="00913708"/>
    <w:rsid w:val="00913FFA"/>
    <w:rsid w:val="009146EA"/>
    <w:rsid w:val="00914FCB"/>
    <w:rsid w:val="0091565D"/>
    <w:rsid w:val="00915C4A"/>
    <w:rsid w:val="00920A03"/>
    <w:rsid w:val="00921E26"/>
    <w:rsid w:val="009221A9"/>
    <w:rsid w:val="00924083"/>
    <w:rsid w:val="0092468F"/>
    <w:rsid w:val="009250BF"/>
    <w:rsid w:val="009264E9"/>
    <w:rsid w:val="00926A69"/>
    <w:rsid w:val="00927BBC"/>
    <w:rsid w:val="00930516"/>
    <w:rsid w:val="0093141D"/>
    <w:rsid w:val="0093168F"/>
    <w:rsid w:val="0093301A"/>
    <w:rsid w:val="00933BD5"/>
    <w:rsid w:val="009343DC"/>
    <w:rsid w:val="009355E8"/>
    <w:rsid w:val="00935EA1"/>
    <w:rsid w:val="00936863"/>
    <w:rsid w:val="00936F73"/>
    <w:rsid w:val="00940579"/>
    <w:rsid w:val="009407A5"/>
    <w:rsid w:val="00940851"/>
    <w:rsid w:val="00940934"/>
    <w:rsid w:val="00940FB4"/>
    <w:rsid w:val="00942219"/>
    <w:rsid w:val="00942AF9"/>
    <w:rsid w:val="00942B91"/>
    <w:rsid w:val="00943940"/>
    <w:rsid w:val="00943963"/>
    <w:rsid w:val="0094459E"/>
    <w:rsid w:val="00944B44"/>
    <w:rsid w:val="00944E88"/>
    <w:rsid w:val="009454F2"/>
    <w:rsid w:val="00946B3F"/>
    <w:rsid w:val="0094738C"/>
    <w:rsid w:val="00950359"/>
    <w:rsid w:val="00950497"/>
    <w:rsid w:val="009504BA"/>
    <w:rsid w:val="0095144E"/>
    <w:rsid w:val="00954352"/>
    <w:rsid w:val="00954809"/>
    <w:rsid w:val="00954C3E"/>
    <w:rsid w:val="00954D1E"/>
    <w:rsid w:val="00956920"/>
    <w:rsid w:val="00956E47"/>
    <w:rsid w:val="009575E5"/>
    <w:rsid w:val="00957903"/>
    <w:rsid w:val="00957E3C"/>
    <w:rsid w:val="00960D12"/>
    <w:rsid w:val="0096220E"/>
    <w:rsid w:val="00963F71"/>
    <w:rsid w:val="009649AD"/>
    <w:rsid w:val="00964FF7"/>
    <w:rsid w:val="0096559F"/>
    <w:rsid w:val="00965771"/>
    <w:rsid w:val="009706D6"/>
    <w:rsid w:val="00970AA7"/>
    <w:rsid w:val="009724C9"/>
    <w:rsid w:val="00973442"/>
    <w:rsid w:val="009747E1"/>
    <w:rsid w:val="00974A78"/>
    <w:rsid w:val="00974A90"/>
    <w:rsid w:val="0097503B"/>
    <w:rsid w:val="0097552F"/>
    <w:rsid w:val="00975DA7"/>
    <w:rsid w:val="0097645F"/>
    <w:rsid w:val="00980CF4"/>
    <w:rsid w:val="009820A9"/>
    <w:rsid w:val="0098264A"/>
    <w:rsid w:val="00982D5B"/>
    <w:rsid w:val="0098442F"/>
    <w:rsid w:val="00985264"/>
    <w:rsid w:val="00986830"/>
    <w:rsid w:val="00986A5F"/>
    <w:rsid w:val="00987841"/>
    <w:rsid w:val="00987F69"/>
    <w:rsid w:val="009900A9"/>
    <w:rsid w:val="00990333"/>
    <w:rsid w:val="00990885"/>
    <w:rsid w:val="00990DD0"/>
    <w:rsid w:val="00991355"/>
    <w:rsid w:val="00991B53"/>
    <w:rsid w:val="00992412"/>
    <w:rsid w:val="009925A5"/>
    <w:rsid w:val="00993F0B"/>
    <w:rsid w:val="009958F5"/>
    <w:rsid w:val="00995FFE"/>
    <w:rsid w:val="009961F2"/>
    <w:rsid w:val="00996599"/>
    <w:rsid w:val="00996FFF"/>
    <w:rsid w:val="0099754B"/>
    <w:rsid w:val="009A30AF"/>
    <w:rsid w:val="009A313E"/>
    <w:rsid w:val="009A437E"/>
    <w:rsid w:val="009A4536"/>
    <w:rsid w:val="009A4C74"/>
    <w:rsid w:val="009A5F21"/>
    <w:rsid w:val="009A65EA"/>
    <w:rsid w:val="009A6D10"/>
    <w:rsid w:val="009A74BD"/>
    <w:rsid w:val="009B0106"/>
    <w:rsid w:val="009B0576"/>
    <w:rsid w:val="009B0AB2"/>
    <w:rsid w:val="009B33AB"/>
    <w:rsid w:val="009B3DB1"/>
    <w:rsid w:val="009B4B26"/>
    <w:rsid w:val="009B5134"/>
    <w:rsid w:val="009B53C1"/>
    <w:rsid w:val="009B543A"/>
    <w:rsid w:val="009B5495"/>
    <w:rsid w:val="009B568C"/>
    <w:rsid w:val="009B5737"/>
    <w:rsid w:val="009B755C"/>
    <w:rsid w:val="009B781B"/>
    <w:rsid w:val="009C056D"/>
    <w:rsid w:val="009C0BD2"/>
    <w:rsid w:val="009C1132"/>
    <w:rsid w:val="009C1435"/>
    <w:rsid w:val="009C19D6"/>
    <w:rsid w:val="009C1A98"/>
    <w:rsid w:val="009C1E6D"/>
    <w:rsid w:val="009C2896"/>
    <w:rsid w:val="009C5F2E"/>
    <w:rsid w:val="009C60C7"/>
    <w:rsid w:val="009C639B"/>
    <w:rsid w:val="009C694B"/>
    <w:rsid w:val="009C721A"/>
    <w:rsid w:val="009D1458"/>
    <w:rsid w:val="009D15D9"/>
    <w:rsid w:val="009D1B79"/>
    <w:rsid w:val="009D206D"/>
    <w:rsid w:val="009D377F"/>
    <w:rsid w:val="009D397B"/>
    <w:rsid w:val="009D50C2"/>
    <w:rsid w:val="009D557F"/>
    <w:rsid w:val="009D5637"/>
    <w:rsid w:val="009D565A"/>
    <w:rsid w:val="009D66B7"/>
    <w:rsid w:val="009D6727"/>
    <w:rsid w:val="009D697F"/>
    <w:rsid w:val="009D6C6F"/>
    <w:rsid w:val="009D7030"/>
    <w:rsid w:val="009D7276"/>
    <w:rsid w:val="009D752F"/>
    <w:rsid w:val="009E084D"/>
    <w:rsid w:val="009E1701"/>
    <w:rsid w:val="009E1F2A"/>
    <w:rsid w:val="009E4E36"/>
    <w:rsid w:val="009E4F5D"/>
    <w:rsid w:val="009E52E8"/>
    <w:rsid w:val="009E5D9E"/>
    <w:rsid w:val="009E7125"/>
    <w:rsid w:val="009E7D89"/>
    <w:rsid w:val="009F13B5"/>
    <w:rsid w:val="009F30FB"/>
    <w:rsid w:val="009F3D6C"/>
    <w:rsid w:val="009F54ED"/>
    <w:rsid w:val="009F59E8"/>
    <w:rsid w:val="009F5C78"/>
    <w:rsid w:val="009F73C7"/>
    <w:rsid w:val="009F7846"/>
    <w:rsid w:val="009F7B07"/>
    <w:rsid w:val="00A00ACE"/>
    <w:rsid w:val="00A01299"/>
    <w:rsid w:val="00A035A3"/>
    <w:rsid w:val="00A04830"/>
    <w:rsid w:val="00A059E8"/>
    <w:rsid w:val="00A06AF2"/>
    <w:rsid w:val="00A06AFD"/>
    <w:rsid w:val="00A07156"/>
    <w:rsid w:val="00A07DCA"/>
    <w:rsid w:val="00A1226B"/>
    <w:rsid w:val="00A129E7"/>
    <w:rsid w:val="00A14415"/>
    <w:rsid w:val="00A14988"/>
    <w:rsid w:val="00A14F2C"/>
    <w:rsid w:val="00A15407"/>
    <w:rsid w:val="00A168EC"/>
    <w:rsid w:val="00A20481"/>
    <w:rsid w:val="00A21228"/>
    <w:rsid w:val="00A218C4"/>
    <w:rsid w:val="00A21E0E"/>
    <w:rsid w:val="00A21E3A"/>
    <w:rsid w:val="00A22386"/>
    <w:rsid w:val="00A23B59"/>
    <w:rsid w:val="00A249F7"/>
    <w:rsid w:val="00A26FDE"/>
    <w:rsid w:val="00A3205D"/>
    <w:rsid w:val="00A33A97"/>
    <w:rsid w:val="00A34168"/>
    <w:rsid w:val="00A34417"/>
    <w:rsid w:val="00A35054"/>
    <w:rsid w:val="00A35857"/>
    <w:rsid w:val="00A35B3D"/>
    <w:rsid w:val="00A36CA3"/>
    <w:rsid w:val="00A3747A"/>
    <w:rsid w:val="00A429AE"/>
    <w:rsid w:val="00A42C34"/>
    <w:rsid w:val="00A42F04"/>
    <w:rsid w:val="00A43031"/>
    <w:rsid w:val="00A43F0D"/>
    <w:rsid w:val="00A442C2"/>
    <w:rsid w:val="00A447FC"/>
    <w:rsid w:val="00A44A2E"/>
    <w:rsid w:val="00A45D69"/>
    <w:rsid w:val="00A46CAF"/>
    <w:rsid w:val="00A46D20"/>
    <w:rsid w:val="00A47D33"/>
    <w:rsid w:val="00A47E6D"/>
    <w:rsid w:val="00A538A6"/>
    <w:rsid w:val="00A53D07"/>
    <w:rsid w:val="00A5469B"/>
    <w:rsid w:val="00A5588F"/>
    <w:rsid w:val="00A57513"/>
    <w:rsid w:val="00A57D7B"/>
    <w:rsid w:val="00A618C5"/>
    <w:rsid w:val="00A618E8"/>
    <w:rsid w:val="00A62E4D"/>
    <w:rsid w:val="00A63AFE"/>
    <w:rsid w:val="00A64411"/>
    <w:rsid w:val="00A64566"/>
    <w:rsid w:val="00A6625E"/>
    <w:rsid w:val="00A66E47"/>
    <w:rsid w:val="00A67091"/>
    <w:rsid w:val="00A712D4"/>
    <w:rsid w:val="00A71518"/>
    <w:rsid w:val="00A717CA"/>
    <w:rsid w:val="00A7212C"/>
    <w:rsid w:val="00A721B2"/>
    <w:rsid w:val="00A72557"/>
    <w:rsid w:val="00A72B52"/>
    <w:rsid w:val="00A74993"/>
    <w:rsid w:val="00A74ECE"/>
    <w:rsid w:val="00A75678"/>
    <w:rsid w:val="00A75EDA"/>
    <w:rsid w:val="00A76748"/>
    <w:rsid w:val="00A80088"/>
    <w:rsid w:val="00A8067A"/>
    <w:rsid w:val="00A8394D"/>
    <w:rsid w:val="00A83958"/>
    <w:rsid w:val="00A8606E"/>
    <w:rsid w:val="00A870D1"/>
    <w:rsid w:val="00A87707"/>
    <w:rsid w:val="00A902AD"/>
    <w:rsid w:val="00A9344E"/>
    <w:rsid w:val="00A93BE6"/>
    <w:rsid w:val="00A93DCD"/>
    <w:rsid w:val="00A94E6F"/>
    <w:rsid w:val="00A94FB2"/>
    <w:rsid w:val="00A95EBA"/>
    <w:rsid w:val="00A96F0E"/>
    <w:rsid w:val="00A97194"/>
    <w:rsid w:val="00A97A02"/>
    <w:rsid w:val="00AA01EB"/>
    <w:rsid w:val="00AA0FC7"/>
    <w:rsid w:val="00AA10EE"/>
    <w:rsid w:val="00AA5672"/>
    <w:rsid w:val="00AA5C09"/>
    <w:rsid w:val="00AA66F5"/>
    <w:rsid w:val="00AA6CBC"/>
    <w:rsid w:val="00AA74B2"/>
    <w:rsid w:val="00AA7F19"/>
    <w:rsid w:val="00AB151F"/>
    <w:rsid w:val="00AB171F"/>
    <w:rsid w:val="00AB1C5E"/>
    <w:rsid w:val="00AB29CD"/>
    <w:rsid w:val="00AB31E6"/>
    <w:rsid w:val="00AB4047"/>
    <w:rsid w:val="00AB4AB4"/>
    <w:rsid w:val="00AB5E17"/>
    <w:rsid w:val="00AC0194"/>
    <w:rsid w:val="00AC3618"/>
    <w:rsid w:val="00AC3AA7"/>
    <w:rsid w:val="00AC3FAC"/>
    <w:rsid w:val="00AC4C11"/>
    <w:rsid w:val="00AC5F8C"/>
    <w:rsid w:val="00AC6176"/>
    <w:rsid w:val="00AC648F"/>
    <w:rsid w:val="00AC6DC0"/>
    <w:rsid w:val="00AC7340"/>
    <w:rsid w:val="00AC7A84"/>
    <w:rsid w:val="00AC7FCB"/>
    <w:rsid w:val="00AD144E"/>
    <w:rsid w:val="00AD1784"/>
    <w:rsid w:val="00AD241E"/>
    <w:rsid w:val="00AD2C17"/>
    <w:rsid w:val="00AD2EC0"/>
    <w:rsid w:val="00AD44B6"/>
    <w:rsid w:val="00AD5C55"/>
    <w:rsid w:val="00AD61F0"/>
    <w:rsid w:val="00AE0A02"/>
    <w:rsid w:val="00AE0B5F"/>
    <w:rsid w:val="00AE0E72"/>
    <w:rsid w:val="00AE17B0"/>
    <w:rsid w:val="00AE1C32"/>
    <w:rsid w:val="00AE1D46"/>
    <w:rsid w:val="00AE20F3"/>
    <w:rsid w:val="00AE309B"/>
    <w:rsid w:val="00AE31E8"/>
    <w:rsid w:val="00AE40E8"/>
    <w:rsid w:val="00AE41BE"/>
    <w:rsid w:val="00AE44D1"/>
    <w:rsid w:val="00AE5C2F"/>
    <w:rsid w:val="00AF0104"/>
    <w:rsid w:val="00AF0251"/>
    <w:rsid w:val="00AF08BC"/>
    <w:rsid w:val="00AF09BF"/>
    <w:rsid w:val="00AF0F7D"/>
    <w:rsid w:val="00AF351F"/>
    <w:rsid w:val="00AF3645"/>
    <w:rsid w:val="00AF6751"/>
    <w:rsid w:val="00AF7397"/>
    <w:rsid w:val="00AF7DDC"/>
    <w:rsid w:val="00B0021E"/>
    <w:rsid w:val="00B003C7"/>
    <w:rsid w:val="00B00611"/>
    <w:rsid w:val="00B009A4"/>
    <w:rsid w:val="00B0166E"/>
    <w:rsid w:val="00B01DC3"/>
    <w:rsid w:val="00B033A5"/>
    <w:rsid w:val="00B03A1F"/>
    <w:rsid w:val="00B03C2E"/>
    <w:rsid w:val="00B04570"/>
    <w:rsid w:val="00B05031"/>
    <w:rsid w:val="00B05277"/>
    <w:rsid w:val="00B06747"/>
    <w:rsid w:val="00B069C0"/>
    <w:rsid w:val="00B06A9A"/>
    <w:rsid w:val="00B112E7"/>
    <w:rsid w:val="00B1227F"/>
    <w:rsid w:val="00B130E1"/>
    <w:rsid w:val="00B13B8C"/>
    <w:rsid w:val="00B13BE2"/>
    <w:rsid w:val="00B144D4"/>
    <w:rsid w:val="00B14BCA"/>
    <w:rsid w:val="00B1611B"/>
    <w:rsid w:val="00B161FF"/>
    <w:rsid w:val="00B16E4A"/>
    <w:rsid w:val="00B20161"/>
    <w:rsid w:val="00B20D68"/>
    <w:rsid w:val="00B21443"/>
    <w:rsid w:val="00B21E82"/>
    <w:rsid w:val="00B23611"/>
    <w:rsid w:val="00B27BC4"/>
    <w:rsid w:val="00B30E54"/>
    <w:rsid w:val="00B31385"/>
    <w:rsid w:val="00B325AB"/>
    <w:rsid w:val="00B33A89"/>
    <w:rsid w:val="00B34A9E"/>
    <w:rsid w:val="00B36162"/>
    <w:rsid w:val="00B36787"/>
    <w:rsid w:val="00B36C86"/>
    <w:rsid w:val="00B37161"/>
    <w:rsid w:val="00B37BAE"/>
    <w:rsid w:val="00B37E40"/>
    <w:rsid w:val="00B434AB"/>
    <w:rsid w:val="00B46859"/>
    <w:rsid w:val="00B4756A"/>
    <w:rsid w:val="00B47609"/>
    <w:rsid w:val="00B5156E"/>
    <w:rsid w:val="00B52C20"/>
    <w:rsid w:val="00B53E62"/>
    <w:rsid w:val="00B55406"/>
    <w:rsid w:val="00B56C5F"/>
    <w:rsid w:val="00B575B5"/>
    <w:rsid w:val="00B576B9"/>
    <w:rsid w:val="00B609EC"/>
    <w:rsid w:val="00B60B87"/>
    <w:rsid w:val="00B611EC"/>
    <w:rsid w:val="00B62067"/>
    <w:rsid w:val="00B62B19"/>
    <w:rsid w:val="00B64477"/>
    <w:rsid w:val="00B64EAC"/>
    <w:rsid w:val="00B64F3A"/>
    <w:rsid w:val="00B67BA4"/>
    <w:rsid w:val="00B70F48"/>
    <w:rsid w:val="00B727B3"/>
    <w:rsid w:val="00B73D1D"/>
    <w:rsid w:val="00B74F1E"/>
    <w:rsid w:val="00B7524A"/>
    <w:rsid w:val="00B76E33"/>
    <w:rsid w:val="00B779EC"/>
    <w:rsid w:val="00B77B86"/>
    <w:rsid w:val="00B80065"/>
    <w:rsid w:val="00B811A5"/>
    <w:rsid w:val="00B82AF1"/>
    <w:rsid w:val="00B83BB3"/>
    <w:rsid w:val="00B84D89"/>
    <w:rsid w:val="00B84E34"/>
    <w:rsid w:val="00B8620B"/>
    <w:rsid w:val="00B86FA1"/>
    <w:rsid w:val="00B8749A"/>
    <w:rsid w:val="00B91B30"/>
    <w:rsid w:val="00B93A93"/>
    <w:rsid w:val="00B96929"/>
    <w:rsid w:val="00B97E43"/>
    <w:rsid w:val="00BA02E7"/>
    <w:rsid w:val="00BA0639"/>
    <w:rsid w:val="00BA219E"/>
    <w:rsid w:val="00BA3A0B"/>
    <w:rsid w:val="00BA3A1D"/>
    <w:rsid w:val="00BA5143"/>
    <w:rsid w:val="00BA5245"/>
    <w:rsid w:val="00BA54E1"/>
    <w:rsid w:val="00BA5C06"/>
    <w:rsid w:val="00BA64D4"/>
    <w:rsid w:val="00BA6A15"/>
    <w:rsid w:val="00BA6CC4"/>
    <w:rsid w:val="00BA7356"/>
    <w:rsid w:val="00BA7569"/>
    <w:rsid w:val="00BB2AE5"/>
    <w:rsid w:val="00BB31B0"/>
    <w:rsid w:val="00BB5C69"/>
    <w:rsid w:val="00BB63FE"/>
    <w:rsid w:val="00BB6ED7"/>
    <w:rsid w:val="00BB6EFC"/>
    <w:rsid w:val="00BB7399"/>
    <w:rsid w:val="00BB798E"/>
    <w:rsid w:val="00BB7F9F"/>
    <w:rsid w:val="00BC0390"/>
    <w:rsid w:val="00BC2261"/>
    <w:rsid w:val="00BC2757"/>
    <w:rsid w:val="00BC306E"/>
    <w:rsid w:val="00BD11ED"/>
    <w:rsid w:val="00BD1B76"/>
    <w:rsid w:val="00BD25AB"/>
    <w:rsid w:val="00BD3297"/>
    <w:rsid w:val="00BD37E9"/>
    <w:rsid w:val="00BD3EAA"/>
    <w:rsid w:val="00BD4A1A"/>
    <w:rsid w:val="00BD6216"/>
    <w:rsid w:val="00BD69F2"/>
    <w:rsid w:val="00BE019F"/>
    <w:rsid w:val="00BE01E8"/>
    <w:rsid w:val="00BE0666"/>
    <w:rsid w:val="00BE0C99"/>
    <w:rsid w:val="00BE2176"/>
    <w:rsid w:val="00BE3269"/>
    <w:rsid w:val="00BE479D"/>
    <w:rsid w:val="00BE580A"/>
    <w:rsid w:val="00BE5E84"/>
    <w:rsid w:val="00BE6833"/>
    <w:rsid w:val="00BE7138"/>
    <w:rsid w:val="00BF10B8"/>
    <w:rsid w:val="00BF4A3D"/>
    <w:rsid w:val="00BF714B"/>
    <w:rsid w:val="00BF7ACF"/>
    <w:rsid w:val="00BF7E58"/>
    <w:rsid w:val="00C021FB"/>
    <w:rsid w:val="00C02537"/>
    <w:rsid w:val="00C03994"/>
    <w:rsid w:val="00C03E86"/>
    <w:rsid w:val="00C041AE"/>
    <w:rsid w:val="00C043BE"/>
    <w:rsid w:val="00C0724F"/>
    <w:rsid w:val="00C07675"/>
    <w:rsid w:val="00C10D1C"/>
    <w:rsid w:val="00C10E86"/>
    <w:rsid w:val="00C110E9"/>
    <w:rsid w:val="00C12225"/>
    <w:rsid w:val="00C14817"/>
    <w:rsid w:val="00C1686C"/>
    <w:rsid w:val="00C16A12"/>
    <w:rsid w:val="00C16BEA"/>
    <w:rsid w:val="00C16CF6"/>
    <w:rsid w:val="00C16D77"/>
    <w:rsid w:val="00C16FDA"/>
    <w:rsid w:val="00C17831"/>
    <w:rsid w:val="00C207F0"/>
    <w:rsid w:val="00C21619"/>
    <w:rsid w:val="00C227FA"/>
    <w:rsid w:val="00C22EE6"/>
    <w:rsid w:val="00C23246"/>
    <w:rsid w:val="00C23554"/>
    <w:rsid w:val="00C251F9"/>
    <w:rsid w:val="00C267A8"/>
    <w:rsid w:val="00C26DE4"/>
    <w:rsid w:val="00C27195"/>
    <w:rsid w:val="00C27233"/>
    <w:rsid w:val="00C30EB9"/>
    <w:rsid w:val="00C3120B"/>
    <w:rsid w:val="00C3225F"/>
    <w:rsid w:val="00C32512"/>
    <w:rsid w:val="00C36442"/>
    <w:rsid w:val="00C41B33"/>
    <w:rsid w:val="00C4265B"/>
    <w:rsid w:val="00C42A54"/>
    <w:rsid w:val="00C42DD8"/>
    <w:rsid w:val="00C42E4F"/>
    <w:rsid w:val="00C42E93"/>
    <w:rsid w:val="00C43E24"/>
    <w:rsid w:val="00C445C2"/>
    <w:rsid w:val="00C4466A"/>
    <w:rsid w:val="00C464CE"/>
    <w:rsid w:val="00C51939"/>
    <w:rsid w:val="00C54FFD"/>
    <w:rsid w:val="00C55539"/>
    <w:rsid w:val="00C55846"/>
    <w:rsid w:val="00C559BB"/>
    <w:rsid w:val="00C55D80"/>
    <w:rsid w:val="00C569A9"/>
    <w:rsid w:val="00C56BAC"/>
    <w:rsid w:val="00C5751D"/>
    <w:rsid w:val="00C57C11"/>
    <w:rsid w:val="00C60773"/>
    <w:rsid w:val="00C60E6C"/>
    <w:rsid w:val="00C611C9"/>
    <w:rsid w:val="00C62C3A"/>
    <w:rsid w:val="00C631FA"/>
    <w:rsid w:val="00C656B1"/>
    <w:rsid w:val="00C66574"/>
    <w:rsid w:val="00C6667E"/>
    <w:rsid w:val="00C67D47"/>
    <w:rsid w:val="00C67D74"/>
    <w:rsid w:val="00C70583"/>
    <w:rsid w:val="00C70D51"/>
    <w:rsid w:val="00C7224B"/>
    <w:rsid w:val="00C72252"/>
    <w:rsid w:val="00C73068"/>
    <w:rsid w:val="00C739DB"/>
    <w:rsid w:val="00C73C4C"/>
    <w:rsid w:val="00C740B2"/>
    <w:rsid w:val="00C756B5"/>
    <w:rsid w:val="00C76C3C"/>
    <w:rsid w:val="00C77784"/>
    <w:rsid w:val="00C80781"/>
    <w:rsid w:val="00C807A8"/>
    <w:rsid w:val="00C80BA5"/>
    <w:rsid w:val="00C81544"/>
    <w:rsid w:val="00C8221B"/>
    <w:rsid w:val="00C823E1"/>
    <w:rsid w:val="00C823FA"/>
    <w:rsid w:val="00C82418"/>
    <w:rsid w:val="00C825BC"/>
    <w:rsid w:val="00C84646"/>
    <w:rsid w:val="00C84A38"/>
    <w:rsid w:val="00C84D24"/>
    <w:rsid w:val="00C852CA"/>
    <w:rsid w:val="00C854A6"/>
    <w:rsid w:val="00C858CF"/>
    <w:rsid w:val="00C86375"/>
    <w:rsid w:val="00C8675D"/>
    <w:rsid w:val="00C90CAF"/>
    <w:rsid w:val="00C92C8E"/>
    <w:rsid w:val="00C9307F"/>
    <w:rsid w:val="00C93F31"/>
    <w:rsid w:val="00C963F1"/>
    <w:rsid w:val="00CA01E3"/>
    <w:rsid w:val="00CA0569"/>
    <w:rsid w:val="00CA0585"/>
    <w:rsid w:val="00CA2679"/>
    <w:rsid w:val="00CA4125"/>
    <w:rsid w:val="00CA6425"/>
    <w:rsid w:val="00CA6E34"/>
    <w:rsid w:val="00CA7EFF"/>
    <w:rsid w:val="00CB00D0"/>
    <w:rsid w:val="00CB2E06"/>
    <w:rsid w:val="00CB33E8"/>
    <w:rsid w:val="00CB44B3"/>
    <w:rsid w:val="00CB4FF1"/>
    <w:rsid w:val="00CB571A"/>
    <w:rsid w:val="00CB6A41"/>
    <w:rsid w:val="00CB6BFB"/>
    <w:rsid w:val="00CB76B5"/>
    <w:rsid w:val="00CC1592"/>
    <w:rsid w:val="00CC199D"/>
    <w:rsid w:val="00CC2843"/>
    <w:rsid w:val="00CC2B62"/>
    <w:rsid w:val="00CC3D9B"/>
    <w:rsid w:val="00CC4E2C"/>
    <w:rsid w:val="00CC56BC"/>
    <w:rsid w:val="00CC63F5"/>
    <w:rsid w:val="00CC6437"/>
    <w:rsid w:val="00CC7C9A"/>
    <w:rsid w:val="00CD13BA"/>
    <w:rsid w:val="00CD1D07"/>
    <w:rsid w:val="00CD1FC3"/>
    <w:rsid w:val="00CD34FA"/>
    <w:rsid w:val="00CD4D4B"/>
    <w:rsid w:val="00CD50AC"/>
    <w:rsid w:val="00CD54AA"/>
    <w:rsid w:val="00CD681C"/>
    <w:rsid w:val="00CD7036"/>
    <w:rsid w:val="00CD7687"/>
    <w:rsid w:val="00CD7D45"/>
    <w:rsid w:val="00CE11C6"/>
    <w:rsid w:val="00CE454E"/>
    <w:rsid w:val="00CE5FBF"/>
    <w:rsid w:val="00CE66CC"/>
    <w:rsid w:val="00CE78E5"/>
    <w:rsid w:val="00CE7983"/>
    <w:rsid w:val="00CF03F5"/>
    <w:rsid w:val="00CF188F"/>
    <w:rsid w:val="00CF1CB0"/>
    <w:rsid w:val="00CF1EC0"/>
    <w:rsid w:val="00CF28C0"/>
    <w:rsid w:val="00CF4127"/>
    <w:rsid w:val="00CF5A2D"/>
    <w:rsid w:val="00CF6C1B"/>
    <w:rsid w:val="00D0014F"/>
    <w:rsid w:val="00D00520"/>
    <w:rsid w:val="00D015B5"/>
    <w:rsid w:val="00D03518"/>
    <w:rsid w:val="00D05B32"/>
    <w:rsid w:val="00D05CAE"/>
    <w:rsid w:val="00D07F81"/>
    <w:rsid w:val="00D10048"/>
    <w:rsid w:val="00D10053"/>
    <w:rsid w:val="00D10265"/>
    <w:rsid w:val="00D11DC7"/>
    <w:rsid w:val="00D120CD"/>
    <w:rsid w:val="00D13810"/>
    <w:rsid w:val="00D146FA"/>
    <w:rsid w:val="00D15F97"/>
    <w:rsid w:val="00D1656A"/>
    <w:rsid w:val="00D174A1"/>
    <w:rsid w:val="00D177A2"/>
    <w:rsid w:val="00D17F80"/>
    <w:rsid w:val="00D22941"/>
    <w:rsid w:val="00D240C6"/>
    <w:rsid w:val="00D25752"/>
    <w:rsid w:val="00D26ABB"/>
    <w:rsid w:val="00D300DF"/>
    <w:rsid w:val="00D313A6"/>
    <w:rsid w:val="00D3172A"/>
    <w:rsid w:val="00D31AB6"/>
    <w:rsid w:val="00D31EC2"/>
    <w:rsid w:val="00D32004"/>
    <w:rsid w:val="00D32A0F"/>
    <w:rsid w:val="00D331B5"/>
    <w:rsid w:val="00D342AF"/>
    <w:rsid w:val="00D35428"/>
    <w:rsid w:val="00D35722"/>
    <w:rsid w:val="00D37983"/>
    <w:rsid w:val="00D37B09"/>
    <w:rsid w:val="00D37CA0"/>
    <w:rsid w:val="00D4166F"/>
    <w:rsid w:val="00D41A78"/>
    <w:rsid w:val="00D41CE4"/>
    <w:rsid w:val="00D4502E"/>
    <w:rsid w:val="00D45ADF"/>
    <w:rsid w:val="00D46457"/>
    <w:rsid w:val="00D465DF"/>
    <w:rsid w:val="00D467E4"/>
    <w:rsid w:val="00D47222"/>
    <w:rsid w:val="00D47A1C"/>
    <w:rsid w:val="00D50C65"/>
    <w:rsid w:val="00D538C8"/>
    <w:rsid w:val="00D555FD"/>
    <w:rsid w:val="00D563A6"/>
    <w:rsid w:val="00D565F8"/>
    <w:rsid w:val="00D56673"/>
    <w:rsid w:val="00D6032C"/>
    <w:rsid w:val="00D61819"/>
    <w:rsid w:val="00D62068"/>
    <w:rsid w:val="00D6260F"/>
    <w:rsid w:val="00D62C0A"/>
    <w:rsid w:val="00D62F25"/>
    <w:rsid w:val="00D63319"/>
    <w:rsid w:val="00D64288"/>
    <w:rsid w:val="00D65766"/>
    <w:rsid w:val="00D67D73"/>
    <w:rsid w:val="00D70255"/>
    <w:rsid w:val="00D709E0"/>
    <w:rsid w:val="00D7754D"/>
    <w:rsid w:val="00D777CE"/>
    <w:rsid w:val="00D80252"/>
    <w:rsid w:val="00D81009"/>
    <w:rsid w:val="00D81D4A"/>
    <w:rsid w:val="00D826F1"/>
    <w:rsid w:val="00D82EF4"/>
    <w:rsid w:val="00D83A2D"/>
    <w:rsid w:val="00D86FFB"/>
    <w:rsid w:val="00D9264E"/>
    <w:rsid w:val="00D926BE"/>
    <w:rsid w:val="00D93EFB"/>
    <w:rsid w:val="00D96A7A"/>
    <w:rsid w:val="00DA0494"/>
    <w:rsid w:val="00DA0DE7"/>
    <w:rsid w:val="00DA19A1"/>
    <w:rsid w:val="00DA1CA1"/>
    <w:rsid w:val="00DA269D"/>
    <w:rsid w:val="00DA2870"/>
    <w:rsid w:val="00DA32B0"/>
    <w:rsid w:val="00DA3374"/>
    <w:rsid w:val="00DA36BB"/>
    <w:rsid w:val="00DA5B1D"/>
    <w:rsid w:val="00DA69C2"/>
    <w:rsid w:val="00DA7F16"/>
    <w:rsid w:val="00DB0F7D"/>
    <w:rsid w:val="00DB1D0E"/>
    <w:rsid w:val="00DB3938"/>
    <w:rsid w:val="00DB39D3"/>
    <w:rsid w:val="00DB39D5"/>
    <w:rsid w:val="00DB3CB6"/>
    <w:rsid w:val="00DB4529"/>
    <w:rsid w:val="00DB51DE"/>
    <w:rsid w:val="00DB54B1"/>
    <w:rsid w:val="00DB57DD"/>
    <w:rsid w:val="00DB5AEC"/>
    <w:rsid w:val="00DB6ABF"/>
    <w:rsid w:val="00DC010E"/>
    <w:rsid w:val="00DC0342"/>
    <w:rsid w:val="00DC079A"/>
    <w:rsid w:val="00DC079B"/>
    <w:rsid w:val="00DC0B80"/>
    <w:rsid w:val="00DC1A64"/>
    <w:rsid w:val="00DC1FA5"/>
    <w:rsid w:val="00DC3392"/>
    <w:rsid w:val="00DC3967"/>
    <w:rsid w:val="00DC53B2"/>
    <w:rsid w:val="00DC6BAB"/>
    <w:rsid w:val="00DC6E80"/>
    <w:rsid w:val="00DC76AC"/>
    <w:rsid w:val="00DC7BA9"/>
    <w:rsid w:val="00DD0533"/>
    <w:rsid w:val="00DD08CB"/>
    <w:rsid w:val="00DD1020"/>
    <w:rsid w:val="00DD129F"/>
    <w:rsid w:val="00DD18D2"/>
    <w:rsid w:val="00DD1E4E"/>
    <w:rsid w:val="00DD21FA"/>
    <w:rsid w:val="00DD2EB8"/>
    <w:rsid w:val="00DD3C69"/>
    <w:rsid w:val="00DD4238"/>
    <w:rsid w:val="00DD544E"/>
    <w:rsid w:val="00DD5A89"/>
    <w:rsid w:val="00DD5C97"/>
    <w:rsid w:val="00DD61F9"/>
    <w:rsid w:val="00DD6342"/>
    <w:rsid w:val="00DD75EC"/>
    <w:rsid w:val="00DE355A"/>
    <w:rsid w:val="00DE36FB"/>
    <w:rsid w:val="00DE37D6"/>
    <w:rsid w:val="00DE3D11"/>
    <w:rsid w:val="00DE3D6B"/>
    <w:rsid w:val="00DE5A2A"/>
    <w:rsid w:val="00DE5D9B"/>
    <w:rsid w:val="00DE69A4"/>
    <w:rsid w:val="00DE6E5C"/>
    <w:rsid w:val="00DE7AB5"/>
    <w:rsid w:val="00DF0206"/>
    <w:rsid w:val="00DF0C7A"/>
    <w:rsid w:val="00DF0CBE"/>
    <w:rsid w:val="00DF12A0"/>
    <w:rsid w:val="00DF17B4"/>
    <w:rsid w:val="00DF3591"/>
    <w:rsid w:val="00DF41FA"/>
    <w:rsid w:val="00DF4440"/>
    <w:rsid w:val="00DF47B6"/>
    <w:rsid w:val="00DF4F2D"/>
    <w:rsid w:val="00DF4FE7"/>
    <w:rsid w:val="00DF63E7"/>
    <w:rsid w:val="00DF732B"/>
    <w:rsid w:val="00DF736F"/>
    <w:rsid w:val="00E000F1"/>
    <w:rsid w:val="00E00AEE"/>
    <w:rsid w:val="00E00CD7"/>
    <w:rsid w:val="00E03302"/>
    <w:rsid w:val="00E0388B"/>
    <w:rsid w:val="00E03D11"/>
    <w:rsid w:val="00E077DD"/>
    <w:rsid w:val="00E10BC5"/>
    <w:rsid w:val="00E112A5"/>
    <w:rsid w:val="00E12E49"/>
    <w:rsid w:val="00E1426B"/>
    <w:rsid w:val="00E15E70"/>
    <w:rsid w:val="00E1652E"/>
    <w:rsid w:val="00E200B1"/>
    <w:rsid w:val="00E20456"/>
    <w:rsid w:val="00E21C3E"/>
    <w:rsid w:val="00E22C5E"/>
    <w:rsid w:val="00E22DD2"/>
    <w:rsid w:val="00E257AE"/>
    <w:rsid w:val="00E2678D"/>
    <w:rsid w:val="00E276F7"/>
    <w:rsid w:val="00E27B5D"/>
    <w:rsid w:val="00E27FB6"/>
    <w:rsid w:val="00E30947"/>
    <w:rsid w:val="00E325B1"/>
    <w:rsid w:val="00E32EC1"/>
    <w:rsid w:val="00E33A15"/>
    <w:rsid w:val="00E34A75"/>
    <w:rsid w:val="00E34DC4"/>
    <w:rsid w:val="00E34EF0"/>
    <w:rsid w:val="00E34FDE"/>
    <w:rsid w:val="00E3591C"/>
    <w:rsid w:val="00E3606C"/>
    <w:rsid w:val="00E376FB"/>
    <w:rsid w:val="00E405AB"/>
    <w:rsid w:val="00E422A7"/>
    <w:rsid w:val="00E43707"/>
    <w:rsid w:val="00E44DF5"/>
    <w:rsid w:val="00E45143"/>
    <w:rsid w:val="00E4519B"/>
    <w:rsid w:val="00E452C8"/>
    <w:rsid w:val="00E454D8"/>
    <w:rsid w:val="00E45896"/>
    <w:rsid w:val="00E45FB6"/>
    <w:rsid w:val="00E464BC"/>
    <w:rsid w:val="00E47DB9"/>
    <w:rsid w:val="00E503C4"/>
    <w:rsid w:val="00E52DD4"/>
    <w:rsid w:val="00E52FC4"/>
    <w:rsid w:val="00E53A0D"/>
    <w:rsid w:val="00E53E14"/>
    <w:rsid w:val="00E54A28"/>
    <w:rsid w:val="00E54AE3"/>
    <w:rsid w:val="00E54E09"/>
    <w:rsid w:val="00E558D3"/>
    <w:rsid w:val="00E574AE"/>
    <w:rsid w:val="00E6081C"/>
    <w:rsid w:val="00E61B14"/>
    <w:rsid w:val="00E65E32"/>
    <w:rsid w:val="00E6653A"/>
    <w:rsid w:val="00E66917"/>
    <w:rsid w:val="00E70646"/>
    <w:rsid w:val="00E70972"/>
    <w:rsid w:val="00E709E3"/>
    <w:rsid w:val="00E70D89"/>
    <w:rsid w:val="00E7103D"/>
    <w:rsid w:val="00E72E1E"/>
    <w:rsid w:val="00E74A32"/>
    <w:rsid w:val="00E74AFC"/>
    <w:rsid w:val="00E76DD4"/>
    <w:rsid w:val="00E7720B"/>
    <w:rsid w:val="00E80B50"/>
    <w:rsid w:val="00E835D9"/>
    <w:rsid w:val="00E8498D"/>
    <w:rsid w:val="00E85BEC"/>
    <w:rsid w:val="00E86DF8"/>
    <w:rsid w:val="00E91096"/>
    <w:rsid w:val="00E9168A"/>
    <w:rsid w:val="00E92563"/>
    <w:rsid w:val="00E97227"/>
    <w:rsid w:val="00E972F2"/>
    <w:rsid w:val="00E97A14"/>
    <w:rsid w:val="00EA3343"/>
    <w:rsid w:val="00EA3677"/>
    <w:rsid w:val="00EA3D72"/>
    <w:rsid w:val="00EA3EE0"/>
    <w:rsid w:val="00EA46AC"/>
    <w:rsid w:val="00EA5618"/>
    <w:rsid w:val="00EA60A0"/>
    <w:rsid w:val="00EB1AAD"/>
    <w:rsid w:val="00EB5630"/>
    <w:rsid w:val="00EB5742"/>
    <w:rsid w:val="00EB63C9"/>
    <w:rsid w:val="00EB6590"/>
    <w:rsid w:val="00EB6F0A"/>
    <w:rsid w:val="00EB7051"/>
    <w:rsid w:val="00EB78D6"/>
    <w:rsid w:val="00EC0F4C"/>
    <w:rsid w:val="00EC1CDD"/>
    <w:rsid w:val="00EC3D64"/>
    <w:rsid w:val="00EC421D"/>
    <w:rsid w:val="00EC4293"/>
    <w:rsid w:val="00EC4649"/>
    <w:rsid w:val="00EC46B3"/>
    <w:rsid w:val="00EC78E9"/>
    <w:rsid w:val="00EC79D6"/>
    <w:rsid w:val="00ED059A"/>
    <w:rsid w:val="00ED0756"/>
    <w:rsid w:val="00ED1458"/>
    <w:rsid w:val="00ED2B70"/>
    <w:rsid w:val="00ED38F3"/>
    <w:rsid w:val="00ED4479"/>
    <w:rsid w:val="00ED4A1F"/>
    <w:rsid w:val="00ED4E03"/>
    <w:rsid w:val="00ED5AEC"/>
    <w:rsid w:val="00ED62EB"/>
    <w:rsid w:val="00ED6ABA"/>
    <w:rsid w:val="00ED7990"/>
    <w:rsid w:val="00EE0A6D"/>
    <w:rsid w:val="00EE2B48"/>
    <w:rsid w:val="00EE33D8"/>
    <w:rsid w:val="00EE3BBF"/>
    <w:rsid w:val="00EE3E2C"/>
    <w:rsid w:val="00EE4D38"/>
    <w:rsid w:val="00EE5118"/>
    <w:rsid w:val="00EE713D"/>
    <w:rsid w:val="00EE717C"/>
    <w:rsid w:val="00EF0B24"/>
    <w:rsid w:val="00EF0E40"/>
    <w:rsid w:val="00EF1C5E"/>
    <w:rsid w:val="00EF2F17"/>
    <w:rsid w:val="00EF3653"/>
    <w:rsid w:val="00EF6ACB"/>
    <w:rsid w:val="00EF6D67"/>
    <w:rsid w:val="00EF737E"/>
    <w:rsid w:val="00F001A7"/>
    <w:rsid w:val="00F00776"/>
    <w:rsid w:val="00F00805"/>
    <w:rsid w:val="00F011AB"/>
    <w:rsid w:val="00F01580"/>
    <w:rsid w:val="00F01C8F"/>
    <w:rsid w:val="00F02122"/>
    <w:rsid w:val="00F03966"/>
    <w:rsid w:val="00F05B87"/>
    <w:rsid w:val="00F10C40"/>
    <w:rsid w:val="00F11000"/>
    <w:rsid w:val="00F11CB4"/>
    <w:rsid w:val="00F12154"/>
    <w:rsid w:val="00F12E72"/>
    <w:rsid w:val="00F146A4"/>
    <w:rsid w:val="00F14AD4"/>
    <w:rsid w:val="00F14ED6"/>
    <w:rsid w:val="00F14F01"/>
    <w:rsid w:val="00F1560B"/>
    <w:rsid w:val="00F15FAF"/>
    <w:rsid w:val="00F16461"/>
    <w:rsid w:val="00F16607"/>
    <w:rsid w:val="00F16CD2"/>
    <w:rsid w:val="00F16FCF"/>
    <w:rsid w:val="00F203D4"/>
    <w:rsid w:val="00F21706"/>
    <w:rsid w:val="00F22CE8"/>
    <w:rsid w:val="00F22F40"/>
    <w:rsid w:val="00F23988"/>
    <w:rsid w:val="00F23CDF"/>
    <w:rsid w:val="00F2491B"/>
    <w:rsid w:val="00F24B56"/>
    <w:rsid w:val="00F25088"/>
    <w:rsid w:val="00F2613E"/>
    <w:rsid w:val="00F26CA1"/>
    <w:rsid w:val="00F273A7"/>
    <w:rsid w:val="00F27CE5"/>
    <w:rsid w:val="00F314BE"/>
    <w:rsid w:val="00F33C02"/>
    <w:rsid w:val="00F3428D"/>
    <w:rsid w:val="00F342FF"/>
    <w:rsid w:val="00F344FA"/>
    <w:rsid w:val="00F3584C"/>
    <w:rsid w:val="00F367AA"/>
    <w:rsid w:val="00F37ACC"/>
    <w:rsid w:val="00F42766"/>
    <w:rsid w:val="00F429E6"/>
    <w:rsid w:val="00F43192"/>
    <w:rsid w:val="00F451B5"/>
    <w:rsid w:val="00F46592"/>
    <w:rsid w:val="00F4759D"/>
    <w:rsid w:val="00F53799"/>
    <w:rsid w:val="00F53BBB"/>
    <w:rsid w:val="00F53C50"/>
    <w:rsid w:val="00F5535D"/>
    <w:rsid w:val="00F563B9"/>
    <w:rsid w:val="00F56B11"/>
    <w:rsid w:val="00F61122"/>
    <w:rsid w:val="00F6119B"/>
    <w:rsid w:val="00F622DB"/>
    <w:rsid w:val="00F62EE9"/>
    <w:rsid w:val="00F6407D"/>
    <w:rsid w:val="00F6450F"/>
    <w:rsid w:val="00F648A2"/>
    <w:rsid w:val="00F6518A"/>
    <w:rsid w:val="00F704DA"/>
    <w:rsid w:val="00F70D2C"/>
    <w:rsid w:val="00F71929"/>
    <w:rsid w:val="00F73A4F"/>
    <w:rsid w:val="00F73AE3"/>
    <w:rsid w:val="00F73F3F"/>
    <w:rsid w:val="00F7716A"/>
    <w:rsid w:val="00F80BD6"/>
    <w:rsid w:val="00F80EE3"/>
    <w:rsid w:val="00F82805"/>
    <w:rsid w:val="00F82EED"/>
    <w:rsid w:val="00F837C2"/>
    <w:rsid w:val="00F8486E"/>
    <w:rsid w:val="00F84D39"/>
    <w:rsid w:val="00F8582D"/>
    <w:rsid w:val="00F85C3F"/>
    <w:rsid w:val="00F865FB"/>
    <w:rsid w:val="00F873F9"/>
    <w:rsid w:val="00F87D84"/>
    <w:rsid w:val="00F9039B"/>
    <w:rsid w:val="00F90EFE"/>
    <w:rsid w:val="00F91122"/>
    <w:rsid w:val="00F92E19"/>
    <w:rsid w:val="00F9313C"/>
    <w:rsid w:val="00F96023"/>
    <w:rsid w:val="00F9779F"/>
    <w:rsid w:val="00FA0251"/>
    <w:rsid w:val="00FA0B27"/>
    <w:rsid w:val="00FA1A40"/>
    <w:rsid w:val="00FA3DC8"/>
    <w:rsid w:val="00FA454D"/>
    <w:rsid w:val="00FA4F54"/>
    <w:rsid w:val="00FA523E"/>
    <w:rsid w:val="00FA6135"/>
    <w:rsid w:val="00FA6A2C"/>
    <w:rsid w:val="00FA7224"/>
    <w:rsid w:val="00FA797A"/>
    <w:rsid w:val="00FB0567"/>
    <w:rsid w:val="00FB2C1B"/>
    <w:rsid w:val="00FB5543"/>
    <w:rsid w:val="00FB64B0"/>
    <w:rsid w:val="00FB7381"/>
    <w:rsid w:val="00FC03B8"/>
    <w:rsid w:val="00FC0CFD"/>
    <w:rsid w:val="00FC1460"/>
    <w:rsid w:val="00FC1856"/>
    <w:rsid w:val="00FC2673"/>
    <w:rsid w:val="00FC31B2"/>
    <w:rsid w:val="00FC4282"/>
    <w:rsid w:val="00FC544C"/>
    <w:rsid w:val="00FC6AA1"/>
    <w:rsid w:val="00FC6B06"/>
    <w:rsid w:val="00FC6D1B"/>
    <w:rsid w:val="00FC7457"/>
    <w:rsid w:val="00FC7EA3"/>
    <w:rsid w:val="00FD0F91"/>
    <w:rsid w:val="00FD13C3"/>
    <w:rsid w:val="00FD2311"/>
    <w:rsid w:val="00FD42CE"/>
    <w:rsid w:val="00FD4805"/>
    <w:rsid w:val="00FD4B79"/>
    <w:rsid w:val="00FD5B69"/>
    <w:rsid w:val="00FD5B7F"/>
    <w:rsid w:val="00FD67AE"/>
    <w:rsid w:val="00FE157C"/>
    <w:rsid w:val="00FE3CC7"/>
    <w:rsid w:val="00FE6163"/>
    <w:rsid w:val="00FE6845"/>
    <w:rsid w:val="00FE6E3E"/>
    <w:rsid w:val="00FE7CB1"/>
    <w:rsid w:val="00FF02CE"/>
    <w:rsid w:val="00FF590C"/>
    <w:rsid w:val="00FF6EBE"/>
    <w:rsid w:val="00FF7BEE"/>
    <w:rsid w:val="00FF7EC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Straight Arrow Connector 257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3871"/>
    <w:rPr>
      <w:sz w:val="24"/>
      <w:szCs w:val="24"/>
    </w:rPr>
  </w:style>
  <w:style w:type="paragraph" w:styleId="Heading1">
    <w:name w:val="heading 1"/>
    <w:basedOn w:val="Normal"/>
    <w:next w:val="Normal"/>
    <w:link w:val="Heading1Char"/>
    <w:qFormat/>
    <w:rsid w:val="00702DCB"/>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444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D50AC"/>
    <w:pPr>
      <w:tabs>
        <w:tab w:val="center" w:pos="4513"/>
        <w:tab w:val="right" w:pos="9026"/>
      </w:tabs>
    </w:pPr>
  </w:style>
  <w:style w:type="character" w:customStyle="1" w:styleId="HeaderChar">
    <w:name w:val="Header Char"/>
    <w:link w:val="Header"/>
    <w:rsid w:val="00CD50AC"/>
    <w:rPr>
      <w:sz w:val="24"/>
      <w:szCs w:val="24"/>
    </w:rPr>
  </w:style>
  <w:style w:type="paragraph" w:styleId="Footer">
    <w:name w:val="footer"/>
    <w:basedOn w:val="Normal"/>
    <w:link w:val="FooterChar"/>
    <w:uiPriority w:val="99"/>
    <w:rsid w:val="00CD50AC"/>
    <w:pPr>
      <w:tabs>
        <w:tab w:val="center" w:pos="4513"/>
        <w:tab w:val="right" w:pos="9026"/>
      </w:tabs>
    </w:pPr>
  </w:style>
  <w:style w:type="character" w:customStyle="1" w:styleId="FooterChar">
    <w:name w:val="Footer Char"/>
    <w:link w:val="Footer"/>
    <w:uiPriority w:val="99"/>
    <w:rsid w:val="00CD50AC"/>
    <w:rPr>
      <w:sz w:val="24"/>
      <w:szCs w:val="24"/>
    </w:rPr>
  </w:style>
  <w:style w:type="paragraph" w:styleId="BalloonText">
    <w:name w:val="Balloon Text"/>
    <w:basedOn w:val="Normal"/>
    <w:link w:val="BalloonTextChar"/>
    <w:rsid w:val="00406692"/>
    <w:rPr>
      <w:rFonts w:ascii="Tahoma" w:hAnsi="Tahoma" w:cs="Tahoma"/>
      <w:sz w:val="16"/>
      <w:szCs w:val="16"/>
    </w:rPr>
  </w:style>
  <w:style w:type="character" w:customStyle="1" w:styleId="BalloonTextChar">
    <w:name w:val="Balloon Text Char"/>
    <w:link w:val="BalloonText"/>
    <w:rsid w:val="00406692"/>
    <w:rPr>
      <w:rFonts w:ascii="Tahoma" w:hAnsi="Tahoma" w:cs="Tahoma"/>
      <w:sz w:val="16"/>
      <w:szCs w:val="16"/>
    </w:rPr>
  </w:style>
  <w:style w:type="paragraph" w:styleId="ListParagraph">
    <w:name w:val="List Paragraph"/>
    <w:basedOn w:val="Normal"/>
    <w:uiPriority w:val="34"/>
    <w:qFormat/>
    <w:rsid w:val="00A83958"/>
    <w:pPr>
      <w:ind w:left="720"/>
    </w:pPr>
  </w:style>
  <w:style w:type="paragraph" w:customStyle="1" w:styleId="Default">
    <w:name w:val="Default"/>
    <w:rsid w:val="00C70D51"/>
    <w:pPr>
      <w:autoSpaceDE w:val="0"/>
      <w:autoSpaceDN w:val="0"/>
      <w:adjustRightInd w:val="0"/>
    </w:pPr>
    <w:rPr>
      <w:rFonts w:ascii="Arial" w:hAnsi="Arial" w:cs="Arial"/>
      <w:color w:val="000000"/>
      <w:sz w:val="24"/>
      <w:szCs w:val="24"/>
    </w:rPr>
  </w:style>
  <w:style w:type="paragraph" w:customStyle="1" w:styleId="Bullets">
    <w:name w:val="Bullets"/>
    <w:link w:val="BulletsCharChar"/>
    <w:rsid w:val="00246A90"/>
    <w:pPr>
      <w:numPr>
        <w:numId w:val="8"/>
      </w:numPr>
      <w:tabs>
        <w:tab w:val="left" w:pos="567"/>
      </w:tabs>
      <w:autoSpaceDE w:val="0"/>
      <w:autoSpaceDN w:val="0"/>
      <w:adjustRightInd w:val="0"/>
      <w:spacing w:line="240" w:lineRule="exact"/>
    </w:pPr>
    <w:rPr>
      <w:rFonts w:ascii="Arial" w:hAnsi="Arial" w:cs="Arial"/>
      <w:lang w:val="en-AU" w:eastAsia="en-AU"/>
    </w:rPr>
  </w:style>
  <w:style w:type="character" w:customStyle="1" w:styleId="BulletsCharChar">
    <w:name w:val="Bullets Char Char"/>
    <w:link w:val="Bullets"/>
    <w:rsid w:val="00246A90"/>
    <w:rPr>
      <w:rFonts w:ascii="Arial" w:hAnsi="Arial" w:cs="Arial"/>
      <w:lang w:val="en-AU" w:eastAsia="en-AU"/>
    </w:rPr>
  </w:style>
  <w:style w:type="paragraph" w:styleId="FootnoteText">
    <w:name w:val="footnote text"/>
    <w:basedOn w:val="Normal"/>
    <w:link w:val="FootnoteTextChar"/>
    <w:rsid w:val="00742BB5"/>
    <w:rPr>
      <w:sz w:val="20"/>
      <w:szCs w:val="20"/>
    </w:rPr>
  </w:style>
  <w:style w:type="character" w:customStyle="1" w:styleId="FootnoteTextChar">
    <w:name w:val="Footnote Text Char"/>
    <w:basedOn w:val="DefaultParagraphFont"/>
    <w:link w:val="FootnoteText"/>
    <w:rsid w:val="00742BB5"/>
  </w:style>
  <w:style w:type="character" w:styleId="FootnoteReference">
    <w:name w:val="footnote reference"/>
    <w:rsid w:val="00742BB5"/>
    <w:rPr>
      <w:vertAlign w:val="superscript"/>
    </w:rPr>
  </w:style>
  <w:style w:type="character" w:styleId="PageNumber">
    <w:name w:val="page number"/>
    <w:rsid w:val="00742BB5"/>
  </w:style>
  <w:style w:type="character" w:customStyle="1" w:styleId="Heading1Char">
    <w:name w:val="Heading 1 Char"/>
    <w:link w:val="Heading1"/>
    <w:rsid w:val="00702DCB"/>
    <w:rPr>
      <w:rFonts w:ascii="Cambria" w:eastAsia="Times New Roman" w:hAnsi="Cambria" w:cs="Times New Roman"/>
      <w:b/>
      <w:bCs/>
      <w:kern w:val="32"/>
      <w:sz w:val="32"/>
      <w:szCs w:val="32"/>
    </w:rPr>
  </w:style>
  <w:style w:type="character" w:styleId="Emphasis">
    <w:name w:val="Emphasis"/>
    <w:qFormat/>
    <w:rsid w:val="00702DCB"/>
    <w:rPr>
      <w:i/>
      <w:iCs/>
    </w:rPr>
  </w:style>
  <w:style w:type="character" w:styleId="Strong">
    <w:name w:val="Strong"/>
    <w:qFormat/>
    <w:rsid w:val="00702DCB"/>
    <w:rPr>
      <w:b/>
      <w:bCs/>
    </w:rPr>
  </w:style>
  <w:style w:type="paragraph" w:styleId="Subtitle">
    <w:name w:val="Subtitle"/>
    <w:basedOn w:val="Normal"/>
    <w:next w:val="Normal"/>
    <w:link w:val="SubtitleChar"/>
    <w:qFormat/>
    <w:rsid w:val="00702DCB"/>
    <w:pPr>
      <w:spacing w:after="60"/>
      <w:jc w:val="center"/>
      <w:outlineLvl w:val="1"/>
    </w:pPr>
    <w:rPr>
      <w:rFonts w:ascii="Cambria" w:hAnsi="Cambria"/>
    </w:rPr>
  </w:style>
  <w:style w:type="character" w:customStyle="1" w:styleId="SubtitleChar">
    <w:name w:val="Subtitle Char"/>
    <w:link w:val="Subtitle"/>
    <w:rsid w:val="00702DCB"/>
    <w:rPr>
      <w:rFonts w:ascii="Cambria" w:eastAsia="Times New Roman" w:hAnsi="Cambria" w:cs="Times New Roman"/>
      <w:sz w:val="24"/>
      <w:szCs w:val="24"/>
    </w:rPr>
  </w:style>
  <w:style w:type="paragraph" w:styleId="Title">
    <w:name w:val="Title"/>
    <w:basedOn w:val="Normal"/>
    <w:next w:val="Normal"/>
    <w:link w:val="TitleChar"/>
    <w:qFormat/>
    <w:rsid w:val="00702DCB"/>
    <w:pPr>
      <w:spacing w:before="240" w:after="60"/>
      <w:jc w:val="center"/>
      <w:outlineLvl w:val="0"/>
    </w:pPr>
    <w:rPr>
      <w:rFonts w:ascii="Cambria" w:hAnsi="Cambria"/>
      <w:b/>
      <w:bCs/>
      <w:kern w:val="28"/>
      <w:sz w:val="32"/>
      <w:szCs w:val="32"/>
    </w:rPr>
  </w:style>
  <w:style w:type="character" w:customStyle="1" w:styleId="TitleChar">
    <w:name w:val="Title Char"/>
    <w:link w:val="Title"/>
    <w:rsid w:val="00702DCB"/>
    <w:rPr>
      <w:rFonts w:ascii="Cambria" w:eastAsia="Times New Roman" w:hAnsi="Cambria" w:cs="Times New Roman"/>
      <w:b/>
      <w:bCs/>
      <w:kern w:val="28"/>
      <w:sz w:val="32"/>
      <w:szCs w:val="32"/>
    </w:rPr>
  </w:style>
  <w:style w:type="character" w:styleId="CommentReference">
    <w:name w:val="annotation reference"/>
    <w:rsid w:val="00A94FB2"/>
    <w:rPr>
      <w:sz w:val="16"/>
      <w:szCs w:val="16"/>
    </w:rPr>
  </w:style>
  <w:style w:type="paragraph" w:styleId="CommentText">
    <w:name w:val="annotation text"/>
    <w:basedOn w:val="Normal"/>
    <w:link w:val="CommentTextChar"/>
    <w:rsid w:val="00A94FB2"/>
    <w:rPr>
      <w:sz w:val="20"/>
      <w:szCs w:val="20"/>
    </w:rPr>
  </w:style>
  <w:style w:type="character" w:customStyle="1" w:styleId="CommentTextChar">
    <w:name w:val="Comment Text Char"/>
    <w:basedOn w:val="DefaultParagraphFont"/>
    <w:link w:val="CommentText"/>
    <w:rsid w:val="00A94FB2"/>
  </w:style>
  <w:style w:type="paragraph" w:styleId="CommentSubject">
    <w:name w:val="annotation subject"/>
    <w:basedOn w:val="CommentText"/>
    <w:next w:val="CommentText"/>
    <w:link w:val="CommentSubjectChar"/>
    <w:rsid w:val="00A94FB2"/>
    <w:rPr>
      <w:b/>
      <w:bCs/>
    </w:rPr>
  </w:style>
  <w:style w:type="character" w:customStyle="1" w:styleId="CommentSubjectChar">
    <w:name w:val="Comment Subject Char"/>
    <w:link w:val="CommentSubject"/>
    <w:rsid w:val="00A94FB2"/>
    <w:rPr>
      <w:b/>
      <w:bCs/>
    </w:rPr>
  </w:style>
  <w:style w:type="character" w:styleId="PlaceholderText">
    <w:name w:val="Placeholder Text"/>
    <w:uiPriority w:val="99"/>
    <w:semiHidden/>
    <w:rsid w:val="00A94FB2"/>
    <w:rPr>
      <w:color w:val="808080"/>
    </w:rPr>
  </w:style>
  <w:style w:type="paragraph" w:customStyle="1" w:styleId="TableText1">
    <w:name w:val="TableText 1"/>
    <w:basedOn w:val="BodyText2"/>
    <w:rsid w:val="00EB1AAD"/>
    <w:pPr>
      <w:spacing w:before="60" w:after="60" w:line="240" w:lineRule="auto"/>
    </w:pPr>
    <w:rPr>
      <w:sz w:val="20"/>
      <w:szCs w:val="20"/>
      <w:lang w:val="en-AU" w:eastAsia="en-US"/>
    </w:rPr>
  </w:style>
  <w:style w:type="paragraph" w:styleId="BodyText2">
    <w:name w:val="Body Text 2"/>
    <w:basedOn w:val="Normal"/>
    <w:link w:val="BodyText2Char"/>
    <w:rsid w:val="00EB1AAD"/>
    <w:pPr>
      <w:spacing w:after="120" w:line="480" w:lineRule="auto"/>
    </w:pPr>
  </w:style>
  <w:style w:type="character" w:customStyle="1" w:styleId="BodyText2Char">
    <w:name w:val="Body Text 2 Char"/>
    <w:link w:val="BodyText2"/>
    <w:rsid w:val="00EB1AAD"/>
    <w:rPr>
      <w:sz w:val="24"/>
      <w:szCs w:val="24"/>
    </w:rPr>
  </w:style>
  <w:style w:type="paragraph" w:customStyle="1" w:styleId="TableTextBullet1">
    <w:name w:val="TableTextBullet 1"/>
    <w:basedOn w:val="Normal"/>
    <w:rsid w:val="00BA5245"/>
    <w:pPr>
      <w:numPr>
        <w:numId w:val="25"/>
      </w:numPr>
      <w:tabs>
        <w:tab w:val="clear" w:pos="360"/>
        <w:tab w:val="left" w:pos="181"/>
        <w:tab w:val="left" w:pos="363"/>
        <w:tab w:val="left" w:pos="544"/>
      </w:tabs>
      <w:spacing w:before="20" w:after="20"/>
      <w:ind w:left="181" w:hanging="181"/>
    </w:pPr>
    <w:rPr>
      <w:sz w:val="20"/>
      <w:szCs w:val="20"/>
      <w:lang w:val="en-AU" w:eastAsia="en-US"/>
    </w:rPr>
  </w:style>
  <w:style w:type="paragraph" w:customStyle="1" w:styleId="2Table-BulletText">
    <w:name w:val="2 Table - Bullet Text"/>
    <w:basedOn w:val="Normal"/>
    <w:rsid w:val="00B33A89"/>
    <w:pPr>
      <w:numPr>
        <w:numId w:val="26"/>
      </w:numPr>
      <w:tabs>
        <w:tab w:val="clear" w:pos="720"/>
        <w:tab w:val="num" w:pos="180"/>
      </w:tabs>
      <w:spacing w:before="140" w:after="140"/>
      <w:ind w:left="181" w:hanging="181"/>
    </w:pPr>
    <w:rPr>
      <w:sz w:val="18"/>
      <w:szCs w:val="20"/>
      <w:lang w:val="en-AU" w:eastAsia="en-US"/>
    </w:rPr>
  </w:style>
  <w:style w:type="paragraph" w:customStyle="1" w:styleId="2Table-BulletText2">
    <w:name w:val="2 Table - Bullet Text 2"/>
    <w:basedOn w:val="2Table-BulletText"/>
    <w:rsid w:val="00B33A89"/>
    <w:pPr>
      <w:tabs>
        <w:tab w:val="clear" w:pos="180"/>
        <w:tab w:val="left" w:pos="181"/>
      </w:tabs>
      <w:spacing w:before="80" w:after="80"/>
    </w:pPr>
  </w:style>
  <w:style w:type="character" w:styleId="Hyperlink">
    <w:name w:val="Hyperlink"/>
    <w:basedOn w:val="DefaultParagraphFont"/>
    <w:rsid w:val="005903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3871"/>
    <w:rPr>
      <w:sz w:val="24"/>
      <w:szCs w:val="24"/>
    </w:rPr>
  </w:style>
  <w:style w:type="paragraph" w:styleId="Heading1">
    <w:name w:val="heading 1"/>
    <w:basedOn w:val="Normal"/>
    <w:next w:val="Normal"/>
    <w:link w:val="Heading1Char"/>
    <w:qFormat/>
    <w:rsid w:val="00702DCB"/>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444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D50AC"/>
    <w:pPr>
      <w:tabs>
        <w:tab w:val="center" w:pos="4513"/>
        <w:tab w:val="right" w:pos="9026"/>
      </w:tabs>
    </w:pPr>
  </w:style>
  <w:style w:type="character" w:customStyle="1" w:styleId="HeaderChar">
    <w:name w:val="Header Char"/>
    <w:link w:val="Header"/>
    <w:rsid w:val="00CD50AC"/>
    <w:rPr>
      <w:sz w:val="24"/>
      <w:szCs w:val="24"/>
    </w:rPr>
  </w:style>
  <w:style w:type="paragraph" w:styleId="Footer">
    <w:name w:val="footer"/>
    <w:basedOn w:val="Normal"/>
    <w:link w:val="FooterChar"/>
    <w:uiPriority w:val="99"/>
    <w:rsid w:val="00CD50AC"/>
    <w:pPr>
      <w:tabs>
        <w:tab w:val="center" w:pos="4513"/>
        <w:tab w:val="right" w:pos="9026"/>
      </w:tabs>
    </w:pPr>
  </w:style>
  <w:style w:type="character" w:customStyle="1" w:styleId="FooterChar">
    <w:name w:val="Footer Char"/>
    <w:link w:val="Footer"/>
    <w:uiPriority w:val="99"/>
    <w:rsid w:val="00CD50AC"/>
    <w:rPr>
      <w:sz w:val="24"/>
      <w:szCs w:val="24"/>
    </w:rPr>
  </w:style>
  <w:style w:type="paragraph" w:styleId="BalloonText">
    <w:name w:val="Balloon Text"/>
    <w:basedOn w:val="Normal"/>
    <w:link w:val="BalloonTextChar"/>
    <w:rsid w:val="00406692"/>
    <w:rPr>
      <w:rFonts w:ascii="Tahoma" w:hAnsi="Tahoma" w:cs="Tahoma"/>
      <w:sz w:val="16"/>
      <w:szCs w:val="16"/>
    </w:rPr>
  </w:style>
  <w:style w:type="character" w:customStyle="1" w:styleId="BalloonTextChar">
    <w:name w:val="Balloon Text Char"/>
    <w:link w:val="BalloonText"/>
    <w:rsid w:val="00406692"/>
    <w:rPr>
      <w:rFonts w:ascii="Tahoma" w:hAnsi="Tahoma" w:cs="Tahoma"/>
      <w:sz w:val="16"/>
      <w:szCs w:val="16"/>
    </w:rPr>
  </w:style>
  <w:style w:type="paragraph" w:styleId="ListParagraph">
    <w:name w:val="List Paragraph"/>
    <w:basedOn w:val="Normal"/>
    <w:uiPriority w:val="34"/>
    <w:qFormat/>
    <w:rsid w:val="00A83958"/>
    <w:pPr>
      <w:ind w:left="720"/>
    </w:pPr>
  </w:style>
  <w:style w:type="paragraph" w:customStyle="1" w:styleId="Default">
    <w:name w:val="Default"/>
    <w:rsid w:val="00C70D51"/>
    <w:pPr>
      <w:autoSpaceDE w:val="0"/>
      <w:autoSpaceDN w:val="0"/>
      <w:adjustRightInd w:val="0"/>
    </w:pPr>
    <w:rPr>
      <w:rFonts w:ascii="Arial" w:hAnsi="Arial" w:cs="Arial"/>
      <w:color w:val="000000"/>
      <w:sz w:val="24"/>
      <w:szCs w:val="24"/>
    </w:rPr>
  </w:style>
  <w:style w:type="paragraph" w:customStyle="1" w:styleId="Bullets">
    <w:name w:val="Bullets"/>
    <w:link w:val="BulletsCharChar"/>
    <w:rsid w:val="00246A90"/>
    <w:pPr>
      <w:numPr>
        <w:numId w:val="8"/>
      </w:numPr>
      <w:tabs>
        <w:tab w:val="left" w:pos="567"/>
      </w:tabs>
      <w:autoSpaceDE w:val="0"/>
      <w:autoSpaceDN w:val="0"/>
      <w:adjustRightInd w:val="0"/>
      <w:spacing w:line="240" w:lineRule="exact"/>
    </w:pPr>
    <w:rPr>
      <w:rFonts w:ascii="Arial" w:hAnsi="Arial" w:cs="Arial"/>
      <w:lang w:val="en-AU" w:eastAsia="en-AU"/>
    </w:rPr>
  </w:style>
  <w:style w:type="character" w:customStyle="1" w:styleId="BulletsCharChar">
    <w:name w:val="Bullets Char Char"/>
    <w:link w:val="Bullets"/>
    <w:rsid w:val="00246A90"/>
    <w:rPr>
      <w:rFonts w:ascii="Arial" w:hAnsi="Arial" w:cs="Arial"/>
      <w:lang w:val="en-AU" w:eastAsia="en-AU"/>
    </w:rPr>
  </w:style>
  <w:style w:type="paragraph" w:styleId="FootnoteText">
    <w:name w:val="footnote text"/>
    <w:basedOn w:val="Normal"/>
    <w:link w:val="FootnoteTextChar"/>
    <w:rsid w:val="00742BB5"/>
    <w:rPr>
      <w:sz w:val="20"/>
      <w:szCs w:val="20"/>
    </w:rPr>
  </w:style>
  <w:style w:type="character" w:customStyle="1" w:styleId="FootnoteTextChar">
    <w:name w:val="Footnote Text Char"/>
    <w:basedOn w:val="DefaultParagraphFont"/>
    <w:link w:val="FootnoteText"/>
    <w:rsid w:val="00742BB5"/>
  </w:style>
  <w:style w:type="character" w:styleId="FootnoteReference">
    <w:name w:val="footnote reference"/>
    <w:rsid w:val="00742BB5"/>
    <w:rPr>
      <w:vertAlign w:val="superscript"/>
    </w:rPr>
  </w:style>
  <w:style w:type="character" w:styleId="PageNumber">
    <w:name w:val="page number"/>
    <w:rsid w:val="00742BB5"/>
  </w:style>
  <w:style w:type="character" w:customStyle="1" w:styleId="Heading1Char">
    <w:name w:val="Heading 1 Char"/>
    <w:link w:val="Heading1"/>
    <w:rsid w:val="00702DCB"/>
    <w:rPr>
      <w:rFonts w:ascii="Cambria" w:eastAsia="Times New Roman" w:hAnsi="Cambria" w:cs="Times New Roman"/>
      <w:b/>
      <w:bCs/>
      <w:kern w:val="32"/>
      <w:sz w:val="32"/>
      <w:szCs w:val="32"/>
    </w:rPr>
  </w:style>
  <w:style w:type="character" w:styleId="Emphasis">
    <w:name w:val="Emphasis"/>
    <w:qFormat/>
    <w:rsid w:val="00702DCB"/>
    <w:rPr>
      <w:i/>
      <w:iCs/>
    </w:rPr>
  </w:style>
  <w:style w:type="character" w:styleId="Strong">
    <w:name w:val="Strong"/>
    <w:qFormat/>
    <w:rsid w:val="00702DCB"/>
    <w:rPr>
      <w:b/>
      <w:bCs/>
    </w:rPr>
  </w:style>
  <w:style w:type="paragraph" w:styleId="Subtitle">
    <w:name w:val="Subtitle"/>
    <w:basedOn w:val="Normal"/>
    <w:next w:val="Normal"/>
    <w:link w:val="SubtitleChar"/>
    <w:qFormat/>
    <w:rsid w:val="00702DCB"/>
    <w:pPr>
      <w:spacing w:after="60"/>
      <w:jc w:val="center"/>
      <w:outlineLvl w:val="1"/>
    </w:pPr>
    <w:rPr>
      <w:rFonts w:ascii="Cambria" w:hAnsi="Cambria"/>
    </w:rPr>
  </w:style>
  <w:style w:type="character" w:customStyle="1" w:styleId="SubtitleChar">
    <w:name w:val="Subtitle Char"/>
    <w:link w:val="Subtitle"/>
    <w:rsid w:val="00702DCB"/>
    <w:rPr>
      <w:rFonts w:ascii="Cambria" w:eastAsia="Times New Roman" w:hAnsi="Cambria" w:cs="Times New Roman"/>
      <w:sz w:val="24"/>
      <w:szCs w:val="24"/>
    </w:rPr>
  </w:style>
  <w:style w:type="paragraph" w:styleId="Title">
    <w:name w:val="Title"/>
    <w:basedOn w:val="Normal"/>
    <w:next w:val="Normal"/>
    <w:link w:val="TitleChar"/>
    <w:qFormat/>
    <w:rsid w:val="00702DCB"/>
    <w:pPr>
      <w:spacing w:before="240" w:after="60"/>
      <w:jc w:val="center"/>
      <w:outlineLvl w:val="0"/>
    </w:pPr>
    <w:rPr>
      <w:rFonts w:ascii="Cambria" w:hAnsi="Cambria"/>
      <w:b/>
      <w:bCs/>
      <w:kern w:val="28"/>
      <w:sz w:val="32"/>
      <w:szCs w:val="32"/>
    </w:rPr>
  </w:style>
  <w:style w:type="character" w:customStyle="1" w:styleId="TitleChar">
    <w:name w:val="Title Char"/>
    <w:link w:val="Title"/>
    <w:rsid w:val="00702DCB"/>
    <w:rPr>
      <w:rFonts w:ascii="Cambria" w:eastAsia="Times New Roman" w:hAnsi="Cambria" w:cs="Times New Roman"/>
      <w:b/>
      <w:bCs/>
      <w:kern w:val="28"/>
      <w:sz w:val="32"/>
      <w:szCs w:val="32"/>
    </w:rPr>
  </w:style>
  <w:style w:type="character" w:styleId="CommentReference">
    <w:name w:val="annotation reference"/>
    <w:rsid w:val="00A94FB2"/>
    <w:rPr>
      <w:sz w:val="16"/>
      <w:szCs w:val="16"/>
    </w:rPr>
  </w:style>
  <w:style w:type="paragraph" w:styleId="CommentText">
    <w:name w:val="annotation text"/>
    <w:basedOn w:val="Normal"/>
    <w:link w:val="CommentTextChar"/>
    <w:rsid w:val="00A94FB2"/>
    <w:rPr>
      <w:sz w:val="20"/>
      <w:szCs w:val="20"/>
    </w:rPr>
  </w:style>
  <w:style w:type="character" w:customStyle="1" w:styleId="CommentTextChar">
    <w:name w:val="Comment Text Char"/>
    <w:basedOn w:val="DefaultParagraphFont"/>
    <w:link w:val="CommentText"/>
    <w:rsid w:val="00A94FB2"/>
  </w:style>
  <w:style w:type="paragraph" w:styleId="CommentSubject">
    <w:name w:val="annotation subject"/>
    <w:basedOn w:val="CommentText"/>
    <w:next w:val="CommentText"/>
    <w:link w:val="CommentSubjectChar"/>
    <w:rsid w:val="00A94FB2"/>
    <w:rPr>
      <w:b/>
      <w:bCs/>
    </w:rPr>
  </w:style>
  <w:style w:type="character" w:customStyle="1" w:styleId="CommentSubjectChar">
    <w:name w:val="Comment Subject Char"/>
    <w:link w:val="CommentSubject"/>
    <w:rsid w:val="00A94FB2"/>
    <w:rPr>
      <w:b/>
      <w:bCs/>
    </w:rPr>
  </w:style>
  <w:style w:type="character" w:styleId="PlaceholderText">
    <w:name w:val="Placeholder Text"/>
    <w:uiPriority w:val="99"/>
    <w:semiHidden/>
    <w:rsid w:val="00A94FB2"/>
    <w:rPr>
      <w:color w:val="808080"/>
    </w:rPr>
  </w:style>
  <w:style w:type="paragraph" w:customStyle="1" w:styleId="TableText1">
    <w:name w:val="TableText 1"/>
    <w:basedOn w:val="BodyText2"/>
    <w:rsid w:val="00EB1AAD"/>
    <w:pPr>
      <w:spacing w:before="60" w:after="60" w:line="240" w:lineRule="auto"/>
    </w:pPr>
    <w:rPr>
      <w:sz w:val="20"/>
      <w:szCs w:val="20"/>
      <w:lang w:val="en-AU" w:eastAsia="en-US"/>
    </w:rPr>
  </w:style>
  <w:style w:type="paragraph" w:styleId="BodyText2">
    <w:name w:val="Body Text 2"/>
    <w:basedOn w:val="Normal"/>
    <w:link w:val="BodyText2Char"/>
    <w:rsid w:val="00EB1AAD"/>
    <w:pPr>
      <w:spacing w:after="120" w:line="480" w:lineRule="auto"/>
    </w:pPr>
  </w:style>
  <w:style w:type="character" w:customStyle="1" w:styleId="BodyText2Char">
    <w:name w:val="Body Text 2 Char"/>
    <w:link w:val="BodyText2"/>
    <w:rsid w:val="00EB1AAD"/>
    <w:rPr>
      <w:sz w:val="24"/>
      <w:szCs w:val="24"/>
    </w:rPr>
  </w:style>
  <w:style w:type="paragraph" w:customStyle="1" w:styleId="TableTextBullet1">
    <w:name w:val="TableTextBullet 1"/>
    <w:basedOn w:val="Normal"/>
    <w:rsid w:val="00BA5245"/>
    <w:pPr>
      <w:numPr>
        <w:numId w:val="25"/>
      </w:numPr>
      <w:tabs>
        <w:tab w:val="clear" w:pos="360"/>
        <w:tab w:val="left" w:pos="181"/>
        <w:tab w:val="left" w:pos="363"/>
        <w:tab w:val="left" w:pos="544"/>
      </w:tabs>
      <w:spacing w:before="20" w:after="20"/>
      <w:ind w:left="181" w:hanging="181"/>
    </w:pPr>
    <w:rPr>
      <w:sz w:val="20"/>
      <w:szCs w:val="20"/>
      <w:lang w:val="en-AU" w:eastAsia="en-US"/>
    </w:rPr>
  </w:style>
  <w:style w:type="paragraph" w:customStyle="1" w:styleId="2Table-BulletText">
    <w:name w:val="2 Table - Bullet Text"/>
    <w:basedOn w:val="Normal"/>
    <w:rsid w:val="00B33A89"/>
    <w:pPr>
      <w:numPr>
        <w:numId w:val="26"/>
      </w:numPr>
      <w:tabs>
        <w:tab w:val="clear" w:pos="720"/>
        <w:tab w:val="num" w:pos="180"/>
      </w:tabs>
      <w:spacing w:before="140" w:after="140"/>
      <w:ind w:left="181" w:hanging="181"/>
    </w:pPr>
    <w:rPr>
      <w:sz w:val="18"/>
      <w:szCs w:val="20"/>
      <w:lang w:val="en-AU" w:eastAsia="en-US"/>
    </w:rPr>
  </w:style>
  <w:style w:type="paragraph" w:customStyle="1" w:styleId="2Table-BulletText2">
    <w:name w:val="2 Table - Bullet Text 2"/>
    <w:basedOn w:val="2Table-BulletText"/>
    <w:rsid w:val="00B33A89"/>
    <w:pPr>
      <w:tabs>
        <w:tab w:val="clear" w:pos="180"/>
        <w:tab w:val="left" w:pos="181"/>
      </w:tabs>
      <w:spacing w:before="80" w:after="80"/>
    </w:pPr>
  </w:style>
  <w:style w:type="character" w:styleId="Hyperlink">
    <w:name w:val="Hyperlink"/>
    <w:basedOn w:val="DefaultParagraphFont"/>
    <w:rsid w:val="0059037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80861751">
      <w:bodyDiv w:val="1"/>
      <w:marLeft w:val="0"/>
      <w:marRight w:val="0"/>
      <w:marTop w:val="0"/>
      <w:marBottom w:val="0"/>
      <w:divBdr>
        <w:top w:val="none" w:sz="0" w:space="0" w:color="auto"/>
        <w:left w:val="none" w:sz="0" w:space="0" w:color="auto"/>
        <w:bottom w:val="none" w:sz="0" w:space="0" w:color="auto"/>
        <w:right w:val="none" w:sz="0" w:space="0" w:color="auto"/>
      </w:divBdr>
      <w:divsChild>
        <w:div w:id="1034385134">
          <w:marLeft w:val="0"/>
          <w:marRight w:val="0"/>
          <w:marTop w:val="0"/>
          <w:marBottom w:val="0"/>
          <w:divBdr>
            <w:top w:val="none" w:sz="0" w:space="0" w:color="auto"/>
            <w:left w:val="none" w:sz="0" w:space="0" w:color="auto"/>
            <w:bottom w:val="none" w:sz="0" w:space="0" w:color="auto"/>
            <w:right w:val="none" w:sz="0" w:space="0" w:color="auto"/>
          </w:divBdr>
          <w:divsChild>
            <w:div w:id="1474906202">
              <w:marLeft w:val="0"/>
              <w:marRight w:val="0"/>
              <w:marTop w:val="300"/>
              <w:marBottom w:val="300"/>
              <w:divBdr>
                <w:top w:val="none" w:sz="0" w:space="0" w:color="auto"/>
                <w:left w:val="none" w:sz="0" w:space="0" w:color="auto"/>
                <w:bottom w:val="none" w:sz="0" w:space="0" w:color="auto"/>
                <w:right w:val="none" w:sz="0" w:space="0" w:color="auto"/>
              </w:divBdr>
              <w:divsChild>
                <w:div w:id="275020981">
                  <w:marLeft w:val="0"/>
                  <w:marRight w:val="0"/>
                  <w:marTop w:val="0"/>
                  <w:marBottom w:val="0"/>
                  <w:divBdr>
                    <w:top w:val="none" w:sz="0" w:space="0" w:color="auto"/>
                    <w:left w:val="none" w:sz="0" w:space="0" w:color="auto"/>
                    <w:bottom w:val="none" w:sz="0" w:space="0" w:color="auto"/>
                    <w:right w:val="none" w:sz="0" w:space="0" w:color="auto"/>
                  </w:divBdr>
                  <w:divsChild>
                    <w:div w:id="2044939833">
                      <w:marLeft w:val="0"/>
                      <w:marRight w:val="0"/>
                      <w:marTop w:val="0"/>
                      <w:marBottom w:val="0"/>
                      <w:divBdr>
                        <w:top w:val="none" w:sz="0" w:space="0" w:color="auto"/>
                        <w:left w:val="none" w:sz="0" w:space="0" w:color="auto"/>
                        <w:bottom w:val="none" w:sz="0" w:space="0" w:color="auto"/>
                        <w:right w:val="none" w:sz="0" w:space="0" w:color="auto"/>
                      </w:divBdr>
                      <w:divsChild>
                        <w:div w:id="805662651">
                          <w:marLeft w:val="0"/>
                          <w:marRight w:val="0"/>
                          <w:marTop w:val="0"/>
                          <w:marBottom w:val="0"/>
                          <w:divBdr>
                            <w:top w:val="none" w:sz="0" w:space="0" w:color="auto"/>
                            <w:left w:val="none" w:sz="0" w:space="0" w:color="auto"/>
                            <w:bottom w:val="none" w:sz="0" w:space="0" w:color="auto"/>
                            <w:right w:val="none" w:sz="0" w:space="0" w:color="auto"/>
                          </w:divBdr>
                          <w:divsChild>
                            <w:div w:id="580914875">
                              <w:marLeft w:val="0"/>
                              <w:marRight w:val="0"/>
                              <w:marTop w:val="0"/>
                              <w:marBottom w:val="0"/>
                              <w:divBdr>
                                <w:top w:val="none" w:sz="0" w:space="0" w:color="auto"/>
                                <w:left w:val="none" w:sz="0" w:space="0" w:color="auto"/>
                                <w:bottom w:val="none" w:sz="0" w:space="0" w:color="auto"/>
                                <w:right w:val="none" w:sz="0" w:space="0" w:color="auto"/>
                              </w:divBdr>
                              <w:divsChild>
                                <w:div w:id="281419092">
                                  <w:marLeft w:val="0"/>
                                  <w:marRight w:val="0"/>
                                  <w:marTop w:val="0"/>
                                  <w:marBottom w:val="0"/>
                                  <w:divBdr>
                                    <w:top w:val="none" w:sz="0" w:space="0" w:color="auto"/>
                                    <w:left w:val="none" w:sz="0" w:space="0" w:color="auto"/>
                                    <w:bottom w:val="none" w:sz="0" w:space="0" w:color="auto"/>
                                    <w:right w:val="none" w:sz="0" w:space="0" w:color="auto"/>
                                  </w:divBdr>
                                  <w:divsChild>
                                    <w:div w:id="637415888">
                                      <w:marLeft w:val="0"/>
                                      <w:marRight w:val="0"/>
                                      <w:marTop w:val="0"/>
                                      <w:marBottom w:val="0"/>
                                      <w:divBdr>
                                        <w:top w:val="none" w:sz="0" w:space="0" w:color="auto"/>
                                        <w:left w:val="none" w:sz="0" w:space="0" w:color="auto"/>
                                        <w:bottom w:val="none" w:sz="0" w:space="0" w:color="auto"/>
                                        <w:right w:val="none" w:sz="0" w:space="0" w:color="auto"/>
                                      </w:divBdr>
                                      <w:divsChild>
                                        <w:div w:id="1646276432">
                                          <w:marLeft w:val="0"/>
                                          <w:marRight w:val="0"/>
                                          <w:marTop w:val="0"/>
                                          <w:marBottom w:val="0"/>
                                          <w:divBdr>
                                            <w:top w:val="none" w:sz="0" w:space="0" w:color="auto"/>
                                            <w:left w:val="none" w:sz="0" w:space="0" w:color="auto"/>
                                            <w:bottom w:val="none" w:sz="0" w:space="0" w:color="auto"/>
                                            <w:right w:val="none" w:sz="0" w:space="0" w:color="auto"/>
                                          </w:divBdr>
                                          <w:divsChild>
                                            <w:div w:id="1416702081">
                                              <w:marLeft w:val="0"/>
                                              <w:marRight w:val="0"/>
                                              <w:marTop w:val="0"/>
                                              <w:marBottom w:val="0"/>
                                              <w:divBdr>
                                                <w:top w:val="none" w:sz="0" w:space="0" w:color="auto"/>
                                                <w:left w:val="none" w:sz="0" w:space="0" w:color="auto"/>
                                                <w:bottom w:val="none" w:sz="0" w:space="0" w:color="auto"/>
                                                <w:right w:val="none" w:sz="0" w:space="0" w:color="auto"/>
                                              </w:divBdr>
                                              <w:divsChild>
                                                <w:div w:id="1833787421">
                                                  <w:marLeft w:val="0"/>
                                                  <w:marRight w:val="0"/>
                                                  <w:marTop w:val="0"/>
                                                  <w:marBottom w:val="0"/>
                                                  <w:divBdr>
                                                    <w:top w:val="none" w:sz="0" w:space="0" w:color="auto"/>
                                                    <w:left w:val="none" w:sz="0" w:space="0" w:color="auto"/>
                                                    <w:bottom w:val="none" w:sz="0" w:space="0" w:color="auto"/>
                                                    <w:right w:val="none" w:sz="0" w:space="0" w:color="auto"/>
                                                  </w:divBdr>
                                                  <w:divsChild>
                                                    <w:div w:id="1167405075">
                                                      <w:marLeft w:val="0"/>
                                                      <w:marRight w:val="0"/>
                                                      <w:marTop w:val="0"/>
                                                      <w:marBottom w:val="0"/>
                                                      <w:divBdr>
                                                        <w:top w:val="none" w:sz="0" w:space="0" w:color="auto"/>
                                                        <w:left w:val="none" w:sz="0" w:space="0" w:color="auto"/>
                                                        <w:bottom w:val="none" w:sz="0" w:space="0" w:color="auto"/>
                                                        <w:right w:val="none" w:sz="0" w:space="0" w:color="auto"/>
                                                      </w:divBdr>
                                                      <w:divsChild>
                                                        <w:div w:id="1164470598">
                                                          <w:marLeft w:val="0"/>
                                                          <w:marRight w:val="0"/>
                                                          <w:marTop w:val="0"/>
                                                          <w:marBottom w:val="0"/>
                                                          <w:divBdr>
                                                            <w:top w:val="none" w:sz="0" w:space="0" w:color="auto"/>
                                                            <w:left w:val="none" w:sz="0" w:space="0" w:color="auto"/>
                                                            <w:bottom w:val="none" w:sz="0" w:space="0" w:color="auto"/>
                                                            <w:right w:val="none" w:sz="0" w:space="0" w:color="auto"/>
                                                          </w:divBdr>
                                                          <w:divsChild>
                                                            <w:div w:id="869222630">
                                                              <w:marLeft w:val="0"/>
                                                              <w:marRight w:val="0"/>
                                                              <w:marTop w:val="0"/>
                                                              <w:marBottom w:val="0"/>
                                                              <w:divBdr>
                                                                <w:top w:val="none" w:sz="0" w:space="0" w:color="auto"/>
                                                                <w:left w:val="none" w:sz="0" w:space="0" w:color="auto"/>
                                                                <w:bottom w:val="none" w:sz="0" w:space="0" w:color="auto"/>
                                                                <w:right w:val="none" w:sz="0" w:space="0" w:color="auto"/>
                                                              </w:divBdr>
                                                              <w:divsChild>
                                                                <w:div w:id="1097019343">
                                                                  <w:marLeft w:val="0"/>
                                                                  <w:marRight w:val="0"/>
                                                                  <w:marTop w:val="450"/>
                                                                  <w:marBottom w:val="450"/>
                                                                  <w:divBdr>
                                                                    <w:top w:val="none" w:sz="0" w:space="0" w:color="auto"/>
                                                                    <w:left w:val="none" w:sz="0" w:space="0" w:color="auto"/>
                                                                    <w:bottom w:val="none" w:sz="0" w:space="0" w:color="auto"/>
                                                                    <w:right w:val="none" w:sz="0" w:space="0" w:color="auto"/>
                                                                  </w:divBdr>
                                                                  <w:divsChild>
                                                                    <w:div w:id="1846361541">
                                                                      <w:marLeft w:val="0"/>
                                                                      <w:marRight w:val="0"/>
                                                                      <w:marTop w:val="0"/>
                                                                      <w:marBottom w:val="0"/>
                                                                      <w:divBdr>
                                                                        <w:top w:val="none" w:sz="0" w:space="0" w:color="auto"/>
                                                                        <w:left w:val="none" w:sz="0" w:space="0" w:color="auto"/>
                                                                        <w:bottom w:val="none" w:sz="0" w:space="0" w:color="auto"/>
                                                                        <w:right w:val="none" w:sz="0" w:space="0" w:color="auto"/>
                                                                      </w:divBdr>
                                                                      <w:divsChild>
                                                                        <w:div w:id="1072242563">
                                                                          <w:marLeft w:val="0"/>
                                                                          <w:marRight w:val="0"/>
                                                                          <w:marTop w:val="0"/>
                                                                          <w:marBottom w:val="0"/>
                                                                          <w:divBdr>
                                                                            <w:top w:val="none" w:sz="0" w:space="0" w:color="auto"/>
                                                                            <w:left w:val="none" w:sz="0" w:space="0" w:color="auto"/>
                                                                            <w:bottom w:val="none" w:sz="0" w:space="0" w:color="auto"/>
                                                                            <w:right w:val="none" w:sz="0" w:space="0" w:color="auto"/>
                                                                          </w:divBdr>
                                                                          <w:divsChild>
                                                                            <w:div w:id="1699239834">
                                                                              <w:marLeft w:val="0"/>
                                                                              <w:marRight w:val="0"/>
                                                                              <w:marTop w:val="0"/>
                                                                              <w:marBottom w:val="0"/>
                                                                              <w:divBdr>
                                                                                <w:top w:val="none" w:sz="0" w:space="0" w:color="auto"/>
                                                                                <w:left w:val="none" w:sz="0" w:space="0" w:color="auto"/>
                                                                                <w:bottom w:val="none" w:sz="0" w:space="0" w:color="auto"/>
                                                                                <w:right w:val="none" w:sz="0" w:space="0" w:color="auto"/>
                                                                              </w:divBdr>
                                                                              <w:divsChild>
                                                                                <w:div w:id="931162736">
                                                                                  <w:marLeft w:val="-300"/>
                                                                                  <w:marRight w:val="-300"/>
                                                                                  <w:marTop w:val="0"/>
                                                                                  <w:marBottom w:val="300"/>
                                                                                  <w:divBdr>
                                                                                    <w:top w:val="none" w:sz="0" w:space="0" w:color="auto"/>
                                                                                    <w:left w:val="none" w:sz="0" w:space="0" w:color="auto"/>
                                                                                    <w:bottom w:val="none" w:sz="0" w:space="0" w:color="auto"/>
                                                                                    <w:right w:val="none" w:sz="0" w:space="0" w:color="auto"/>
                                                                                  </w:divBdr>
                                                                                  <w:divsChild>
                                                                                    <w:div w:id="583413071">
                                                                                      <w:marLeft w:val="-300"/>
                                                                                      <w:marRight w:val="-300"/>
                                                                                      <w:marTop w:val="0"/>
                                                                                      <w:marBottom w:val="0"/>
                                                                                      <w:divBdr>
                                                                                        <w:top w:val="none" w:sz="0" w:space="0" w:color="auto"/>
                                                                                        <w:left w:val="none" w:sz="0" w:space="0" w:color="auto"/>
                                                                                        <w:bottom w:val="none" w:sz="0" w:space="0" w:color="auto"/>
                                                                                        <w:right w:val="none" w:sz="0" w:space="0" w:color="auto"/>
                                                                                      </w:divBdr>
                                                                                      <w:divsChild>
                                                                                        <w:div w:id="1135568213">
                                                                                          <w:marLeft w:val="0"/>
                                                                                          <w:marRight w:val="0"/>
                                                                                          <w:marTop w:val="0"/>
                                                                                          <w:marBottom w:val="0"/>
                                                                                          <w:divBdr>
                                                                                            <w:top w:val="none" w:sz="0" w:space="0" w:color="auto"/>
                                                                                            <w:left w:val="none" w:sz="0" w:space="0" w:color="auto"/>
                                                                                            <w:bottom w:val="none" w:sz="0" w:space="0" w:color="auto"/>
                                                                                            <w:right w:val="none" w:sz="0" w:space="0" w:color="auto"/>
                                                                                          </w:divBdr>
                                                                                          <w:divsChild>
                                                                                            <w:div w:id="1781795622">
                                                                                              <w:marLeft w:val="0"/>
                                                                                              <w:marRight w:val="0"/>
                                                                                              <w:marTop w:val="0"/>
                                                                                              <w:marBottom w:val="0"/>
                                                                                              <w:divBdr>
                                                                                                <w:top w:val="none" w:sz="0" w:space="0" w:color="auto"/>
                                                                                                <w:left w:val="none" w:sz="0" w:space="0" w:color="auto"/>
                                                                                                <w:bottom w:val="none" w:sz="0" w:space="0" w:color="auto"/>
                                                                                                <w:right w:val="none" w:sz="0" w:space="0" w:color="auto"/>
                                                                                              </w:divBdr>
                                                                                              <w:divsChild>
                                                                                                <w:div w:id="2107310369">
                                                                                                  <w:marLeft w:val="0"/>
                                                                                                  <w:marRight w:val="0"/>
                                                                                                  <w:marTop w:val="0"/>
                                                                                                  <w:marBottom w:val="0"/>
                                                                                                  <w:divBdr>
                                                                                                    <w:top w:val="none" w:sz="0" w:space="0" w:color="auto"/>
                                                                                                    <w:left w:val="none" w:sz="0" w:space="0" w:color="auto"/>
                                                                                                    <w:bottom w:val="none" w:sz="0" w:space="0" w:color="auto"/>
                                                                                                    <w:right w:val="none" w:sz="0" w:space="0" w:color="auto"/>
                                                                                                  </w:divBdr>
                                                                                                  <w:divsChild>
                                                                                                    <w:div w:id="726494214">
                                                                                                      <w:marLeft w:val="0"/>
                                                                                                      <w:marRight w:val="0"/>
                                                                                                      <w:marTop w:val="0"/>
                                                                                                      <w:marBottom w:val="0"/>
                                                                                                      <w:divBdr>
                                                                                                        <w:top w:val="none" w:sz="0" w:space="0" w:color="auto"/>
                                                                                                        <w:left w:val="none" w:sz="0" w:space="0" w:color="auto"/>
                                                                                                        <w:bottom w:val="none" w:sz="0" w:space="0" w:color="auto"/>
                                                                                                        <w:right w:val="none" w:sz="0" w:space="0" w:color="auto"/>
                                                                                                      </w:divBdr>
                                                                                                    </w:div>
                                                                                                    <w:div w:id="1020278440">
                                                                                                      <w:marLeft w:val="0"/>
                                                                                                      <w:marRight w:val="0"/>
                                                                                                      <w:marTop w:val="0"/>
                                                                                                      <w:marBottom w:val="0"/>
                                                                                                      <w:divBdr>
                                                                                                        <w:top w:val="none" w:sz="0" w:space="0" w:color="auto"/>
                                                                                                        <w:left w:val="none" w:sz="0" w:space="0" w:color="auto"/>
                                                                                                        <w:bottom w:val="none" w:sz="0" w:space="0" w:color="auto"/>
                                                                                                        <w:right w:val="none" w:sz="0" w:space="0" w:color="auto"/>
                                                                                                      </w:divBdr>
                                                                                                    </w:div>
                                                                                                    <w:div w:id="15824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137385">
      <w:bodyDiv w:val="1"/>
      <w:marLeft w:val="0"/>
      <w:marRight w:val="0"/>
      <w:marTop w:val="0"/>
      <w:marBottom w:val="0"/>
      <w:divBdr>
        <w:top w:val="none" w:sz="0" w:space="0" w:color="auto"/>
        <w:left w:val="none" w:sz="0" w:space="0" w:color="auto"/>
        <w:bottom w:val="none" w:sz="0" w:space="0" w:color="auto"/>
        <w:right w:val="none" w:sz="0" w:space="0" w:color="auto"/>
      </w:divBdr>
    </w:div>
    <w:div w:id="1216354917">
      <w:bodyDiv w:val="1"/>
      <w:marLeft w:val="0"/>
      <w:marRight w:val="0"/>
      <w:marTop w:val="0"/>
      <w:marBottom w:val="0"/>
      <w:divBdr>
        <w:top w:val="none" w:sz="0" w:space="0" w:color="auto"/>
        <w:left w:val="none" w:sz="0" w:space="0" w:color="auto"/>
        <w:bottom w:val="none" w:sz="0" w:space="0" w:color="auto"/>
        <w:right w:val="none" w:sz="0" w:space="0" w:color="auto"/>
      </w:divBdr>
    </w:div>
    <w:div w:id="1791053491">
      <w:bodyDiv w:val="1"/>
      <w:marLeft w:val="0"/>
      <w:marRight w:val="0"/>
      <w:marTop w:val="0"/>
      <w:marBottom w:val="0"/>
      <w:divBdr>
        <w:top w:val="none" w:sz="0" w:space="0" w:color="auto"/>
        <w:left w:val="none" w:sz="0" w:space="0" w:color="auto"/>
        <w:bottom w:val="none" w:sz="0" w:space="0" w:color="auto"/>
        <w:right w:val="none" w:sz="0" w:space="0" w:color="auto"/>
      </w:divBdr>
    </w:div>
    <w:div w:id="1863665037">
      <w:bodyDiv w:val="1"/>
      <w:marLeft w:val="0"/>
      <w:marRight w:val="0"/>
      <w:marTop w:val="0"/>
      <w:marBottom w:val="0"/>
      <w:divBdr>
        <w:top w:val="none" w:sz="0" w:space="0" w:color="auto"/>
        <w:left w:val="none" w:sz="0" w:space="0" w:color="auto"/>
        <w:bottom w:val="none" w:sz="0" w:space="0" w:color="auto"/>
        <w:right w:val="none" w:sz="0" w:space="0" w:color="auto"/>
      </w:divBdr>
      <w:divsChild>
        <w:div w:id="68235113">
          <w:marLeft w:val="0"/>
          <w:marRight w:val="0"/>
          <w:marTop w:val="0"/>
          <w:marBottom w:val="0"/>
          <w:divBdr>
            <w:top w:val="none" w:sz="0" w:space="0" w:color="auto"/>
            <w:left w:val="none" w:sz="0" w:space="0" w:color="auto"/>
            <w:bottom w:val="none" w:sz="0" w:space="0" w:color="auto"/>
            <w:right w:val="none" w:sz="0" w:space="0" w:color="auto"/>
          </w:divBdr>
          <w:divsChild>
            <w:div w:id="1834486431">
              <w:marLeft w:val="0"/>
              <w:marRight w:val="0"/>
              <w:marTop w:val="0"/>
              <w:marBottom w:val="0"/>
              <w:divBdr>
                <w:top w:val="none" w:sz="0" w:space="0" w:color="auto"/>
                <w:left w:val="none" w:sz="0" w:space="0" w:color="auto"/>
                <w:bottom w:val="none" w:sz="0" w:space="0" w:color="auto"/>
                <w:right w:val="none" w:sz="0" w:space="0" w:color="auto"/>
              </w:divBdr>
              <w:divsChild>
                <w:div w:id="1922181376">
                  <w:marLeft w:val="0"/>
                  <w:marRight w:val="0"/>
                  <w:marTop w:val="0"/>
                  <w:marBottom w:val="0"/>
                  <w:divBdr>
                    <w:top w:val="none" w:sz="0" w:space="0" w:color="auto"/>
                    <w:left w:val="none" w:sz="0" w:space="0" w:color="auto"/>
                    <w:bottom w:val="none" w:sz="0" w:space="0" w:color="auto"/>
                    <w:right w:val="none" w:sz="0" w:space="0" w:color="auto"/>
                  </w:divBdr>
                  <w:divsChild>
                    <w:div w:id="478109862">
                      <w:marLeft w:val="0"/>
                      <w:marRight w:val="0"/>
                      <w:marTop w:val="0"/>
                      <w:marBottom w:val="0"/>
                      <w:divBdr>
                        <w:top w:val="none" w:sz="0" w:space="0" w:color="auto"/>
                        <w:left w:val="none" w:sz="0" w:space="0" w:color="auto"/>
                        <w:bottom w:val="none" w:sz="0" w:space="0" w:color="auto"/>
                        <w:right w:val="none" w:sz="0" w:space="0" w:color="auto"/>
                      </w:divBdr>
                      <w:divsChild>
                        <w:div w:id="17224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hyperlink" Target="http://www.google.co.uk/imgres?start=115&amp;um=1&amp;hl=en&amp;biw=1920&amp;bih=908&amp;tbm=isch&amp;tbnid=F2UoqJMRbDvB5M:&amp;imgrefurl=http://kiddiwinksnurseries.com/enabling/&amp;docid=oa3yMK4MQ_q_aM&amp;itg=1&amp;imgurl=http://kiddiwinksnurseries.com/images/achieve.jpg&amp;w=950&amp;h=300&amp;ei=0tJtUZjvOOeY1AWK9YHoBw&amp;zoom=1&amp;ved=1t:3588,r:57,s:100,i:175&amp;iact=rc&amp;dur=1963&amp;page=4&amp;tbnh=126&amp;tbnw=334&amp;ndsp=43&amp;tx=216&amp;ty=69" TargetMode="External"/><Relationship Id="rId42" Type="http://schemas.openxmlformats.org/officeDocument/2006/relationships/image" Target="media/image34.png"/><Relationship Id="rId63" Type="http://schemas.openxmlformats.org/officeDocument/2006/relationships/image" Target="media/image54.jpeg"/><Relationship Id="rId84" Type="http://schemas.openxmlformats.org/officeDocument/2006/relationships/image" Target="media/image74.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3.png"/><Relationship Id="rId191" Type="http://schemas.openxmlformats.org/officeDocument/2006/relationships/image" Target="media/image162.wmf"/><Relationship Id="rId205" Type="http://schemas.openxmlformats.org/officeDocument/2006/relationships/hyperlink" Target="http://nzmaths.co.nz/sites/default/files/Numeracy/numPDFs/NumBk5.pdf" TargetMode="External"/><Relationship Id="rId226" Type="http://schemas.openxmlformats.org/officeDocument/2006/relationships/oleObject" Target="embeddings/oleObject35.bin"/><Relationship Id="rId247" Type="http://schemas.openxmlformats.org/officeDocument/2006/relationships/image" Target="media/image194.wmf"/><Relationship Id="rId107" Type="http://schemas.openxmlformats.org/officeDocument/2006/relationships/image" Target="media/image96.png"/><Relationship Id="rId268" Type="http://schemas.microsoft.com/office/2007/relationships/stylesWithEffects" Target="stylesWithEffects.xml"/><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5.jpeg"/><Relationship Id="rId74" Type="http://schemas.openxmlformats.org/officeDocument/2006/relationships/image" Target="media/image65.png"/><Relationship Id="rId128" Type="http://schemas.openxmlformats.org/officeDocument/2006/relationships/image" Target="media/image117.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image" Target="media/image148.png"/><Relationship Id="rId181" Type="http://schemas.openxmlformats.org/officeDocument/2006/relationships/oleObject" Target="embeddings/oleObject9.bin"/><Relationship Id="rId216" Type="http://schemas.openxmlformats.org/officeDocument/2006/relationships/oleObject" Target="embeddings/oleObject27.bin"/><Relationship Id="rId237" Type="http://schemas.openxmlformats.org/officeDocument/2006/relationships/oleObject" Target="embeddings/oleObject39.bin"/><Relationship Id="rId258" Type="http://schemas.openxmlformats.org/officeDocument/2006/relationships/image" Target="media/image200.png"/><Relationship Id="rId22" Type="http://schemas.openxmlformats.org/officeDocument/2006/relationships/image" Target="media/image14.jpeg"/><Relationship Id="rId43" Type="http://schemas.openxmlformats.org/officeDocument/2006/relationships/image" Target="media/image35.png"/><Relationship Id="rId64" Type="http://schemas.openxmlformats.org/officeDocument/2006/relationships/image" Target="media/image55.png"/><Relationship Id="rId118" Type="http://schemas.openxmlformats.org/officeDocument/2006/relationships/image" Target="media/image107.png"/><Relationship Id="rId139" Type="http://schemas.openxmlformats.org/officeDocument/2006/relationships/image" Target="media/image127.png"/><Relationship Id="rId85" Type="http://schemas.openxmlformats.org/officeDocument/2006/relationships/image" Target="media/image75.png"/><Relationship Id="rId150" Type="http://schemas.openxmlformats.org/officeDocument/2006/relationships/image" Target="media/image138.png"/><Relationship Id="rId171" Type="http://schemas.openxmlformats.org/officeDocument/2006/relationships/image" Target="media/image154.png"/><Relationship Id="rId192" Type="http://schemas.openxmlformats.org/officeDocument/2006/relationships/oleObject" Target="embeddings/oleObject19.bin"/><Relationship Id="rId206" Type="http://schemas.openxmlformats.org/officeDocument/2006/relationships/image" Target="media/image168.png"/><Relationship Id="rId227" Type="http://schemas.openxmlformats.org/officeDocument/2006/relationships/oleObject" Target="embeddings/oleObject36.bin"/><Relationship Id="rId248" Type="http://schemas.openxmlformats.org/officeDocument/2006/relationships/oleObject" Target="embeddings/oleObject42.bin"/><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hyperlink" Target="http://4.bp.blogspot.com/-b4D9vWMjkYs/TeeSkrpGROI/AAAAAAAAAk4/tXIr2grD8_w/s1600/School+May+June+007.JPG" TargetMode="External"/><Relationship Id="rId75" Type="http://schemas.openxmlformats.org/officeDocument/2006/relationships/image" Target="media/image66.png"/><Relationship Id="rId96" Type="http://schemas.openxmlformats.org/officeDocument/2006/relationships/image" Target="media/image85.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oleObject" Target="embeddings/oleObject10.bin"/><Relationship Id="rId217" Type="http://schemas.openxmlformats.org/officeDocument/2006/relationships/image" Target="media/image178.wmf"/><Relationship Id="rId6" Type="http://schemas.openxmlformats.org/officeDocument/2006/relationships/footnotes" Target="footnotes.xml"/><Relationship Id="rId238" Type="http://schemas.openxmlformats.org/officeDocument/2006/relationships/oleObject" Target="embeddings/oleObject40.bin"/><Relationship Id="rId259" Type="http://schemas.openxmlformats.org/officeDocument/2006/relationships/image" Target="media/image201.png"/><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6.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59.png"/><Relationship Id="rId198" Type="http://schemas.openxmlformats.org/officeDocument/2006/relationships/oleObject" Target="embeddings/oleObject24.bin"/><Relationship Id="rId172" Type="http://schemas.openxmlformats.org/officeDocument/2006/relationships/image" Target="media/image155.png"/><Relationship Id="rId193" Type="http://schemas.openxmlformats.org/officeDocument/2006/relationships/image" Target="media/image163.wmf"/><Relationship Id="rId202" Type="http://schemas.openxmlformats.org/officeDocument/2006/relationships/image" Target="media/image166.png"/><Relationship Id="rId207" Type="http://schemas.openxmlformats.org/officeDocument/2006/relationships/image" Target="media/image169.png"/><Relationship Id="rId223" Type="http://schemas.openxmlformats.org/officeDocument/2006/relationships/oleObject" Target="embeddings/oleObject33.bin"/><Relationship Id="rId228" Type="http://schemas.openxmlformats.org/officeDocument/2006/relationships/oleObject" Target="embeddings/oleObject37.bin"/><Relationship Id="rId244" Type="http://schemas.openxmlformats.org/officeDocument/2006/relationships/image" Target="media/image191.png"/><Relationship Id="rId249" Type="http://schemas.openxmlformats.org/officeDocument/2006/relationships/image" Target="media/image195.wmf"/><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98.png"/><Relationship Id="rId260" Type="http://schemas.openxmlformats.org/officeDocument/2006/relationships/image" Target="media/image202.wmf"/><Relationship Id="rId265" Type="http://schemas.openxmlformats.org/officeDocument/2006/relationships/footer" Target="footer1.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oleObject" Target="embeddings/oleObject5.bin"/><Relationship Id="rId188" Type="http://schemas.openxmlformats.org/officeDocument/2006/relationships/oleObject" Target="embeddings/oleObject16.bin"/><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oleObject" Target="embeddings/oleObject1.bin"/><Relationship Id="rId162" Type="http://schemas.openxmlformats.org/officeDocument/2006/relationships/image" Target="media/image150.png"/><Relationship Id="rId183" Type="http://schemas.openxmlformats.org/officeDocument/2006/relationships/oleObject" Target="embeddings/oleObject11.bin"/><Relationship Id="rId213" Type="http://schemas.openxmlformats.org/officeDocument/2006/relationships/image" Target="media/image175.png"/><Relationship Id="rId218" Type="http://schemas.openxmlformats.org/officeDocument/2006/relationships/oleObject" Target="embeddings/oleObject28.bin"/><Relationship Id="rId234" Type="http://schemas.openxmlformats.org/officeDocument/2006/relationships/image" Target="media/image185.wmf"/><Relationship Id="rId239"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oleObject" Target="embeddings/oleObject43.bin"/><Relationship Id="rId255" Type="http://schemas.openxmlformats.org/officeDocument/2006/relationships/image" Target="media/image197.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5.png"/><Relationship Id="rId178" Type="http://schemas.openxmlformats.org/officeDocument/2006/relationships/image" Target="media/image160.wmf"/><Relationship Id="rId61" Type="http://schemas.openxmlformats.org/officeDocument/2006/relationships/image" Target="media/image52.png"/><Relationship Id="rId82" Type="http://schemas.openxmlformats.org/officeDocument/2006/relationships/image" Target="media/image72.png"/><Relationship Id="rId152" Type="http://schemas.openxmlformats.org/officeDocument/2006/relationships/image" Target="media/image140.png"/><Relationship Id="rId173" Type="http://schemas.openxmlformats.org/officeDocument/2006/relationships/image" Target="media/image156.wmf"/><Relationship Id="rId194" Type="http://schemas.openxmlformats.org/officeDocument/2006/relationships/oleObject" Target="embeddings/oleObject20.bin"/><Relationship Id="rId199" Type="http://schemas.openxmlformats.org/officeDocument/2006/relationships/oleObject" Target="embeddings/oleObject25.bin"/><Relationship Id="rId203" Type="http://schemas.openxmlformats.org/officeDocument/2006/relationships/oleObject" Target="embeddings/oleObject26.bin"/><Relationship Id="rId208" Type="http://schemas.openxmlformats.org/officeDocument/2006/relationships/image" Target="media/image170.png"/><Relationship Id="rId229" Type="http://schemas.openxmlformats.org/officeDocument/2006/relationships/image" Target="media/image180.png"/><Relationship Id="rId19" Type="http://schemas.openxmlformats.org/officeDocument/2006/relationships/image" Target="media/image12.png"/><Relationship Id="rId224" Type="http://schemas.openxmlformats.org/officeDocument/2006/relationships/image" Target="media/image179.wmf"/><Relationship Id="rId240" Type="http://schemas.openxmlformats.org/officeDocument/2006/relationships/image" Target="media/image187.png"/><Relationship Id="rId245" Type="http://schemas.openxmlformats.org/officeDocument/2006/relationships/image" Target="media/image192.png"/><Relationship Id="rId261" Type="http://schemas.openxmlformats.org/officeDocument/2006/relationships/oleObject" Target="embeddings/oleObject47.bin"/><Relationship Id="rId266" Type="http://schemas.openxmlformats.org/officeDocument/2006/relationships/fontTable" Target="fontTable.xml"/><Relationship Id="rId14" Type="http://schemas.openxmlformats.org/officeDocument/2006/relationships/image" Target="media/image7.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5.png"/><Relationship Id="rId168" Type="http://schemas.openxmlformats.org/officeDocument/2006/relationships/oleObject" Target="embeddings/oleObject6.bin"/><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jpeg"/><Relationship Id="rId142" Type="http://schemas.openxmlformats.org/officeDocument/2006/relationships/image" Target="media/image130.png"/><Relationship Id="rId163" Type="http://schemas.openxmlformats.org/officeDocument/2006/relationships/image" Target="media/image151.wmf"/><Relationship Id="rId184" Type="http://schemas.openxmlformats.org/officeDocument/2006/relationships/oleObject" Target="embeddings/oleObject12.bin"/><Relationship Id="rId189" Type="http://schemas.openxmlformats.org/officeDocument/2006/relationships/oleObject" Target="embeddings/oleObject17.bin"/><Relationship Id="rId219" Type="http://schemas.openxmlformats.org/officeDocument/2006/relationships/oleObject" Target="embeddings/oleObject29.bin"/><Relationship Id="rId3" Type="http://schemas.openxmlformats.org/officeDocument/2006/relationships/styles" Target="styles.xml"/><Relationship Id="rId214" Type="http://schemas.openxmlformats.org/officeDocument/2006/relationships/image" Target="media/image176.png"/><Relationship Id="rId230" Type="http://schemas.openxmlformats.org/officeDocument/2006/relationships/image" Target="media/image181.png"/><Relationship Id="rId235" Type="http://schemas.openxmlformats.org/officeDocument/2006/relationships/oleObject" Target="embeddings/oleObject38.bin"/><Relationship Id="rId251" Type="http://schemas.openxmlformats.org/officeDocument/2006/relationships/oleObject" Target="embeddings/oleObject44.bin"/><Relationship Id="rId256" Type="http://schemas.openxmlformats.org/officeDocument/2006/relationships/image" Target="media/image198.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8.png"/><Relationship Id="rId116" Type="http://schemas.openxmlformats.org/officeDocument/2006/relationships/image" Target="media/image105.png"/><Relationship Id="rId137" Type="http://schemas.openxmlformats.org/officeDocument/2006/relationships/image" Target="cid:image003.png@01CE410F.74416240" TargetMode="External"/><Relationship Id="rId158" Type="http://schemas.openxmlformats.org/officeDocument/2006/relationships/image" Target="media/image146.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3.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1.png"/><Relationship Id="rId174" Type="http://schemas.openxmlformats.org/officeDocument/2006/relationships/oleObject" Target="embeddings/oleObject7.bin"/><Relationship Id="rId179" Type="http://schemas.openxmlformats.org/officeDocument/2006/relationships/oleObject" Target="embeddings/oleObject8.bin"/><Relationship Id="rId195" Type="http://schemas.openxmlformats.org/officeDocument/2006/relationships/oleObject" Target="embeddings/oleObject21.bin"/><Relationship Id="rId209" Type="http://schemas.openxmlformats.org/officeDocument/2006/relationships/image" Target="media/image171.png"/><Relationship Id="rId190" Type="http://schemas.openxmlformats.org/officeDocument/2006/relationships/oleObject" Target="embeddings/oleObject18.bin"/><Relationship Id="rId204" Type="http://schemas.openxmlformats.org/officeDocument/2006/relationships/image" Target="media/image167.png"/><Relationship Id="rId220" Type="http://schemas.openxmlformats.org/officeDocument/2006/relationships/oleObject" Target="embeddings/oleObject30.bin"/><Relationship Id="rId225" Type="http://schemas.openxmlformats.org/officeDocument/2006/relationships/oleObject" Target="embeddings/oleObject34.bin"/><Relationship Id="rId241" Type="http://schemas.openxmlformats.org/officeDocument/2006/relationships/image" Target="media/image188.png"/><Relationship Id="rId246" Type="http://schemas.openxmlformats.org/officeDocument/2006/relationships/image" Target="media/image193.png"/><Relationship Id="rId267"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8.png"/><Relationship Id="rId106" Type="http://schemas.openxmlformats.org/officeDocument/2006/relationships/image" Target="media/image95.png"/><Relationship Id="rId127" Type="http://schemas.openxmlformats.org/officeDocument/2006/relationships/image" Target="media/image116.png"/><Relationship Id="rId262" Type="http://schemas.openxmlformats.org/officeDocument/2006/relationships/image" Target="media/image203.png"/><Relationship Id="rId10" Type="http://schemas.openxmlformats.org/officeDocument/2006/relationships/image" Target="media/image3.jpeg"/><Relationship Id="rId31" Type="http://schemas.openxmlformats.org/officeDocument/2006/relationships/image" Target="media/image23.png"/><Relationship Id="rId52" Type="http://schemas.openxmlformats.org/officeDocument/2006/relationships/image" Target="media/image44.jpe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oleObject" Target="embeddings/oleObject2.bin"/><Relationship Id="rId169" Type="http://schemas.openxmlformats.org/officeDocument/2006/relationships/image" Target="media/image152.png"/><Relationship Id="rId185"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1.wmf"/><Relationship Id="rId210" Type="http://schemas.openxmlformats.org/officeDocument/2006/relationships/image" Target="media/image172.png"/><Relationship Id="rId215" Type="http://schemas.openxmlformats.org/officeDocument/2006/relationships/image" Target="media/image177.wmf"/><Relationship Id="rId236" Type="http://schemas.openxmlformats.org/officeDocument/2006/relationships/image" Target="media/image186.wmf"/><Relationship Id="rId257" Type="http://schemas.openxmlformats.org/officeDocument/2006/relationships/image" Target="media/image199.png"/><Relationship Id="rId26" Type="http://schemas.openxmlformats.org/officeDocument/2006/relationships/image" Target="media/image18.png"/><Relationship Id="rId231" Type="http://schemas.openxmlformats.org/officeDocument/2006/relationships/image" Target="media/image182.png"/><Relationship Id="rId252" Type="http://schemas.openxmlformats.org/officeDocument/2006/relationships/image" Target="media/image196.wmf"/><Relationship Id="rId47" Type="http://schemas.openxmlformats.org/officeDocument/2006/relationships/image" Target="media/image39.jpeg"/><Relationship Id="rId68" Type="http://schemas.openxmlformats.org/officeDocument/2006/relationships/image" Target="media/image59.png"/><Relationship Id="rId89" Type="http://schemas.openxmlformats.org/officeDocument/2006/relationships/image" Target="media/image79.png"/><Relationship Id="rId112" Type="http://schemas.openxmlformats.org/officeDocument/2006/relationships/image" Target="media/image101.png"/><Relationship Id="rId133" Type="http://schemas.openxmlformats.org/officeDocument/2006/relationships/image" Target="media/image122.jpeg"/><Relationship Id="rId154" Type="http://schemas.openxmlformats.org/officeDocument/2006/relationships/image" Target="media/image142.png"/><Relationship Id="rId175" Type="http://schemas.openxmlformats.org/officeDocument/2006/relationships/image" Target="media/image157.png"/><Relationship Id="rId196" Type="http://schemas.openxmlformats.org/officeDocument/2006/relationships/oleObject" Target="embeddings/oleObject22.bin"/><Relationship Id="rId200" Type="http://schemas.openxmlformats.org/officeDocument/2006/relationships/image" Target="media/image164.png"/><Relationship Id="rId16" Type="http://schemas.openxmlformats.org/officeDocument/2006/relationships/image" Target="media/image9.png"/><Relationship Id="rId221" Type="http://schemas.openxmlformats.org/officeDocument/2006/relationships/oleObject" Target="embeddings/oleObject31.bin"/><Relationship Id="rId242" Type="http://schemas.openxmlformats.org/officeDocument/2006/relationships/image" Target="media/image189.png"/><Relationship Id="rId263" Type="http://schemas.openxmlformats.org/officeDocument/2006/relationships/image" Target="media/image204.png"/><Relationship Id="rId37" Type="http://schemas.openxmlformats.org/officeDocument/2006/relationships/image" Target="media/image29.jpeg"/><Relationship Id="rId58" Type="http://schemas.openxmlformats.org/officeDocument/2006/relationships/image" Target="media/image49.png"/><Relationship Id="rId79" Type="http://schemas.openxmlformats.org/officeDocument/2006/relationships/hyperlink" Target="http://etc.usf.edu/clipart/39200/39201/die_03_05_06_39201.htm" TargetMode="External"/><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2.png"/><Relationship Id="rId90" Type="http://schemas.openxmlformats.org/officeDocument/2006/relationships/image" Target="media/image80.png"/><Relationship Id="rId165" Type="http://schemas.openxmlformats.org/officeDocument/2006/relationships/oleObject" Target="embeddings/oleObject3.bin"/><Relationship Id="rId186" Type="http://schemas.openxmlformats.org/officeDocument/2006/relationships/oleObject" Target="embeddings/oleObject14.bin"/><Relationship Id="rId211" Type="http://schemas.openxmlformats.org/officeDocument/2006/relationships/image" Target="media/image173.png"/><Relationship Id="rId232" Type="http://schemas.openxmlformats.org/officeDocument/2006/relationships/image" Target="media/image183.png"/><Relationship Id="rId253" Type="http://schemas.openxmlformats.org/officeDocument/2006/relationships/oleObject" Target="embeddings/oleObject45.bin"/><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0.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70.png"/><Relationship Id="rId155" Type="http://schemas.openxmlformats.org/officeDocument/2006/relationships/image" Target="media/image143.png"/><Relationship Id="rId176" Type="http://schemas.openxmlformats.org/officeDocument/2006/relationships/image" Target="media/image158.png"/><Relationship Id="rId197" Type="http://schemas.openxmlformats.org/officeDocument/2006/relationships/oleObject" Target="embeddings/oleObject23.bin"/><Relationship Id="rId201" Type="http://schemas.openxmlformats.org/officeDocument/2006/relationships/image" Target="media/image165.png"/><Relationship Id="rId222" Type="http://schemas.openxmlformats.org/officeDocument/2006/relationships/oleObject" Target="embeddings/oleObject32.bin"/><Relationship Id="rId243" Type="http://schemas.openxmlformats.org/officeDocument/2006/relationships/image" Target="media/image190.png"/><Relationship Id="rId264" Type="http://schemas.openxmlformats.org/officeDocument/2006/relationships/image" Target="media/image205.png"/><Relationship Id="rId17" Type="http://schemas.openxmlformats.org/officeDocument/2006/relationships/image" Target="media/image10.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61.png"/><Relationship Id="rId91" Type="http://schemas.openxmlformats.org/officeDocument/2006/relationships/image" Target="media/image81.png"/><Relationship Id="rId145" Type="http://schemas.openxmlformats.org/officeDocument/2006/relationships/image" Target="media/image133.png"/><Relationship Id="rId166" Type="http://schemas.openxmlformats.org/officeDocument/2006/relationships/oleObject" Target="embeddings/oleObject4.bin"/><Relationship Id="rId187" Type="http://schemas.openxmlformats.org/officeDocument/2006/relationships/oleObject" Target="embeddings/oleObject15.bin"/><Relationship Id="rId1" Type="http://schemas.openxmlformats.org/officeDocument/2006/relationships/customXml" Target="../customXml/item1.xml"/><Relationship Id="rId212" Type="http://schemas.openxmlformats.org/officeDocument/2006/relationships/image" Target="media/image174.png"/><Relationship Id="rId233" Type="http://schemas.openxmlformats.org/officeDocument/2006/relationships/image" Target="media/image184.png"/><Relationship Id="rId254" Type="http://schemas.openxmlformats.org/officeDocument/2006/relationships/oleObject" Target="embeddings/oleObject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19BE0-130B-4700-B607-DACF5CE02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73</Pages>
  <Words>23024</Words>
  <Characters>131237</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Number and Number Processes</vt:lpstr>
    </vt:vector>
  </TitlesOfParts>
  <Company>Fujitsu</Company>
  <LinksUpToDate>false</LinksUpToDate>
  <CharactersWithSpaces>153954</CharactersWithSpaces>
  <SharedDoc>false</SharedDoc>
  <HLinks>
    <vt:vector size="12" baseType="variant">
      <vt:variant>
        <vt:i4>5701632</vt:i4>
      </vt:variant>
      <vt:variant>
        <vt:i4>36</vt:i4>
      </vt:variant>
      <vt:variant>
        <vt:i4>0</vt:i4>
      </vt:variant>
      <vt:variant>
        <vt:i4>5</vt:i4>
      </vt:variant>
      <vt:variant>
        <vt:lpwstr>http://etc.usf.edu/clipart/39200/39201/die_03_05_06_39201.htm</vt:lpwstr>
      </vt:variant>
      <vt:variant>
        <vt:lpwstr/>
      </vt:variant>
      <vt:variant>
        <vt:i4>6029414</vt:i4>
      </vt:variant>
      <vt:variant>
        <vt:i4>18</vt:i4>
      </vt:variant>
      <vt:variant>
        <vt:i4>0</vt:i4>
      </vt:variant>
      <vt:variant>
        <vt:i4>5</vt:i4>
      </vt:variant>
      <vt:variant>
        <vt:lpwstr>http://4.bp.blogspot.com/-b4D9vWMjkYs/TeeSkrpGROI/AAAAAAAAAk4/tXIr2grD8_w/s1600/School+May+June+007.JPG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Number and Number Processes</dc:title>
  <dc:creator>Julie Brewer</dc:creator>
  <cp:lastModifiedBy>Windows User</cp:lastModifiedBy>
  <cp:revision>2</cp:revision>
  <cp:lastPrinted>2013-03-23T22:37:00Z</cp:lastPrinted>
  <dcterms:created xsi:type="dcterms:W3CDTF">2016-04-21T11:50:00Z</dcterms:created>
  <dcterms:modified xsi:type="dcterms:W3CDTF">2016-04-21T11:50:00Z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291636254</vt:i4>
  </property>
  <property fmtid="{D5CDD505-2E9C-101B-9397-08002B2CF9AE}" pid="4" name="_EmailSubject">
    <vt:lpwstr>Highland Numeracy Programme</vt:lpwstr>
  </property>
  <property fmtid="{D5CDD505-2E9C-101B-9397-08002B2CF9AE}" pid="5" name="_AuthorEmail">
    <vt:lpwstr>Susan.Belford@highland.gov.uk</vt:lpwstr>
  </property>
  <property fmtid="{D5CDD505-2E9C-101B-9397-08002B2CF9AE}" pid="6" name="_AuthorEmailDisplayName">
    <vt:lpwstr>Susan Belford</vt:lpwstr>
  </property>
  <property fmtid="{D5CDD505-2E9C-101B-9397-08002B2CF9AE}" pid="7" name="_PreviousAdHocReviewCycleID">
    <vt:i4>1319185725</vt:i4>
  </property>
  <property fmtid="{D5CDD505-2E9C-101B-9397-08002B2CF9AE}" pid="8" name="_ReviewingToolsShownOnce">
    <vt:lpwstr/>
  </property>
</Properties>
</file>